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9026F" w14:textId="77777777" w:rsidR="00933615" w:rsidRPr="00710116" w:rsidRDefault="00933615" w:rsidP="00933615">
      <w:pPr>
        <w:pStyle w:val="Title"/>
        <w:rPr>
          <w:b/>
          <w:sz w:val="36"/>
          <w:szCs w:val="36"/>
        </w:rPr>
      </w:pPr>
      <w:r w:rsidRPr="00710116">
        <w:rPr>
          <w:b/>
          <w:sz w:val="36"/>
          <w:szCs w:val="36"/>
        </w:rPr>
        <w:t>Ann M. Moore</w:t>
      </w:r>
    </w:p>
    <w:p w14:paraId="521F13D8" w14:textId="77777777" w:rsidR="00933615" w:rsidRPr="00710116" w:rsidRDefault="00933615" w:rsidP="00933615">
      <w:pPr>
        <w:pStyle w:val="Heading2"/>
        <w:rPr>
          <w:sz w:val="24"/>
          <w:szCs w:val="24"/>
        </w:rPr>
      </w:pPr>
      <w:r w:rsidRPr="00710116">
        <w:rPr>
          <w:sz w:val="24"/>
          <w:szCs w:val="24"/>
        </w:rPr>
        <w:t>Curriculum Vitae</w:t>
      </w:r>
    </w:p>
    <w:p w14:paraId="0D49362A" w14:textId="77777777" w:rsidR="00933615" w:rsidRPr="00710116" w:rsidRDefault="00E8496E" w:rsidP="00933615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80AB96" wp14:editId="3D43536A">
                <wp:simplePos x="0" y="0"/>
                <wp:positionH relativeFrom="column">
                  <wp:posOffset>-1905</wp:posOffset>
                </wp:positionH>
                <wp:positionV relativeFrom="paragraph">
                  <wp:posOffset>87630</wp:posOffset>
                </wp:positionV>
                <wp:extent cx="5943600" cy="0"/>
                <wp:effectExtent l="26670" t="20955" r="20955" b="266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560F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6.9pt" to="467.8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" strokeweight="3pt">
                <v:stroke linestyle="thinThin"/>
              </v:line>
            </w:pict>
          </mc:Fallback>
        </mc:AlternateContent>
      </w:r>
    </w:p>
    <w:p w14:paraId="4CAFA3ED" w14:textId="77777777" w:rsidR="00933615" w:rsidRPr="00710116" w:rsidRDefault="00933615" w:rsidP="00933615">
      <w:pPr>
        <w:pStyle w:val="H3"/>
      </w:pPr>
      <w:r w:rsidRPr="00710116">
        <w:t>Contact Information:</w:t>
      </w:r>
    </w:p>
    <w:p w14:paraId="09309D8F" w14:textId="77777777" w:rsidR="00933615" w:rsidRDefault="00933615" w:rsidP="000A590A">
      <w:pPr>
        <w:pStyle w:val="Header"/>
        <w:tabs>
          <w:tab w:val="clear" w:pos="4320"/>
          <w:tab w:val="clear" w:pos="8640"/>
        </w:tabs>
      </w:pPr>
      <w:r>
        <w:t>Guttmacher Institute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  <w:r w:rsidR="000A590A">
        <w:t xml:space="preserve"> Oakwood St.</w:t>
      </w:r>
    </w:p>
    <w:p w14:paraId="29191DFD" w14:textId="77777777" w:rsidR="00933615" w:rsidRDefault="00933615" w:rsidP="000A590A">
      <w:r>
        <w:t>125 Maiden Lane, 7</w:t>
      </w:r>
      <w:r>
        <w:rPr>
          <w:vertAlign w:val="superscript"/>
        </w:rPr>
        <w:t>th</w:t>
      </w:r>
      <w:r>
        <w:t xml:space="preserve"> Floor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A590A">
        <w:t>Albany, NY 12208</w:t>
      </w:r>
    </w:p>
    <w:p w14:paraId="43A03EBD" w14:textId="77777777" w:rsidR="00933615" w:rsidRDefault="00933615" w:rsidP="00933615">
      <w:smartTag w:uri="urn:schemas-microsoft-com:office:smarttags" w:element="place">
        <w:smartTag w:uri="urn:schemas-microsoft-com:office:smarttags" w:element="City">
          <w:r>
            <w:t>New Y</w:t>
          </w:r>
          <w:r w:rsidR="00461CEC">
            <w:t>ork</w:t>
          </w:r>
        </w:smartTag>
        <w:r w:rsidR="00461CEC">
          <w:t xml:space="preserve">, </w:t>
        </w:r>
        <w:smartTag w:uri="urn:schemas-microsoft-com:office:smarttags" w:element="State">
          <w:r w:rsidR="00461CEC">
            <w:t>NY</w:t>
          </w:r>
        </w:smartTag>
        <w:r w:rsidR="00461CEC">
          <w:t xml:space="preserve"> </w:t>
        </w:r>
        <w:smartTag w:uri="urn:schemas-microsoft-com:office:smarttags" w:element="PostalCode">
          <w:r w:rsidR="00461CEC">
            <w:t>10038</w:t>
          </w:r>
        </w:smartTag>
      </w:smartTag>
      <w:r w:rsidR="00461CEC">
        <w:tab/>
      </w:r>
      <w:r w:rsidR="00461CEC">
        <w:tab/>
      </w:r>
      <w:r w:rsidR="00461CEC">
        <w:tab/>
      </w:r>
      <w:r w:rsidR="00461CEC">
        <w:tab/>
      </w:r>
      <w:r w:rsidR="00461CEC">
        <w:tab/>
      </w:r>
      <w:r w:rsidR="00461CEC">
        <w:tab/>
      </w:r>
      <w:r w:rsidR="00461CEC">
        <w:tab/>
        <w:t>Telephone (m</w:t>
      </w:r>
      <w:r>
        <w:t xml:space="preserve">): </w:t>
      </w:r>
      <w:r w:rsidR="00461CEC">
        <w:t>917-488-3212</w:t>
      </w:r>
    </w:p>
    <w:p w14:paraId="7593AB9A" w14:textId="77777777" w:rsidR="00933615" w:rsidRDefault="00933615" w:rsidP="00933615">
      <w:r>
        <w:t xml:space="preserve">Telephone (w): </w:t>
      </w:r>
      <w:r w:rsidR="00E33701">
        <w:t>1-646-438-8783</w:t>
      </w:r>
      <w:r w:rsidR="00E33701">
        <w:tab/>
      </w:r>
      <w:r>
        <w:tab/>
      </w:r>
      <w:r>
        <w:tab/>
      </w:r>
      <w:r>
        <w:tab/>
      </w:r>
      <w:r>
        <w:tab/>
      </w:r>
      <w:r>
        <w:tab/>
        <w:t>E-mail: amoore@guttmacher.org</w:t>
      </w:r>
      <w:r>
        <w:tab/>
      </w:r>
      <w:r>
        <w:tab/>
      </w:r>
      <w:r>
        <w:tab/>
      </w:r>
      <w:r>
        <w:tab/>
      </w:r>
    </w:p>
    <w:p w14:paraId="3D2B3612" w14:textId="77777777" w:rsidR="00933615" w:rsidRDefault="00212150" w:rsidP="003918FD">
      <w:pPr>
        <w:pStyle w:val="H3"/>
        <w:spacing w:before="0" w:after="120"/>
      </w:pPr>
      <w:r>
        <w:t>Positions</w:t>
      </w:r>
    </w:p>
    <w:p w14:paraId="3DC62595" w14:textId="25C9DA53" w:rsidR="00212150" w:rsidRDefault="00212150" w:rsidP="00A70509">
      <w:pPr>
        <w:pStyle w:val="H3"/>
        <w:spacing w:before="0" w:after="0"/>
        <w:ind w:right="-180"/>
        <w:rPr>
          <w:b w:val="0"/>
          <w:sz w:val="20"/>
        </w:rPr>
      </w:pPr>
      <w:r>
        <w:rPr>
          <w:b w:val="0"/>
          <w:sz w:val="20"/>
        </w:rPr>
        <w:t>8/2015-</w:t>
      </w:r>
      <w:r w:rsidR="007609EB">
        <w:rPr>
          <w:b w:val="0"/>
          <w:sz w:val="20"/>
        </w:rPr>
        <w:t>present</w:t>
      </w:r>
      <w:r>
        <w:rPr>
          <w:b w:val="0"/>
          <w:sz w:val="20"/>
        </w:rPr>
        <w:tab/>
      </w:r>
      <w:r w:rsidRPr="00212150">
        <w:rPr>
          <w:b w:val="0"/>
          <w:sz w:val="20"/>
        </w:rPr>
        <w:t>Associate Director</w:t>
      </w:r>
      <w:r w:rsidRPr="001A7653">
        <w:rPr>
          <w:bCs/>
          <w:sz w:val="20"/>
        </w:rPr>
        <w:t xml:space="preserve">, Guttmacher Center for Population Research Innovation and </w:t>
      </w:r>
      <w:r w:rsidR="00A70509">
        <w:rPr>
          <w:bCs/>
          <w:sz w:val="20"/>
        </w:rPr>
        <w:t>D</w:t>
      </w:r>
      <w:r w:rsidRPr="001A7653">
        <w:rPr>
          <w:bCs/>
          <w:sz w:val="20"/>
        </w:rPr>
        <w:t>issemination</w:t>
      </w:r>
    </w:p>
    <w:p w14:paraId="759CA52F" w14:textId="77777777" w:rsidR="00212150" w:rsidRPr="00212150" w:rsidRDefault="00212150" w:rsidP="003918FD"/>
    <w:p w14:paraId="1579F709" w14:textId="535EDF30" w:rsidR="00424EBF" w:rsidRDefault="00424EBF" w:rsidP="003918FD">
      <w:pPr>
        <w:pStyle w:val="H3"/>
        <w:spacing w:before="0" w:after="0"/>
        <w:rPr>
          <w:b w:val="0"/>
          <w:sz w:val="20"/>
        </w:rPr>
      </w:pPr>
      <w:r>
        <w:rPr>
          <w:b w:val="0"/>
          <w:sz w:val="20"/>
        </w:rPr>
        <w:t>2/2015-present</w:t>
      </w:r>
      <w:r>
        <w:rPr>
          <w:b w:val="0"/>
          <w:sz w:val="20"/>
        </w:rPr>
        <w:tab/>
        <w:t>Princip</w:t>
      </w:r>
      <w:r w:rsidR="00CB0C9F">
        <w:rPr>
          <w:b w:val="0"/>
          <w:sz w:val="20"/>
        </w:rPr>
        <w:t>al</w:t>
      </w:r>
      <w:r>
        <w:rPr>
          <w:b w:val="0"/>
          <w:sz w:val="20"/>
        </w:rPr>
        <w:t xml:space="preserve"> Research Scientist, Guttmacher Institute, New York, NY</w:t>
      </w:r>
    </w:p>
    <w:p w14:paraId="0306CA99" w14:textId="77777777" w:rsidR="00E439D8" w:rsidRPr="00424EBF" w:rsidRDefault="00E439D8" w:rsidP="003918FD">
      <w:r>
        <w:tab/>
      </w:r>
      <w:r>
        <w:tab/>
      </w:r>
    </w:p>
    <w:p w14:paraId="3B352CB3" w14:textId="43538A87" w:rsidR="003918FD" w:rsidRDefault="003918FD" w:rsidP="003918FD">
      <w:pPr>
        <w:ind w:left="1440" w:hanging="1440"/>
      </w:pPr>
      <w:r>
        <w:t>9/2008-present</w:t>
      </w:r>
      <w:r>
        <w:tab/>
        <w:t xml:space="preserve">Adjunct Faculty </w:t>
      </w:r>
      <w:r w:rsidR="00E650EE">
        <w:t>Associate</w:t>
      </w:r>
      <w:r>
        <w:t xml:space="preserve">, Center for Social &amp; Demographic Analysis, </w:t>
      </w:r>
      <w:r w:rsidR="00E650EE">
        <w:t xml:space="preserve">Department of Sociology, </w:t>
      </w:r>
      <w:r>
        <w:t>State University of New York, Albany, NY</w:t>
      </w:r>
    </w:p>
    <w:p w14:paraId="33B37B17" w14:textId="77777777" w:rsidR="003918FD" w:rsidRDefault="003918FD" w:rsidP="003918FD">
      <w:pPr>
        <w:ind w:left="1440" w:hanging="1440"/>
      </w:pPr>
    </w:p>
    <w:p w14:paraId="63A5EFFE" w14:textId="77777777" w:rsidR="00A70509" w:rsidRDefault="00A70509" w:rsidP="00A70509">
      <w:pPr>
        <w:pStyle w:val="H3"/>
        <w:spacing w:before="0" w:after="0"/>
        <w:rPr>
          <w:b w:val="0"/>
          <w:sz w:val="20"/>
        </w:rPr>
      </w:pPr>
      <w:r>
        <w:rPr>
          <w:b w:val="0"/>
          <w:sz w:val="20"/>
        </w:rPr>
        <w:t>10/2023-6/2024</w:t>
      </w:r>
      <w:r>
        <w:rPr>
          <w:b w:val="0"/>
          <w:sz w:val="20"/>
        </w:rPr>
        <w:tab/>
        <w:t>Visiting Researcher, Department of Sociology, Durham University, Durham, England</w:t>
      </w:r>
    </w:p>
    <w:p w14:paraId="1AE554C3" w14:textId="77777777" w:rsidR="00A70509" w:rsidRDefault="00A70509" w:rsidP="003918FD">
      <w:pPr>
        <w:pStyle w:val="H3"/>
        <w:spacing w:before="0" w:after="0"/>
        <w:rPr>
          <w:b w:val="0"/>
          <w:sz w:val="20"/>
        </w:rPr>
      </w:pPr>
    </w:p>
    <w:p w14:paraId="58941CAF" w14:textId="6FF4BC36" w:rsidR="003F2196" w:rsidRPr="003918FD" w:rsidRDefault="00933615" w:rsidP="003918FD">
      <w:pPr>
        <w:pStyle w:val="H3"/>
        <w:spacing w:before="0" w:after="0"/>
        <w:rPr>
          <w:b w:val="0"/>
          <w:sz w:val="20"/>
        </w:rPr>
      </w:pPr>
      <w:r>
        <w:rPr>
          <w:b w:val="0"/>
          <w:sz w:val="20"/>
        </w:rPr>
        <w:t>3/2004-</w:t>
      </w:r>
      <w:r w:rsidR="00424EBF">
        <w:rPr>
          <w:b w:val="0"/>
          <w:sz w:val="20"/>
        </w:rPr>
        <w:t>1/2015</w:t>
      </w:r>
      <w:r>
        <w:rPr>
          <w:b w:val="0"/>
          <w:sz w:val="20"/>
        </w:rPr>
        <w:tab/>
        <w:t>Senior Research Associate, Guttmacher Institute, New York, NY</w:t>
      </w:r>
      <w:r>
        <w:tab/>
      </w:r>
    </w:p>
    <w:p w14:paraId="11EDAAF4" w14:textId="77777777" w:rsidR="00933615" w:rsidRDefault="00933615" w:rsidP="003918FD">
      <w:pPr>
        <w:pStyle w:val="H3"/>
        <w:spacing w:before="120" w:after="120"/>
      </w:pPr>
      <w:r>
        <w:t>Education</w:t>
      </w:r>
    </w:p>
    <w:p w14:paraId="65C40FB5" w14:textId="77777777" w:rsidR="00933615" w:rsidRDefault="00933615" w:rsidP="003918FD">
      <w:pPr>
        <w:pStyle w:val="BodyText"/>
        <w:rPr>
          <w:rFonts w:ascii="Times New Roman" w:hAnsi="Times New Roman"/>
          <w:sz w:val="20"/>
        </w:rPr>
      </w:pPr>
      <w:bookmarkStart w:id="0" w:name="_Hlk104905507"/>
      <w:r>
        <w:rPr>
          <w:rFonts w:ascii="Times New Roman" w:hAnsi="Times New Roman"/>
          <w:sz w:val="20"/>
        </w:rPr>
        <w:t>Ph.D.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smartTag w:uri="urn:schemas-microsoft-com:office:smarttags" w:element="PlaceName">
        <w:r>
          <w:rPr>
            <w:rFonts w:ascii="Times New Roman" w:hAnsi="Times New Roman"/>
            <w:sz w:val="20"/>
          </w:rPr>
          <w:t>Population</w:t>
        </w:r>
      </w:smartTag>
      <w:r>
        <w:rPr>
          <w:rFonts w:ascii="Times New Roman" w:hAnsi="Times New Roman"/>
          <w:sz w:val="20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z w:val="20"/>
          </w:rPr>
          <w:t>Research</w:t>
        </w:r>
      </w:smartTag>
      <w:r>
        <w:rPr>
          <w:rFonts w:ascii="Times New Roman" w:hAnsi="Times New Roman"/>
          <w:sz w:val="20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0"/>
          </w:rPr>
          <w:t>Center</w:t>
        </w:r>
      </w:smartTag>
      <w:r>
        <w:rPr>
          <w:rFonts w:ascii="Times New Roman" w:hAnsi="Times New Roman"/>
          <w:sz w:val="20"/>
        </w:rPr>
        <w:t xml:space="preserve">, Department of Sociology, The </w:t>
      </w:r>
      <w:smartTag w:uri="urn:schemas-microsoft-com:office:smarttags" w:element="PlaceType">
        <w:r>
          <w:rPr>
            <w:rFonts w:ascii="Times New Roman" w:hAnsi="Times New Roman"/>
            <w:sz w:val="20"/>
          </w:rPr>
          <w:t>University</w:t>
        </w:r>
      </w:smartTag>
      <w:r>
        <w:rPr>
          <w:rFonts w:ascii="Times New Roman" w:hAnsi="Times New Roman"/>
          <w:sz w:val="20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0"/>
          </w:rPr>
          <w:t>Texas</w:t>
        </w:r>
      </w:smartTag>
      <w:r>
        <w:rPr>
          <w:rFonts w:ascii="Times New Roman" w:hAnsi="Times New Roman"/>
          <w:sz w:val="20"/>
        </w:rPr>
        <w:t xml:space="preserve"> at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Austin</w:t>
          </w:r>
        </w:smartTag>
      </w:smartTag>
    </w:p>
    <w:p w14:paraId="2D9B6E05" w14:textId="77777777" w:rsidR="00933615" w:rsidRDefault="00933615" w:rsidP="003918FD">
      <w:pPr>
        <w:pStyle w:val="BodyText"/>
        <w:ind w:left="144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2004</w:t>
      </w:r>
      <w:r>
        <w:rPr>
          <w:rFonts w:ascii="Times New Roman" w:hAnsi="Times New Roman"/>
          <w:sz w:val="20"/>
        </w:rPr>
        <w:tab/>
        <w:t xml:space="preserve">Dissertation: Female Control over First Sexual Intercourse in </w:t>
      </w:r>
      <w:smartTag w:uri="urn:schemas-microsoft-com:office:smarttags" w:element="country-region">
        <w:r>
          <w:rPr>
            <w:rFonts w:ascii="Times New Roman" w:hAnsi="Times New Roman"/>
            <w:sz w:val="20"/>
          </w:rPr>
          <w:t>Brazil</w:t>
        </w:r>
      </w:smartTag>
      <w:r>
        <w:rPr>
          <w:rFonts w:ascii="Times New Roman" w:hAnsi="Times New Roman"/>
          <w:sz w:val="20"/>
        </w:rPr>
        <w:t xml:space="preserve">: Case Studies of </w:t>
      </w:r>
      <w:smartTag w:uri="urn:schemas-microsoft-com:office:smarttags" w:element="City">
        <w:r>
          <w:rPr>
            <w:rFonts w:ascii="Times New Roman" w:hAnsi="Times New Roman"/>
            <w:sz w:val="20"/>
          </w:rPr>
          <w:t>Belo Horizonte</w:t>
        </w:r>
      </w:smartTag>
      <w:r>
        <w:rPr>
          <w:rFonts w:ascii="Times New Roman" w:hAnsi="Times New Roman"/>
          <w:sz w:val="20"/>
        </w:rPr>
        <w:t xml:space="preserve">, Minas Gerais and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Recife</w:t>
          </w:r>
        </w:smartTag>
      </w:smartTag>
      <w:r>
        <w:rPr>
          <w:rFonts w:ascii="Times New Roman" w:hAnsi="Times New Roman"/>
          <w:sz w:val="20"/>
        </w:rPr>
        <w:t>, Pernambuco (Chair: Joseph E. Potter)</w:t>
      </w:r>
    </w:p>
    <w:p w14:paraId="3ED8726F" w14:textId="77777777" w:rsidR="00933615" w:rsidRDefault="00933615" w:rsidP="003918FD">
      <w:pPr>
        <w:pStyle w:val="BodyText"/>
        <w:ind w:firstLine="720"/>
        <w:rPr>
          <w:rFonts w:ascii="Times New Roman" w:hAnsi="Times New Roman"/>
          <w:sz w:val="20"/>
        </w:rPr>
      </w:pPr>
    </w:p>
    <w:p w14:paraId="10AAE425" w14:textId="77777777" w:rsidR="00933615" w:rsidRDefault="00933615" w:rsidP="003918FD"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M.A.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Latin American Studies, Institute for Latin American Studies, The University of Texas at Austin</w:t>
      </w:r>
    </w:p>
    <w:p w14:paraId="06FF0E6D" w14:textId="77777777" w:rsidR="00933615" w:rsidRDefault="00933615" w:rsidP="003918FD">
      <w:pPr>
        <w:pStyle w:val="BodyText"/>
        <w:ind w:left="1440" w:hanging="144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1999</w:t>
      </w:r>
      <w:r>
        <w:rPr>
          <w:rFonts w:ascii="Times New Roman" w:hAnsi="Times New Roman"/>
          <w:sz w:val="20"/>
        </w:rPr>
        <w:tab/>
        <w:t xml:space="preserve">Thesis: Gender and Sexuality Prescripts in Two Brazilian Teen Magazines: </w:t>
      </w:r>
      <w:r>
        <w:rPr>
          <w:rFonts w:ascii="Times New Roman" w:hAnsi="Times New Roman"/>
          <w:i/>
          <w:sz w:val="20"/>
        </w:rPr>
        <w:t>Querida</w:t>
      </w:r>
      <w:r>
        <w:rPr>
          <w:rFonts w:ascii="Times New Roman" w:hAnsi="Times New Roman"/>
          <w:sz w:val="20"/>
        </w:rPr>
        <w:t xml:space="preserve"> and </w:t>
      </w:r>
      <w:proofErr w:type="spellStart"/>
      <w:r>
        <w:rPr>
          <w:rFonts w:ascii="Times New Roman" w:hAnsi="Times New Roman"/>
          <w:i/>
          <w:sz w:val="20"/>
        </w:rPr>
        <w:t>Capricho</w:t>
      </w:r>
      <w:proofErr w:type="spellEnd"/>
    </w:p>
    <w:p w14:paraId="01D91ACE" w14:textId="77777777" w:rsidR="00933615" w:rsidRDefault="00933615" w:rsidP="003918FD">
      <w:pPr>
        <w:pStyle w:val="BodyText"/>
        <w:rPr>
          <w:rFonts w:ascii="Times New Roman" w:hAnsi="Times New Roman"/>
          <w:sz w:val="20"/>
        </w:rPr>
      </w:pPr>
    </w:p>
    <w:p w14:paraId="00E614F3" w14:textId="77777777" w:rsidR="00933615" w:rsidRDefault="00933615" w:rsidP="003918FD"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B.A.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Latin American Studies and Economics, </w:t>
      </w:r>
      <w:smartTag w:uri="urn:schemas-microsoft-com:office:smarttags" w:element="PlaceName">
        <w:r>
          <w:rPr>
            <w:rFonts w:ascii="Times New Roman" w:hAnsi="Times New Roman"/>
            <w:sz w:val="20"/>
          </w:rPr>
          <w:t>Smith</w:t>
        </w:r>
      </w:smartTag>
      <w:r>
        <w:rPr>
          <w:rFonts w:ascii="Times New Roman" w:hAnsi="Times New Roman"/>
          <w:sz w:val="20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0"/>
          </w:rPr>
          <w:t>College</w:t>
        </w:r>
      </w:smartTag>
      <w:r>
        <w:rPr>
          <w:rFonts w:ascii="Times New Roman" w:hAnsi="Times New Roman"/>
          <w:sz w:val="2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Northampton</w:t>
          </w:r>
        </w:smartTag>
        <w:r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0"/>
            </w:rPr>
            <w:t>MA</w:t>
          </w:r>
        </w:smartTag>
      </w:smartTag>
    </w:p>
    <w:p w14:paraId="15BE6607" w14:textId="77777777" w:rsidR="00933615" w:rsidRDefault="00933615" w:rsidP="003918FD">
      <w:pPr>
        <w:pStyle w:val="BodyText"/>
        <w:numPr>
          <w:ilvl w:val="0"/>
          <w:numId w:val="2"/>
        </w:numPr>
        <w:tabs>
          <w:tab w:val="clear" w:pos="720"/>
          <w:tab w:val="left" w:pos="1440"/>
        </w:tabs>
        <w:ind w:left="1440" w:hanging="1440"/>
        <w:rPr>
          <w:rStyle w:val="Strong"/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 xml:space="preserve">Honors Thesis: </w:t>
      </w:r>
      <w:r>
        <w:rPr>
          <w:rStyle w:val="Strong"/>
          <w:rFonts w:ascii="Times New Roman" w:hAnsi="Times New Roman"/>
          <w:b w:val="0"/>
          <w:sz w:val="20"/>
        </w:rPr>
        <w:t>The Gap Between Uruguay's Self-Perception and Reality in the Areas of Childbearing Norms, Contraceptive Choice and Abortion</w:t>
      </w:r>
    </w:p>
    <w:bookmarkEnd w:id="0"/>
    <w:p w14:paraId="445CEA69" w14:textId="77777777" w:rsidR="00933615" w:rsidRDefault="00933615" w:rsidP="003918FD">
      <w:pPr>
        <w:pStyle w:val="H3"/>
        <w:spacing w:before="120" w:after="120"/>
      </w:pPr>
      <w:r>
        <w:t>Publications</w:t>
      </w:r>
    </w:p>
    <w:p w14:paraId="38BF487F" w14:textId="77777777" w:rsidR="00FC5B17" w:rsidRPr="00053406" w:rsidRDefault="00FC5B17" w:rsidP="00FC5B17">
      <w:pPr>
        <w:pStyle w:val="Header"/>
        <w:spacing w:after="120"/>
        <w:ind w:left="634" w:hanging="634"/>
        <w:rPr>
          <w:i/>
        </w:rPr>
      </w:pPr>
      <w:bookmarkStart w:id="1" w:name="_Hlk153715063"/>
      <w:bookmarkStart w:id="2" w:name="_Hlk104905633"/>
      <w:r w:rsidRPr="002018DA">
        <w:rPr>
          <w:bCs/>
          <w:lang w:val="pt-BR"/>
        </w:rPr>
        <w:t>Cartwright, Alice F.</w:t>
      </w:r>
      <w:r>
        <w:rPr>
          <w:bCs/>
          <w:lang w:val="pt-BR"/>
        </w:rPr>
        <w:t xml:space="preserve">, </w:t>
      </w:r>
      <w:r w:rsidRPr="002018DA">
        <w:rPr>
          <w:bCs/>
          <w:lang w:val="pt-BR"/>
        </w:rPr>
        <w:t>Daniel Arango</w:t>
      </w:r>
      <w:r>
        <w:rPr>
          <w:bCs/>
          <w:lang w:val="pt-BR"/>
        </w:rPr>
        <w:t xml:space="preserve"> </w:t>
      </w:r>
      <w:r w:rsidRPr="002018DA">
        <w:rPr>
          <w:bCs/>
          <w:lang w:val="pt-BR"/>
        </w:rPr>
        <w:t xml:space="preserve">Arango, Ava Braccia, </w:t>
      </w:r>
      <w:r w:rsidRPr="002018DA">
        <w:rPr>
          <w:b/>
          <w:lang w:val="pt-BR"/>
        </w:rPr>
        <w:t>Ann M. Moore,</w:t>
      </w:r>
      <w:r w:rsidRPr="002018DA">
        <w:rPr>
          <w:bCs/>
          <w:lang w:val="pt-BR"/>
        </w:rPr>
        <w:t xml:space="preserve"> María M. Vivas.</w:t>
      </w:r>
      <w:r w:rsidRPr="002018DA">
        <w:rPr>
          <w:lang w:val="pt-BR"/>
        </w:rPr>
        <w:t xml:space="preserve"> </w:t>
      </w:r>
      <w:r w:rsidRPr="004F4204">
        <w:t>20</w:t>
      </w:r>
      <w:r>
        <w:t xml:space="preserve">24. </w:t>
      </w:r>
      <w:r w:rsidRPr="00053406">
        <w:t>Seeking abortion medications online: Experiences from a mystery client study in Colombia</w:t>
      </w:r>
      <w:r>
        <w:t xml:space="preserve">. </w:t>
      </w:r>
      <w:r>
        <w:rPr>
          <w:u w:val="single"/>
        </w:rPr>
        <w:t>BMJ Open.</w:t>
      </w:r>
      <w:r>
        <w:t xml:space="preserve"> </w:t>
      </w:r>
      <w:hyperlink r:id="rId8" w:history="1">
        <w:r w:rsidRPr="004F4204">
          <w:rPr>
            <w:rStyle w:val="Hyperlink"/>
            <w:iCs/>
          </w:rPr>
          <w:t>https://bmjopen.bmj.com/content/15/1/e086404.full</w:t>
        </w:r>
      </w:hyperlink>
      <w:r>
        <w:rPr>
          <w:i/>
        </w:rPr>
        <w:t xml:space="preserve"> </w:t>
      </w:r>
    </w:p>
    <w:p w14:paraId="022CDD5F" w14:textId="3664498B" w:rsidR="00A24429" w:rsidRPr="00C7744B" w:rsidRDefault="00A24429" w:rsidP="00A24429">
      <w:pPr>
        <w:pStyle w:val="Header"/>
        <w:spacing w:after="120"/>
        <w:ind w:left="634" w:hanging="634"/>
      </w:pPr>
      <w:r w:rsidRPr="00AE154B">
        <w:rPr>
          <w:bCs/>
        </w:rPr>
        <w:t xml:space="preserve">Pasquier, Estelle, Onikepe O. Owolabi, Bill Powell, Tamara Fetters, Richard Norbert Ngbale, Daphne Lagrou, Claire Fotheringham, Catrin Schulte-Hillen, Huiwu Chen, Timothy Williams, </w:t>
      </w:r>
      <w:r w:rsidRPr="00AE154B">
        <w:rPr>
          <w:b/>
        </w:rPr>
        <w:t xml:space="preserve">Ann </w:t>
      </w:r>
      <w:r>
        <w:rPr>
          <w:b/>
        </w:rPr>
        <w:t xml:space="preserve">M. </w:t>
      </w:r>
      <w:r w:rsidRPr="00AE154B">
        <w:rPr>
          <w:b/>
        </w:rPr>
        <w:t>Moore,</w:t>
      </w:r>
      <w:r w:rsidRPr="00AE154B">
        <w:rPr>
          <w:bCs/>
        </w:rPr>
        <w:t xml:space="preserve"> Mariette Claudia Adame </w:t>
      </w:r>
      <w:proofErr w:type="spellStart"/>
      <w:r w:rsidRPr="00AE154B">
        <w:rPr>
          <w:bCs/>
        </w:rPr>
        <w:t>Gbanzi</w:t>
      </w:r>
      <w:proofErr w:type="spellEnd"/>
      <w:r w:rsidRPr="00AE154B">
        <w:rPr>
          <w:bCs/>
        </w:rPr>
        <w:t xml:space="preserve">, Pierre </w:t>
      </w:r>
      <w:proofErr w:type="spellStart"/>
      <w:r w:rsidRPr="00AE154B">
        <w:rPr>
          <w:bCs/>
        </w:rPr>
        <w:t>Debeaudrap</w:t>
      </w:r>
      <w:proofErr w:type="spellEnd"/>
      <w:r w:rsidRPr="00AE154B">
        <w:rPr>
          <w:bCs/>
        </w:rPr>
        <w:t xml:space="preserve">, Veronique Filippi, Lenka Benova, Olivier Degomme. </w:t>
      </w:r>
      <w:r>
        <w:rPr>
          <w:bCs/>
        </w:rPr>
        <w:t xml:space="preserve">2024. </w:t>
      </w:r>
      <w:r>
        <w:t xml:space="preserve">Testing a framework for evaluating the quality of post-abortion care: an analysis using data from the </w:t>
      </w:r>
      <w:proofErr w:type="spellStart"/>
      <w:r>
        <w:t>AMoCo</w:t>
      </w:r>
      <w:proofErr w:type="spellEnd"/>
      <w:r>
        <w:t xml:space="preserve"> study in two sub-Saharan African hospitals in humanitarian settings. </w:t>
      </w:r>
      <w:r>
        <w:rPr>
          <w:u w:val="single"/>
        </w:rPr>
        <w:t>Reproductive Health.</w:t>
      </w:r>
      <w:r>
        <w:t xml:space="preserve"> </w:t>
      </w:r>
      <w:r w:rsidR="00C7744B">
        <w:t>21:114</w:t>
      </w:r>
      <w:r>
        <w:rPr>
          <w:i/>
          <w:iCs/>
        </w:rPr>
        <w:t>.</w:t>
      </w:r>
      <w:r w:rsidR="00C7744B">
        <w:rPr>
          <w:i/>
          <w:iCs/>
        </w:rPr>
        <w:t xml:space="preserve"> </w:t>
      </w:r>
      <w:hyperlink r:id="rId9" w:history="1">
        <w:r w:rsidR="00C7744B" w:rsidRPr="00CF6695">
          <w:rPr>
            <w:rStyle w:val="Hyperlink"/>
          </w:rPr>
          <w:t>https://doi.org/10.1186/s12978-024-01835-9</w:t>
        </w:r>
      </w:hyperlink>
      <w:r w:rsidR="00C7744B">
        <w:t xml:space="preserve"> </w:t>
      </w:r>
    </w:p>
    <w:p w14:paraId="471E15AF" w14:textId="0E35431B" w:rsidR="00CF5ADF" w:rsidRPr="001073BB" w:rsidRDefault="00CF5ADF" w:rsidP="00CF5ADF">
      <w:pPr>
        <w:pStyle w:val="Header"/>
        <w:spacing w:after="120"/>
        <w:ind w:left="634" w:hanging="634"/>
        <w:rPr>
          <w:i/>
          <w:iCs/>
        </w:rPr>
      </w:pPr>
      <w:r>
        <w:rPr>
          <w:bCs/>
        </w:rPr>
        <w:t xml:space="preserve">Rahman, Atiya, Joe Strong, Pragna Paramita Mondal, Audrey Maynard, Tasnima Haque, </w:t>
      </w:r>
      <w:r w:rsidRPr="00257F13">
        <w:rPr>
          <w:b/>
        </w:rPr>
        <w:t>Ann M. Moore,</w:t>
      </w:r>
      <w:r w:rsidRPr="00257F13">
        <w:rPr>
          <w:bCs/>
        </w:rPr>
        <w:t xml:space="preserve"> </w:t>
      </w:r>
      <w:r>
        <w:rPr>
          <w:bCs/>
        </w:rPr>
        <w:t xml:space="preserve">Kaosar Afsana. </w:t>
      </w:r>
      <w:r>
        <w:t xml:space="preserve">2024. Perceptions and attitudes of Rohingya community stakeholders to pregnancy termination services: A qualitative study in camps of Cox’s Bazar, Bangladesh. </w:t>
      </w:r>
      <w:r>
        <w:rPr>
          <w:u w:val="single"/>
        </w:rPr>
        <w:t>Conflict and Health</w:t>
      </w:r>
      <w:r>
        <w:t xml:space="preserve"> </w:t>
      </w:r>
      <w:r w:rsidRPr="001073BB">
        <w:rPr>
          <w:color w:val="333333"/>
          <w:shd w:val="clear" w:color="auto" w:fill="FFFFFF"/>
        </w:rPr>
        <w:t xml:space="preserve">18, 19. </w:t>
      </w:r>
      <w:hyperlink r:id="rId10" w:history="1">
        <w:r w:rsidRPr="007C71C6">
          <w:rPr>
            <w:rStyle w:val="Hyperlink"/>
            <w:shd w:val="clear" w:color="auto" w:fill="FFFFFF"/>
          </w:rPr>
          <w:t>https://doi.org/10.1186/s13031-024-00574-9</w:t>
        </w:r>
      </w:hyperlink>
      <w:r w:rsidRPr="001073BB">
        <w:rPr>
          <w:i/>
        </w:rPr>
        <w:t xml:space="preserve">. </w:t>
      </w:r>
    </w:p>
    <w:p w14:paraId="6832BFCD" w14:textId="77777777" w:rsidR="00CF5ADF" w:rsidRPr="001073BB" w:rsidRDefault="00CF5ADF" w:rsidP="00CF5ADF">
      <w:pPr>
        <w:pStyle w:val="Header"/>
        <w:spacing w:after="120"/>
        <w:ind w:left="634" w:hanging="634"/>
        <w:rPr>
          <w:b/>
        </w:rPr>
      </w:pPr>
      <w:r w:rsidRPr="00257F13">
        <w:rPr>
          <w:bCs/>
        </w:rPr>
        <w:t xml:space="preserve">Kumolu, Grace, Melissa Stillman, Onikepe Owolabi, </w:t>
      </w:r>
      <w:proofErr w:type="spellStart"/>
      <w:r w:rsidRPr="00257F13">
        <w:rPr>
          <w:bCs/>
        </w:rPr>
        <w:t>Akinrinola</w:t>
      </w:r>
      <w:proofErr w:type="spellEnd"/>
      <w:r w:rsidRPr="00257F13">
        <w:rPr>
          <w:bCs/>
        </w:rPr>
        <w:t xml:space="preserve"> Bankole, </w:t>
      </w:r>
      <w:r w:rsidRPr="00257F13">
        <w:rPr>
          <w:b/>
        </w:rPr>
        <w:t>Ann M. Moore,</w:t>
      </w:r>
      <w:r w:rsidRPr="00257F13">
        <w:rPr>
          <w:bCs/>
        </w:rPr>
        <w:t xml:space="preserve"> Akanni Akinyemi, Adesegun Fatusi</w:t>
      </w:r>
      <w:r>
        <w:rPr>
          <w:bCs/>
        </w:rPr>
        <w:t xml:space="preserve">, </w:t>
      </w:r>
      <w:r>
        <w:t xml:space="preserve">Temitope </w:t>
      </w:r>
      <w:proofErr w:type="spellStart"/>
      <w:r>
        <w:t>Erinfolami</w:t>
      </w:r>
      <w:proofErr w:type="spellEnd"/>
      <w:r w:rsidRPr="00257F13">
        <w:rPr>
          <w:bCs/>
        </w:rPr>
        <w:t xml:space="preserve">. </w:t>
      </w:r>
      <w:r>
        <w:rPr>
          <w:bCs/>
        </w:rPr>
        <w:t xml:space="preserve">2024. </w:t>
      </w:r>
      <w:r w:rsidRPr="001C5B70">
        <w:rPr>
          <w:bCs/>
        </w:rPr>
        <w:t xml:space="preserve">Decision-making and social network support around ending </w:t>
      </w:r>
      <w:r w:rsidRPr="001C5B70">
        <w:rPr>
          <w:bCs/>
        </w:rPr>
        <w:lastRenderedPageBreak/>
        <w:t>unwanted pregnancies using misoprostol in Lagos state, Nigeria.</w:t>
      </w:r>
      <w:r>
        <w:rPr>
          <w:bCs/>
        </w:rPr>
        <w:t xml:space="preserve"> </w:t>
      </w:r>
      <w:r w:rsidRPr="001C5B70">
        <w:rPr>
          <w:bCs/>
          <w:u w:val="single"/>
        </w:rPr>
        <w:t>African Journal of Reproductive Health</w:t>
      </w:r>
      <w:r>
        <w:rPr>
          <w:bCs/>
          <w:u w:val="single"/>
        </w:rPr>
        <w:t>.</w:t>
      </w:r>
      <w:r>
        <w:rPr>
          <w:bCs/>
        </w:rPr>
        <w:t xml:space="preserve"> 28(3s): </w:t>
      </w:r>
      <w:r w:rsidRPr="001073BB">
        <w:rPr>
          <w:bCs/>
        </w:rPr>
        <w:t>24-36</w:t>
      </w:r>
      <w:r>
        <w:rPr>
          <w:bCs/>
        </w:rPr>
        <w:t xml:space="preserve">. </w:t>
      </w:r>
    </w:p>
    <w:p w14:paraId="35677BBC" w14:textId="143323ED" w:rsidR="00F87B1E" w:rsidRPr="00A473DA" w:rsidRDefault="00F87B1E" w:rsidP="00F87B1E">
      <w:pPr>
        <w:spacing w:after="120"/>
        <w:ind w:left="720" w:hanging="720"/>
        <w:rPr>
          <w:b/>
        </w:rPr>
      </w:pPr>
      <w:r w:rsidRPr="00F87B1E">
        <w:rPr>
          <w:b/>
        </w:rPr>
        <w:t>Moore, Ann M.</w:t>
      </w:r>
      <w:r>
        <w:rPr>
          <w:b/>
        </w:rPr>
        <w:t xml:space="preserve">, </w:t>
      </w:r>
      <w:r w:rsidRPr="00F87B1E">
        <w:rPr>
          <w:rFonts w:cstheme="minorHAnsi"/>
        </w:rPr>
        <w:t>Tamara Fetters, Timothy Williams, Estelle Pasquier, Joy Kantiok,</w:t>
      </w:r>
      <w:r>
        <w:rPr>
          <w:rFonts w:cstheme="minorHAnsi"/>
        </w:rPr>
        <w:t xml:space="preserve"> </w:t>
      </w:r>
      <w:r w:rsidRPr="00F87B1E">
        <w:rPr>
          <w:rFonts w:cstheme="minorHAnsi"/>
        </w:rPr>
        <w:t>Claire Fotheringham, Onikepe Owolabi,</w:t>
      </w:r>
      <w:r w:rsidRPr="00F87B1E">
        <w:rPr>
          <w:rFonts w:cstheme="minorHAnsi"/>
          <w:vertAlign w:val="superscript"/>
        </w:rPr>
        <w:t xml:space="preserve"> </w:t>
      </w:r>
      <w:proofErr w:type="spellStart"/>
      <w:r w:rsidRPr="00F87B1E">
        <w:rPr>
          <w:rFonts w:cstheme="minorHAnsi"/>
        </w:rPr>
        <w:t>Laitu</w:t>
      </w:r>
      <w:proofErr w:type="spellEnd"/>
      <w:r w:rsidRPr="00F87B1E">
        <w:rPr>
          <w:rFonts w:cstheme="minorHAnsi"/>
        </w:rPr>
        <w:t xml:space="preserve"> Jatau, Bill Powell, Catrin Schulte-Hillen. </w:t>
      </w:r>
      <w:r w:rsidR="00A473DA">
        <w:rPr>
          <w:rFonts w:cstheme="minorHAnsi"/>
        </w:rPr>
        <w:t xml:space="preserve">2023. </w:t>
      </w:r>
      <w:r w:rsidRPr="00B61D4C">
        <w:rPr>
          <w:rFonts w:cstheme="minorHAnsi"/>
        </w:rPr>
        <w:t>Reasons for delay in reaching healthcare among women in fragile contexts with abortion-related near-miss events:</w:t>
      </w:r>
      <w:r>
        <w:rPr>
          <w:rFonts w:cstheme="minorHAnsi"/>
        </w:rPr>
        <w:t xml:space="preserve"> </w:t>
      </w:r>
      <w:r w:rsidRPr="00B61D4C">
        <w:rPr>
          <w:rFonts w:cstheme="minorHAnsi"/>
        </w:rPr>
        <w:t>Qualitative Results from Jigawa State, Nigeria (</w:t>
      </w:r>
      <w:proofErr w:type="spellStart"/>
      <w:r w:rsidRPr="00B61D4C">
        <w:rPr>
          <w:rFonts w:cstheme="minorHAnsi"/>
        </w:rPr>
        <w:t>AMoCo</w:t>
      </w:r>
      <w:proofErr w:type="spellEnd"/>
      <w:r w:rsidRPr="00B61D4C">
        <w:rPr>
          <w:rFonts w:cstheme="minorHAnsi"/>
        </w:rPr>
        <w:t>)</w:t>
      </w:r>
      <w:r>
        <w:rPr>
          <w:rFonts w:cstheme="minorHAnsi"/>
        </w:rPr>
        <w:t xml:space="preserve">. </w:t>
      </w:r>
      <w:r>
        <w:rPr>
          <w:rFonts w:cstheme="minorHAnsi"/>
          <w:u w:val="single"/>
        </w:rPr>
        <w:t>SSM: Qualitative Research in Health.</w:t>
      </w:r>
      <w:r>
        <w:rPr>
          <w:rFonts w:cstheme="minorHAnsi"/>
        </w:rPr>
        <w:t xml:space="preserve"> </w:t>
      </w:r>
      <w:r w:rsidR="00A473DA" w:rsidRPr="00A473DA">
        <w:rPr>
          <w:rFonts w:cstheme="minorHAnsi"/>
        </w:rPr>
        <w:t>4</w:t>
      </w:r>
      <w:r w:rsidR="00A473DA">
        <w:rPr>
          <w:rFonts w:cstheme="minorHAnsi"/>
        </w:rPr>
        <w:t>.</w:t>
      </w:r>
      <w:r w:rsidR="00B04C21">
        <w:rPr>
          <w:rFonts w:cstheme="minorHAnsi"/>
        </w:rPr>
        <w:t xml:space="preserve"> December. </w:t>
      </w:r>
      <w:hyperlink r:id="rId11" w:history="1">
        <w:r w:rsidR="00B04C21" w:rsidRPr="00A66887">
          <w:rPr>
            <w:rStyle w:val="Hyperlink"/>
            <w:rFonts w:cstheme="minorHAnsi"/>
          </w:rPr>
          <w:t>https://doi.org/10.1016/j.ssmqr.2023.100330</w:t>
        </w:r>
      </w:hyperlink>
      <w:r w:rsidR="00B04C21">
        <w:rPr>
          <w:rFonts w:cstheme="minorHAnsi"/>
        </w:rPr>
        <w:t xml:space="preserve"> </w:t>
      </w:r>
    </w:p>
    <w:bookmarkEnd w:id="1"/>
    <w:p w14:paraId="56267B5D" w14:textId="7F2EC2BE" w:rsidR="00260353" w:rsidRDefault="001A1DA5" w:rsidP="001A1DA5">
      <w:pPr>
        <w:pStyle w:val="Header"/>
        <w:spacing w:after="120"/>
        <w:ind w:left="634" w:hanging="634"/>
      </w:pPr>
      <w:r>
        <w:t xml:space="preserve">Strong, Joe, Ernestina Coast, Emily Freeman, </w:t>
      </w:r>
      <w:r w:rsidRPr="007460B8">
        <w:rPr>
          <w:b/>
          <w:bCs/>
        </w:rPr>
        <w:t>Ann M. Moore</w:t>
      </w:r>
      <w:r>
        <w:t>, Alison H. Norris, Onikepe Owolabi</w:t>
      </w:r>
      <w:r w:rsidR="00260353">
        <w:t xml:space="preserve"> &amp; Corinne H. Rocca</w:t>
      </w:r>
      <w:r>
        <w:t xml:space="preserve">. Pregnancy Recognition Trajectories: A needed framework. </w:t>
      </w:r>
      <w:r w:rsidR="001D7384">
        <w:t xml:space="preserve">2023. </w:t>
      </w:r>
      <w:r>
        <w:rPr>
          <w:bCs/>
          <w:i/>
          <w:iCs/>
        </w:rPr>
        <w:t xml:space="preserve">Commentary. </w:t>
      </w:r>
      <w:r w:rsidRPr="00AA56E3">
        <w:rPr>
          <w:bCs/>
          <w:u w:val="single"/>
        </w:rPr>
        <w:t xml:space="preserve"> Sexual and Reproductive Health Matters.</w:t>
      </w:r>
      <w:r>
        <w:rPr>
          <w:bCs/>
          <w:i/>
          <w:iCs/>
        </w:rPr>
        <w:t xml:space="preserve"> </w:t>
      </w:r>
      <w:r w:rsidR="00260353">
        <w:rPr>
          <w:bCs/>
        </w:rPr>
        <w:t>31(1).</w:t>
      </w:r>
      <w:r w:rsidR="00260353" w:rsidRPr="00260353">
        <w:t xml:space="preserve"> </w:t>
      </w:r>
      <w:hyperlink r:id="rId12" w:history="1">
        <w:r w:rsidR="00260353" w:rsidRPr="005741BA">
          <w:rPr>
            <w:rStyle w:val="Hyperlink"/>
          </w:rPr>
          <w:t>https://doi.org/10.1080/26410397.2023.2167552</w:t>
        </w:r>
      </w:hyperlink>
    </w:p>
    <w:p w14:paraId="673B80D1" w14:textId="04C35F2A" w:rsidR="00E449DE" w:rsidRPr="00C01A4F" w:rsidRDefault="00E449DE" w:rsidP="001A1DA5">
      <w:pPr>
        <w:pStyle w:val="Header"/>
        <w:spacing w:after="120"/>
        <w:ind w:left="634" w:hanging="634"/>
        <w:rPr>
          <w:b/>
          <w:i/>
          <w:iCs/>
        </w:rPr>
      </w:pPr>
      <w:r w:rsidRPr="00921304">
        <w:rPr>
          <w:b/>
        </w:rPr>
        <w:t>Moore, Ann M.</w:t>
      </w:r>
      <w:r w:rsidR="0068675D">
        <w:rPr>
          <w:b/>
        </w:rPr>
        <w:t>*</w:t>
      </w:r>
      <w:r w:rsidRPr="00921304">
        <w:rPr>
          <w:b/>
        </w:rPr>
        <w:t xml:space="preserve">, </w:t>
      </w:r>
      <w:r w:rsidRPr="00921304">
        <w:t>Jesse Philbin</w:t>
      </w:r>
      <w:r w:rsidR="0068675D">
        <w:t>*</w:t>
      </w:r>
      <w:r w:rsidRPr="00921304">
        <w:t xml:space="preserve">, Iwan Ariawan, Meiwita Budiharsana, Geby Hasanah Jorgy, Zahra Izza Arifa, </w:t>
      </w:r>
      <w:proofErr w:type="spellStart"/>
      <w:r w:rsidRPr="00921304">
        <w:t>Akinrinola</w:t>
      </w:r>
      <w:proofErr w:type="spellEnd"/>
      <w:r w:rsidRPr="00921304">
        <w:t xml:space="preserve"> Bankole. </w:t>
      </w:r>
      <w:r>
        <w:t>2022. Attempts to Purchase Misoprostol Online in Indonesia: A Mystery Client Protocol</w:t>
      </w:r>
      <w:r>
        <w:rPr>
          <w:i/>
          <w:iCs/>
        </w:rPr>
        <w:t xml:space="preserve">. </w:t>
      </w:r>
      <w:r w:rsidRPr="00E449DE">
        <w:rPr>
          <w:u w:val="single"/>
        </w:rPr>
        <w:t>BMC Women’s Health.</w:t>
      </w:r>
      <w:r w:rsidR="00E027D8" w:rsidRPr="00E027D8">
        <w:t xml:space="preserve"> 22: 333</w:t>
      </w:r>
      <w:r w:rsidR="00E027D8">
        <w:t>.</w:t>
      </w:r>
      <w:r w:rsidR="00E027D8" w:rsidRPr="00E027D8">
        <w:t xml:space="preserve"> </w:t>
      </w:r>
      <w:hyperlink r:id="rId13" w:history="1">
        <w:r w:rsidR="00E027D8" w:rsidRPr="00E027D8">
          <w:rPr>
            <w:rStyle w:val="Hyperlink"/>
            <w:shd w:val="clear" w:color="auto" w:fill="FFFFFF"/>
          </w:rPr>
          <w:t>https://doi.org/10.1186/s12905-022-01889-6</w:t>
        </w:r>
      </w:hyperlink>
      <w:r w:rsidR="00E027D8">
        <w:rPr>
          <w:rFonts w:ascii="Segoe UI" w:hAnsi="Segoe UI" w:cs="Segoe UI"/>
          <w:color w:val="333333"/>
          <w:shd w:val="clear" w:color="auto" w:fill="FFFFFF"/>
        </w:rPr>
        <w:t xml:space="preserve"> </w:t>
      </w:r>
      <w:r w:rsidR="0068675D" w:rsidRPr="0068675D">
        <w:rPr>
          <w:color w:val="333333"/>
          <w:shd w:val="clear" w:color="auto" w:fill="FFFFFF"/>
        </w:rPr>
        <w:t>[*Joint first authors]</w:t>
      </w:r>
    </w:p>
    <w:p w14:paraId="08F6E9DC" w14:textId="3387D441" w:rsidR="009D05EF" w:rsidRDefault="009D05EF" w:rsidP="001A1DA5">
      <w:pPr>
        <w:spacing w:after="120"/>
        <w:ind w:left="720" w:hanging="720"/>
      </w:pPr>
      <w:r w:rsidRPr="009D05EF">
        <w:t xml:space="preserve">Bhan, </w:t>
      </w:r>
      <w:r w:rsidR="002773E2" w:rsidRPr="009D05EF">
        <w:t>Nandita</w:t>
      </w:r>
      <w:r w:rsidR="002773E2">
        <w:t xml:space="preserve">, </w:t>
      </w:r>
      <w:r w:rsidRPr="009D05EF">
        <w:t xml:space="preserve">Anita Raj, Edwin E. Thomas, Priya Nanda &amp; </w:t>
      </w:r>
      <w:r w:rsidRPr="009D05EF">
        <w:rPr>
          <w:b/>
          <w:bCs/>
        </w:rPr>
        <w:t>The FP-Gender Measurement Group</w:t>
      </w:r>
      <w:r>
        <w:t xml:space="preserve">. </w:t>
      </w:r>
      <w:r w:rsidRPr="009D05EF">
        <w:t>2022</w:t>
      </w:r>
      <w:r>
        <w:t xml:space="preserve">. </w:t>
      </w:r>
      <w:r w:rsidRPr="009D05EF">
        <w:t xml:space="preserve"> Measuring women’s agency in family planning: the conceptual and structural factors in the way</w:t>
      </w:r>
      <w:r>
        <w:t>.</w:t>
      </w:r>
      <w:r w:rsidRPr="009D05EF">
        <w:t xml:space="preserve"> </w:t>
      </w:r>
      <w:r w:rsidRPr="009D05EF">
        <w:rPr>
          <w:u w:val="single"/>
        </w:rPr>
        <w:t>Sexual and Reproductive Health Matters</w:t>
      </w:r>
      <w:r>
        <w:t>.</w:t>
      </w:r>
      <w:r w:rsidRPr="009D05EF">
        <w:t xml:space="preserve"> 30</w:t>
      </w:r>
      <w:r>
        <w:t>(</w:t>
      </w:r>
      <w:r w:rsidRPr="009D05EF">
        <w:t>1</w:t>
      </w:r>
      <w:r>
        <w:t>):</w:t>
      </w:r>
      <w:r w:rsidRPr="009D05EF">
        <w:t xml:space="preserve"> 206216</w:t>
      </w:r>
      <w:r>
        <w:t>.</w:t>
      </w:r>
      <w:r w:rsidRPr="009D05EF">
        <w:t xml:space="preserve"> </w:t>
      </w:r>
      <w:hyperlink r:id="rId14" w:history="1">
        <w:r w:rsidRPr="004A4B1E">
          <w:rPr>
            <w:rStyle w:val="Hyperlink"/>
          </w:rPr>
          <w:t>https://doi.org/10.1080/26410397.2022.2062161</w:t>
        </w:r>
      </w:hyperlink>
      <w:r>
        <w:t xml:space="preserve"> </w:t>
      </w:r>
    </w:p>
    <w:p w14:paraId="3B999CFC" w14:textId="7CD16AB0" w:rsidR="000612FE" w:rsidRPr="000E3DBE" w:rsidRDefault="000612FE" w:rsidP="001A1DA5">
      <w:pPr>
        <w:spacing w:after="120"/>
        <w:ind w:left="720" w:hanging="720"/>
        <w:rPr>
          <w:iCs/>
        </w:rPr>
      </w:pPr>
      <w:r w:rsidRPr="003C4AB1">
        <w:t xml:space="preserve">Väisänen, Heini, </w:t>
      </w:r>
      <w:r w:rsidRPr="003C4AB1">
        <w:rPr>
          <w:b/>
        </w:rPr>
        <w:t>Ann M. Moore,</w:t>
      </w:r>
      <w:r w:rsidRPr="003C4AB1">
        <w:t xml:space="preserve"> Onikepe Owolabi, Melissa Stillman, Adesegun Fatusi</w:t>
      </w:r>
      <w:r>
        <w:t>,</w:t>
      </w:r>
      <w:r w:rsidRPr="003C4AB1">
        <w:t xml:space="preserve"> Akanni Akinyemi.</w:t>
      </w:r>
      <w:r w:rsidRPr="003C4AB1">
        <w:rPr>
          <w:b/>
        </w:rPr>
        <w:t xml:space="preserve"> </w:t>
      </w:r>
      <w:r w:rsidR="003A6CE4">
        <w:t>2021.</w:t>
      </w:r>
      <w:r w:rsidR="003A6CE4">
        <w:rPr>
          <w:i/>
        </w:rPr>
        <w:t xml:space="preserve"> </w:t>
      </w:r>
      <w:r w:rsidRPr="001F3F6A">
        <w:t>Sexual and Reproductive Health Literacy, Misoprostol Knowledge and Use of Medication Abortion in Lagos, Nigeria: A Mixed Methods Study</w:t>
      </w:r>
      <w:r>
        <w:t>.</w:t>
      </w:r>
      <w:r w:rsidR="000A2D8C">
        <w:t xml:space="preserve"> </w:t>
      </w:r>
      <w:r w:rsidRPr="003A6CE4">
        <w:rPr>
          <w:iCs/>
          <w:u w:val="single"/>
        </w:rPr>
        <w:t>Studies in Family Planning</w:t>
      </w:r>
      <w:r>
        <w:rPr>
          <w:i/>
        </w:rPr>
        <w:t>.</w:t>
      </w:r>
      <w:r w:rsidR="006E7BC7">
        <w:rPr>
          <w:iCs/>
        </w:rPr>
        <w:t xml:space="preserve"> 52(2): 217-237</w:t>
      </w:r>
      <w:r w:rsidR="000E3DBE">
        <w:rPr>
          <w:iCs/>
        </w:rPr>
        <w:t xml:space="preserve">. </w:t>
      </w:r>
      <w:hyperlink r:id="rId15" w:history="1">
        <w:r w:rsidR="006E7BC7" w:rsidRPr="008C6DD9">
          <w:rPr>
            <w:rStyle w:val="Hyperlink"/>
            <w:iCs/>
          </w:rPr>
          <w:t>https://onlinelibrary.wiley.com/doi/10.1111/sifp.12156</w:t>
        </w:r>
      </w:hyperlink>
      <w:r w:rsidR="006E7BC7">
        <w:rPr>
          <w:iCs/>
        </w:rPr>
        <w:t xml:space="preserve"> </w:t>
      </w:r>
    </w:p>
    <w:p w14:paraId="0F284F9C" w14:textId="08090CAA" w:rsidR="00CD52F8" w:rsidRPr="008D5E1D" w:rsidRDefault="00CD52F8" w:rsidP="00CD52F8">
      <w:pPr>
        <w:spacing w:after="120"/>
        <w:ind w:left="720" w:hanging="720"/>
        <w:rPr>
          <w:bCs/>
          <w:iCs/>
        </w:rPr>
      </w:pPr>
      <w:r w:rsidRPr="005923DC">
        <w:rPr>
          <w:b/>
        </w:rPr>
        <w:t>Moore, Ann M.</w:t>
      </w:r>
      <w:r w:rsidRPr="005923DC">
        <w:t>, Juliette Ortiz</w:t>
      </w:r>
      <w:r>
        <w:t xml:space="preserve"> Romero</w:t>
      </w:r>
      <w:r w:rsidRPr="005923DC">
        <w:t>, Blades,</w:t>
      </w:r>
      <w:r w:rsidRPr="005923DC">
        <w:rPr>
          <w:b/>
        </w:rPr>
        <w:t xml:space="preserve"> </w:t>
      </w:r>
      <w:r w:rsidRPr="005923DC">
        <w:t xml:space="preserve">Nakeisha, </w:t>
      </w:r>
      <w:r>
        <w:t xml:space="preserve">Hannah Whitehead, </w:t>
      </w:r>
      <w:r w:rsidRPr="005923DC">
        <w:t>Cristina Villarre</w:t>
      </w:r>
      <w:r>
        <w:t>a</w:t>
      </w:r>
      <w:r w:rsidRPr="005923DC">
        <w:t xml:space="preserve">l. </w:t>
      </w:r>
      <w:r w:rsidR="000E3DBE" w:rsidRPr="0028478F">
        <w:t xml:space="preserve">2021. </w:t>
      </w:r>
      <w:r>
        <w:t>Women’s Experiences Using Drugs to Induce Abortion Acquired in the Informal Sector in Colombia: Qualitative interviews with users in Bogotá and the Coffee Axis</w:t>
      </w:r>
      <w:r w:rsidRPr="005923DC">
        <w:t>.</w:t>
      </w:r>
      <w:r w:rsidRPr="005923DC">
        <w:rPr>
          <w:b/>
        </w:rPr>
        <w:t xml:space="preserve"> </w:t>
      </w:r>
      <w:r w:rsidRPr="003A6CE4">
        <w:rPr>
          <w:iCs/>
          <w:u w:val="single"/>
        </w:rPr>
        <w:t>Sexual and Reproductive Health Matters.</w:t>
      </w:r>
      <w:r w:rsidRPr="003A6CE4">
        <w:rPr>
          <w:b/>
          <w:iCs/>
          <w:u w:val="single"/>
        </w:rPr>
        <w:t xml:space="preserve"> </w:t>
      </w:r>
      <w:r w:rsidR="004973D2">
        <w:t>29(1)</w:t>
      </w:r>
      <w:r w:rsidR="006E7BC7">
        <w:t xml:space="preserve">: </w:t>
      </w:r>
      <w:r w:rsidR="006E7BC7" w:rsidRPr="006E7BC7">
        <w:t>1890868</w:t>
      </w:r>
      <w:r w:rsidR="00633DAC">
        <w:t>.</w:t>
      </w:r>
      <w:r w:rsidR="004973D2">
        <w:t xml:space="preserve"> </w:t>
      </w:r>
      <w:hyperlink r:id="rId16" w:history="1">
        <w:r w:rsidR="004973D2" w:rsidRPr="004973D2">
          <w:rPr>
            <w:rStyle w:val="Hyperlink"/>
          </w:rPr>
          <w:t>https://doi.org/10.1080/26410397.2021.1890868</w:t>
        </w:r>
      </w:hyperlink>
      <w:r w:rsidR="004973D2">
        <w:t>.</w:t>
      </w:r>
    </w:p>
    <w:p w14:paraId="1882C1E8" w14:textId="705722A4" w:rsidR="00134083" w:rsidRPr="00134083" w:rsidRDefault="00134083" w:rsidP="00134083">
      <w:pPr>
        <w:spacing w:after="120"/>
        <w:ind w:left="720" w:hanging="720"/>
      </w:pPr>
      <w:r w:rsidRPr="005923DC">
        <w:rPr>
          <w:b/>
        </w:rPr>
        <w:t>Moore, Ann M.</w:t>
      </w:r>
      <w:r w:rsidRPr="005923DC">
        <w:t xml:space="preserve">, Jesse Philbin, Iwan Ariawan, Meiwita Budiharsana, Rachel Murro, </w:t>
      </w:r>
      <w:proofErr w:type="spellStart"/>
      <w:r w:rsidRPr="005923DC">
        <w:t>Riznawaty</w:t>
      </w:r>
      <w:proofErr w:type="spellEnd"/>
      <w:r w:rsidRPr="005923DC">
        <w:t xml:space="preserve"> Imma </w:t>
      </w:r>
      <w:proofErr w:type="spellStart"/>
      <w:r w:rsidRPr="005923DC">
        <w:t>Aryanty</w:t>
      </w:r>
      <w:proofErr w:type="spellEnd"/>
      <w:r w:rsidRPr="005923DC">
        <w:t xml:space="preserve">, </w:t>
      </w:r>
      <w:proofErr w:type="spellStart"/>
      <w:r w:rsidRPr="005923DC">
        <w:t>Akinrinola</w:t>
      </w:r>
      <w:proofErr w:type="spellEnd"/>
      <w:r w:rsidRPr="005923DC">
        <w:t xml:space="preserve"> Bankole. </w:t>
      </w:r>
      <w:r w:rsidR="00B20D11">
        <w:t xml:space="preserve">2020. </w:t>
      </w:r>
      <w:r w:rsidRPr="00250181">
        <w:t xml:space="preserve">Online misoprostol sales in Indonesia: a quality of care assessment. </w:t>
      </w:r>
      <w:r w:rsidRPr="003A6CE4">
        <w:rPr>
          <w:iCs/>
          <w:u w:val="single"/>
        </w:rPr>
        <w:t>Studies in Family Planning</w:t>
      </w:r>
      <w:r>
        <w:rPr>
          <w:i/>
        </w:rPr>
        <w:t>.</w:t>
      </w:r>
      <w:r>
        <w:t xml:space="preserve"> </w:t>
      </w:r>
      <w:r w:rsidR="000C1D3D">
        <w:t>51(4): 295-308.</w:t>
      </w:r>
      <w:r w:rsidR="009E7116">
        <w:t xml:space="preserve"> </w:t>
      </w:r>
      <w:hyperlink r:id="rId17" w:history="1">
        <w:r w:rsidR="008D5E1D" w:rsidRPr="009B10DD">
          <w:rPr>
            <w:rStyle w:val="Hyperlink"/>
          </w:rPr>
          <w:t>http://dx.doi.org/10.1111/sifp.12138</w:t>
        </w:r>
      </w:hyperlink>
      <w:r>
        <w:t xml:space="preserve">. </w:t>
      </w:r>
    </w:p>
    <w:p w14:paraId="6B559787" w14:textId="45B3E35A" w:rsidR="00AF295A" w:rsidRPr="00707A08" w:rsidRDefault="00DA1B1C" w:rsidP="00134083">
      <w:pPr>
        <w:spacing w:after="120"/>
        <w:ind w:left="720" w:hanging="720"/>
      </w:pPr>
      <w:r w:rsidRPr="00A97D70">
        <w:t>Singh, Susheela, Aparna Sundaram, Altaf Hossain, Mahesh Puri, Zeba Sathar, Chander Shekhar, Marjorie Crowell</w:t>
      </w:r>
      <w:r w:rsidR="00011FBC">
        <w:t>,</w:t>
      </w:r>
      <w:r w:rsidRPr="00A97D70">
        <w:t xml:space="preserve"> </w:t>
      </w:r>
      <w:r w:rsidRPr="00A97D70">
        <w:rPr>
          <w:b/>
        </w:rPr>
        <w:t>Ann M. Moore</w:t>
      </w:r>
      <w:r w:rsidRPr="00A97D70">
        <w:t xml:space="preserve">. </w:t>
      </w:r>
      <w:r w:rsidR="00B20D11">
        <w:t xml:space="preserve">2020. </w:t>
      </w:r>
      <w:r w:rsidRPr="00A97D70">
        <w:t xml:space="preserve">Abortion Service Provision in South Asia: A Comparative Study of Four Countries. </w:t>
      </w:r>
      <w:r w:rsidRPr="003A6CE4">
        <w:rPr>
          <w:iCs/>
          <w:u w:val="single"/>
        </w:rPr>
        <w:t>Contraception</w:t>
      </w:r>
      <w:r w:rsidRPr="00A97D70">
        <w:rPr>
          <w:i/>
        </w:rPr>
        <w:t>.</w:t>
      </w:r>
      <w:r w:rsidR="00AF295A" w:rsidRPr="00A97D70">
        <w:rPr>
          <w:i/>
        </w:rPr>
        <w:t xml:space="preserve"> </w:t>
      </w:r>
      <w:r w:rsidR="00633DAC" w:rsidRPr="00633DAC">
        <w:rPr>
          <w:iCs/>
        </w:rPr>
        <w:t>102</w:t>
      </w:r>
      <w:r w:rsidR="00633DAC">
        <w:rPr>
          <w:iCs/>
        </w:rPr>
        <w:t>(</w:t>
      </w:r>
      <w:r w:rsidR="00633DAC" w:rsidRPr="00633DAC">
        <w:rPr>
          <w:iCs/>
        </w:rPr>
        <w:t>3</w:t>
      </w:r>
      <w:r w:rsidR="00633DAC">
        <w:rPr>
          <w:iCs/>
        </w:rPr>
        <w:t xml:space="preserve">): </w:t>
      </w:r>
      <w:r w:rsidR="00633DAC" w:rsidRPr="00633DAC">
        <w:rPr>
          <w:iCs/>
        </w:rPr>
        <w:t>210-219</w:t>
      </w:r>
      <w:r w:rsidR="00633DAC">
        <w:rPr>
          <w:iCs/>
        </w:rPr>
        <w:t>.</w:t>
      </w:r>
      <w:r w:rsidR="00633DAC">
        <w:rPr>
          <w:i/>
        </w:rPr>
        <w:t xml:space="preserve"> </w:t>
      </w:r>
      <w:hyperlink r:id="rId18" w:history="1">
        <w:r w:rsidR="00633DAC" w:rsidRPr="009860F9">
          <w:rPr>
            <w:rStyle w:val="Hyperlink"/>
          </w:rPr>
          <w:t>https://doi.org/10.1016/j.contraception.2020.05.015</w:t>
        </w:r>
      </w:hyperlink>
      <w:r w:rsidR="000E3DBE">
        <w:t>.</w:t>
      </w:r>
      <w:r w:rsidR="000E3DBE">
        <w:rPr>
          <w:color w:val="0070C0"/>
          <w:u w:val="single"/>
        </w:rPr>
        <w:t xml:space="preserve"> </w:t>
      </w:r>
    </w:p>
    <w:p w14:paraId="4DA3035D" w14:textId="13F12398" w:rsidR="003664DD" w:rsidRPr="0028478F" w:rsidRDefault="0028478F" w:rsidP="0028478F">
      <w:pPr>
        <w:spacing w:after="120"/>
        <w:ind w:left="720" w:hanging="720"/>
        <w:rPr>
          <w:b/>
        </w:rPr>
      </w:pPr>
      <w:r w:rsidRPr="008D5E1D">
        <w:t>Singh, Susheela Rubina Hussain, Chander Shekhar, Rajib Acharya, Melissa Stillman</w:t>
      </w:r>
      <w:r w:rsidR="00011FBC">
        <w:t>,</w:t>
      </w:r>
      <w:r w:rsidRPr="008D5E1D">
        <w:t xml:space="preserve"> </w:t>
      </w:r>
      <w:r w:rsidRPr="008D5E1D">
        <w:rPr>
          <w:b/>
        </w:rPr>
        <w:t xml:space="preserve">Ann M. Moore. </w:t>
      </w:r>
      <w:r w:rsidRPr="008D5E1D">
        <w:t>2020.</w:t>
      </w:r>
      <w:r w:rsidRPr="008D5E1D">
        <w:rPr>
          <w:b/>
        </w:rPr>
        <w:t xml:space="preserve"> </w:t>
      </w:r>
      <w:r w:rsidR="001811B9" w:rsidRPr="008D5E1D">
        <w:t xml:space="preserve">Incidence of treatment for postabortion complications in India, 2015. </w:t>
      </w:r>
      <w:r w:rsidR="001811B9" w:rsidRPr="003A6CE4">
        <w:rPr>
          <w:iCs/>
          <w:u w:val="single"/>
        </w:rPr>
        <w:t>BMJ Global Health</w:t>
      </w:r>
      <w:r w:rsidR="001811B9" w:rsidRPr="008D5E1D">
        <w:rPr>
          <w:i/>
        </w:rPr>
        <w:t>.</w:t>
      </w:r>
      <w:r w:rsidR="003664DD" w:rsidRPr="008D5E1D">
        <w:rPr>
          <w:i/>
        </w:rPr>
        <w:t xml:space="preserve"> </w:t>
      </w:r>
      <w:r w:rsidR="003664DD" w:rsidRPr="008D5E1D">
        <w:t xml:space="preserve">5:e002372. </w:t>
      </w:r>
      <w:hyperlink r:id="rId19" w:history="1">
        <w:r w:rsidR="000E3DBE" w:rsidRPr="009860F9">
          <w:rPr>
            <w:rStyle w:val="Hyperlink"/>
          </w:rPr>
          <w:t>http://doi:10.1136/bmjgh-2020-002372</w:t>
        </w:r>
      </w:hyperlink>
      <w:r w:rsidR="000E3DBE">
        <w:t xml:space="preserve">. </w:t>
      </w:r>
    </w:p>
    <w:p w14:paraId="01C4E13A" w14:textId="57306E2D" w:rsidR="00F711D4" w:rsidRPr="007415D7" w:rsidRDefault="00F711D4" w:rsidP="003664DD">
      <w:pPr>
        <w:spacing w:after="120"/>
        <w:ind w:left="720" w:hanging="720"/>
        <w:rPr>
          <w:rStyle w:val="Strong"/>
          <w:iCs/>
        </w:rPr>
      </w:pPr>
      <w:r>
        <w:rPr>
          <w:b/>
        </w:rPr>
        <w:t xml:space="preserve">Moore, Ann M., </w:t>
      </w:r>
      <w:r>
        <w:t>Nakeisha Blades, Juliette Ortiz, Hannah Whitehead</w:t>
      </w:r>
      <w:r w:rsidR="00011FBC">
        <w:t xml:space="preserve">, </w:t>
      </w:r>
      <w:r>
        <w:t xml:space="preserve">Cristina Villarreal. </w:t>
      </w:r>
      <w:r w:rsidR="00BF2E73">
        <w:t xml:space="preserve">2020. </w:t>
      </w:r>
      <w:r>
        <w:t xml:space="preserve">Women’s experiences accessing and using misoprostol acquired through the informal sector in Colombia. </w:t>
      </w:r>
      <w:r w:rsidRPr="003A6CE4">
        <w:rPr>
          <w:iCs/>
          <w:u w:val="single"/>
        </w:rPr>
        <w:t>BMJ Sexual and Reproductive Health.</w:t>
      </w:r>
      <w:r>
        <w:t xml:space="preserve"> </w:t>
      </w:r>
      <w:r w:rsidR="0049758E">
        <w:t xml:space="preserve">46:294–300. </w:t>
      </w:r>
      <w:hyperlink r:id="rId20" w:history="1">
        <w:r w:rsidR="0049758E" w:rsidRPr="009B10DD">
          <w:rPr>
            <w:rStyle w:val="Hyperlink"/>
            <w:shd w:val="clear" w:color="auto" w:fill="FFFFFF"/>
          </w:rPr>
          <w:t>http://dx.doi.org/10.1136/bmjsrh-2019-200572</w:t>
        </w:r>
      </w:hyperlink>
      <w:r w:rsidR="007415D7">
        <w:t>.</w:t>
      </w:r>
    </w:p>
    <w:p w14:paraId="79012AC2" w14:textId="252374E6" w:rsidR="00CA630F" w:rsidRPr="00CA630F" w:rsidRDefault="006E26E0" w:rsidP="00CA630F">
      <w:pPr>
        <w:spacing w:after="120"/>
        <w:ind w:left="720" w:hanging="720"/>
        <w:rPr>
          <w:iCs/>
          <w:color w:val="000000"/>
        </w:rPr>
      </w:pPr>
      <w:r w:rsidRPr="00E15075">
        <w:t>Polis</w:t>
      </w:r>
      <w:r>
        <w:t xml:space="preserve">, Chelsea, </w:t>
      </w:r>
      <w:r w:rsidRPr="00E15075">
        <w:rPr>
          <w:b/>
        </w:rPr>
        <w:t>Moore, Ann M.,</w:t>
      </w:r>
      <w:r>
        <w:rPr>
          <w:b/>
        </w:rPr>
        <w:t xml:space="preserve"> </w:t>
      </w:r>
      <w:r w:rsidRPr="004E6571">
        <w:t>Abdul</w:t>
      </w:r>
      <w:r w:rsidRPr="004E6571">
        <w:rPr>
          <w:b/>
        </w:rPr>
        <w:t xml:space="preserve"> </w:t>
      </w:r>
      <w:proofErr w:type="spellStart"/>
      <w:r w:rsidRPr="004E6571">
        <w:t>Chilungo</w:t>
      </w:r>
      <w:proofErr w:type="spellEnd"/>
      <w:r w:rsidR="00011FBC">
        <w:t>,</w:t>
      </w:r>
      <w:r w:rsidRPr="004E6571">
        <w:t xml:space="preserve"> Sara Yeatman. </w:t>
      </w:r>
      <w:r w:rsidR="00CA630F">
        <w:t>2020.</w:t>
      </w:r>
      <w:r w:rsidR="00CA630F" w:rsidRPr="004620B4">
        <w:rPr>
          <w:i/>
          <w:iCs/>
          <w:color w:val="000000"/>
        </w:rPr>
        <w:t xml:space="preserve"> </w:t>
      </w:r>
      <w:r w:rsidRPr="004E6571">
        <w:t>Perceived</w:t>
      </w:r>
      <w:r w:rsidRPr="00E15075">
        <w:t xml:space="preserve"> infertility among young adults in Balaka, Malawi</w:t>
      </w:r>
      <w:r>
        <w:t>.</w:t>
      </w:r>
      <w:r w:rsidR="00F711D4">
        <w:t xml:space="preserve"> </w:t>
      </w:r>
      <w:r w:rsidRPr="003A6CE4">
        <w:rPr>
          <w:color w:val="000000"/>
          <w:u w:val="single"/>
        </w:rPr>
        <w:t>International Perspectives on Sexual and Reproductive Health</w:t>
      </w:r>
      <w:r>
        <w:rPr>
          <w:i/>
          <w:iCs/>
          <w:color w:val="000000"/>
        </w:rPr>
        <w:t>.</w:t>
      </w:r>
      <w:r w:rsidR="00CA630F" w:rsidRPr="00CA630F">
        <w:t xml:space="preserve"> </w:t>
      </w:r>
      <w:r w:rsidR="00CA630F">
        <w:rPr>
          <w:iCs/>
          <w:color w:val="000000"/>
        </w:rPr>
        <w:t xml:space="preserve">46: </w:t>
      </w:r>
      <w:r w:rsidR="00CA630F" w:rsidRPr="00CA630F">
        <w:rPr>
          <w:iCs/>
          <w:color w:val="000000"/>
        </w:rPr>
        <w:t>61-72</w:t>
      </w:r>
      <w:r w:rsidR="00CA630F">
        <w:rPr>
          <w:iCs/>
          <w:color w:val="000000"/>
        </w:rPr>
        <w:t>.</w:t>
      </w:r>
    </w:p>
    <w:p w14:paraId="3CD259A1" w14:textId="535B1CB6" w:rsidR="00920EE2" w:rsidRDefault="00E90517" w:rsidP="00920EE2">
      <w:pPr>
        <w:spacing w:after="120"/>
        <w:ind w:left="720" w:hanging="720"/>
        <w:rPr>
          <w:i/>
        </w:rPr>
      </w:pPr>
      <w:proofErr w:type="spellStart"/>
      <w:r w:rsidRPr="00A526DA">
        <w:t>Madziyire</w:t>
      </w:r>
      <w:proofErr w:type="spellEnd"/>
      <w:r w:rsidR="00920EE2">
        <w:t xml:space="preserve">, Gerald, </w:t>
      </w:r>
      <w:r w:rsidR="00F711D4">
        <w:rPr>
          <w:b/>
        </w:rPr>
        <w:t xml:space="preserve">Ann </w:t>
      </w:r>
      <w:r w:rsidR="00920EE2" w:rsidRPr="0061112D">
        <w:rPr>
          <w:b/>
        </w:rPr>
        <w:t>Moore</w:t>
      </w:r>
      <w:r w:rsidR="00920EE2">
        <w:t>, Taylor Riley, Elizabeth Sully</w:t>
      </w:r>
      <w:r w:rsidR="00011FBC">
        <w:t>,</w:t>
      </w:r>
      <w:r w:rsidR="00920EE2">
        <w:t xml:space="preserve"> Tsungai Chipato. </w:t>
      </w:r>
      <w:r w:rsidR="00CA630F">
        <w:t xml:space="preserve">2019. </w:t>
      </w:r>
      <w:r w:rsidR="00920EE2">
        <w:t xml:space="preserve">Knowledge and Attitudes Among Health Care Providers and Abortion Experts about Abortion in Zimbabwe. </w:t>
      </w:r>
      <w:r w:rsidR="00920EE2" w:rsidRPr="003A6CE4">
        <w:rPr>
          <w:iCs/>
          <w:u w:val="single"/>
        </w:rPr>
        <w:t>Pan African Medical Journal.</w:t>
      </w:r>
      <w:r w:rsidR="00710116" w:rsidRPr="00710116">
        <w:rPr>
          <w:bCs/>
        </w:rPr>
        <w:t xml:space="preserve"> </w:t>
      </w:r>
      <w:r w:rsidR="00F711D4">
        <w:rPr>
          <w:bCs/>
        </w:rPr>
        <w:t>34:94.</w:t>
      </w:r>
      <w:r w:rsidR="00F711D4" w:rsidRPr="00F711D4">
        <w:t xml:space="preserve"> </w:t>
      </w:r>
      <w:hyperlink r:id="rId21" w:history="1">
        <w:r w:rsidR="00F90D11" w:rsidRPr="00741B31">
          <w:rPr>
            <w:rStyle w:val="Hyperlink"/>
          </w:rPr>
          <w:t>10.11604/pamj.2019.34.94.18107</w:t>
        </w:r>
      </w:hyperlink>
      <w:r w:rsidR="00F90D11">
        <w:t xml:space="preserve">.  </w:t>
      </w:r>
    </w:p>
    <w:p w14:paraId="6CC53759" w14:textId="64A516FC" w:rsidR="00916428" w:rsidRPr="004F3433" w:rsidRDefault="00916428" w:rsidP="00916428">
      <w:pPr>
        <w:spacing w:after="120"/>
        <w:ind w:left="720" w:hanging="720"/>
        <w:rPr>
          <w:bCs/>
        </w:rPr>
      </w:pPr>
      <w:r w:rsidRPr="00A526DA">
        <w:rPr>
          <w:b/>
        </w:rPr>
        <w:t xml:space="preserve">Moore, Ann M., </w:t>
      </w:r>
      <w:r w:rsidRPr="00A526DA">
        <w:rPr>
          <w:bCs/>
        </w:rPr>
        <w:t xml:space="preserve">Melissa Stillman, Manas Pradhan, Rajib Acharya, Shveta Kalyanwala, Chander Shekhar, Susheela Singh, Manoj Alagarajan. 2019. </w:t>
      </w:r>
      <w:r w:rsidRPr="00301AE8">
        <w:rPr>
          <w:bCs/>
        </w:rPr>
        <w:t>Medical Methods of Abortion Provision in Facilities in India: A six state comparison</w:t>
      </w:r>
      <w:r>
        <w:rPr>
          <w:bCs/>
        </w:rPr>
        <w:t>.</w:t>
      </w:r>
      <w:r>
        <w:rPr>
          <w:bCs/>
          <w:i/>
        </w:rPr>
        <w:t xml:space="preserve"> </w:t>
      </w:r>
      <w:r w:rsidRPr="003A6CE4">
        <w:rPr>
          <w:bCs/>
          <w:iCs/>
          <w:u w:val="single"/>
        </w:rPr>
        <w:t>Global Public Health.</w:t>
      </w:r>
      <w:r w:rsidR="00CA630F">
        <w:rPr>
          <w:bCs/>
        </w:rPr>
        <w:t xml:space="preserve"> 14(</w:t>
      </w:r>
      <w:r w:rsidR="004F3433">
        <w:rPr>
          <w:bCs/>
        </w:rPr>
        <w:t>12</w:t>
      </w:r>
      <w:r w:rsidR="00CA630F">
        <w:rPr>
          <w:bCs/>
        </w:rPr>
        <w:t>)</w:t>
      </w:r>
      <w:r w:rsidR="004F3433">
        <w:rPr>
          <w:bCs/>
        </w:rPr>
        <w:t xml:space="preserve">: 1757-1769. </w:t>
      </w:r>
      <w:hyperlink r:id="rId22" w:history="1">
        <w:r w:rsidR="004F3433" w:rsidRPr="009672B9">
          <w:rPr>
            <w:rStyle w:val="Hyperlink"/>
            <w:bCs/>
          </w:rPr>
          <w:t>https://doi.org/10.1080/17441692.2019.1642365</w:t>
        </w:r>
      </w:hyperlink>
      <w:r w:rsidR="004F3433">
        <w:rPr>
          <w:bCs/>
        </w:rPr>
        <w:t xml:space="preserve">. </w:t>
      </w:r>
    </w:p>
    <w:p w14:paraId="64E94492" w14:textId="0662F0CB" w:rsidR="00731DAF" w:rsidRPr="00731DAF" w:rsidRDefault="0061112D" w:rsidP="00731DAF">
      <w:pPr>
        <w:spacing w:after="120"/>
        <w:ind w:left="720" w:hanging="720"/>
        <w:rPr>
          <w:iCs/>
        </w:rPr>
      </w:pPr>
      <w:r>
        <w:t>F</w:t>
      </w:r>
      <w:r w:rsidRPr="003776EE">
        <w:t xml:space="preserve">rohwirth, Lori, </w:t>
      </w:r>
      <w:r>
        <w:t>Michele Coleman</w:t>
      </w:r>
      <w:r w:rsidR="00011FBC">
        <w:t xml:space="preserve">, </w:t>
      </w:r>
      <w:r w:rsidRPr="003776EE">
        <w:rPr>
          <w:b/>
        </w:rPr>
        <w:t>Ann M. Moore</w:t>
      </w:r>
      <w:r>
        <w:rPr>
          <w:b/>
        </w:rPr>
        <w:t>.</w:t>
      </w:r>
      <w:r w:rsidRPr="003776EE">
        <w:rPr>
          <w:b/>
        </w:rPr>
        <w:t xml:space="preserve"> </w:t>
      </w:r>
      <w:r>
        <w:t xml:space="preserve">2018. Managing Religion and Morality within the Abortion Experience: Qualitative Interviews with Women Obtaining Abortions in the U.S. </w:t>
      </w:r>
      <w:r w:rsidRPr="003A6CE4">
        <w:rPr>
          <w:u w:val="single"/>
        </w:rPr>
        <w:t>World Medical and Health Policy</w:t>
      </w:r>
      <w:r w:rsidRPr="00FA5099">
        <w:rPr>
          <w:i/>
          <w:iCs/>
        </w:rPr>
        <w:t>.</w:t>
      </w:r>
      <w:r w:rsidR="00731DAF">
        <w:rPr>
          <w:iCs/>
        </w:rPr>
        <w:t xml:space="preserve"> </w:t>
      </w:r>
      <w:r w:rsidR="0009412F">
        <w:rPr>
          <w:iCs/>
        </w:rPr>
        <w:t>10(4): 381-400</w:t>
      </w:r>
      <w:r w:rsidR="00731DAF">
        <w:rPr>
          <w:iCs/>
        </w:rPr>
        <w:t xml:space="preserve">. </w:t>
      </w:r>
      <w:hyperlink r:id="rId23" w:history="1">
        <w:r w:rsidR="00731DAF" w:rsidRPr="00741B31">
          <w:rPr>
            <w:rStyle w:val="Hyperlink"/>
            <w:iCs/>
          </w:rPr>
          <w:t>10.1002/wmh3.289</w:t>
        </w:r>
      </w:hyperlink>
      <w:r w:rsidR="0009412F">
        <w:rPr>
          <w:iCs/>
        </w:rPr>
        <w:t>.</w:t>
      </w:r>
    </w:p>
    <w:p w14:paraId="63F87CF6" w14:textId="2C016D6B" w:rsidR="00634BD3" w:rsidRPr="00A526DA" w:rsidRDefault="00634BD3" w:rsidP="00634BD3">
      <w:pPr>
        <w:spacing w:after="120"/>
        <w:ind w:left="720" w:hanging="720"/>
        <w:rPr>
          <w:bCs/>
          <w:iCs/>
        </w:rPr>
      </w:pPr>
      <w:r w:rsidRPr="00A526DA">
        <w:lastRenderedPageBreak/>
        <w:t xml:space="preserve">Sully, Elizabeth, Gerald </w:t>
      </w:r>
      <w:proofErr w:type="spellStart"/>
      <w:r w:rsidRPr="00A526DA">
        <w:t>Madziyire</w:t>
      </w:r>
      <w:proofErr w:type="spellEnd"/>
      <w:r w:rsidRPr="00A526DA">
        <w:t xml:space="preserve">, Tsungai Chipato, </w:t>
      </w:r>
      <w:r w:rsidRPr="00A526DA">
        <w:rPr>
          <w:b/>
        </w:rPr>
        <w:t xml:space="preserve">Ann M. Moore, </w:t>
      </w:r>
      <w:r w:rsidRPr="00A526DA">
        <w:rPr>
          <w:bCs/>
        </w:rPr>
        <w:t xml:space="preserve">Taylor Riley. </w:t>
      </w:r>
      <w:r w:rsidR="0061112D" w:rsidRPr="00A526DA">
        <w:rPr>
          <w:bCs/>
        </w:rPr>
        <w:t xml:space="preserve">2018. </w:t>
      </w:r>
      <w:r w:rsidRPr="00A526DA">
        <w:rPr>
          <w:bCs/>
        </w:rPr>
        <w:t xml:space="preserve">The Incidence of Induced Abortion in Zimbabwe. </w:t>
      </w:r>
      <w:proofErr w:type="spellStart"/>
      <w:r w:rsidRPr="003A6CE4">
        <w:rPr>
          <w:bCs/>
          <w:u w:val="single"/>
        </w:rPr>
        <w:t>Plos</w:t>
      </w:r>
      <w:proofErr w:type="spellEnd"/>
      <w:r w:rsidRPr="003A6CE4">
        <w:rPr>
          <w:bCs/>
          <w:u w:val="single"/>
        </w:rPr>
        <w:t xml:space="preserve"> ONE.</w:t>
      </w:r>
      <w:r w:rsidR="0061112D" w:rsidRPr="00A526DA">
        <w:rPr>
          <w:bCs/>
          <w:i/>
          <w:iCs/>
        </w:rPr>
        <w:t xml:space="preserve"> </w:t>
      </w:r>
      <w:r w:rsidR="0061112D" w:rsidRPr="00A526DA">
        <w:rPr>
          <w:bCs/>
          <w:iCs/>
        </w:rPr>
        <w:t xml:space="preserve">Published: October 24. </w:t>
      </w:r>
      <w:hyperlink r:id="rId24" w:history="1">
        <w:r w:rsidR="0061112D" w:rsidRPr="0009412F">
          <w:rPr>
            <w:rStyle w:val="Hyperlink"/>
            <w:bCs/>
            <w:iCs/>
          </w:rPr>
          <w:t>10.1371/journal.pone.0205239</w:t>
        </w:r>
      </w:hyperlink>
      <w:r w:rsidR="0009412F">
        <w:rPr>
          <w:bCs/>
          <w:iCs/>
        </w:rPr>
        <w:t>.</w:t>
      </w:r>
    </w:p>
    <w:p w14:paraId="4EDEE719" w14:textId="129D70EA" w:rsidR="00D55D7F" w:rsidRPr="0061112D" w:rsidRDefault="00D55D7F" w:rsidP="00D55D7F">
      <w:pPr>
        <w:spacing w:after="120"/>
        <w:ind w:left="720" w:hanging="720"/>
        <w:rPr>
          <w:iCs/>
        </w:rPr>
      </w:pPr>
      <w:r w:rsidRPr="00A526DA">
        <w:rPr>
          <w:b/>
          <w:bCs/>
        </w:rPr>
        <w:t xml:space="preserve">Moore, Ann M., </w:t>
      </w:r>
      <w:r w:rsidRPr="00A526DA">
        <w:t xml:space="preserve">Mardieh Dennis, Ragnar Anderson, </w:t>
      </w:r>
      <w:proofErr w:type="spellStart"/>
      <w:r w:rsidRPr="00A526DA">
        <w:t>Akinrinola</w:t>
      </w:r>
      <w:proofErr w:type="spellEnd"/>
      <w:r w:rsidRPr="00A526DA">
        <w:t xml:space="preserve"> Bankole, Anna Abelson</w:t>
      </w:r>
      <w:r w:rsidR="00011FBC">
        <w:t>,</w:t>
      </w:r>
      <w:r w:rsidRPr="00A526DA">
        <w:t xml:space="preserve"> Bellington Vwalika. </w:t>
      </w:r>
      <w:r w:rsidR="00963AE9" w:rsidRPr="00963AE9">
        <w:t>Comparing women’s financial costs of induced abortion at a facility vs. seeking treatment for complications from unsafe abortion in Zambia</w:t>
      </w:r>
      <w:r>
        <w:t xml:space="preserve">. </w:t>
      </w:r>
      <w:r w:rsidR="005D7223">
        <w:t xml:space="preserve">2018. </w:t>
      </w:r>
      <w:r w:rsidRPr="003A6CE4">
        <w:rPr>
          <w:u w:val="single"/>
        </w:rPr>
        <w:t>Reproductive Health Matters.</w:t>
      </w:r>
      <w:r w:rsidR="0061112D">
        <w:rPr>
          <w:i/>
          <w:iCs/>
        </w:rPr>
        <w:t xml:space="preserve"> </w:t>
      </w:r>
      <w:r w:rsidR="0061112D" w:rsidRPr="0061112D">
        <w:rPr>
          <w:iCs/>
        </w:rPr>
        <w:t>26</w:t>
      </w:r>
      <w:r w:rsidR="0009412F">
        <w:rPr>
          <w:iCs/>
        </w:rPr>
        <w:t>(</w:t>
      </w:r>
      <w:r w:rsidR="0061112D" w:rsidRPr="0061112D">
        <w:rPr>
          <w:iCs/>
        </w:rPr>
        <w:t>52</w:t>
      </w:r>
      <w:r w:rsidR="0009412F">
        <w:rPr>
          <w:iCs/>
        </w:rPr>
        <w:t>): 1522195.</w:t>
      </w:r>
      <w:r w:rsidR="0061112D" w:rsidRPr="0061112D">
        <w:rPr>
          <w:iCs/>
        </w:rPr>
        <w:t xml:space="preserve"> </w:t>
      </w:r>
      <w:hyperlink r:id="rId25" w:history="1">
        <w:r w:rsidR="0061112D" w:rsidRPr="0009412F">
          <w:rPr>
            <w:rStyle w:val="Hyperlink"/>
            <w:iCs/>
          </w:rPr>
          <w:t>10.1080/09688080.2018.1522195</w:t>
        </w:r>
      </w:hyperlink>
      <w:r w:rsidR="0009412F">
        <w:rPr>
          <w:iCs/>
        </w:rPr>
        <w:t>.</w:t>
      </w:r>
    </w:p>
    <w:p w14:paraId="58547BFA" w14:textId="5195EE2C" w:rsidR="0037483D" w:rsidRPr="004C0610" w:rsidRDefault="0037483D" w:rsidP="0037483D">
      <w:pPr>
        <w:spacing w:after="120"/>
        <w:ind w:left="720" w:hanging="720"/>
        <w:rPr>
          <w:iCs/>
        </w:rPr>
      </w:pPr>
      <w:r>
        <w:t xml:space="preserve">Scott, R.H., V. Filippi, </w:t>
      </w:r>
      <w:r>
        <w:rPr>
          <w:b/>
          <w:bCs/>
        </w:rPr>
        <w:t xml:space="preserve">A. M. Moore, </w:t>
      </w:r>
      <w:r>
        <w:t xml:space="preserve">R. Acharya, A. Bankole, C. Calvert, K. Church, J.A. Cresswell, K. Footman, J. Gleason, K. Machiyama, C. Marston, M. </w:t>
      </w:r>
      <w:proofErr w:type="spellStart"/>
      <w:r>
        <w:t>Mbvizo</w:t>
      </w:r>
      <w:proofErr w:type="spellEnd"/>
      <w:r>
        <w:t xml:space="preserve">, M. </w:t>
      </w:r>
      <w:proofErr w:type="spellStart"/>
      <w:r>
        <w:t>Musheke</w:t>
      </w:r>
      <w:proofErr w:type="spellEnd"/>
      <w:r>
        <w:t>, O. Owolabi, J. Palmer, C. Smith, K. Storeng</w:t>
      </w:r>
      <w:r w:rsidR="00011FBC">
        <w:t>,</w:t>
      </w:r>
      <w:r>
        <w:t xml:space="preserve"> F. Yeung. </w:t>
      </w:r>
      <w:r w:rsidR="004C0610">
        <w:t xml:space="preserve">2018. </w:t>
      </w:r>
      <w:r>
        <w:t xml:space="preserve">Setting the research agenda for abortion in Africa and Asia.  </w:t>
      </w:r>
      <w:r w:rsidRPr="003A6CE4">
        <w:rPr>
          <w:u w:val="single"/>
        </w:rPr>
        <w:t>International Journal of Gynecology and Obstetrics.</w:t>
      </w:r>
      <w:r w:rsidR="004C0610">
        <w:rPr>
          <w:iCs/>
        </w:rPr>
        <w:t xml:space="preserve"> 142(2): 241-247.</w:t>
      </w:r>
    </w:p>
    <w:p w14:paraId="3C25141E" w14:textId="7FDEE51F" w:rsidR="00587D82" w:rsidRPr="003063E7" w:rsidRDefault="00587D82" w:rsidP="00587D82">
      <w:pPr>
        <w:spacing w:after="120"/>
        <w:ind w:left="720" w:hanging="720"/>
        <w:rPr>
          <w:i/>
        </w:rPr>
      </w:pPr>
      <w:r>
        <w:t xml:space="preserve">Coast, Ernestina, Alison Norris, </w:t>
      </w:r>
      <w:r w:rsidRPr="005E5635">
        <w:rPr>
          <w:b/>
          <w:bCs/>
        </w:rPr>
        <w:t>Ann M. Moore,</w:t>
      </w:r>
      <w:r>
        <w:t xml:space="preserve"> Emily Freeman. </w:t>
      </w:r>
      <w:r w:rsidR="004F4263">
        <w:t xml:space="preserve">2018. </w:t>
      </w:r>
      <w:r w:rsidRPr="003B0B95">
        <w:t>Trajectories to abortion and abortion-related care: a conceptual framework</w:t>
      </w:r>
      <w:r>
        <w:rPr>
          <w:i/>
        </w:rPr>
        <w:t xml:space="preserve">. </w:t>
      </w:r>
      <w:r w:rsidRPr="003A6CE4">
        <w:rPr>
          <w:iCs/>
          <w:u w:val="single"/>
        </w:rPr>
        <w:t>Social Science &amp; Medicine</w:t>
      </w:r>
      <w:r>
        <w:rPr>
          <w:i/>
        </w:rPr>
        <w:t>.</w:t>
      </w:r>
      <w:r w:rsidR="00635CE0">
        <w:rPr>
          <w:i/>
        </w:rPr>
        <w:t xml:space="preserve"> </w:t>
      </w:r>
      <w:r w:rsidR="0037483D">
        <w:rPr>
          <w:iCs/>
        </w:rPr>
        <w:t xml:space="preserve">20: 199-210. </w:t>
      </w:r>
      <w:r w:rsidR="00635CE0">
        <w:rPr>
          <w:iCs/>
        </w:rPr>
        <w:t xml:space="preserve">  </w:t>
      </w:r>
      <w:r>
        <w:rPr>
          <w:i/>
        </w:rPr>
        <w:t xml:space="preserve">   </w:t>
      </w:r>
    </w:p>
    <w:p w14:paraId="758184C2" w14:textId="5E1C531C" w:rsidR="000A590A" w:rsidRPr="005C63D1" w:rsidRDefault="00DD43FD" w:rsidP="00635CE0">
      <w:pPr>
        <w:spacing w:after="120"/>
        <w:ind w:left="720" w:hanging="720"/>
      </w:pPr>
      <w:r w:rsidRPr="00B839B3">
        <w:t xml:space="preserve">Singh, Susheela, Chander Shekhar, Rajib Acharya, </w:t>
      </w:r>
      <w:r w:rsidRPr="00B839B3">
        <w:rPr>
          <w:b/>
          <w:bCs/>
        </w:rPr>
        <w:t>Ann M. Moore,</w:t>
      </w:r>
      <w:r w:rsidRPr="00B839B3">
        <w:t xml:space="preserve"> Melissa Stillman, Manoj Alagarajan, Jennifer Frost, Manas Pradhan, Harihar Sahoo, Rubina Hussain, Aparna Sundaram, Michael </w:t>
      </w:r>
      <w:proofErr w:type="spellStart"/>
      <w:r w:rsidRPr="00B839B3">
        <w:t>Vlassoff</w:t>
      </w:r>
      <w:proofErr w:type="spellEnd"/>
      <w:r w:rsidRPr="00B839B3">
        <w:t>, S</w:t>
      </w:r>
      <w:r>
        <w:t>hveta Kalyanwala, Alyssa Browne</w:t>
      </w:r>
      <w:r w:rsidRPr="00B839B3">
        <w:t xml:space="preserve">. </w:t>
      </w:r>
      <w:r w:rsidR="005D7223">
        <w:t>2018</w:t>
      </w:r>
      <w:r w:rsidR="00635CE0">
        <w:t xml:space="preserve">. </w:t>
      </w:r>
      <w:r w:rsidRPr="00DE2649">
        <w:t>The Incidence of abortion and unintended pregnancy in India, 2015.</w:t>
      </w:r>
      <w:r w:rsidR="004F4263">
        <w:t xml:space="preserve"> </w:t>
      </w:r>
      <w:r w:rsidRPr="003A6CE4">
        <w:rPr>
          <w:u w:val="single"/>
        </w:rPr>
        <w:t>The Lancet Global Health.</w:t>
      </w:r>
      <w:r w:rsidR="005C63D1" w:rsidRPr="003A6CE4">
        <w:rPr>
          <w:u w:val="single"/>
        </w:rPr>
        <w:t xml:space="preserve"> </w:t>
      </w:r>
      <w:r w:rsidR="005D7223">
        <w:t>6: e111–20.</w:t>
      </w:r>
      <w:r w:rsidR="0095221E" w:rsidRPr="0095221E">
        <w:rPr>
          <w:color w:val="002060"/>
        </w:rPr>
        <w:t xml:space="preserve"> </w:t>
      </w:r>
      <w:r w:rsidR="0095221E">
        <w:rPr>
          <w:color w:val="002060"/>
        </w:rPr>
        <w:t>PMC5953198</w:t>
      </w:r>
      <w:r w:rsidR="0095221E">
        <w:t>.</w:t>
      </w:r>
    </w:p>
    <w:p w14:paraId="04CEF9B8" w14:textId="10EB1B87" w:rsidR="00BF2ABE" w:rsidRDefault="00BF2ABE" w:rsidP="00BF2ABE">
      <w:pPr>
        <w:spacing w:after="120"/>
        <w:ind w:left="720" w:hanging="720"/>
      </w:pPr>
      <w:r w:rsidRPr="006A28F0">
        <w:t xml:space="preserve">Kapp, Nathalie, Kelly Blanchard, Ernestina Coast, Bela Ganatra, Jane Harries, Katharine Footman, </w:t>
      </w:r>
      <w:r w:rsidRPr="006A28F0">
        <w:rPr>
          <w:b/>
          <w:bCs/>
        </w:rPr>
        <w:t xml:space="preserve">Ann Moore, </w:t>
      </w:r>
      <w:r w:rsidRPr="006A28F0">
        <w:t xml:space="preserve">Onikepe Owolabi, Clementine Rossier, Kristen Shellenberg, Britt Wahlin. </w:t>
      </w:r>
      <w:r w:rsidRPr="000A590A">
        <w:t>Developing a Forward-looking Research Agenda and Methodolo</w:t>
      </w:r>
      <w:r>
        <w:t>g</w:t>
      </w:r>
      <w:r w:rsidRPr="000A590A">
        <w:t>ies for Self-use of Medical Abortion.</w:t>
      </w:r>
      <w:r>
        <w:t xml:space="preserve"> </w:t>
      </w:r>
      <w:r w:rsidR="00891801">
        <w:t xml:space="preserve">2017. </w:t>
      </w:r>
      <w:r w:rsidRPr="003A6CE4">
        <w:rPr>
          <w:u w:val="single"/>
        </w:rPr>
        <w:t>Contraception</w:t>
      </w:r>
      <w:r>
        <w:rPr>
          <w:i/>
          <w:iCs/>
        </w:rPr>
        <w:t xml:space="preserve">. </w:t>
      </w:r>
      <w:hyperlink r:id="rId26" w:history="1">
        <w:r w:rsidR="00891801" w:rsidRPr="00E472FB">
          <w:rPr>
            <w:rStyle w:val="Hyperlink"/>
          </w:rPr>
          <w:t>https://doi.org/10.1016/j.contraception.2017.09.007</w:t>
        </w:r>
      </w:hyperlink>
      <w:r w:rsidR="00891801">
        <w:t xml:space="preserve">. </w:t>
      </w:r>
    </w:p>
    <w:p w14:paraId="134EC969" w14:textId="64ED13E0" w:rsidR="000A590A" w:rsidRPr="000A590A" w:rsidRDefault="000A590A" w:rsidP="000A590A">
      <w:pPr>
        <w:spacing w:after="120"/>
        <w:ind w:left="720" w:hanging="720"/>
        <w:rPr>
          <w:b/>
          <w:bCs/>
        </w:rPr>
      </w:pPr>
      <w:r>
        <w:t xml:space="preserve">Dibaba, Yohannes, Sally </w:t>
      </w:r>
      <w:proofErr w:type="spellStart"/>
      <w:r>
        <w:t>Dijkerman</w:t>
      </w:r>
      <w:proofErr w:type="spellEnd"/>
      <w:r>
        <w:t xml:space="preserve">, Tamara Fetters, </w:t>
      </w:r>
      <w:r>
        <w:rPr>
          <w:b/>
          <w:bCs/>
        </w:rPr>
        <w:t xml:space="preserve">Ann M. Moore, </w:t>
      </w:r>
      <w:r>
        <w:t xml:space="preserve">Hailemichael Gebreselassie, </w:t>
      </w:r>
      <w:proofErr w:type="spellStart"/>
      <w:r>
        <w:t>Yirgu</w:t>
      </w:r>
      <w:proofErr w:type="spellEnd"/>
      <w:r>
        <w:t xml:space="preserve"> Gebrehiwot, Janie Benson. 2017. A decade of progress providing safe abortion services in Ethiopia: results of national assessments in 2008 and 2014. </w:t>
      </w:r>
      <w:r>
        <w:rPr>
          <w:u w:val="single"/>
        </w:rPr>
        <w:t>BMC Pregnancy and Childbirth.</w:t>
      </w:r>
      <w:r>
        <w:t xml:space="preserve"> March: 1-12. </w:t>
      </w:r>
      <w:hyperlink r:id="rId27" w:history="1">
        <w:r w:rsidRPr="00EF594E">
          <w:rPr>
            <w:rStyle w:val="Hyperlink"/>
          </w:rPr>
          <w:t>https://doi.org/10.1186/s12884-017-1266-z</w:t>
        </w:r>
      </w:hyperlink>
      <w:r>
        <w:t xml:space="preserve">. </w:t>
      </w:r>
    </w:p>
    <w:p w14:paraId="50917226" w14:textId="30BEFC50" w:rsidR="00CC2081" w:rsidRPr="007B6E95" w:rsidRDefault="00CC2081" w:rsidP="007B6E95">
      <w:pPr>
        <w:spacing w:after="120"/>
        <w:ind w:left="720" w:hanging="720"/>
        <w:rPr>
          <w:iCs/>
        </w:rPr>
      </w:pPr>
      <w:r w:rsidRPr="00CC2081">
        <w:rPr>
          <w:b/>
          <w:bCs/>
        </w:rPr>
        <w:t>Moore, Ann M.,</w:t>
      </w:r>
      <w:r w:rsidRPr="00993BF5">
        <w:t xml:space="preserve"> </w:t>
      </w:r>
      <w:proofErr w:type="spellStart"/>
      <w:r w:rsidRPr="00993BF5">
        <w:t>Yirgu</w:t>
      </w:r>
      <w:proofErr w:type="spellEnd"/>
      <w:r w:rsidR="000E7420">
        <w:t xml:space="preserve"> Gebrehiwot</w:t>
      </w:r>
      <w:r w:rsidRPr="00993BF5">
        <w:t xml:space="preserve">, Tamara Fetters, Yohannes Dibaba, </w:t>
      </w:r>
      <w:proofErr w:type="spellStart"/>
      <w:r w:rsidRPr="00993BF5">
        <w:t>Akinrinola</w:t>
      </w:r>
      <w:proofErr w:type="spellEnd"/>
      <w:r w:rsidRPr="00993BF5">
        <w:t xml:space="preserve"> Bankole, Susheela Singh, Hailemichael Gebreselassie, Yonas Getachew. </w:t>
      </w:r>
      <w:r>
        <w:t xml:space="preserve">2016. </w:t>
      </w:r>
      <w:r w:rsidRPr="007D3612">
        <w:t>The Estimated Incidence of Induced Abortion In Ethiopia, 2014: Changes in the provision of services since 2008</w:t>
      </w:r>
      <w:r>
        <w:t xml:space="preserve">. </w:t>
      </w:r>
      <w:r w:rsidRPr="001166A0">
        <w:rPr>
          <w:iCs/>
          <w:u w:val="single"/>
        </w:rPr>
        <w:t>International Perspectives on Sexual and Reproductive Health</w:t>
      </w:r>
      <w:r>
        <w:rPr>
          <w:i/>
        </w:rPr>
        <w:t xml:space="preserve">. </w:t>
      </w:r>
      <w:r w:rsidR="00F446AC">
        <w:rPr>
          <w:iCs/>
        </w:rPr>
        <w:t xml:space="preserve">42(3): 111-120. </w:t>
      </w:r>
      <w:r w:rsidR="006A1DD8">
        <w:rPr>
          <w:iCs/>
        </w:rPr>
        <w:t xml:space="preserve"> </w:t>
      </w:r>
      <w:hyperlink r:id="rId28" w:history="1">
        <w:r w:rsidR="00DA520A" w:rsidRPr="00DA520A">
          <w:rPr>
            <w:rStyle w:val="Hyperlink"/>
            <w:iCs/>
          </w:rPr>
          <w:t>https://doi.org/10.1363/42e1816</w:t>
        </w:r>
      </w:hyperlink>
      <w:r w:rsidR="00DA520A">
        <w:rPr>
          <w:iCs/>
        </w:rPr>
        <w:t>.</w:t>
      </w:r>
    </w:p>
    <w:p w14:paraId="76D4EDB3" w14:textId="2BBEDC29" w:rsidR="006A1DD8" w:rsidRDefault="001166A0" w:rsidP="00E95096">
      <w:pPr>
        <w:spacing w:after="120"/>
        <w:ind w:left="720" w:hanging="720"/>
        <w:rPr>
          <w:iCs/>
        </w:rPr>
      </w:pPr>
      <w:r w:rsidRPr="007D3612">
        <w:t xml:space="preserve">Gebrehiwot, </w:t>
      </w:r>
      <w:proofErr w:type="spellStart"/>
      <w:r w:rsidRPr="007D3612">
        <w:t>Yirgu</w:t>
      </w:r>
      <w:proofErr w:type="spellEnd"/>
      <w:r w:rsidRPr="007D3612">
        <w:t xml:space="preserve">, Tamara Fetters, Hailemichael Gebreselassie, </w:t>
      </w:r>
      <w:r w:rsidRPr="00CC2081">
        <w:rPr>
          <w:b/>
          <w:bCs/>
        </w:rPr>
        <w:t>Ann M. Moore</w:t>
      </w:r>
      <w:r w:rsidRPr="007D3612">
        <w:t xml:space="preserve">, Mengistu Hailemariam, Yohannes Dibaba, </w:t>
      </w:r>
      <w:proofErr w:type="spellStart"/>
      <w:r w:rsidRPr="007D3612">
        <w:t>Akinrinola</w:t>
      </w:r>
      <w:proofErr w:type="spellEnd"/>
      <w:r w:rsidRPr="007D3612">
        <w:t xml:space="preserve"> Bankole, Yonas Getachew. </w:t>
      </w:r>
      <w:r w:rsidR="006A1DD8">
        <w:t xml:space="preserve">2016. </w:t>
      </w:r>
      <w:r>
        <w:t xml:space="preserve">Changes in morbidity and abortion care in Ethiopia after legal reform, national results from 2008 &amp; 2014. </w:t>
      </w:r>
      <w:r w:rsidRPr="001166A0">
        <w:rPr>
          <w:iCs/>
          <w:u w:val="single"/>
        </w:rPr>
        <w:t>International Perspectives on Sexual and Reproductive Health.</w:t>
      </w:r>
      <w:r w:rsidRPr="006A1DD8">
        <w:rPr>
          <w:iCs/>
        </w:rPr>
        <w:t xml:space="preserve"> </w:t>
      </w:r>
      <w:r w:rsidR="00F446AC">
        <w:rPr>
          <w:iCs/>
        </w:rPr>
        <w:t xml:space="preserve">42(3): 121-130. </w:t>
      </w:r>
      <w:hyperlink r:id="rId29" w:history="1">
        <w:r w:rsidR="00DA520A" w:rsidRPr="00DA520A">
          <w:rPr>
            <w:rStyle w:val="Hyperlink"/>
            <w:iCs/>
          </w:rPr>
          <w:t>https://doi.org/10.1363/42e1916</w:t>
        </w:r>
      </w:hyperlink>
      <w:r w:rsidR="00DA520A">
        <w:rPr>
          <w:iCs/>
        </w:rPr>
        <w:t>.</w:t>
      </w:r>
    </w:p>
    <w:p w14:paraId="61AFDA52" w14:textId="6281BCF6" w:rsidR="001166A0" w:rsidRPr="001166A0" w:rsidRDefault="001166A0" w:rsidP="006A1DD8">
      <w:pPr>
        <w:spacing w:after="120"/>
        <w:ind w:left="720" w:hanging="720"/>
        <w:rPr>
          <w:iCs/>
        </w:rPr>
      </w:pPr>
      <w:r>
        <w:t xml:space="preserve">Frohwirth, Lori, Nakeisha Blades, </w:t>
      </w:r>
      <w:r w:rsidRPr="00EB1FF0">
        <w:rPr>
          <w:b/>
        </w:rPr>
        <w:t xml:space="preserve">Ann M. </w:t>
      </w:r>
      <w:r w:rsidR="00011FBC" w:rsidRPr="00EB1FF0">
        <w:rPr>
          <w:b/>
        </w:rPr>
        <w:t>Moore,</w:t>
      </w:r>
      <w:r>
        <w:rPr>
          <w:b/>
        </w:rPr>
        <w:t xml:space="preserve"> </w:t>
      </w:r>
      <w:r>
        <w:t>Heather M. Wurtz</w:t>
      </w:r>
      <w:r>
        <w:rPr>
          <w:i/>
        </w:rPr>
        <w:t xml:space="preserve">. </w:t>
      </w:r>
      <w:r>
        <w:t xml:space="preserve">2016. </w:t>
      </w:r>
      <w:r w:rsidRPr="003A086A">
        <w:t>The complexity of multiple contraceptive method use and the anxiety that informs it: Implications for theory and practice</w:t>
      </w:r>
      <w:r>
        <w:t xml:space="preserve">. </w:t>
      </w:r>
      <w:r>
        <w:rPr>
          <w:iCs/>
          <w:u w:val="single"/>
        </w:rPr>
        <w:t>Archives of Sexual Behavior.</w:t>
      </w:r>
      <w:r>
        <w:rPr>
          <w:iCs/>
        </w:rPr>
        <w:t xml:space="preserve"> </w:t>
      </w:r>
      <w:r w:rsidR="00BB19A4">
        <w:rPr>
          <w:iCs/>
        </w:rPr>
        <w:t>45(8):</w:t>
      </w:r>
      <w:r w:rsidR="00BB19A4" w:rsidRPr="00BB19A4">
        <w:rPr>
          <w:iCs/>
        </w:rPr>
        <w:t xml:space="preserve"> 2123-2135</w:t>
      </w:r>
      <w:r w:rsidR="00BB19A4">
        <w:rPr>
          <w:iCs/>
        </w:rPr>
        <w:t>.</w:t>
      </w:r>
    </w:p>
    <w:p w14:paraId="32576404" w14:textId="2508DFFB" w:rsidR="00212150" w:rsidRPr="00533126" w:rsidRDefault="00212150" w:rsidP="00212150">
      <w:pPr>
        <w:spacing w:after="120"/>
        <w:ind w:left="720" w:hanging="720"/>
      </w:pPr>
      <w:r w:rsidRPr="000800F2">
        <w:t xml:space="preserve">Mohamed, Shukri F., </w:t>
      </w:r>
      <w:proofErr w:type="spellStart"/>
      <w:r w:rsidRPr="000800F2">
        <w:t>Chimaraoke</w:t>
      </w:r>
      <w:proofErr w:type="spellEnd"/>
      <w:r w:rsidRPr="000800F2">
        <w:t xml:space="preserve"> </w:t>
      </w:r>
      <w:proofErr w:type="spellStart"/>
      <w:r w:rsidRPr="000800F2">
        <w:t>Izugbara</w:t>
      </w:r>
      <w:proofErr w:type="spellEnd"/>
      <w:r w:rsidRPr="000800F2">
        <w:t xml:space="preserve">, </w:t>
      </w:r>
      <w:r w:rsidRPr="000800F2">
        <w:rPr>
          <w:b/>
        </w:rPr>
        <w:t xml:space="preserve">Ann M. Moore, </w:t>
      </w:r>
      <w:r w:rsidRPr="000800F2">
        <w:t xml:space="preserve">Michael Mutua, Elizabeth W. Kimani-Murage, </w:t>
      </w:r>
      <w:proofErr w:type="spellStart"/>
      <w:r w:rsidR="00533126" w:rsidRPr="000800F2">
        <w:t>Abdhalah</w:t>
      </w:r>
      <w:proofErr w:type="spellEnd"/>
      <w:r w:rsidR="00533126" w:rsidRPr="000800F2">
        <w:t xml:space="preserve"> K. </w:t>
      </w:r>
      <w:proofErr w:type="spellStart"/>
      <w:r w:rsidR="00533126" w:rsidRPr="000800F2">
        <w:t>Ziraba</w:t>
      </w:r>
      <w:proofErr w:type="spellEnd"/>
      <w:r w:rsidR="00533126">
        <w:t>,</w:t>
      </w:r>
      <w:r w:rsidR="00533126" w:rsidRPr="000800F2">
        <w:t xml:space="preserve"> </w:t>
      </w:r>
      <w:proofErr w:type="spellStart"/>
      <w:r w:rsidRPr="000800F2">
        <w:t>Akinrinola</w:t>
      </w:r>
      <w:proofErr w:type="spellEnd"/>
      <w:r w:rsidRPr="000800F2">
        <w:t xml:space="preserve"> Bankole, Susheela D. Singh, Caroline </w:t>
      </w:r>
      <w:proofErr w:type="spellStart"/>
      <w:r w:rsidRPr="000800F2">
        <w:t>Egesa</w:t>
      </w:r>
      <w:proofErr w:type="spellEnd"/>
      <w:r w:rsidRPr="000800F2">
        <w:t>.</w:t>
      </w:r>
      <w:r w:rsidR="00533126">
        <w:t xml:space="preserve"> 2015.</w:t>
      </w:r>
      <w:r w:rsidRPr="000800F2">
        <w:t xml:space="preserve"> </w:t>
      </w:r>
      <w:r>
        <w:t xml:space="preserve">The </w:t>
      </w:r>
      <w:r w:rsidR="00533126">
        <w:t xml:space="preserve">Estimated </w:t>
      </w:r>
      <w:r>
        <w:t xml:space="preserve">Incidence of Induced Abortion in Kenya: </w:t>
      </w:r>
      <w:r w:rsidR="00533126">
        <w:t xml:space="preserve">a cross-sectional </w:t>
      </w:r>
      <w:r>
        <w:t xml:space="preserve">survey. </w:t>
      </w:r>
      <w:r w:rsidRPr="00D260B3">
        <w:rPr>
          <w:iCs/>
          <w:u w:val="single"/>
        </w:rPr>
        <w:t>BMC Pregnancy and Childbirth.</w:t>
      </w:r>
      <w:r w:rsidR="00533126" w:rsidRPr="00D260B3">
        <w:rPr>
          <w:iCs/>
          <w:u w:val="single"/>
        </w:rPr>
        <w:t xml:space="preserve"> </w:t>
      </w:r>
      <w:r w:rsidR="00533126">
        <w:t xml:space="preserve">15: 185. </w:t>
      </w:r>
      <w:r w:rsidR="00533126" w:rsidRPr="00533126">
        <w:t>DOI 10.1186/s12884-015-0621-1</w:t>
      </w:r>
      <w:r w:rsidR="00533126">
        <w:t>.</w:t>
      </w:r>
    </w:p>
    <w:p w14:paraId="5DA4BA54" w14:textId="7AD81329" w:rsidR="00614541" w:rsidRPr="002B2C22" w:rsidRDefault="00614541" w:rsidP="00614541">
      <w:pPr>
        <w:spacing w:before="120" w:after="120"/>
        <w:ind w:left="720" w:hanging="720"/>
      </w:pPr>
      <w:r w:rsidRPr="00614541">
        <w:rPr>
          <w:b/>
        </w:rPr>
        <w:t xml:space="preserve">Moore, Ann M., </w:t>
      </w:r>
      <w:proofErr w:type="spellStart"/>
      <w:r w:rsidRPr="00614541">
        <w:t>Akinrinola</w:t>
      </w:r>
      <w:proofErr w:type="spellEnd"/>
      <w:r w:rsidRPr="00614541">
        <w:t xml:space="preserve"> Bankole, Olutosin </w:t>
      </w:r>
      <w:proofErr w:type="spellStart"/>
      <w:r w:rsidRPr="00614541">
        <w:t>Awolude</w:t>
      </w:r>
      <w:proofErr w:type="spellEnd"/>
      <w:r w:rsidRPr="00614541">
        <w:t xml:space="preserve">, Suzette Audam, Adesina </w:t>
      </w:r>
      <w:proofErr w:type="spellStart"/>
      <w:r w:rsidRPr="00614541">
        <w:t>Oludokun</w:t>
      </w:r>
      <w:proofErr w:type="spellEnd"/>
      <w:r w:rsidR="00011FBC">
        <w:t>,</w:t>
      </w:r>
      <w:r w:rsidRPr="00614541">
        <w:t xml:space="preserve"> Isaac Adewole. </w:t>
      </w:r>
      <w:r w:rsidR="002B2C22" w:rsidRPr="002B2C22">
        <w:t>2015</w:t>
      </w:r>
      <w:r w:rsidRPr="002B2C22">
        <w:t>. Attitu</w:t>
      </w:r>
      <w:r>
        <w:t xml:space="preserve">des of women and men living with HIV and their health care providers towards pregnancy and abortion by HIV-positive women in Nigeria and Zambia. </w:t>
      </w:r>
      <w:r w:rsidRPr="00D260B3">
        <w:rPr>
          <w:iCs/>
          <w:u w:val="single"/>
        </w:rPr>
        <w:t>African Journal of AIDS Research.</w:t>
      </w:r>
      <w:r>
        <w:rPr>
          <w:i/>
        </w:rPr>
        <w:t xml:space="preserve"> </w:t>
      </w:r>
      <w:r w:rsidR="00874B62">
        <w:t>14(1): 29-42.</w:t>
      </w:r>
      <w:r w:rsidR="002B2C22">
        <w:t xml:space="preserve"> </w:t>
      </w:r>
    </w:p>
    <w:p w14:paraId="138D104B" w14:textId="6D98BF31" w:rsidR="00C03548" w:rsidRPr="0040348D" w:rsidRDefault="00C03548" w:rsidP="00C03548">
      <w:pPr>
        <w:spacing w:before="120" w:after="120"/>
        <w:ind w:left="720" w:hanging="720"/>
      </w:pPr>
      <w:r w:rsidRPr="00C03548">
        <w:rPr>
          <w:b/>
        </w:rPr>
        <w:t xml:space="preserve">Moore, Ann M., </w:t>
      </w:r>
      <w:r w:rsidRPr="00C03548">
        <w:t>Sarah Keogh, Mega</w:t>
      </w:r>
      <w:r>
        <w:t xml:space="preserve">n Kavanaugh, </w:t>
      </w:r>
      <w:proofErr w:type="spellStart"/>
      <w:r w:rsidRPr="00C03548">
        <w:t>Akinrinola</w:t>
      </w:r>
      <w:proofErr w:type="spellEnd"/>
      <w:r w:rsidRPr="00C03548">
        <w:t xml:space="preserve"> Bankole</w:t>
      </w:r>
      <w:r>
        <w:t xml:space="preserve">, Chishimba </w:t>
      </w:r>
      <w:proofErr w:type="spellStart"/>
      <w:r>
        <w:t>Mulambia</w:t>
      </w:r>
      <w:proofErr w:type="spellEnd"/>
      <w:r w:rsidR="00011FBC">
        <w:t>,</w:t>
      </w:r>
      <w:r w:rsidRPr="00C03548">
        <w:t xml:space="preserve"> </w:t>
      </w:r>
      <w:proofErr w:type="spellStart"/>
      <w:r w:rsidRPr="00C03548">
        <w:t>Namuunda</w:t>
      </w:r>
      <w:proofErr w:type="spellEnd"/>
      <w:r w:rsidRPr="00C03548">
        <w:t xml:space="preserve"> Mutombo.</w:t>
      </w:r>
      <w:r w:rsidRPr="00C03548">
        <w:rPr>
          <w:i/>
        </w:rPr>
        <w:t xml:space="preserve"> </w:t>
      </w:r>
      <w:r w:rsidR="007C65C8">
        <w:t xml:space="preserve">2014. </w:t>
      </w:r>
      <w:r w:rsidRPr="0033406E">
        <w:t xml:space="preserve">Bucking </w:t>
      </w:r>
      <w:r w:rsidR="006D4406">
        <w:t>social</w:t>
      </w:r>
      <w:r w:rsidRPr="0033406E">
        <w:t xml:space="preserve"> norm</w:t>
      </w:r>
      <w:r w:rsidR="006D4406">
        <w:t>s</w:t>
      </w:r>
      <w:r w:rsidRPr="0033406E">
        <w:t>: Examining anomalous fertility aspirations in the face of HIV in Lusaka, Zambia</w:t>
      </w:r>
      <w:r>
        <w:t xml:space="preserve">. </w:t>
      </w:r>
      <w:r w:rsidRPr="00D260B3">
        <w:rPr>
          <w:iCs/>
          <w:u w:val="single"/>
        </w:rPr>
        <w:t>Social Science and Medicine.</w:t>
      </w:r>
      <w:r w:rsidR="0040348D">
        <w:t xml:space="preserve"> </w:t>
      </w:r>
      <w:r w:rsidR="00725E0C">
        <w:t xml:space="preserve">119: </w:t>
      </w:r>
      <w:r w:rsidR="00725E0C" w:rsidRPr="00725E0C">
        <w:t>88</w:t>
      </w:r>
      <w:r w:rsidR="00725E0C">
        <w:t>-</w:t>
      </w:r>
      <w:r w:rsidR="00725E0C" w:rsidRPr="00725E0C">
        <w:t>97</w:t>
      </w:r>
      <w:r w:rsidR="00725E0C">
        <w:t>.</w:t>
      </w:r>
    </w:p>
    <w:p w14:paraId="25B6D6AE" w14:textId="17EBA4E7" w:rsidR="00F74432" w:rsidRPr="001215CE" w:rsidRDefault="00F74432" w:rsidP="00F74432">
      <w:pPr>
        <w:ind w:left="720" w:hanging="720"/>
      </w:pPr>
      <w:r>
        <w:rPr>
          <w:b/>
        </w:rPr>
        <w:t xml:space="preserve">Moore, Ann M., </w:t>
      </w:r>
      <w:r>
        <w:t xml:space="preserve">Richard </w:t>
      </w:r>
      <w:proofErr w:type="spellStart"/>
      <w:r>
        <w:t>Kibombo</w:t>
      </w:r>
      <w:proofErr w:type="spellEnd"/>
      <w:r>
        <w:t xml:space="preserve">, Deva Cats-Baril. 2014. </w:t>
      </w:r>
      <w:r w:rsidRPr="00930B78">
        <w:t>Ugandan policymakers’ knowledge and perceptions of unsafe abortion</w:t>
      </w:r>
      <w:r>
        <w:t xml:space="preserve">. </w:t>
      </w:r>
      <w:r w:rsidRPr="00D260B3">
        <w:rPr>
          <w:iCs/>
          <w:u w:val="single"/>
        </w:rPr>
        <w:t>Health Policy and Planning.</w:t>
      </w:r>
      <w:r>
        <w:t xml:space="preserve"> 29</w:t>
      </w:r>
      <w:r w:rsidR="00D11597">
        <w:t>(7)</w:t>
      </w:r>
      <w:r>
        <w:t>: 893-901.</w:t>
      </w:r>
    </w:p>
    <w:p w14:paraId="725684FC" w14:textId="77777777" w:rsidR="001909A3" w:rsidRDefault="000B0931" w:rsidP="001909A3">
      <w:pPr>
        <w:spacing w:before="120" w:after="120"/>
        <w:ind w:left="720" w:hanging="720"/>
      </w:pPr>
      <w:r w:rsidRPr="00CC2081">
        <w:lastRenderedPageBreak/>
        <w:t xml:space="preserve">Frohwirth, Lori F., </w:t>
      </w:r>
      <w:r w:rsidRPr="00CC2081">
        <w:rPr>
          <w:b/>
        </w:rPr>
        <w:t xml:space="preserve">Ann M. Moore, </w:t>
      </w:r>
      <w:r w:rsidRPr="00CC2081">
        <w:t xml:space="preserve">Renata Maniaci. </w:t>
      </w:r>
      <w:r w:rsidR="002B07F7">
        <w:t xml:space="preserve">2013. </w:t>
      </w:r>
      <w:r w:rsidRPr="000036D5">
        <w:t>Perceptions of susceptibility to pregnancy among U.S. women obtaining abortions</w:t>
      </w:r>
      <w:r>
        <w:t xml:space="preserve">. </w:t>
      </w:r>
      <w:r w:rsidRPr="00D260B3">
        <w:rPr>
          <w:iCs/>
          <w:u w:val="single"/>
        </w:rPr>
        <w:t>Social Science and Medicine</w:t>
      </w:r>
      <w:r w:rsidRPr="00D260B3">
        <w:rPr>
          <w:i/>
          <w:u w:val="single"/>
        </w:rPr>
        <w:t>.</w:t>
      </w:r>
      <w:r>
        <w:t xml:space="preserve"> </w:t>
      </w:r>
      <w:r w:rsidR="002B07F7">
        <w:t>99: 18-26</w:t>
      </w:r>
      <w:r w:rsidR="001909A3">
        <w:t xml:space="preserve">. </w:t>
      </w:r>
      <w:r>
        <w:t xml:space="preserve"> </w:t>
      </w:r>
    </w:p>
    <w:p w14:paraId="7C38A517" w14:textId="4621ED30" w:rsidR="008561DB" w:rsidRPr="008561DB" w:rsidRDefault="008561DB" w:rsidP="008561DB">
      <w:pPr>
        <w:pStyle w:val="H3"/>
        <w:ind w:left="720" w:hanging="720"/>
        <w:rPr>
          <w:b w:val="0"/>
          <w:i/>
          <w:sz w:val="20"/>
        </w:rPr>
      </w:pPr>
      <w:r w:rsidRPr="008561DB">
        <w:rPr>
          <w:b w:val="0"/>
          <w:sz w:val="20"/>
        </w:rPr>
        <w:t xml:space="preserve">Kavanaugh, Megan, </w:t>
      </w:r>
      <w:r w:rsidRPr="008561DB">
        <w:rPr>
          <w:sz w:val="20"/>
        </w:rPr>
        <w:t xml:space="preserve">Ann M. Moore, </w:t>
      </w:r>
      <w:r w:rsidRPr="008561DB">
        <w:rPr>
          <w:b w:val="0"/>
          <w:sz w:val="20"/>
        </w:rPr>
        <w:t xml:space="preserve">Odunayo Akinyemi, Isaac Adewole, </w:t>
      </w:r>
      <w:proofErr w:type="spellStart"/>
      <w:r w:rsidRPr="008561DB">
        <w:rPr>
          <w:b w:val="0"/>
          <w:sz w:val="20"/>
        </w:rPr>
        <w:t>Kumbutso</w:t>
      </w:r>
      <w:proofErr w:type="spellEnd"/>
      <w:r w:rsidRPr="008561DB">
        <w:rPr>
          <w:b w:val="0"/>
          <w:sz w:val="20"/>
        </w:rPr>
        <w:t xml:space="preserve"> </w:t>
      </w:r>
      <w:proofErr w:type="spellStart"/>
      <w:r w:rsidRPr="008561DB">
        <w:rPr>
          <w:b w:val="0"/>
          <w:sz w:val="20"/>
        </w:rPr>
        <w:t>Dzekedzeke</w:t>
      </w:r>
      <w:proofErr w:type="spellEnd"/>
      <w:r w:rsidRPr="008561DB">
        <w:rPr>
          <w:b w:val="0"/>
          <w:sz w:val="20"/>
        </w:rPr>
        <w:t xml:space="preserve">, Olutosin </w:t>
      </w:r>
      <w:proofErr w:type="spellStart"/>
      <w:r w:rsidRPr="008561DB">
        <w:rPr>
          <w:b w:val="0"/>
          <w:sz w:val="20"/>
        </w:rPr>
        <w:t>Awulode</w:t>
      </w:r>
      <w:proofErr w:type="spellEnd"/>
      <w:r w:rsidRPr="008561DB">
        <w:rPr>
          <w:b w:val="0"/>
          <w:sz w:val="20"/>
        </w:rPr>
        <w:t>, Oyedunni Arul</w:t>
      </w:r>
      <w:r w:rsidR="00016A7B">
        <w:rPr>
          <w:b w:val="0"/>
          <w:sz w:val="20"/>
        </w:rPr>
        <w:t>o</w:t>
      </w:r>
      <w:r w:rsidRPr="008561DB">
        <w:rPr>
          <w:b w:val="0"/>
          <w:sz w:val="20"/>
        </w:rPr>
        <w:t xml:space="preserve">gun. </w:t>
      </w:r>
      <w:r>
        <w:rPr>
          <w:b w:val="0"/>
          <w:sz w:val="20"/>
        </w:rPr>
        <w:t>201</w:t>
      </w:r>
      <w:r w:rsidR="00AE15FA">
        <w:rPr>
          <w:b w:val="0"/>
          <w:sz w:val="20"/>
        </w:rPr>
        <w:t>3</w:t>
      </w:r>
      <w:r>
        <w:rPr>
          <w:b w:val="0"/>
          <w:sz w:val="20"/>
        </w:rPr>
        <w:t xml:space="preserve">. </w:t>
      </w:r>
      <w:r w:rsidRPr="000C78CB">
        <w:rPr>
          <w:b w:val="0"/>
          <w:sz w:val="20"/>
        </w:rPr>
        <w:t>Community attitudes toward childbearing and abortion among HIV-positive women in Nigeria and Zambia</w:t>
      </w:r>
      <w:r>
        <w:rPr>
          <w:b w:val="0"/>
          <w:sz w:val="20"/>
        </w:rPr>
        <w:t xml:space="preserve">. </w:t>
      </w:r>
      <w:r w:rsidRPr="008561DB">
        <w:rPr>
          <w:b w:val="0"/>
          <w:sz w:val="20"/>
          <w:u w:val="single"/>
        </w:rPr>
        <w:t>Culture, Health and Sexuality.</w:t>
      </w:r>
      <w:r>
        <w:rPr>
          <w:b w:val="0"/>
          <w:sz w:val="20"/>
        </w:rPr>
        <w:t xml:space="preserve"> </w:t>
      </w:r>
      <w:r w:rsidR="00AE15FA" w:rsidRPr="00AE15FA">
        <w:rPr>
          <w:b w:val="0"/>
          <w:sz w:val="20"/>
        </w:rPr>
        <w:t>15(2): 160–174.</w:t>
      </w:r>
      <w:r w:rsidR="00BC0625">
        <w:rPr>
          <w:b w:val="0"/>
          <w:sz w:val="20"/>
        </w:rPr>
        <w:t xml:space="preserve"> PMID: 23173695; </w:t>
      </w:r>
      <w:r w:rsidR="00BC0625" w:rsidRPr="00BC0625">
        <w:rPr>
          <w:b w:val="0"/>
          <w:sz w:val="20"/>
        </w:rPr>
        <w:t>PMC3545282</w:t>
      </w:r>
      <w:r w:rsidR="00BC0625">
        <w:rPr>
          <w:b w:val="0"/>
          <w:sz w:val="20"/>
        </w:rPr>
        <w:t>.</w:t>
      </w:r>
    </w:p>
    <w:p w14:paraId="242252C7" w14:textId="1E9517EA" w:rsidR="00A65425" w:rsidRPr="00B6015D" w:rsidRDefault="00A65425" w:rsidP="00A65425">
      <w:pPr>
        <w:spacing w:after="120"/>
        <w:ind w:left="720" w:hanging="720"/>
        <w:rPr>
          <w:u w:val="single"/>
        </w:rPr>
      </w:pPr>
      <w:r>
        <w:t xml:space="preserve">Jones, Rachel K., Lori Frohwirth, </w:t>
      </w:r>
      <w:r>
        <w:rPr>
          <w:b/>
        </w:rPr>
        <w:t xml:space="preserve">Ann M. Moore. </w:t>
      </w:r>
      <w:r w:rsidRPr="00546C4B">
        <w:t>201</w:t>
      </w:r>
      <w:r>
        <w:t>3</w:t>
      </w:r>
      <w:r w:rsidRPr="00546C4B">
        <w:t xml:space="preserve">. </w:t>
      </w:r>
      <w:r w:rsidR="00E66FD9">
        <w:t>More than</w:t>
      </w:r>
      <w:r w:rsidRPr="00287EA2">
        <w:t xml:space="preserve"> poverty: Exposure to disruptive events among women having abortions</w:t>
      </w:r>
      <w:r w:rsidR="00CD5A6F">
        <w:t xml:space="preserve"> in the USA</w:t>
      </w:r>
      <w:r>
        <w:t xml:space="preserve">. </w:t>
      </w:r>
      <w:r w:rsidRPr="00F01F79">
        <w:rPr>
          <w:u w:val="single"/>
        </w:rPr>
        <w:t>Journal of Family Planning and Reproductive Health Care.</w:t>
      </w:r>
      <w:r w:rsidRPr="00971114">
        <w:rPr>
          <w:i/>
        </w:rPr>
        <w:t xml:space="preserve"> </w:t>
      </w:r>
      <w:r>
        <w:t>39(1):36-43.</w:t>
      </w:r>
    </w:p>
    <w:p w14:paraId="53CE53AA" w14:textId="58C33ECD" w:rsidR="00B6015D" w:rsidRPr="008561DB" w:rsidRDefault="00B6015D" w:rsidP="00B6015D">
      <w:pPr>
        <w:pStyle w:val="H3"/>
        <w:ind w:left="720" w:hanging="720"/>
        <w:rPr>
          <w:b w:val="0"/>
          <w:i/>
          <w:sz w:val="20"/>
        </w:rPr>
      </w:pPr>
      <w:r w:rsidRPr="00482332">
        <w:rPr>
          <w:sz w:val="20"/>
        </w:rPr>
        <w:t>Moore, Ann M.</w:t>
      </w:r>
      <w:r w:rsidRPr="00482332">
        <w:rPr>
          <w:b w:val="0"/>
          <w:sz w:val="20"/>
        </w:rPr>
        <w:t xml:space="preserve">, Nyovani Madise, Kofi Awusabo-Asare. </w:t>
      </w:r>
      <w:r w:rsidR="00BF6755">
        <w:rPr>
          <w:b w:val="0"/>
          <w:sz w:val="20"/>
        </w:rPr>
        <w:t xml:space="preserve">2012. </w:t>
      </w:r>
      <w:r w:rsidRPr="00A847B5">
        <w:rPr>
          <w:b w:val="0"/>
          <w:sz w:val="20"/>
        </w:rPr>
        <w:t>Unwanted sexual experiences among adolescent males in four sub-Saharan African countries: Prevalence and context</w:t>
      </w:r>
      <w:r>
        <w:rPr>
          <w:b w:val="0"/>
          <w:sz w:val="20"/>
        </w:rPr>
        <w:t xml:space="preserve">. </w:t>
      </w:r>
      <w:r w:rsidRPr="00B6015D">
        <w:rPr>
          <w:b w:val="0"/>
          <w:sz w:val="20"/>
          <w:u w:val="single"/>
        </w:rPr>
        <w:t>Culture, Health and Sexuality.</w:t>
      </w:r>
      <w:r>
        <w:rPr>
          <w:b w:val="0"/>
          <w:sz w:val="20"/>
        </w:rPr>
        <w:t xml:space="preserve"> </w:t>
      </w:r>
      <w:r w:rsidR="00473738" w:rsidRPr="00473738">
        <w:rPr>
          <w:b w:val="0"/>
          <w:sz w:val="20"/>
        </w:rPr>
        <w:t>14(9)</w:t>
      </w:r>
      <w:r w:rsidR="00473738">
        <w:rPr>
          <w:b w:val="0"/>
          <w:sz w:val="20"/>
        </w:rPr>
        <w:t>: 1021-1035.</w:t>
      </w:r>
      <w:r w:rsidRPr="008561DB">
        <w:rPr>
          <w:b w:val="0"/>
          <w:i/>
          <w:sz w:val="20"/>
        </w:rPr>
        <w:t xml:space="preserve"> </w:t>
      </w:r>
    </w:p>
    <w:p w14:paraId="2D6C8384" w14:textId="554D33A9" w:rsidR="003C7AB3" w:rsidRPr="00166C91" w:rsidRDefault="003C7AB3" w:rsidP="00EA3996">
      <w:pPr>
        <w:pStyle w:val="H3"/>
        <w:ind w:left="720" w:hanging="720"/>
        <w:rPr>
          <w:b w:val="0"/>
          <w:sz w:val="20"/>
        </w:rPr>
      </w:pPr>
      <w:r w:rsidRPr="005D4D25">
        <w:rPr>
          <w:b w:val="0"/>
          <w:sz w:val="20"/>
        </w:rPr>
        <w:t xml:space="preserve">Basinga, Paulin, </w:t>
      </w:r>
      <w:r w:rsidRPr="005D4D25">
        <w:rPr>
          <w:sz w:val="20"/>
        </w:rPr>
        <w:t xml:space="preserve">Ann M. Moore, </w:t>
      </w:r>
      <w:r w:rsidRPr="005D4D25">
        <w:rPr>
          <w:b w:val="0"/>
          <w:sz w:val="20"/>
        </w:rPr>
        <w:t xml:space="preserve">Susheela Singh, </w:t>
      </w:r>
      <w:r w:rsidR="00D90373">
        <w:rPr>
          <w:b w:val="0"/>
          <w:sz w:val="20"/>
        </w:rPr>
        <w:t>Elizabeth E.</w:t>
      </w:r>
      <w:r w:rsidRPr="005D4D25">
        <w:rPr>
          <w:b w:val="0"/>
          <w:sz w:val="20"/>
        </w:rPr>
        <w:t xml:space="preserve"> Carlin, Francine Birungi, Fidele </w:t>
      </w:r>
      <w:proofErr w:type="spellStart"/>
      <w:r w:rsidRPr="005D4D25">
        <w:rPr>
          <w:b w:val="0"/>
          <w:sz w:val="20"/>
        </w:rPr>
        <w:t>Ngabo</w:t>
      </w:r>
      <w:proofErr w:type="spellEnd"/>
      <w:r w:rsidRPr="005D4D25">
        <w:rPr>
          <w:b w:val="0"/>
          <w:sz w:val="20"/>
        </w:rPr>
        <w:t xml:space="preserve">. </w:t>
      </w:r>
      <w:r w:rsidR="00D57EF5">
        <w:rPr>
          <w:b w:val="0"/>
          <w:sz w:val="20"/>
        </w:rPr>
        <w:t xml:space="preserve">2012. </w:t>
      </w:r>
      <w:r>
        <w:rPr>
          <w:b w:val="0"/>
          <w:sz w:val="20"/>
        </w:rPr>
        <w:t xml:space="preserve">Abortion Incidence </w:t>
      </w:r>
      <w:r w:rsidR="00265125">
        <w:rPr>
          <w:b w:val="0"/>
          <w:sz w:val="20"/>
        </w:rPr>
        <w:t xml:space="preserve">and Postabortion Care </w:t>
      </w:r>
      <w:r>
        <w:rPr>
          <w:b w:val="0"/>
          <w:sz w:val="20"/>
        </w:rPr>
        <w:t xml:space="preserve">in Rwanda. </w:t>
      </w:r>
      <w:r>
        <w:rPr>
          <w:b w:val="0"/>
          <w:sz w:val="20"/>
          <w:u w:val="single"/>
        </w:rPr>
        <w:t>Studies in Family Planning.</w:t>
      </w:r>
      <w:r>
        <w:rPr>
          <w:b w:val="0"/>
          <w:sz w:val="20"/>
        </w:rPr>
        <w:t xml:space="preserve"> </w:t>
      </w:r>
      <w:r w:rsidR="00C06A68">
        <w:rPr>
          <w:b w:val="0"/>
          <w:sz w:val="20"/>
        </w:rPr>
        <w:t>Vol. 43(1): 11-20.</w:t>
      </w:r>
      <w:r w:rsidR="00D57EF5">
        <w:rPr>
          <w:b w:val="0"/>
          <w:sz w:val="20"/>
        </w:rPr>
        <w:t xml:space="preserve"> </w:t>
      </w:r>
      <w:r>
        <w:rPr>
          <w:b w:val="0"/>
          <w:i/>
          <w:sz w:val="20"/>
        </w:rPr>
        <w:t xml:space="preserve"> </w:t>
      </w:r>
      <w:r w:rsidR="00166C91">
        <w:rPr>
          <w:b w:val="0"/>
          <w:sz w:val="20"/>
        </w:rPr>
        <w:t xml:space="preserve">[Reprinted in its entirety in the </w:t>
      </w:r>
      <w:r w:rsidR="00166C91">
        <w:rPr>
          <w:b w:val="0"/>
          <w:sz w:val="20"/>
          <w:u w:val="single"/>
        </w:rPr>
        <w:t>Rwandan Medical Journal</w:t>
      </w:r>
      <w:r w:rsidR="00166C91">
        <w:rPr>
          <w:b w:val="0"/>
          <w:sz w:val="20"/>
        </w:rPr>
        <w:t xml:space="preserve"> Vol. 29(2): 29-38.]</w:t>
      </w:r>
    </w:p>
    <w:p w14:paraId="36FE21DD" w14:textId="2864ADC8" w:rsidR="000B4AAB" w:rsidRPr="007C0D0E" w:rsidRDefault="000B4AAB" w:rsidP="00E1054D">
      <w:pPr>
        <w:spacing w:after="120"/>
        <w:ind w:left="720" w:hanging="720"/>
      </w:pPr>
      <w:r>
        <w:t xml:space="preserve">Tsui, Amy, John Casterline, Susheela Singh, </w:t>
      </w:r>
      <w:proofErr w:type="spellStart"/>
      <w:r>
        <w:t>Akinrinola</w:t>
      </w:r>
      <w:proofErr w:type="spellEnd"/>
      <w:r>
        <w:t xml:space="preserve"> Bankole, Fatima Juarez, </w:t>
      </w:r>
      <w:r w:rsidRPr="000B4AAB">
        <w:rPr>
          <w:b/>
        </w:rPr>
        <w:t>Ann M. Moore</w:t>
      </w:r>
      <w:r>
        <w:t xml:space="preserve">, Adekunbi </w:t>
      </w:r>
      <w:proofErr w:type="spellStart"/>
      <w:r>
        <w:t>Omideyi</w:t>
      </w:r>
      <w:proofErr w:type="spellEnd"/>
      <w:r>
        <w:t>, Nancy Palomino</w:t>
      </w:r>
      <w:r w:rsidR="00011FBC">
        <w:t>,</w:t>
      </w:r>
      <w:r>
        <w:t xml:space="preserve"> Zeba Sathar. </w:t>
      </w:r>
      <w:r w:rsidR="00CE40C3">
        <w:t xml:space="preserve">2011. </w:t>
      </w:r>
      <w:r>
        <w:t xml:space="preserve">Managing Unplanned Pregnancies in Five Countries: Perspectives on Contraception and Abortion Decisions. </w:t>
      </w:r>
      <w:r>
        <w:rPr>
          <w:u w:val="single"/>
        </w:rPr>
        <w:t>Global Public Health.</w:t>
      </w:r>
      <w:r>
        <w:rPr>
          <w:i/>
        </w:rPr>
        <w:t xml:space="preserve"> </w:t>
      </w:r>
      <w:r w:rsidR="007C0D0E" w:rsidRPr="007C0D0E">
        <w:t>Vol. 6:S</w:t>
      </w:r>
      <w:r w:rsidR="007C0D0E">
        <w:t>1</w:t>
      </w:r>
      <w:r w:rsidR="007C0D0E" w:rsidRPr="007C0D0E">
        <w:t>-S</w:t>
      </w:r>
      <w:r w:rsidR="007C0D0E">
        <w:t>24</w:t>
      </w:r>
      <w:r w:rsidR="007C0D0E" w:rsidRPr="007C0D0E">
        <w:t>.</w:t>
      </w:r>
    </w:p>
    <w:p w14:paraId="4E65FCFE" w14:textId="2CD2BEF9" w:rsidR="006D14F6" w:rsidRDefault="006D14F6" w:rsidP="00E86C6C">
      <w:pPr>
        <w:pStyle w:val="Header"/>
        <w:spacing w:after="120"/>
        <w:ind w:left="634" w:hanging="634"/>
      </w:pPr>
      <w:r>
        <w:rPr>
          <w:b/>
        </w:rPr>
        <w:t>Moore, Ann M.</w:t>
      </w:r>
      <w:r w:rsidRPr="00931CAD">
        <w:rPr>
          <w:b/>
        </w:rPr>
        <w:t xml:space="preserve">, </w:t>
      </w:r>
      <w:r w:rsidRPr="00931CAD">
        <w:t>S</w:t>
      </w:r>
      <w:r>
        <w:t xml:space="preserve">usheela </w:t>
      </w:r>
      <w:r w:rsidR="00E86C6C">
        <w:t>Singh</w:t>
      </w:r>
      <w:r w:rsidR="00011FBC">
        <w:t>,</w:t>
      </w:r>
      <w:r w:rsidR="00E86C6C">
        <w:t xml:space="preserve"> </w:t>
      </w:r>
      <w:proofErr w:type="spellStart"/>
      <w:r>
        <w:t>Akinrinola</w:t>
      </w:r>
      <w:proofErr w:type="spellEnd"/>
      <w:r w:rsidR="00E86C6C">
        <w:t xml:space="preserve"> Bankole</w:t>
      </w:r>
      <w:r>
        <w:t xml:space="preserve">. </w:t>
      </w:r>
      <w:r w:rsidRPr="00931CAD">
        <w:t>2011</w:t>
      </w:r>
      <w:r>
        <w:t>.</w:t>
      </w:r>
      <w:r w:rsidRPr="00931CAD">
        <w:t xml:space="preserve"> Do women and men consider abortion</w:t>
      </w:r>
      <w:r>
        <w:t xml:space="preserve"> </w:t>
      </w:r>
      <w:r w:rsidRPr="00931CAD">
        <w:t>as an alternative to contraception in the Unite</w:t>
      </w:r>
      <w:r>
        <w:t>d States? An exploratory study.</w:t>
      </w:r>
      <w:r w:rsidRPr="00931CAD">
        <w:t xml:space="preserve"> </w:t>
      </w:r>
      <w:r w:rsidRPr="00931CAD">
        <w:rPr>
          <w:u w:val="single"/>
        </w:rPr>
        <w:t>Global Public Health</w:t>
      </w:r>
      <w:r w:rsidR="007D7C46">
        <w:t>. Vol. 6:</w:t>
      </w:r>
      <w:r w:rsidR="002968E1">
        <w:t>S</w:t>
      </w:r>
      <w:r w:rsidR="007D7C46">
        <w:t>25-</w:t>
      </w:r>
      <w:r w:rsidR="002968E1">
        <w:t>S</w:t>
      </w:r>
      <w:r w:rsidR="007D7C46">
        <w:t>37.</w:t>
      </w:r>
    </w:p>
    <w:p w14:paraId="39A770B8" w14:textId="714A96ED" w:rsidR="007C0D0E" w:rsidRDefault="007C0D0E" w:rsidP="007C0D0E">
      <w:pPr>
        <w:pStyle w:val="Header"/>
        <w:spacing w:after="120"/>
        <w:ind w:left="634" w:hanging="634"/>
      </w:pPr>
      <w:r>
        <w:t xml:space="preserve">Shellenberg, Kristen, </w:t>
      </w:r>
      <w:r>
        <w:rPr>
          <w:b/>
        </w:rPr>
        <w:t xml:space="preserve">Ann M. Moore, </w:t>
      </w:r>
      <w:proofErr w:type="spellStart"/>
      <w:r w:rsidRPr="001D37F2">
        <w:rPr>
          <w:lang w:val="en-GB"/>
        </w:rPr>
        <w:t>Akinrinola</w:t>
      </w:r>
      <w:proofErr w:type="spellEnd"/>
      <w:r w:rsidRPr="001D37F2">
        <w:rPr>
          <w:lang w:val="en-GB"/>
        </w:rPr>
        <w:t xml:space="preserve"> Bankole, Fatima Juarez, Adekunbi </w:t>
      </w:r>
      <w:proofErr w:type="spellStart"/>
      <w:r w:rsidRPr="001D37F2">
        <w:rPr>
          <w:lang w:val="en-GB"/>
        </w:rPr>
        <w:t>Omideyi</w:t>
      </w:r>
      <w:proofErr w:type="spellEnd"/>
      <w:r w:rsidRPr="001D37F2">
        <w:rPr>
          <w:lang w:val="en-GB"/>
        </w:rPr>
        <w:t>, Nancy Palomino, Zeba Sathar, Susheela Singh</w:t>
      </w:r>
      <w:r w:rsidR="00011FBC">
        <w:rPr>
          <w:lang w:val="en-GB"/>
        </w:rPr>
        <w:t>,</w:t>
      </w:r>
      <w:r w:rsidRPr="001D37F2">
        <w:rPr>
          <w:lang w:val="en-GB"/>
        </w:rPr>
        <w:t xml:space="preserve"> Amy </w:t>
      </w:r>
      <w:r>
        <w:rPr>
          <w:lang w:val="en-GB"/>
        </w:rPr>
        <w:t xml:space="preserve">O. </w:t>
      </w:r>
      <w:r w:rsidRPr="001D37F2">
        <w:rPr>
          <w:lang w:val="en-GB"/>
        </w:rPr>
        <w:t>Tsui</w:t>
      </w:r>
      <w:r>
        <w:rPr>
          <w:lang w:val="en-GB"/>
        </w:rPr>
        <w:t xml:space="preserve">. 2011. </w:t>
      </w:r>
      <w:r w:rsidRPr="00E1054D">
        <w:rPr>
          <w:lang w:val="en-GB"/>
        </w:rPr>
        <w:t>Social stigma and disclosure about induced abortion: Results from an exploratory study</w:t>
      </w:r>
      <w:r>
        <w:rPr>
          <w:lang w:val="en-GB"/>
        </w:rPr>
        <w:t xml:space="preserve">. </w:t>
      </w:r>
      <w:r w:rsidRPr="00931CAD">
        <w:rPr>
          <w:u w:val="single"/>
        </w:rPr>
        <w:t>Global Public Health</w:t>
      </w:r>
      <w:r>
        <w:rPr>
          <w:u w:val="single"/>
        </w:rPr>
        <w:t>.</w:t>
      </w:r>
      <w:r>
        <w:t xml:space="preserve"> Vol. 6:S</w:t>
      </w:r>
      <w:r w:rsidR="008C06BB">
        <w:t>111</w:t>
      </w:r>
      <w:r>
        <w:t>-S</w:t>
      </w:r>
      <w:r w:rsidR="008C06BB">
        <w:t>125</w:t>
      </w:r>
      <w:r>
        <w:t>.</w:t>
      </w:r>
    </w:p>
    <w:p w14:paraId="679C1184" w14:textId="30D1D6C3" w:rsidR="00753C79" w:rsidRPr="006D14F6" w:rsidRDefault="00753C79" w:rsidP="00E1054D">
      <w:pPr>
        <w:pStyle w:val="Header"/>
        <w:spacing w:after="120"/>
        <w:ind w:left="634" w:hanging="634"/>
        <w:rPr>
          <w:u w:val="single"/>
        </w:rPr>
      </w:pPr>
      <w:r w:rsidRPr="00753C79">
        <w:rPr>
          <w:b/>
        </w:rPr>
        <w:t xml:space="preserve">Moore, Ann M., </w:t>
      </w:r>
      <w:r w:rsidR="00FC12DC">
        <w:t>Lori</w:t>
      </w:r>
      <w:r w:rsidRPr="00753C79">
        <w:t xml:space="preserve"> Frohwirth</w:t>
      </w:r>
      <w:r w:rsidR="00011FBC">
        <w:t>,</w:t>
      </w:r>
      <w:r w:rsidRPr="00753C79">
        <w:t xml:space="preserve"> Nakeisha Blades. </w:t>
      </w:r>
      <w:r>
        <w:t xml:space="preserve">2011. What Women Want from Abortion Counseling in the United States: A qualitative study of abortion patients in 2008. </w:t>
      </w:r>
      <w:r>
        <w:rPr>
          <w:u w:val="single"/>
        </w:rPr>
        <w:t>Social Work in Health Care.</w:t>
      </w:r>
      <w:r w:rsidR="00E544CE" w:rsidRPr="00E544CE">
        <w:rPr>
          <w:i/>
        </w:rPr>
        <w:t xml:space="preserve"> </w:t>
      </w:r>
      <w:r w:rsidR="006E7B60">
        <w:t>Vol. 50(6):</w:t>
      </w:r>
      <w:r w:rsidR="00B616A0">
        <w:t xml:space="preserve"> </w:t>
      </w:r>
      <w:r w:rsidR="006E7B60">
        <w:t>424</w:t>
      </w:r>
      <w:r w:rsidR="006D14F6">
        <w:t>-</w:t>
      </w:r>
      <w:r w:rsidR="006E7B60">
        <w:t>442</w:t>
      </w:r>
      <w:r w:rsidR="006D14F6">
        <w:t>.</w:t>
      </w:r>
    </w:p>
    <w:p w14:paraId="6958EA83" w14:textId="5AA55844" w:rsidR="0047470B" w:rsidRPr="0047470B" w:rsidRDefault="0047470B" w:rsidP="00931CAD">
      <w:pPr>
        <w:pStyle w:val="Header"/>
        <w:spacing w:after="120"/>
        <w:ind w:left="634" w:hanging="634"/>
      </w:pPr>
      <w:r w:rsidRPr="00A81471">
        <w:t xml:space="preserve">Jones, Rachel K., </w:t>
      </w:r>
      <w:r w:rsidR="00E93A5D" w:rsidRPr="00A81471">
        <w:rPr>
          <w:b/>
        </w:rPr>
        <w:t>Ann M. Moore</w:t>
      </w:r>
      <w:r w:rsidR="00011FBC">
        <w:rPr>
          <w:b/>
        </w:rPr>
        <w:t>,</w:t>
      </w:r>
      <w:r w:rsidR="00A81471" w:rsidRPr="00A81471">
        <w:rPr>
          <w:b/>
        </w:rPr>
        <w:t xml:space="preserve"> </w:t>
      </w:r>
      <w:r w:rsidR="00A81471">
        <w:t>Lori F. Frohwirth</w:t>
      </w:r>
      <w:r w:rsidR="00E93A5D" w:rsidRPr="00A81471">
        <w:rPr>
          <w:b/>
        </w:rPr>
        <w:t>.</w:t>
      </w:r>
      <w:r w:rsidRPr="00A81471">
        <w:rPr>
          <w:b/>
        </w:rPr>
        <w:t xml:space="preserve"> </w:t>
      </w:r>
      <w:r w:rsidR="0060178C">
        <w:t>2011</w:t>
      </w:r>
      <w:r>
        <w:t xml:space="preserve">. Perceptions of Male Knowledge and Support Among U.S. Women Obtaining Abortions. </w:t>
      </w:r>
      <w:r>
        <w:rPr>
          <w:u w:val="single"/>
        </w:rPr>
        <w:t>Women’s Health Issues.</w:t>
      </w:r>
      <w:r>
        <w:t xml:space="preserve"> </w:t>
      </w:r>
      <w:r w:rsidR="00A81471">
        <w:t>Vol. 21(2):</w:t>
      </w:r>
      <w:r w:rsidR="00E544CE">
        <w:t xml:space="preserve"> 117-123</w:t>
      </w:r>
      <w:r w:rsidR="00A81471">
        <w:t>.</w:t>
      </w:r>
    </w:p>
    <w:p w14:paraId="1329A392" w14:textId="1438179A" w:rsidR="00D1007B" w:rsidRPr="00D1007B" w:rsidRDefault="00D1007B" w:rsidP="00F4751D">
      <w:pPr>
        <w:pStyle w:val="Header"/>
        <w:spacing w:after="120"/>
        <w:ind w:left="634" w:hanging="634"/>
        <w:rPr>
          <w:b/>
        </w:rPr>
      </w:pPr>
      <w:bookmarkStart w:id="3" w:name="_Hlk97455941"/>
      <w:r>
        <w:rPr>
          <w:b/>
        </w:rPr>
        <w:t xml:space="preserve">Moore, Ann M., </w:t>
      </w:r>
      <w:r>
        <w:t xml:space="preserve">Gabriel </w:t>
      </w:r>
      <w:proofErr w:type="spellStart"/>
      <w:r>
        <w:t>Jagwe-Wadda</w:t>
      </w:r>
      <w:proofErr w:type="spellEnd"/>
      <w:r>
        <w:t xml:space="preserve">, </w:t>
      </w:r>
      <w:proofErr w:type="spellStart"/>
      <w:r>
        <w:t>Akin</w:t>
      </w:r>
      <w:r w:rsidR="008E1717">
        <w:t>rinola</w:t>
      </w:r>
      <w:proofErr w:type="spellEnd"/>
      <w:r>
        <w:t xml:space="preserve"> B</w:t>
      </w:r>
      <w:r w:rsidR="007B469B">
        <w:t>ankole. 2011</w:t>
      </w:r>
      <w:r>
        <w:t xml:space="preserve">. Men's attitudes about abortion in Uganda. </w:t>
      </w:r>
      <w:r>
        <w:rPr>
          <w:u w:val="single"/>
        </w:rPr>
        <w:t>Journal of Biosocial Science.</w:t>
      </w:r>
      <w:r>
        <w:t xml:space="preserve"> </w:t>
      </w:r>
      <w:r w:rsidR="007B469B">
        <w:t xml:space="preserve">Vol. </w:t>
      </w:r>
      <w:r w:rsidR="007B469B" w:rsidRPr="007B469B">
        <w:t>43</w:t>
      </w:r>
      <w:r w:rsidR="007B469B">
        <w:t>(</w:t>
      </w:r>
      <w:r w:rsidR="007B469B" w:rsidRPr="007B469B">
        <w:t>1</w:t>
      </w:r>
      <w:r w:rsidR="007B469B">
        <w:t xml:space="preserve">): </w:t>
      </w:r>
      <w:r w:rsidR="007B469B" w:rsidRPr="007B469B">
        <w:t xml:space="preserve"> 31 -45</w:t>
      </w:r>
      <w:r w:rsidR="007B469B">
        <w:t>.</w:t>
      </w:r>
    </w:p>
    <w:bookmarkEnd w:id="3"/>
    <w:p w14:paraId="3F74D4CE" w14:textId="46EE1BD4" w:rsidR="00F8735C" w:rsidRDefault="00F8735C" w:rsidP="00F4751D">
      <w:pPr>
        <w:pStyle w:val="Header"/>
        <w:spacing w:after="120"/>
        <w:ind w:left="634" w:hanging="634"/>
      </w:pPr>
      <w:r>
        <w:rPr>
          <w:b/>
        </w:rPr>
        <w:t xml:space="preserve">Moore, Ann M., </w:t>
      </w:r>
      <w:r>
        <w:t xml:space="preserve">Lori F. Frohwirth, Elizabeth Miller. 2010. </w:t>
      </w:r>
      <w:r w:rsidRPr="00F8735C">
        <w:t xml:space="preserve">Male reproductive control of </w:t>
      </w:r>
      <w:r w:rsidR="00262A92">
        <w:t xml:space="preserve">women who have experienced </w:t>
      </w:r>
      <w:r w:rsidRPr="00F8735C">
        <w:t xml:space="preserve">intimate partner violence in the </w:t>
      </w:r>
      <w:smartTag w:uri="urn:schemas-microsoft-com:office:smarttags" w:element="place">
        <w:smartTag w:uri="urn:schemas-microsoft-com:office:smarttags" w:element="country-region">
          <w:r w:rsidRPr="00F8735C">
            <w:t>United States</w:t>
          </w:r>
        </w:smartTag>
      </w:smartTag>
      <w:r>
        <w:t xml:space="preserve">. </w:t>
      </w:r>
      <w:r>
        <w:rPr>
          <w:u w:val="single"/>
        </w:rPr>
        <w:t>Social Science and Medicine.</w:t>
      </w:r>
      <w:r>
        <w:t xml:space="preserve"> </w:t>
      </w:r>
      <w:r w:rsidR="007865A7">
        <w:t>Vol. 70(11): 1737-1744.</w:t>
      </w:r>
      <w:r w:rsidR="000B4C15">
        <w:t xml:space="preserve"> </w:t>
      </w:r>
    </w:p>
    <w:p w14:paraId="0014C898" w14:textId="34CDD466" w:rsidR="00933615" w:rsidRDefault="00933615" w:rsidP="00F4751D">
      <w:pPr>
        <w:pStyle w:val="Header"/>
        <w:spacing w:after="120"/>
        <w:ind w:left="634" w:hanging="634"/>
        <w:rPr>
          <w:i/>
          <w:iCs/>
        </w:rPr>
      </w:pPr>
      <w:r>
        <w:t xml:space="preserve">Jones, Rachel K., Lori F. Frohwirth, </w:t>
      </w:r>
      <w:r>
        <w:rPr>
          <w:b/>
        </w:rPr>
        <w:t xml:space="preserve">Ann M. Moore. </w:t>
      </w:r>
      <w:r>
        <w:rPr>
          <w:bCs/>
        </w:rPr>
        <w:t xml:space="preserve">2008. </w:t>
      </w:r>
      <w:r>
        <w:t xml:space="preserve">“I would want to give my child, like, everything in the world:” How issues of motherhood influence women who have abortions. </w:t>
      </w:r>
      <w:r>
        <w:rPr>
          <w:u w:val="single"/>
        </w:rPr>
        <w:t>Journal of Family Issues.</w:t>
      </w:r>
      <w:r>
        <w:t xml:space="preserve"> Vol. 29 (1): 79-99</w:t>
      </w:r>
      <w:r>
        <w:rPr>
          <w:i/>
          <w:iCs/>
        </w:rPr>
        <w:t>.</w:t>
      </w:r>
    </w:p>
    <w:p w14:paraId="386015F5" w14:textId="22768C24" w:rsidR="00933615" w:rsidRPr="005B601D" w:rsidRDefault="00933615" w:rsidP="00F4751D">
      <w:pPr>
        <w:spacing w:after="120"/>
        <w:ind w:left="720" w:hanging="720"/>
        <w:rPr>
          <w:u w:val="single"/>
        </w:rPr>
      </w:pPr>
      <w:r w:rsidRPr="004973D2">
        <w:rPr>
          <w:b/>
          <w:bCs/>
        </w:rPr>
        <w:t xml:space="preserve">Moore, Ann M., </w:t>
      </w:r>
      <w:r w:rsidRPr="004973D2">
        <w:t xml:space="preserve">Ann Biddlecom, Eliya Zulu. 2007. </w:t>
      </w:r>
      <w:r>
        <w:t xml:space="preserve">Prevalence and meanings of exchange of money or gifts for sex in unmarried adolescent sexual relationships in sub-Saharan </w:t>
      </w:r>
      <w:smartTag w:uri="urn:schemas-microsoft-com:office:smarttags" w:element="place">
        <w:r>
          <w:t>Africa</w:t>
        </w:r>
      </w:smartTag>
      <w:r>
        <w:t xml:space="preserve">. </w:t>
      </w:r>
      <w:r>
        <w:rPr>
          <w:u w:val="single"/>
        </w:rPr>
        <w:t>African Journal of Reproductive Health.</w:t>
      </w:r>
      <w:r>
        <w:rPr>
          <w:i/>
          <w:iCs/>
        </w:rPr>
        <w:t xml:space="preserve"> </w:t>
      </w:r>
      <w:r>
        <w:t>Vol. 11 (3): 44-61.</w:t>
      </w:r>
    </w:p>
    <w:p w14:paraId="59372E52" w14:textId="38EAF993" w:rsidR="00933615" w:rsidRPr="005B601D" w:rsidRDefault="00933615" w:rsidP="00F4751D">
      <w:pPr>
        <w:spacing w:after="120"/>
        <w:ind w:left="720" w:hanging="720"/>
      </w:pPr>
      <w:r>
        <w:rPr>
          <w:b/>
          <w:bCs/>
        </w:rPr>
        <w:t xml:space="preserve">Moore, Ann M., </w:t>
      </w:r>
      <w:r>
        <w:t>Kofi Awusabo-Asare, Nyovani Madise, Johannes John-</w:t>
      </w:r>
      <w:proofErr w:type="spellStart"/>
      <w:r>
        <w:t>Langba</w:t>
      </w:r>
      <w:proofErr w:type="spellEnd"/>
      <w:r>
        <w:t xml:space="preserve">, Akwasi Kumi-Kyereme. 2007. Coerced first sex among adolescent girls in sub-Saharan Africa: prevalence and context. </w:t>
      </w:r>
      <w:r>
        <w:rPr>
          <w:u w:val="single"/>
        </w:rPr>
        <w:t>African Journal of Reproductive Health.</w:t>
      </w:r>
      <w:r>
        <w:rPr>
          <w:i/>
          <w:iCs/>
        </w:rPr>
        <w:t xml:space="preserve"> </w:t>
      </w:r>
      <w:r>
        <w:t>Vol. 11 (3): 62-82.</w:t>
      </w:r>
    </w:p>
    <w:p w14:paraId="34F8F0DB" w14:textId="0563765B" w:rsidR="00933615" w:rsidRDefault="00933615" w:rsidP="00933615">
      <w:pPr>
        <w:pStyle w:val="Header"/>
        <w:spacing w:after="120"/>
        <w:ind w:left="630" w:hanging="630"/>
        <w:rPr>
          <w:i/>
          <w:iCs/>
        </w:rPr>
      </w:pPr>
      <w:r>
        <w:t xml:space="preserve">Finer, Lawrence B., Lori F. Frohwirth, Lindsay A. Dauphinee, Susheela Singh, </w:t>
      </w:r>
      <w:r>
        <w:rPr>
          <w:b/>
        </w:rPr>
        <w:t xml:space="preserve">Ann M. Moore. </w:t>
      </w:r>
      <w:r>
        <w:rPr>
          <w:bCs/>
        </w:rPr>
        <w:t>2006. Timing</w:t>
      </w:r>
      <w:r>
        <w:t xml:space="preserve"> of steps and reasons for delays in obtaining abortions in the </w:t>
      </w:r>
      <w:smartTag w:uri="urn:schemas-microsoft-com:office:smarttags" w:element="place">
        <w:smartTag w:uri="urn:schemas-microsoft-com:office:smarttags" w:element="country-region">
          <w:r>
            <w:t>United States</w:t>
          </w:r>
        </w:smartTag>
      </w:smartTag>
      <w:r>
        <w:t xml:space="preserve">. </w:t>
      </w:r>
      <w:r>
        <w:rPr>
          <w:u w:val="single"/>
        </w:rPr>
        <w:t>Contraception.</w:t>
      </w:r>
      <w:r>
        <w:t xml:space="preserve"> Vol. 74 (4): 334-344.</w:t>
      </w:r>
    </w:p>
    <w:p w14:paraId="4D3CDF12" w14:textId="77777777" w:rsidR="00933615" w:rsidRDefault="00933615" w:rsidP="00933615">
      <w:pPr>
        <w:spacing w:after="120"/>
        <w:ind w:left="720" w:hanging="720"/>
        <w:rPr>
          <w:i/>
        </w:rPr>
      </w:pPr>
      <w:r>
        <w:rPr>
          <w:b/>
          <w:spacing w:val="-2"/>
        </w:rPr>
        <w:t>Moore, Ann M.</w:t>
      </w:r>
      <w:r>
        <w:rPr>
          <w:spacing w:val="-2"/>
        </w:rPr>
        <w:t xml:space="preserve"> 2006. Gender role beliefs at sexual debut: qualitative evidence from two Brazilian cities. </w:t>
      </w:r>
      <w:r>
        <w:rPr>
          <w:spacing w:val="-2"/>
          <w:u w:val="single"/>
        </w:rPr>
        <w:t>International Family Planning Perspectives.</w:t>
      </w:r>
      <w:r>
        <w:t xml:space="preserve"> Vol. 32 (1): 45-51.</w:t>
      </w:r>
    </w:p>
    <w:bookmarkEnd w:id="2"/>
    <w:p w14:paraId="33468364" w14:textId="53C02732" w:rsidR="00933615" w:rsidRDefault="00933615" w:rsidP="00933615">
      <w:pPr>
        <w:spacing w:after="120"/>
        <w:ind w:left="720" w:hanging="720"/>
      </w:pPr>
      <w:r>
        <w:rPr>
          <w:spacing w:val="-2"/>
        </w:rPr>
        <w:lastRenderedPageBreak/>
        <w:t xml:space="preserve">Finer, Lawrence B., Lori F. Frohwirth, Lindsay A. Dauphinee, Susheela Singh, </w:t>
      </w:r>
      <w:r>
        <w:rPr>
          <w:b/>
          <w:bCs/>
          <w:spacing w:val="-2"/>
        </w:rPr>
        <w:t>Ann M. Moore</w:t>
      </w:r>
      <w:r>
        <w:rPr>
          <w:spacing w:val="-2"/>
        </w:rPr>
        <w:t>. 2005.</w:t>
      </w:r>
      <w:r>
        <w:t xml:space="preserve"> Reasons U.S. women have abortions: quantitative and qualitative perspectives. </w:t>
      </w:r>
      <w:r>
        <w:rPr>
          <w:u w:val="single"/>
        </w:rPr>
        <w:t>Perspectives on Sexual and Reproductive Health.</w:t>
      </w:r>
      <w:r>
        <w:t xml:space="preserve"> Vol. 37 (3): </w:t>
      </w:r>
      <w:r>
        <w:rPr>
          <w:iCs/>
        </w:rPr>
        <w:t>110-118.</w:t>
      </w:r>
      <w:r>
        <w:t xml:space="preserve"> </w:t>
      </w:r>
    </w:p>
    <w:p w14:paraId="332B629A" w14:textId="0DAC9477" w:rsidR="00933615" w:rsidRPr="004E6BA0" w:rsidRDefault="00933615" w:rsidP="00933615">
      <w:pPr>
        <w:spacing w:after="120"/>
        <w:ind w:left="720" w:hanging="720"/>
        <w:rPr>
          <w:lang w:val="pt-BR"/>
        </w:rPr>
      </w:pPr>
      <w:r>
        <w:t xml:space="preserve">Potter, Joseph E., </w:t>
      </w:r>
      <w:r>
        <w:rPr>
          <w:b/>
          <w:bCs/>
        </w:rPr>
        <w:t>Ann M. Moore</w:t>
      </w:r>
      <w:r>
        <w:t xml:space="preserve">, Theresa Byrd.  2003. Cross-border procurement of contraception: estimates from a postpartum survey in </w:t>
      </w:r>
      <w:smartTag w:uri="urn:schemas-microsoft-com:office:smarttags" w:element="place">
        <w:smartTag w:uri="urn:schemas-microsoft-com:office:smarttags" w:element="City">
          <w:r>
            <w:t>El Paso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  <w:r>
        <w:t xml:space="preserve">. </w:t>
      </w:r>
      <w:r w:rsidRPr="004E6BA0">
        <w:rPr>
          <w:u w:val="single"/>
          <w:lang w:val="pt-BR"/>
        </w:rPr>
        <w:t>Contraception.</w:t>
      </w:r>
      <w:r w:rsidRPr="004E6BA0">
        <w:rPr>
          <w:lang w:val="pt-BR"/>
        </w:rPr>
        <w:t xml:space="preserve"> Vol. 68 (4): 281-287.</w:t>
      </w:r>
    </w:p>
    <w:p w14:paraId="357D2FFA" w14:textId="3D923233" w:rsidR="00C01A4F" w:rsidRPr="00AE154B" w:rsidRDefault="00933615" w:rsidP="00C01A4F">
      <w:pPr>
        <w:spacing w:after="120"/>
        <w:ind w:left="720" w:hanging="720"/>
      </w:pPr>
      <w:r w:rsidRPr="00794C82">
        <w:rPr>
          <w:lang w:val="pt-BR"/>
        </w:rPr>
        <w:t xml:space="preserve">Miranda-Ribeiro, Paula, </w:t>
      </w:r>
      <w:r w:rsidRPr="00794C82">
        <w:rPr>
          <w:b/>
          <w:bCs/>
          <w:lang w:val="pt-BR"/>
        </w:rPr>
        <w:t>Ann Moore</w:t>
      </w:r>
      <w:r w:rsidRPr="00794C82">
        <w:rPr>
          <w:lang w:val="pt-BR"/>
        </w:rPr>
        <w:t xml:space="preserve">. </w:t>
      </w:r>
      <w:r>
        <w:rPr>
          <w:lang w:val="pt-BR"/>
        </w:rPr>
        <w:t>2002</w:t>
      </w:r>
      <w:r>
        <w:rPr>
          <w:i/>
          <w:lang w:val="pt-BR"/>
        </w:rPr>
        <w:t xml:space="preserve">. </w:t>
      </w:r>
      <w:r>
        <w:rPr>
          <w:lang w:val="pt-BR"/>
        </w:rPr>
        <w:t xml:space="preserve">Já nas bancas: a saúde reprodutiva das adolescentes vista através das revistas </w:t>
      </w:r>
      <w:r>
        <w:rPr>
          <w:i/>
          <w:lang w:val="pt-BR"/>
        </w:rPr>
        <w:t xml:space="preserve">Querida </w:t>
      </w:r>
      <w:r>
        <w:rPr>
          <w:lang w:val="pt-BR"/>
        </w:rPr>
        <w:t xml:space="preserve">e </w:t>
      </w:r>
      <w:r>
        <w:rPr>
          <w:i/>
          <w:lang w:val="pt-BR"/>
        </w:rPr>
        <w:t>Capricho.</w:t>
      </w:r>
      <w:r>
        <w:rPr>
          <w:lang w:val="pt-BR"/>
        </w:rPr>
        <w:t xml:space="preserve"> </w:t>
      </w:r>
      <w:r w:rsidR="002D1A68" w:rsidRPr="002D1A68">
        <w:t xml:space="preserve">[In the magazine rack: The sexual and reproductive health of adolescents as seen through the magazines </w:t>
      </w:r>
      <w:r w:rsidR="002D1A68" w:rsidRPr="002D1A68">
        <w:rPr>
          <w:i/>
        </w:rPr>
        <w:t xml:space="preserve">Querida </w:t>
      </w:r>
      <w:r w:rsidR="002D1A68">
        <w:t>and</w:t>
      </w:r>
      <w:r w:rsidR="002D1A68" w:rsidRPr="002D1A68">
        <w:t xml:space="preserve"> </w:t>
      </w:r>
      <w:proofErr w:type="spellStart"/>
      <w:r w:rsidR="002D1A68" w:rsidRPr="002D1A68">
        <w:rPr>
          <w:i/>
        </w:rPr>
        <w:t>Capricho</w:t>
      </w:r>
      <w:proofErr w:type="spellEnd"/>
      <w:r w:rsidR="002D1A68" w:rsidRPr="002D1A68">
        <w:rPr>
          <w:i/>
        </w:rPr>
        <w:t>.</w:t>
      </w:r>
      <w:r w:rsidR="002D1A68">
        <w:t>]</w:t>
      </w:r>
      <w:r w:rsidR="002D1A68" w:rsidRPr="002D1A68">
        <w:t xml:space="preserve"> </w:t>
      </w:r>
      <w:r w:rsidRPr="00CE40C3">
        <w:rPr>
          <w:u w:val="single"/>
          <w:lang w:val="pt-BR"/>
        </w:rPr>
        <w:t>Revista da Associação Brasileiro de Estudos Populacionais.</w:t>
      </w:r>
      <w:r w:rsidRPr="00CE40C3">
        <w:rPr>
          <w:lang w:val="pt-BR"/>
        </w:rPr>
        <w:t xml:space="preserve"> </w:t>
      </w:r>
      <w:r>
        <w:rPr>
          <w:lang w:val="pt-BR"/>
        </w:rPr>
        <w:t xml:space="preserve">Special Issue on Adolescents. </w:t>
      </w:r>
      <w:r w:rsidRPr="00AE154B">
        <w:t>Vol. 19 (2): 263-276.</w:t>
      </w:r>
    </w:p>
    <w:p w14:paraId="0AD41FAA" w14:textId="77777777" w:rsidR="00C01A4F" w:rsidRPr="00AE154B" w:rsidRDefault="00C01A4F" w:rsidP="003918FD">
      <w:pPr>
        <w:pStyle w:val="H3"/>
        <w:spacing w:before="120" w:after="120"/>
      </w:pPr>
      <w:r w:rsidRPr="00AE154B">
        <w:t>Under Review</w:t>
      </w:r>
    </w:p>
    <w:p w14:paraId="6FD08B21" w14:textId="22E1976F" w:rsidR="005C3922" w:rsidRPr="00F36B5B" w:rsidRDefault="005C3922" w:rsidP="005C3922">
      <w:pPr>
        <w:pStyle w:val="Header"/>
        <w:spacing w:after="120"/>
        <w:ind w:left="634" w:hanging="634"/>
        <w:rPr>
          <w:bCs/>
          <w:u w:val="single"/>
        </w:rPr>
      </w:pPr>
      <w:r>
        <w:rPr>
          <w:bCs/>
        </w:rPr>
        <w:t xml:space="preserve">Strong, Joe, </w:t>
      </w:r>
      <w:r w:rsidRPr="007460B8">
        <w:rPr>
          <w:b/>
          <w:bCs/>
        </w:rPr>
        <w:t>Ann M. Moore</w:t>
      </w:r>
      <w:r>
        <w:t>,</w:t>
      </w:r>
      <w:r w:rsidRPr="00F36B5B">
        <w:t xml:space="preserve"> </w:t>
      </w:r>
      <w:r>
        <w:t>Ernestina Coast,</w:t>
      </w:r>
      <w:r w:rsidRPr="00F36B5B">
        <w:t xml:space="preserve"> </w:t>
      </w:r>
      <w:r>
        <w:t>Onikepe Owolabi, Tamara Fetters.</w:t>
      </w:r>
      <w:r w:rsidRPr="00F36B5B">
        <w:t xml:space="preserve"> Capturing pregnancy recognition trajectories: a critical reflection of studies on abortion care-seeking in Ethiopia, Malawi, Nigeria and Zambia</w:t>
      </w:r>
      <w:r>
        <w:t xml:space="preserve">. </w:t>
      </w:r>
      <w:r w:rsidR="00A24429">
        <w:rPr>
          <w:u w:val="single"/>
        </w:rPr>
        <w:t>Sexual and Reproductive Health Matters</w:t>
      </w:r>
      <w:r>
        <w:rPr>
          <w:u w:val="single"/>
        </w:rPr>
        <w:t>.</w:t>
      </w:r>
    </w:p>
    <w:p w14:paraId="3C7CC528" w14:textId="0949716D" w:rsidR="00B0292B" w:rsidRPr="00B0292B" w:rsidRDefault="00B0292B" w:rsidP="00B0292B">
      <w:pPr>
        <w:pStyle w:val="Header"/>
        <w:spacing w:after="120"/>
        <w:ind w:left="634" w:hanging="634"/>
      </w:pPr>
      <w:r>
        <w:t xml:space="preserve">Fetters, Tamara, Pascale </w:t>
      </w:r>
      <w:proofErr w:type="spellStart"/>
      <w:r>
        <w:t>Lissouba</w:t>
      </w:r>
      <w:proofErr w:type="spellEnd"/>
      <w:r>
        <w:t xml:space="preserve">, Catrin Schulte-Hillen, </w:t>
      </w:r>
      <w:r>
        <w:rPr>
          <w:b/>
          <w:bCs/>
        </w:rPr>
        <w:t xml:space="preserve">Ann M. </w:t>
      </w:r>
      <w:r w:rsidRPr="00B0292B">
        <w:rPr>
          <w:b/>
          <w:bCs/>
        </w:rPr>
        <w:t>Moore</w:t>
      </w:r>
      <w:r>
        <w:t xml:space="preserve">, </w:t>
      </w:r>
      <w:proofErr w:type="spellStart"/>
      <w:r>
        <w:t>Daphné</w:t>
      </w:r>
      <w:proofErr w:type="spellEnd"/>
      <w:r>
        <w:t xml:space="preserve"> Lagrou, Mariette Claudia Adame </w:t>
      </w:r>
      <w:proofErr w:type="spellStart"/>
      <w:r>
        <w:t>Gbanzi</w:t>
      </w:r>
      <w:proofErr w:type="spellEnd"/>
      <w:r>
        <w:t xml:space="preserve">, Richard Ngbale, Bill Powell, Claire Fotheringham, Onikepe Owolabi, Huiwu Chen, Timothy Williams, Elisabeth Poulet, Estelle Pasquier. </w:t>
      </w:r>
      <w:r w:rsidR="00B677EE" w:rsidRPr="00B677EE">
        <w:t xml:space="preserve">Pathways to care among women hospitalized with severe abortion complications in Bangui, Central African Republic, a conflict-affected urban setting: Qualitative Results of the </w:t>
      </w:r>
      <w:proofErr w:type="spellStart"/>
      <w:r w:rsidR="00B677EE" w:rsidRPr="00B677EE">
        <w:t>AMoCo</w:t>
      </w:r>
      <w:proofErr w:type="spellEnd"/>
      <w:r w:rsidR="00B677EE" w:rsidRPr="00B677EE">
        <w:t xml:space="preserve"> (Abortion-related Morbidity and Mortality in Conflict-affected and Fragile Settings) Study</w:t>
      </w:r>
      <w:r>
        <w:t xml:space="preserve">. </w:t>
      </w:r>
      <w:r>
        <w:rPr>
          <w:u w:val="single"/>
        </w:rPr>
        <w:t>Conflict and Health.</w:t>
      </w:r>
    </w:p>
    <w:p w14:paraId="3CDB9C08" w14:textId="1F86DEB8" w:rsidR="005B2F31" w:rsidRPr="00982FC2" w:rsidRDefault="005B2F31" w:rsidP="00240A75">
      <w:pPr>
        <w:pStyle w:val="Header"/>
        <w:spacing w:after="120"/>
        <w:ind w:left="634" w:hanging="634"/>
        <w:rPr>
          <w:bCs/>
          <w:u w:val="single"/>
        </w:rPr>
      </w:pPr>
      <w:r w:rsidRPr="005B2F31">
        <w:rPr>
          <w:bCs/>
        </w:rPr>
        <w:t xml:space="preserve">Mulhern, Octavia, Rubina Hussain, Joe Strong, </w:t>
      </w:r>
      <w:r w:rsidRPr="005B2F31">
        <w:rPr>
          <w:b/>
        </w:rPr>
        <w:t xml:space="preserve">Ann M. Moore, </w:t>
      </w:r>
      <w:r w:rsidRPr="005B2F31">
        <w:rPr>
          <w:bCs/>
        </w:rPr>
        <w:t>Mira Tignor, Kaosar Afsana, Pragna Paramita Mondal, Altaf Hossai</w:t>
      </w:r>
      <w:r>
        <w:rPr>
          <w:bCs/>
        </w:rPr>
        <w:t xml:space="preserve">n. Measuring Unmet Need for Contraception Using a Person-Centered Algorithm: An application with a community-based sample of Rohingya women residing in Bangladesh. </w:t>
      </w:r>
      <w:r w:rsidR="00982FC2">
        <w:rPr>
          <w:bCs/>
          <w:u w:val="single"/>
        </w:rPr>
        <w:t>Studies in Family Planning.</w:t>
      </w:r>
    </w:p>
    <w:p w14:paraId="20C319BD" w14:textId="06CF667F" w:rsidR="0054647C" w:rsidRDefault="005614C3" w:rsidP="003918FD">
      <w:pPr>
        <w:pStyle w:val="H3"/>
        <w:spacing w:before="120" w:after="120"/>
      </w:pPr>
      <w:r>
        <w:t>Letters to the Editor &amp; Book Chapters</w:t>
      </w:r>
    </w:p>
    <w:p w14:paraId="77BF1ECE" w14:textId="4EC1ADDC" w:rsidR="005614C3" w:rsidRDefault="005614C3" w:rsidP="00DE32FA">
      <w:pPr>
        <w:pStyle w:val="Header"/>
        <w:spacing w:after="120"/>
        <w:ind w:left="634" w:hanging="634"/>
        <w:rPr>
          <w:b/>
        </w:rPr>
      </w:pPr>
      <w:r w:rsidRPr="00753C79">
        <w:rPr>
          <w:b/>
        </w:rPr>
        <w:t xml:space="preserve">Moore, Ann M., </w:t>
      </w:r>
      <w:r>
        <w:t>Lori</w:t>
      </w:r>
      <w:r w:rsidRPr="00753C79">
        <w:t xml:space="preserve"> Frohwirth</w:t>
      </w:r>
      <w:r w:rsidR="00E46706">
        <w:t>,</w:t>
      </w:r>
      <w:r w:rsidRPr="00753C79">
        <w:t xml:space="preserve"> Nakeisha Blades</w:t>
      </w:r>
      <w:r>
        <w:t>. 2012. “Respons</w:t>
      </w:r>
      <w:r w:rsidR="00DB7ADB">
        <w:t>e to ‘Letter to the Editor.’</w:t>
      </w:r>
      <w:r>
        <w:t xml:space="preserve"> </w:t>
      </w:r>
      <w:r>
        <w:rPr>
          <w:u w:val="single"/>
        </w:rPr>
        <w:t>Social Work in Health Care.</w:t>
      </w:r>
      <w:r w:rsidRPr="00E544CE">
        <w:rPr>
          <w:i/>
        </w:rPr>
        <w:t xml:space="preserve"> </w:t>
      </w:r>
      <w:r w:rsidR="00DB7ADB">
        <w:t>Vol. 51(3): 195-196</w:t>
      </w:r>
      <w:r w:rsidR="00EE3FEF">
        <w:t>.</w:t>
      </w:r>
    </w:p>
    <w:p w14:paraId="7A0DB90C" w14:textId="1CC487F2" w:rsidR="00523405" w:rsidRPr="001F6B90" w:rsidRDefault="00960488" w:rsidP="00DE32FA">
      <w:pPr>
        <w:spacing w:after="120"/>
        <w:ind w:left="720" w:hanging="720"/>
      </w:pPr>
      <w:r>
        <w:rPr>
          <w:b/>
        </w:rPr>
        <w:t>Moore, Ann M.</w:t>
      </w:r>
      <w:r w:rsidR="00E46706">
        <w:t>,</w:t>
      </w:r>
      <w:r w:rsidR="001F6B90">
        <w:t xml:space="preserve"> Elena Prada. 2010.</w:t>
      </w:r>
      <w:r w:rsidR="001F6B90" w:rsidRPr="001F6B90">
        <w:t xml:space="preserve"> </w:t>
      </w:r>
      <w:r w:rsidR="001F6B90">
        <w:t>“</w:t>
      </w:r>
      <w:r w:rsidR="001F6B90" w:rsidRPr="001F6B90">
        <w:t>Self-reported data on abortion morbidity: using qualitative techniqu</w:t>
      </w:r>
      <w:r w:rsidR="001F6B90">
        <w:t>es with community-based samples.”</w:t>
      </w:r>
      <w:r w:rsidR="001F6B90" w:rsidRPr="001F6B90">
        <w:t xml:space="preserve"> </w:t>
      </w:r>
      <w:r w:rsidR="001F6B90" w:rsidRPr="001F6B90">
        <w:rPr>
          <w:i/>
        </w:rPr>
        <w:t>Methods for Estimating Abortion Incidence and Abortion-related Morbidity and Mortality: A Review</w:t>
      </w:r>
      <w:r w:rsidR="001F6B90">
        <w:rPr>
          <w:i/>
        </w:rPr>
        <w:t>.</w:t>
      </w:r>
      <w:r w:rsidR="001F6B90" w:rsidRPr="001F6B90">
        <w:t xml:space="preserve"> New York</w:t>
      </w:r>
      <w:r w:rsidR="001F6B90">
        <w:t>: Guttmacher Institute,</w:t>
      </w:r>
      <w:r w:rsidR="001F6B90" w:rsidRPr="001F6B90">
        <w:t xml:space="preserve"> and Paris: IUSSP</w:t>
      </w:r>
      <w:r w:rsidR="001F6B90">
        <w:t>.</w:t>
      </w:r>
      <w:r w:rsidR="001F6B90" w:rsidRPr="001F6B90">
        <w:t xml:space="preserve"> </w:t>
      </w:r>
      <w:r w:rsidR="00952753">
        <w:t>Pgs. 175-190.</w:t>
      </w:r>
    </w:p>
    <w:p w14:paraId="7B80F712" w14:textId="77777777" w:rsidR="0054647C" w:rsidRPr="00577AAE" w:rsidRDefault="0054647C" w:rsidP="004926B2">
      <w:pPr>
        <w:spacing w:after="120"/>
        <w:ind w:left="720" w:hanging="720"/>
        <w:rPr>
          <w:lang w:val="pt-BR"/>
        </w:rPr>
      </w:pPr>
      <w:r w:rsidRPr="000220BC">
        <w:rPr>
          <w:b/>
        </w:rPr>
        <w:t xml:space="preserve">Moore, Ann M. </w:t>
      </w:r>
      <w:r w:rsidRPr="000220BC">
        <w:t xml:space="preserve">2008. </w:t>
      </w:r>
      <w:r w:rsidRPr="00957143">
        <w:rPr>
          <w:lang w:val="pt-BR"/>
        </w:rPr>
        <w:t xml:space="preserve">“Non-coercive sexual debuts: qualitative evidence from Belo Horizonte, Minas Gerais and Recife, Pernambuco.” </w:t>
      </w:r>
      <w:r w:rsidRPr="00577AAE">
        <w:rPr>
          <w:i/>
          <w:lang w:val="pt-BR"/>
        </w:rPr>
        <w:t xml:space="preserve">Qualificando os números: estudos sobre saúde sexual e reprodutiva no Brasil.” </w:t>
      </w:r>
      <w:r w:rsidRPr="00577AAE">
        <w:rPr>
          <w:lang w:val="pt-BR"/>
        </w:rPr>
        <w:t xml:space="preserve">Miranda-Ribeiro, P. and Branco Simão, A, orgs. </w:t>
      </w:r>
      <w:r w:rsidRPr="00577AAE">
        <w:rPr>
          <w:u w:val="single"/>
          <w:lang w:val="pt-BR"/>
        </w:rPr>
        <w:t>Demografia em Debate V.2.</w:t>
      </w:r>
      <w:r w:rsidRPr="00577AAE">
        <w:rPr>
          <w:lang w:val="pt-BR"/>
        </w:rPr>
        <w:t xml:space="preserve"> Belo Horizonte, Associação Brasileira de Estudos Populacionais. Pgs. 101-118.</w:t>
      </w:r>
      <w:r w:rsidR="003A460F" w:rsidRPr="00577AAE">
        <w:rPr>
          <w:lang w:val="pt-BR"/>
        </w:rPr>
        <w:t xml:space="preserve"> </w:t>
      </w:r>
      <w:r w:rsidR="003A460F" w:rsidRPr="00577AAE">
        <w:rPr>
          <w:u w:val="single"/>
          <w:lang w:val="pt-BR"/>
        </w:rPr>
        <w:t>http://www.abep.nepo.unicamp.br/docs/ebooks/Demografia_em_Debate/Demografia_em_Debate_Volume2.pdf.</w:t>
      </w:r>
    </w:p>
    <w:p w14:paraId="1D93552B" w14:textId="77777777" w:rsidR="00AB0158" w:rsidRPr="00A526DA" w:rsidRDefault="00933615" w:rsidP="003918FD">
      <w:pPr>
        <w:pStyle w:val="H3"/>
        <w:spacing w:before="120" w:after="120"/>
        <w:rPr>
          <w:b w:val="0"/>
        </w:rPr>
      </w:pPr>
      <w:r w:rsidRPr="00A526DA">
        <w:t>Reports</w:t>
      </w:r>
    </w:p>
    <w:p w14:paraId="137D3438" w14:textId="53889748" w:rsidR="008C06BE" w:rsidRPr="002840CB" w:rsidRDefault="008C06BE" w:rsidP="008C06BE">
      <w:pPr>
        <w:spacing w:after="120"/>
        <w:ind w:left="720" w:hanging="720"/>
        <w:rPr>
          <w:rFonts w:cstheme="minorHAnsi"/>
        </w:rPr>
      </w:pPr>
      <w:r w:rsidRPr="008C06BE">
        <w:rPr>
          <w:rFonts w:cstheme="minorHAnsi"/>
          <w:b/>
          <w:bCs/>
        </w:rPr>
        <w:t>Moore, Ann M.</w:t>
      </w:r>
      <w:r w:rsidRPr="002840CB">
        <w:rPr>
          <w:rFonts w:cstheme="minorHAnsi"/>
        </w:rPr>
        <w:t xml:space="preserve"> Susheela Singh, Alanna Galati, Ragnar Anderson</w:t>
      </w:r>
      <w:r>
        <w:rPr>
          <w:rFonts w:cstheme="minorHAnsi"/>
        </w:rPr>
        <w:t xml:space="preserve">. 2020. </w:t>
      </w:r>
      <w:r w:rsidRPr="008C06BE">
        <w:rPr>
          <w:rFonts w:cstheme="minorHAnsi"/>
        </w:rPr>
        <w:t>Sexual and reproductive health research needs among individuals living in humanitarian crises</w:t>
      </w:r>
      <w:r>
        <w:rPr>
          <w:rFonts w:cstheme="minorHAnsi"/>
        </w:rPr>
        <w:t xml:space="preserve"> </w:t>
      </w:r>
      <w:r w:rsidRPr="008C06BE">
        <w:rPr>
          <w:rFonts w:cstheme="minorHAnsi"/>
        </w:rPr>
        <w:t>in Bangladesh, South Sudan and Lebanon</w:t>
      </w:r>
      <w:r>
        <w:rPr>
          <w:rFonts w:cstheme="minorHAnsi"/>
        </w:rPr>
        <w:t xml:space="preserve">. </w:t>
      </w:r>
      <w:r w:rsidRPr="00916792">
        <w:t>New York: Guttmacher Institute.</w:t>
      </w:r>
    </w:p>
    <w:p w14:paraId="38370E31" w14:textId="182F5885" w:rsidR="00916792" w:rsidRPr="00916792" w:rsidRDefault="00916792" w:rsidP="0071657E">
      <w:pPr>
        <w:pStyle w:val="Bibliography"/>
        <w:spacing w:after="120"/>
        <w:ind w:left="720" w:hanging="720"/>
      </w:pPr>
      <w:r w:rsidRPr="00916792">
        <w:t xml:space="preserve">Hussain, Rubina, Chander Shekhar, </w:t>
      </w:r>
      <w:r w:rsidRPr="00916792">
        <w:rPr>
          <w:b/>
        </w:rPr>
        <w:t>Ann M. Moore,</w:t>
      </w:r>
      <w:r w:rsidRPr="00916792">
        <w:t xml:space="preserve"> Harihar Sahoo, Rajib Acharya. 2018. </w:t>
      </w:r>
      <w:r w:rsidRPr="008609C4">
        <w:rPr>
          <w:i/>
          <w:iCs/>
        </w:rPr>
        <w:t>Unintended</w:t>
      </w:r>
      <w:r w:rsidRPr="00916792">
        <w:t xml:space="preserve"> </w:t>
      </w:r>
      <w:r w:rsidRPr="00916792">
        <w:rPr>
          <w:i/>
        </w:rPr>
        <w:t>Pregnancy, Abortion and Postabortion Care in Madhya Pradesh, India—2015.</w:t>
      </w:r>
      <w:r w:rsidRPr="00916792">
        <w:t xml:space="preserve"> New York: Guttmacher Institute.</w:t>
      </w:r>
    </w:p>
    <w:p w14:paraId="332830CA" w14:textId="290C968B" w:rsidR="00916792" w:rsidRPr="00916792" w:rsidRDefault="00916792" w:rsidP="0071657E">
      <w:pPr>
        <w:pStyle w:val="Bibliography"/>
        <w:spacing w:after="120"/>
        <w:ind w:left="720" w:hanging="720"/>
      </w:pPr>
      <w:r w:rsidRPr="00916792">
        <w:t xml:space="preserve">Stillman, Melissa, Manoj Alagarajan, </w:t>
      </w:r>
      <w:r w:rsidRPr="00916792">
        <w:rPr>
          <w:b/>
        </w:rPr>
        <w:t xml:space="preserve">Ann M. Moore, </w:t>
      </w:r>
      <w:r w:rsidRPr="00916792">
        <w:t xml:space="preserve">Susheela Singh, Haley Ball. 2018. </w:t>
      </w:r>
      <w:r w:rsidRPr="00916792">
        <w:rPr>
          <w:i/>
        </w:rPr>
        <w:t>Unintended Pregnancy, Abortion and Postabortion Care in Bihar, India—2015.</w:t>
      </w:r>
      <w:r w:rsidRPr="00916792">
        <w:t xml:space="preserve"> New York: Guttmacher Institute.</w:t>
      </w:r>
    </w:p>
    <w:p w14:paraId="27E477B2" w14:textId="59DA2B31" w:rsidR="009F731B" w:rsidRPr="00993BF5" w:rsidRDefault="009F731B" w:rsidP="0071657E">
      <w:pPr>
        <w:spacing w:after="120"/>
        <w:ind w:left="720" w:hanging="720"/>
      </w:pPr>
      <w:r w:rsidRPr="00A526DA">
        <w:t xml:space="preserve">Stillman, </w:t>
      </w:r>
      <w:r w:rsidR="00916792" w:rsidRPr="00A526DA">
        <w:t xml:space="preserve">Melissa, </w:t>
      </w:r>
      <w:r w:rsidRPr="00A526DA">
        <w:t xml:space="preserve">Jennifer J. Frost, Susheela Singh, </w:t>
      </w:r>
      <w:r w:rsidRPr="00A526DA">
        <w:rPr>
          <w:b/>
        </w:rPr>
        <w:t>Ann M. Moore</w:t>
      </w:r>
      <w:r w:rsidR="00E46706">
        <w:rPr>
          <w:b/>
        </w:rPr>
        <w:t>,</w:t>
      </w:r>
      <w:r w:rsidRPr="00A526DA">
        <w:t xml:space="preserve"> Shveta Kalyanwala. </w:t>
      </w:r>
      <w:r w:rsidRPr="00993BF5">
        <w:t xml:space="preserve">2014. </w:t>
      </w:r>
      <w:r w:rsidRPr="00993BF5">
        <w:rPr>
          <w:i/>
        </w:rPr>
        <w:t>Abortion in India: A Literature Review.</w:t>
      </w:r>
      <w:r w:rsidR="003803A9">
        <w:rPr>
          <w:i/>
        </w:rPr>
        <w:t xml:space="preserve"> </w:t>
      </w:r>
      <w:r w:rsidRPr="00993BF5">
        <w:t xml:space="preserve">Guttmacher Paper. New York: Guttmacher Institute. </w:t>
      </w:r>
    </w:p>
    <w:p w14:paraId="02D0B7FE" w14:textId="5724E3F3" w:rsidR="00CD52F8" w:rsidRDefault="00CD52F8" w:rsidP="00DE32FA">
      <w:pPr>
        <w:spacing w:after="120"/>
        <w:ind w:left="720" w:hanging="720"/>
      </w:pPr>
      <w:proofErr w:type="spellStart"/>
      <w:r w:rsidRPr="00CD52F8">
        <w:lastRenderedPageBreak/>
        <w:t>Izugbara</w:t>
      </w:r>
      <w:proofErr w:type="spellEnd"/>
      <w:r w:rsidRPr="00CD52F8">
        <w:t xml:space="preserve">, </w:t>
      </w:r>
      <w:proofErr w:type="spellStart"/>
      <w:r>
        <w:t>Chimaraoke</w:t>
      </w:r>
      <w:proofErr w:type="spellEnd"/>
      <w:r>
        <w:t xml:space="preserve">, </w:t>
      </w:r>
      <w:r w:rsidRPr="00CD52F8">
        <w:t xml:space="preserve">Elizabeth Kimani, Shukri Mohamed, </w:t>
      </w:r>
      <w:proofErr w:type="spellStart"/>
      <w:r w:rsidRPr="00CD52F8">
        <w:t>Abdhalah</w:t>
      </w:r>
      <w:proofErr w:type="spellEnd"/>
      <w:r w:rsidRPr="00CD52F8">
        <w:t xml:space="preserve"> </w:t>
      </w:r>
      <w:proofErr w:type="spellStart"/>
      <w:r w:rsidRPr="00CD52F8">
        <w:t>Ziraba</w:t>
      </w:r>
      <w:proofErr w:type="spellEnd"/>
      <w:r w:rsidRPr="00CD52F8">
        <w:t xml:space="preserve">, Caroline </w:t>
      </w:r>
      <w:proofErr w:type="spellStart"/>
      <w:r w:rsidRPr="00CD52F8">
        <w:t>Egesa</w:t>
      </w:r>
      <w:proofErr w:type="spellEnd"/>
      <w:r w:rsidRPr="00CD52F8">
        <w:t xml:space="preserve">, Michael M. Mutua, </w:t>
      </w:r>
      <w:r>
        <w:t>Susheela</w:t>
      </w:r>
      <w:r w:rsidRPr="00CD52F8">
        <w:t xml:space="preserve"> Singh,</w:t>
      </w:r>
      <w:r>
        <w:t xml:space="preserve"> </w:t>
      </w:r>
      <w:proofErr w:type="spellStart"/>
      <w:r w:rsidRPr="00CD52F8">
        <w:t>Akinrinola</w:t>
      </w:r>
      <w:proofErr w:type="spellEnd"/>
      <w:r w:rsidRPr="00CD52F8">
        <w:t xml:space="preserve"> Bankole, </w:t>
      </w:r>
      <w:r w:rsidRPr="00CD52F8">
        <w:rPr>
          <w:b/>
        </w:rPr>
        <w:t>Ann M. Moore,</w:t>
      </w:r>
      <w:r w:rsidRPr="00CD52F8">
        <w:t xml:space="preserve"> Hailemichael Gebreselassie</w:t>
      </w:r>
      <w:r w:rsidR="00E46706">
        <w:t>,</w:t>
      </w:r>
      <w:r w:rsidRPr="00CD52F8">
        <w:t xml:space="preserve"> Brooke A. Levandowski. </w:t>
      </w:r>
      <w:r>
        <w:t xml:space="preserve">2013. </w:t>
      </w:r>
      <w:r w:rsidRPr="00CD52F8">
        <w:t>Incidence and complications of unsafe abortion in Kenya</w:t>
      </w:r>
      <w:r>
        <w:t>: Key Findings of a National Study</w:t>
      </w:r>
      <w:r w:rsidRPr="00CD52F8">
        <w:t xml:space="preserve">. </w:t>
      </w:r>
      <w:r>
        <w:t xml:space="preserve">Republic of Kenya: Ministry of Health. </w:t>
      </w:r>
      <w:hyperlink r:id="rId30" w:history="1">
        <w:r w:rsidRPr="00307D65">
          <w:rPr>
            <w:rStyle w:val="Hyperlink"/>
          </w:rPr>
          <w:t>https://www.guttmacher.org/report/incidence-and-complications-unsafe-abortion-kenya</w:t>
        </w:r>
      </w:hyperlink>
    </w:p>
    <w:p w14:paraId="1C2F33F6" w14:textId="55116C3A" w:rsidR="00AB0158" w:rsidRPr="00D600AC" w:rsidRDefault="00AB0158" w:rsidP="00DE32FA">
      <w:pPr>
        <w:spacing w:after="120"/>
        <w:ind w:left="720" w:hanging="720"/>
        <w:rPr>
          <w:lang w:val="fr-FR"/>
        </w:rPr>
      </w:pPr>
      <w:r w:rsidRPr="00993BF5">
        <w:t xml:space="preserve">Basinga, </w:t>
      </w:r>
      <w:r w:rsidR="00916792">
        <w:t xml:space="preserve">Paulin, </w:t>
      </w:r>
      <w:r w:rsidRPr="00993BF5">
        <w:rPr>
          <w:b/>
        </w:rPr>
        <w:t>Ann M. Moore</w:t>
      </w:r>
      <w:r w:rsidRPr="00993BF5">
        <w:t>, Lisa Remez, Susheela Singh, Francine Birungi</w:t>
      </w:r>
      <w:r w:rsidR="00E46706">
        <w:t>,</w:t>
      </w:r>
      <w:r w:rsidRPr="00993BF5">
        <w:t xml:space="preserve"> </w:t>
      </w:r>
      <w:proofErr w:type="spellStart"/>
      <w:r w:rsidR="00380B0E" w:rsidRPr="00993BF5">
        <w:t>Laetita</w:t>
      </w:r>
      <w:proofErr w:type="spellEnd"/>
      <w:r w:rsidR="00380B0E" w:rsidRPr="00993BF5">
        <w:t xml:space="preserve"> </w:t>
      </w:r>
      <w:proofErr w:type="spellStart"/>
      <w:r w:rsidR="00380B0E" w:rsidRPr="00993BF5">
        <w:t>Nyrazinyoye</w:t>
      </w:r>
      <w:proofErr w:type="spellEnd"/>
      <w:r w:rsidRPr="00993BF5">
        <w:t xml:space="preserve">. </w:t>
      </w:r>
      <w:r w:rsidR="00DE2EB9" w:rsidRPr="000220BC">
        <w:t>2013</w:t>
      </w:r>
      <w:r w:rsidRPr="000220BC">
        <w:t xml:space="preserve">. </w:t>
      </w:r>
      <w:r w:rsidRPr="000220BC">
        <w:rPr>
          <w:i/>
        </w:rPr>
        <w:t>Unintended pre</w:t>
      </w:r>
      <w:r>
        <w:rPr>
          <w:i/>
        </w:rPr>
        <w:t xml:space="preserve">gnancy and </w:t>
      </w:r>
      <w:r w:rsidR="00380B0E">
        <w:rPr>
          <w:i/>
        </w:rPr>
        <w:t xml:space="preserve">induced </w:t>
      </w:r>
      <w:r>
        <w:rPr>
          <w:i/>
        </w:rPr>
        <w:t xml:space="preserve">abortion in Rwanda: Causes and Consequences. </w:t>
      </w:r>
      <w:proofErr w:type="spellStart"/>
      <w:r w:rsidRPr="00DA0073">
        <w:rPr>
          <w:lang w:val="fr-FR"/>
        </w:rPr>
        <w:t>Monograph</w:t>
      </w:r>
      <w:proofErr w:type="spellEnd"/>
      <w:r w:rsidRPr="00DA0073">
        <w:rPr>
          <w:lang w:val="fr-FR"/>
        </w:rPr>
        <w:t xml:space="preserve">. </w:t>
      </w:r>
      <w:r w:rsidRPr="00D600AC">
        <w:rPr>
          <w:lang w:val="fr-FR"/>
        </w:rPr>
        <w:t>New York: Guttmacher Institute.</w:t>
      </w:r>
      <w:r w:rsidR="00D600AC" w:rsidRPr="00D600AC">
        <w:rPr>
          <w:lang w:val="fr-FR"/>
        </w:rPr>
        <w:t xml:space="preserve"> [</w:t>
      </w:r>
      <w:proofErr w:type="spellStart"/>
      <w:r w:rsidR="00D600AC" w:rsidRPr="00D600AC">
        <w:rPr>
          <w:lang w:val="fr-FR"/>
        </w:rPr>
        <w:t>Translated</w:t>
      </w:r>
      <w:proofErr w:type="spellEnd"/>
      <w:r w:rsidR="00D600AC" w:rsidRPr="00D600AC">
        <w:rPr>
          <w:lang w:val="fr-FR"/>
        </w:rPr>
        <w:t xml:space="preserve"> </w:t>
      </w:r>
      <w:proofErr w:type="spellStart"/>
      <w:r w:rsidR="00D600AC" w:rsidRPr="00D600AC">
        <w:rPr>
          <w:lang w:val="fr-FR"/>
        </w:rPr>
        <w:t>into</w:t>
      </w:r>
      <w:proofErr w:type="spellEnd"/>
      <w:r w:rsidR="00D600AC" w:rsidRPr="00D600AC">
        <w:rPr>
          <w:lang w:val="fr-FR"/>
        </w:rPr>
        <w:t xml:space="preserve"> French: Grossesse non désirée et avo</w:t>
      </w:r>
      <w:r w:rsidR="00D600AC">
        <w:rPr>
          <w:lang w:val="fr-FR"/>
        </w:rPr>
        <w:t>rtement provoqué au Rwanda]</w:t>
      </w:r>
    </w:p>
    <w:p w14:paraId="59E9300C" w14:textId="1871D406" w:rsidR="00B96680" w:rsidRPr="00B96680" w:rsidRDefault="00B96680" w:rsidP="00DE32FA">
      <w:pPr>
        <w:spacing w:after="120"/>
        <w:ind w:left="720" w:hanging="720"/>
      </w:pPr>
      <w:r w:rsidRPr="00710116">
        <w:t>Singh</w:t>
      </w:r>
      <w:r w:rsidR="00E45D7C" w:rsidRPr="00710116">
        <w:t>,</w:t>
      </w:r>
      <w:r w:rsidRPr="00710116">
        <w:t xml:space="preserve"> S</w:t>
      </w:r>
      <w:r w:rsidR="00E45D7C" w:rsidRPr="00710116">
        <w:t>usheela</w:t>
      </w:r>
      <w:r w:rsidRPr="00710116">
        <w:t>, L</w:t>
      </w:r>
      <w:r w:rsidR="00E45D7C" w:rsidRPr="00710116">
        <w:t>isa Remez</w:t>
      </w:r>
      <w:r w:rsidRPr="00710116">
        <w:t>, U</w:t>
      </w:r>
      <w:r w:rsidR="00E45D7C" w:rsidRPr="00710116">
        <w:t>sha Ram</w:t>
      </w:r>
      <w:r w:rsidRPr="00710116">
        <w:t xml:space="preserve">, </w:t>
      </w:r>
      <w:r w:rsidR="00E45D7C" w:rsidRPr="00710116">
        <w:rPr>
          <w:b/>
          <w:bCs/>
        </w:rPr>
        <w:t>Ann M. Moore</w:t>
      </w:r>
      <w:r w:rsidRPr="00710116">
        <w:rPr>
          <w:b/>
        </w:rPr>
        <w:t>,</w:t>
      </w:r>
      <w:r w:rsidRPr="00710116">
        <w:t xml:space="preserve"> </w:t>
      </w:r>
      <w:r w:rsidR="00E45D7C" w:rsidRPr="00710116">
        <w:t xml:space="preserve">Suzette </w:t>
      </w:r>
      <w:r w:rsidRPr="00710116">
        <w:t xml:space="preserve">Audam. </w:t>
      </w:r>
      <w:r w:rsidRPr="00B96680">
        <w:t>2009</w:t>
      </w:r>
      <w:r>
        <w:t xml:space="preserve">. </w:t>
      </w:r>
      <w:r w:rsidRPr="006173CA">
        <w:rPr>
          <w:i/>
        </w:rPr>
        <w:t>Barriers to Safe Motherhood in India.</w:t>
      </w:r>
      <w:r w:rsidRPr="00B96680">
        <w:t xml:space="preserve"> </w:t>
      </w:r>
      <w:smartTag w:uri="urn:schemas-microsoft-com:office:smarttags" w:element="place">
        <w:smartTag w:uri="urn:schemas-microsoft-com:office:smarttags" w:element="City">
          <w:r w:rsidRPr="00B96680">
            <w:t>Guttmacher Paper</w:t>
          </w:r>
        </w:smartTag>
        <w:r w:rsidRPr="00B96680">
          <w:t>,</w:t>
        </w:r>
        <w:r>
          <w:t xml:space="preserve"> </w:t>
        </w:r>
        <w:smartTag w:uri="urn:schemas-microsoft-com:office:smarttags" w:element="State">
          <w:r>
            <w:t>New York</w:t>
          </w:r>
        </w:smartTag>
      </w:smartTag>
      <w:r>
        <w:t>: Guttmacher Institute</w:t>
      </w:r>
      <w:r w:rsidRPr="00B96680">
        <w:t>.</w:t>
      </w:r>
    </w:p>
    <w:p w14:paraId="61E5185F" w14:textId="61DFB3AF" w:rsidR="00254B95" w:rsidRDefault="00254B95" w:rsidP="00DE32FA">
      <w:pPr>
        <w:spacing w:after="120"/>
        <w:ind w:left="720" w:hanging="720"/>
      </w:pPr>
      <w:r>
        <w:rPr>
          <w:b/>
        </w:rPr>
        <w:t xml:space="preserve">Moore, Ann M., </w:t>
      </w:r>
      <w:r>
        <w:t xml:space="preserve">Susheela Singh, Usha Ram, Lisa Remez, Suzette Audam. </w:t>
      </w:r>
      <w:r w:rsidR="00B96680">
        <w:t xml:space="preserve">2009. </w:t>
      </w:r>
      <w:r>
        <w:rPr>
          <w:i/>
        </w:rPr>
        <w:t xml:space="preserve">Adolescent Marriage and Childbearing in </w:t>
      </w:r>
      <w:smartTag w:uri="urn:schemas-microsoft-com:office:smarttags" w:element="country-region">
        <w:smartTag w:uri="urn:schemas-microsoft-com:office:smarttags" w:element="place">
          <w:r>
            <w:rPr>
              <w:i/>
            </w:rPr>
            <w:t>India</w:t>
          </w:r>
        </w:smartTag>
      </w:smartTag>
      <w:r>
        <w:rPr>
          <w:i/>
        </w:rPr>
        <w:t>: Current Situation and Recent Trends.</w:t>
      </w:r>
      <w:r>
        <w:t xml:space="preserve"> </w:t>
      </w:r>
      <w:smartTag w:uri="urn:schemas-microsoft-com:office:smarttags" w:element="place">
        <w:smartTag w:uri="urn:schemas-microsoft-com:office:smarttags" w:element="City">
          <w:r>
            <w:t>Guttmacher Paper</w:t>
          </w:r>
        </w:smartTag>
        <w:r>
          <w:t xml:space="preserve">, </w:t>
        </w:r>
        <w:smartTag w:uri="urn:schemas-microsoft-com:office:smarttags" w:element="State">
          <w:r>
            <w:t>New York</w:t>
          </w:r>
        </w:smartTag>
      </w:smartTag>
      <w:r>
        <w:t>: Guttmacher Institute.</w:t>
      </w:r>
      <w:r w:rsidR="00B96680">
        <w:t xml:space="preserve"> </w:t>
      </w:r>
    </w:p>
    <w:p w14:paraId="2CE4D073" w14:textId="5DFD21AE" w:rsidR="00933615" w:rsidRDefault="00933615" w:rsidP="00DE32FA">
      <w:pPr>
        <w:spacing w:after="120"/>
        <w:ind w:left="720" w:hanging="720"/>
      </w:pPr>
      <w:proofErr w:type="spellStart"/>
      <w:r>
        <w:t>Kibombo</w:t>
      </w:r>
      <w:proofErr w:type="spellEnd"/>
      <w:r>
        <w:t xml:space="preserve">, Richard, Stella Neema, </w:t>
      </w:r>
      <w:r w:rsidRPr="00D04137">
        <w:rPr>
          <w:b/>
          <w:bCs/>
        </w:rPr>
        <w:t>Ann M. Moore</w:t>
      </w:r>
      <w:r w:rsidRPr="00794C82">
        <w:rPr>
          <w:bCs/>
        </w:rPr>
        <w:t>,</w:t>
      </w:r>
      <w:r>
        <w:t xml:space="preserve"> F. Humera Ahmed. 2008. </w:t>
      </w:r>
      <w:r w:rsidRPr="0083628C">
        <w:rPr>
          <w:i/>
          <w:iCs/>
        </w:rPr>
        <w:t xml:space="preserve">Adults’ Perceptions of Adolescents’ Sexual and Reproductive Health: Qualitative Evidence from </w:t>
      </w:r>
      <w:smartTag w:uri="urn:schemas-microsoft-com:office:smarttags" w:element="place">
        <w:smartTag w:uri="urn:schemas-microsoft-com:office:smarttags" w:element="country-region">
          <w:r w:rsidRPr="0083628C">
            <w:rPr>
              <w:i/>
              <w:iCs/>
            </w:rPr>
            <w:t>Uganda</w:t>
          </w:r>
        </w:smartTag>
      </w:smartTag>
      <w:r>
        <w:rPr>
          <w:i/>
          <w:iCs/>
        </w:rPr>
        <w:t>.</w:t>
      </w:r>
      <w:r>
        <w:t xml:space="preserve"> Occasional Report, </w:t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  <w:r>
        <w:t>: Guttmacher Institute. No. 35.</w:t>
      </w:r>
    </w:p>
    <w:p w14:paraId="611DA0BF" w14:textId="5301F9A2" w:rsidR="00933615" w:rsidRDefault="00933615" w:rsidP="00DE32FA">
      <w:pPr>
        <w:spacing w:after="120"/>
        <w:ind w:left="720" w:hanging="720"/>
      </w:pPr>
      <w:r w:rsidRPr="00771C51">
        <w:t xml:space="preserve">Wittenberg, Jonathan, Alister Munthali, </w:t>
      </w:r>
      <w:r w:rsidRPr="00771C51">
        <w:rPr>
          <w:b/>
          <w:bCs/>
        </w:rPr>
        <w:t>Ann M. Moore</w:t>
      </w:r>
      <w:r w:rsidRPr="00794C82">
        <w:rPr>
          <w:bCs/>
        </w:rPr>
        <w:t>,</w:t>
      </w:r>
      <w:r w:rsidRPr="00771C51">
        <w:rPr>
          <w:b/>
          <w:bCs/>
        </w:rPr>
        <w:t xml:space="preserve"> </w:t>
      </w:r>
      <w:r w:rsidRPr="00771C51">
        <w:t>Eliya Zulu, Nyovani Madise, MacBain Mkandawire, Felix Limbani, Leila Darabi</w:t>
      </w:r>
      <w:r>
        <w:t>,</w:t>
      </w:r>
      <w:r w:rsidRPr="00771C51">
        <w:t xml:space="preserve"> </w:t>
      </w:r>
      <w:r>
        <w:t xml:space="preserve">Sidon </w:t>
      </w:r>
      <w:proofErr w:type="spellStart"/>
      <w:r>
        <w:t>Konyani</w:t>
      </w:r>
      <w:proofErr w:type="spellEnd"/>
      <w:r>
        <w:t xml:space="preserve">. 2007. </w:t>
      </w:r>
      <w:r>
        <w:rPr>
          <w:i/>
          <w:iCs/>
        </w:rPr>
        <w:t xml:space="preserve">Protecting the Next Generation in </w:t>
      </w: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Malawi</w:t>
          </w:r>
        </w:smartTag>
      </w:smartTag>
      <w:r>
        <w:rPr>
          <w:i/>
          <w:iCs/>
        </w:rPr>
        <w:t>: New evidence on adolescent sexual and reproductive health needs.</w:t>
      </w:r>
      <w:r>
        <w:t xml:space="preserve"> Monograph. </w:t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  <w:r>
        <w:t>: Guttmacher Institute.</w:t>
      </w:r>
    </w:p>
    <w:p w14:paraId="48AC987A" w14:textId="0DD2AB80" w:rsidR="00933615" w:rsidRDefault="00933615" w:rsidP="00DE32FA">
      <w:pPr>
        <w:spacing w:after="120"/>
        <w:ind w:left="720" w:hanging="720"/>
      </w:pPr>
      <w:r>
        <w:t xml:space="preserve">Neema, Steela, </w:t>
      </w:r>
      <w:r>
        <w:rPr>
          <w:b/>
          <w:bCs/>
        </w:rPr>
        <w:t>Ann M. Moore</w:t>
      </w:r>
      <w:r>
        <w:rPr>
          <w:bCs/>
        </w:rPr>
        <w:t>,</w:t>
      </w:r>
      <w:r>
        <w:t xml:space="preserve"> Richard </w:t>
      </w:r>
      <w:proofErr w:type="spellStart"/>
      <w:r>
        <w:t>Kibombo</w:t>
      </w:r>
      <w:proofErr w:type="spellEnd"/>
      <w:r>
        <w:t xml:space="preserve">. 2007. </w:t>
      </w:r>
      <w:r>
        <w:rPr>
          <w:i/>
          <w:iCs/>
        </w:rPr>
        <w:t xml:space="preserve">Qualitative Evidence of Adolescents’ Sexual and Reproductive Health Experiences in </w:t>
      </w: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Uganda</w:t>
          </w:r>
        </w:smartTag>
      </w:smartTag>
      <w:r>
        <w:rPr>
          <w:i/>
          <w:iCs/>
        </w:rPr>
        <w:t>.</w:t>
      </w:r>
      <w:r>
        <w:t xml:space="preserve"> Occasional Report, </w:t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  <w:r>
        <w:t>: Guttmacher Institute. No. 31.</w:t>
      </w:r>
    </w:p>
    <w:p w14:paraId="2062590A" w14:textId="6609F356" w:rsidR="00933615" w:rsidRDefault="00933615" w:rsidP="00DE32FA">
      <w:pPr>
        <w:spacing w:after="120"/>
        <w:ind w:left="720" w:hanging="720"/>
      </w:pPr>
      <w:proofErr w:type="spellStart"/>
      <w:r>
        <w:t>Jagwe-Wadda</w:t>
      </w:r>
      <w:proofErr w:type="spellEnd"/>
      <w:r>
        <w:t xml:space="preserve">, Gabriel, </w:t>
      </w:r>
      <w:r>
        <w:rPr>
          <w:b/>
        </w:rPr>
        <w:t>Ann M. Moore</w:t>
      </w:r>
      <w:r>
        <w:t xml:space="preserve">, Vanessa Woog. 2006. </w:t>
      </w:r>
      <w:r>
        <w:rPr>
          <w:i/>
          <w:iCs/>
        </w:rPr>
        <w:t xml:space="preserve">Abortion Morbidity in </w:t>
      </w: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Uganda</w:t>
          </w:r>
        </w:smartTag>
      </w:smartTag>
      <w:r>
        <w:rPr>
          <w:i/>
          <w:iCs/>
        </w:rPr>
        <w:t>: Evidence from Two Communities.</w:t>
      </w:r>
      <w:r>
        <w:t xml:space="preserve"> Occasional Report, </w:t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  <w:r>
        <w:t>: Guttmacher Institute. No. 26.</w:t>
      </w:r>
    </w:p>
    <w:p w14:paraId="77FE8A81" w14:textId="0CDE9B11" w:rsidR="00933615" w:rsidRDefault="00933615" w:rsidP="00DE32FA">
      <w:pPr>
        <w:spacing w:after="120"/>
        <w:ind w:left="720" w:hanging="720"/>
      </w:pPr>
      <w:r>
        <w:t xml:space="preserve">Singh, Susheela, </w:t>
      </w:r>
      <w:r>
        <w:rPr>
          <w:b/>
          <w:bCs/>
        </w:rPr>
        <w:t>Ann M. Moore</w:t>
      </w:r>
      <w:r w:rsidRPr="00583198">
        <w:rPr>
          <w:bCs/>
        </w:rPr>
        <w:t>,</w:t>
      </w:r>
      <w:r>
        <w:rPr>
          <w:b/>
          <w:bCs/>
        </w:rPr>
        <w:t xml:space="preserve"> </w:t>
      </w:r>
      <w:proofErr w:type="spellStart"/>
      <w:r>
        <w:t>Akinrinola</w:t>
      </w:r>
      <w:proofErr w:type="spellEnd"/>
      <w:r>
        <w:t xml:space="preserve"> Bankole, Florence Mirembe, Deirdre Wulf, </w:t>
      </w:r>
      <w:r w:rsidR="00E46706">
        <w:t>,</w:t>
      </w:r>
      <w:r>
        <w:t xml:space="preserve"> Elena Prada. 2006. </w:t>
      </w:r>
      <w:r>
        <w:rPr>
          <w:i/>
          <w:iCs/>
        </w:rPr>
        <w:t xml:space="preserve">Unintended pregnancy and induced abortion in </w:t>
      </w: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Uganda</w:t>
          </w:r>
        </w:smartTag>
      </w:smartTag>
      <w:r>
        <w:rPr>
          <w:i/>
          <w:iCs/>
        </w:rPr>
        <w:t>: Causes and consequences.</w:t>
      </w:r>
      <w:r>
        <w:t xml:space="preserve"> Monograph. </w:t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  <w:r>
        <w:t>: Guttmacher Institute.</w:t>
      </w:r>
    </w:p>
    <w:p w14:paraId="7B1467B4" w14:textId="7E296BE8" w:rsidR="00933615" w:rsidRDefault="00933615" w:rsidP="00DE32FA">
      <w:pPr>
        <w:spacing w:after="120"/>
        <w:ind w:left="720" w:hanging="720"/>
        <w:jc w:val="both"/>
      </w:pPr>
      <w:r>
        <w:t xml:space="preserve">Alister Munthali, Eliya M. Zulu, Nyovani Madise, </w:t>
      </w:r>
      <w:r>
        <w:rPr>
          <w:b/>
          <w:bCs/>
        </w:rPr>
        <w:t>Ann M. Moore,</w:t>
      </w:r>
      <w:r>
        <w:t xml:space="preserve"> Sidon </w:t>
      </w:r>
      <w:proofErr w:type="spellStart"/>
      <w:r>
        <w:t>Konyani</w:t>
      </w:r>
      <w:proofErr w:type="spellEnd"/>
      <w:r>
        <w:t xml:space="preserve">, James </w:t>
      </w:r>
      <w:proofErr w:type="spellStart"/>
      <w:r>
        <w:t>Kaphuka</w:t>
      </w:r>
      <w:proofErr w:type="spellEnd"/>
      <w:r>
        <w:t xml:space="preserve">, Dixie Maluwa-Banda. 2006. </w:t>
      </w:r>
      <w:r>
        <w:rPr>
          <w:i/>
          <w:iCs/>
        </w:rPr>
        <w:t xml:space="preserve">Adolescent Sexual and Reproductive Health in </w:t>
      </w:r>
      <w:smartTag w:uri="urn:schemas-microsoft-com:office:smarttags" w:element="country-region">
        <w:r>
          <w:rPr>
            <w:i/>
            <w:iCs/>
          </w:rPr>
          <w:t>Malawi</w:t>
        </w:r>
      </w:smartTag>
      <w:r>
        <w:rPr>
          <w:i/>
          <w:iCs/>
        </w:rPr>
        <w:t xml:space="preserve">: </w:t>
      </w:r>
      <w:r>
        <w:rPr>
          <w:i/>
        </w:rPr>
        <w:t xml:space="preserve">Results from the 2004 </w:t>
      </w:r>
      <w:smartTag w:uri="urn:schemas-microsoft-com:office:smarttags" w:element="place">
        <w:smartTag w:uri="urn:schemas-microsoft-com:office:smarttags" w:element="country-region">
          <w:r>
            <w:rPr>
              <w:i/>
            </w:rPr>
            <w:t>Malawi</w:t>
          </w:r>
        </w:smartTag>
      </w:smartTag>
      <w:r>
        <w:rPr>
          <w:i/>
        </w:rPr>
        <w:t xml:space="preserve"> National Survey of Adolescents.</w:t>
      </w:r>
      <w:r>
        <w:t xml:space="preserve"> Occasional Report. </w:t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  <w:r>
        <w:t>: Guttmacher Institute. No. 24.</w:t>
      </w:r>
    </w:p>
    <w:p w14:paraId="58DB5382" w14:textId="161DA00A" w:rsidR="00933615" w:rsidRDefault="00933615" w:rsidP="00DE32FA">
      <w:pPr>
        <w:spacing w:after="120"/>
        <w:ind w:left="720" w:hanging="720"/>
      </w:pPr>
      <w:r w:rsidRPr="004973D2">
        <w:t xml:space="preserve">Munthali, Alister C., </w:t>
      </w:r>
      <w:r w:rsidRPr="004973D2">
        <w:rPr>
          <w:b/>
        </w:rPr>
        <w:t>Ann M. Moore</w:t>
      </w:r>
      <w:r w:rsidRPr="004973D2">
        <w:t xml:space="preserve">, Sidon </w:t>
      </w:r>
      <w:proofErr w:type="spellStart"/>
      <w:r w:rsidRPr="004973D2">
        <w:t>Konyani</w:t>
      </w:r>
      <w:proofErr w:type="spellEnd"/>
      <w:r w:rsidRPr="004973D2">
        <w:t xml:space="preserve">. </w:t>
      </w:r>
      <w:r>
        <w:t xml:space="preserve">2006. </w:t>
      </w:r>
      <w:r>
        <w:rPr>
          <w:i/>
          <w:iCs/>
        </w:rPr>
        <w:t xml:space="preserve">Qualitative Evidence of Adolescents’ Sexual and Reproductive Health Experiences in Selected Districts in </w:t>
      </w: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Malawi</w:t>
          </w:r>
        </w:smartTag>
      </w:smartTag>
      <w:r>
        <w:t xml:space="preserve">. Occasional Report. </w:t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  <w:r>
        <w:t>: Guttmacher Institute. No. 23.</w:t>
      </w:r>
    </w:p>
    <w:p w14:paraId="711F8A73" w14:textId="099163BF" w:rsidR="00933615" w:rsidRDefault="00933615" w:rsidP="00DE32FA">
      <w:pPr>
        <w:spacing w:after="120"/>
        <w:ind w:left="720" w:hanging="720"/>
      </w:pPr>
      <w:proofErr w:type="spellStart"/>
      <w:r>
        <w:t>Criminale</w:t>
      </w:r>
      <w:proofErr w:type="spellEnd"/>
      <w:r>
        <w:t xml:space="preserve">, Cecily, </w:t>
      </w:r>
      <w:r>
        <w:rPr>
          <w:b/>
          <w:bCs/>
        </w:rPr>
        <w:t>Ann Moore</w:t>
      </w:r>
      <w:r>
        <w:t xml:space="preserve">, James Shortridge. 1996. </w:t>
      </w:r>
      <w:r>
        <w:rPr>
          <w:i/>
          <w:iCs/>
        </w:rPr>
        <w:t>Sexuality Resources from Across the World: A SIECUS Annotated Bibliography of Organizations and Available Materials</w:t>
      </w:r>
      <w:r>
        <w:t xml:space="preserve">. </w:t>
      </w:r>
      <w:r>
        <w:rPr>
          <w:u w:val="single"/>
        </w:rPr>
        <w:t>SIECUS Report.</w:t>
      </w:r>
      <w:r>
        <w:t xml:space="preserve"> Vol. 24 (3): 25-36.</w:t>
      </w:r>
    </w:p>
    <w:p w14:paraId="620F5104" w14:textId="77777777" w:rsidR="00933615" w:rsidRDefault="00933615" w:rsidP="003918FD">
      <w:pPr>
        <w:pStyle w:val="H3"/>
        <w:spacing w:before="120" w:after="120"/>
      </w:pPr>
      <w:r>
        <w:t>Book Reviews</w:t>
      </w:r>
    </w:p>
    <w:p w14:paraId="00A3EE62" w14:textId="77777777" w:rsidR="00933615" w:rsidRPr="004E6BA0" w:rsidRDefault="00933615" w:rsidP="00933615">
      <w:pPr>
        <w:pStyle w:val="H3"/>
        <w:ind w:left="720" w:hanging="720"/>
        <w:rPr>
          <w:b w:val="0"/>
          <w:i/>
          <w:sz w:val="20"/>
        </w:rPr>
      </w:pPr>
      <w:r w:rsidRPr="00F749E8">
        <w:rPr>
          <w:sz w:val="20"/>
        </w:rPr>
        <w:t>Moore, Ann M.</w:t>
      </w:r>
      <w:r>
        <w:rPr>
          <w:b w:val="0"/>
          <w:sz w:val="20"/>
        </w:rPr>
        <w:t xml:space="preserve"> 2005. “Dying to be Men: Youth, Masculinity and Social Exclusion” by Gary T. Barker. </w:t>
      </w:r>
      <w:r w:rsidRPr="00F749E8">
        <w:rPr>
          <w:b w:val="0"/>
          <w:sz w:val="20"/>
          <w:u w:val="single"/>
        </w:rPr>
        <w:t xml:space="preserve">The </w:t>
      </w:r>
      <w:r w:rsidRPr="004E6BA0">
        <w:rPr>
          <w:b w:val="0"/>
          <w:sz w:val="20"/>
          <w:u w:val="single"/>
        </w:rPr>
        <w:t>Journal of the American Medical Association.</w:t>
      </w:r>
      <w:r w:rsidRPr="004E6BA0">
        <w:rPr>
          <w:b w:val="0"/>
          <w:sz w:val="20"/>
        </w:rPr>
        <w:t xml:space="preserve"> Vol. 294: 3143-3144.</w:t>
      </w:r>
    </w:p>
    <w:p w14:paraId="2BFCD69B" w14:textId="77777777" w:rsidR="00933615" w:rsidRPr="004E6BA0" w:rsidRDefault="00933615" w:rsidP="00933615">
      <w:pPr>
        <w:pStyle w:val="H3"/>
      </w:pPr>
      <w:r w:rsidRPr="004E6BA0">
        <w:t>Working Papers</w:t>
      </w:r>
    </w:p>
    <w:p w14:paraId="1DC1CA35" w14:textId="77777777" w:rsidR="00933615" w:rsidRPr="001B3546" w:rsidRDefault="00933615" w:rsidP="00933615">
      <w:pPr>
        <w:spacing w:after="120"/>
        <w:ind w:left="720" w:hanging="720"/>
        <w:rPr>
          <w:lang w:val="pt-BR"/>
        </w:rPr>
      </w:pPr>
      <w:r w:rsidRPr="00E05ED8">
        <w:t xml:space="preserve">Miranda-Ribeiro, Paula, and </w:t>
      </w:r>
      <w:r w:rsidRPr="00E05ED8">
        <w:rPr>
          <w:b/>
          <w:bCs/>
        </w:rPr>
        <w:t>Ann Moore</w:t>
      </w:r>
      <w:r w:rsidRPr="00E05ED8">
        <w:t xml:space="preserve">. </w:t>
      </w:r>
      <w:r>
        <w:rPr>
          <w:lang w:val="pt-BR"/>
        </w:rPr>
        <w:t>2003. “</w:t>
      </w:r>
      <w:r>
        <w:rPr>
          <w:bCs/>
          <w:i/>
          <w:lang w:val="pt-BR"/>
        </w:rPr>
        <w:t xml:space="preserve">Papéis de gênero e gênero no papel: uma análise de conteúdo de </w:t>
      </w:r>
      <w:r>
        <w:rPr>
          <w:bCs/>
          <w:lang w:val="pt-BR"/>
        </w:rPr>
        <w:t>Capricho</w:t>
      </w:r>
      <w:r>
        <w:rPr>
          <w:bCs/>
          <w:i/>
          <w:lang w:val="pt-BR"/>
        </w:rPr>
        <w:t>, 2001-2002</w:t>
      </w:r>
      <w:r>
        <w:rPr>
          <w:bCs/>
          <w:iCs/>
          <w:lang w:val="pt-BR"/>
        </w:rPr>
        <w:t xml:space="preserve">.” </w:t>
      </w:r>
      <w:r w:rsidRPr="001B3546">
        <w:rPr>
          <w:bCs/>
          <w:iCs/>
          <w:lang w:val="pt-BR"/>
        </w:rPr>
        <w:t>Working Paper. Centro de Desenvolvemento e Planejamento Regional (CEDEPLAR). The Federal University of Minas Gerais, Brazil.</w:t>
      </w:r>
    </w:p>
    <w:p w14:paraId="65A5AB20" w14:textId="77777777" w:rsidR="001B3546" w:rsidRPr="001B3546" w:rsidRDefault="001B3546" w:rsidP="003918FD">
      <w:pPr>
        <w:pStyle w:val="H3"/>
        <w:spacing w:before="120" w:after="120"/>
        <w:rPr>
          <w:lang w:val="pt-BR"/>
        </w:rPr>
      </w:pPr>
      <w:r w:rsidRPr="001B3546">
        <w:rPr>
          <w:lang w:val="pt-BR"/>
        </w:rPr>
        <w:lastRenderedPageBreak/>
        <w:t>Blog posts</w:t>
      </w:r>
    </w:p>
    <w:p w14:paraId="4A3F74A9" w14:textId="4DA0497F" w:rsidR="001B3546" w:rsidRDefault="001B3546" w:rsidP="00A00BD7">
      <w:pPr>
        <w:pStyle w:val="NoSpacing"/>
        <w:ind w:left="720" w:hanging="720"/>
      </w:pPr>
      <w:r w:rsidRPr="00A00BD7">
        <w:rPr>
          <w:rFonts w:ascii="Times New Roman" w:hAnsi="Times New Roman" w:cs="Times New Roman"/>
          <w:lang w:val="pt-BR"/>
        </w:rPr>
        <w:t xml:space="preserve">Väisänen, Heini, </w:t>
      </w:r>
      <w:r w:rsidRPr="00A00BD7">
        <w:rPr>
          <w:rFonts w:ascii="Times New Roman" w:hAnsi="Times New Roman" w:cs="Times New Roman"/>
          <w:b/>
          <w:bCs/>
          <w:lang w:val="pt-BR"/>
        </w:rPr>
        <w:t>Ann M. Moore,</w:t>
      </w:r>
      <w:r w:rsidRPr="00A00BD7">
        <w:rPr>
          <w:rFonts w:ascii="Times New Roman" w:hAnsi="Times New Roman" w:cs="Times New Roman"/>
          <w:lang w:val="pt-BR"/>
        </w:rPr>
        <w:t xml:space="preserve"> Onikepe Owolabi, Melissa Stillman, Adesegun Fatusi, Akanni Akinyemi. </w:t>
      </w:r>
      <w:r w:rsidRPr="00A00BD7">
        <w:rPr>
          <w:rFonts w:ascii="Times New Roman" w:hAnsi="Times New Roman" w:cs="Times New Roman"/>
        </w:rPr>
        <w:t xml:space="preserve">2021. Does health literacy help with safe use of misoprostol for self-induced abortions? A case study of Lagos state, Nigeria. </w:t>
      </w:r>
      <w:hyperlink r:id="rId31" w:history="1">
        <w:r w:rsidRPr="00A00BD7">
          <w:rPr>
            <w:rStyle w:val="Hyperlink"/>
            <w:rFonts w:ascii="Times New Roman" w:hAnsi="Times New Roman" w:cs="Times New Roman"/>
          </w:rPr>
          <w:t>https://femquant.squarespace.com/blog</w:t>
        </w:r>
      </w:hyperlink>
      <w:r w:rsidRPr="00A00BD7">
        <w:rPr>
          <w:rFonts w:ascii="Times New Roman" w:hAnsi="Times New Roman" w:cs="Times New Roman"/>
        </w:rPr>
        <w:t xml:space="preserve">. </w:t>
      </w:r>
    </w:p>
    <w:p w14:paraId="57D1AA69" w14:textId="4C9FC0F9" w:rsidR="00A0628C" w:rsidRPr="00BF5D1E" w:rsidRDefault="00A0628C" w:rsidP="003918FD">
      <w:pPr>
        <w:pStyle w:val="H3"/>
        <w:spacing w:before="120" w:after="120"/>
        <w:rPr>
          <w:lang w:val="de-DE"/>
        </w:rPr>
      </w:pPr>
      <w:r w:rsidRPr="00BF5D1E">
        <w:rPr>
          <w:lang w:val="de-DE"/>
        </w:rPr>
        <w:t xml:space="preserve">Media </w:t>
      </w:r>
    </w:p>
    <w:p w14:paraId="12351F9D" w14:textId="039BB292" w:rsidR="00FD03CA" w:rsidRPr="00FD03CA" w:rsidRDefault="00FD03CA" w:rsidP="00FD03CA">
      <w:pPr>
        <w:spacing w:after="120"/>
        <w:ind w:left="720" w:hanging="720"/>
      </w:pPr>
      <w:r w:rsidRPr="00FD03CA">
        <w:rPr>
          <w:lang w:val="de-DE"/>
        </w:rPr>
        <w:t>Nyquist Brandt, Åsa. 2024. “Den l</w:t>
      </w:r>
      <w:r>
        <w:rPr>
          <w:lang w:val="de-DE"/>
        </w:rPr>
        <w:t xml:space="preserve">ivräddande aborten.“ </w:t>
      </w:r>
      <w:r w:rsidRPr="00FD03CA">
        <w:rPr>
          <w:u w:val="single"/>
          <w:lang w:val="de-DE"/>
        </w:rPr>
        <w:t>Direkt.</w:t>
      </w:r>
      <w:r>
        <w:rPr>
          <w:lang w:val="de-DE"/>
        </w:rPr>
        <w:t xml:space="preserve"> </w:t>
      </w:r>
      <w:r w:rsidRPr="00BF5D1E">
        <w:rPr>
          <w:lang w:val="de-DE"/>
        </w:rPr>
        <w:t xml:space="preserve">Medecins San Frontieres/Läkare Utan Gränser. </w:t>
      </w:r>
      <w:r>
        <w:t>[In Swedish.]</w:t>
      </w:r>
    </w:p>
    <w:p w14:paraId="5EEFDF0E" w14:textId="05B1D496" w:rsidR="00255844" w:rsidRPr="00255844" w:rsidRDefault="00255844" w:rsidP="00FD03CA">
      <w:pPr>
        <w:spacing w:after="120"/>
        <w:ind w:left="720" w:hanging="720"/>
        <w:rPr>
          <w:u w:val="single"/>
          <w:lang w:val="en-GB"/>
        </w:rPr>
      </w:pPr>
      <w:proofErr w:type="spellStart"/>
      <w:r w:rsidRPr="00FD03CA">
        <w:t>Taladrid</w:t>
      </w:r>
      <w:proofErr w:type="spellEnd"/>
      <w:r w:rsidRPr="00FD03CA">
        <w:t xml:space="preserve">, Stefania. </w:t>
      </w:r>
      <w:r>
        <w:rPr>
          <w:lang w:val="en-GB"/>
        </w:rPr>
        <w:t>April 12, 2023. “</w:t>
      </w:r>
      <w:r w:rsidRPr="00255844">
        <w:rPr>
          <w:lang w:val="en-GB"/>
        </w:rPr>
        <w:t>A New Phase in the Rollback of Abortion Access</w:t>
      </w:r>
      <w:r>
        <w:rPr>
          <w:lang w:val="en-GB"/>
        </w:rPr>
        <w:t xml:space="preserve">.” </w:t>
      </w:r>
      <w:r>
        <w:rPr>
          <w:u w:val="single"/>
          <w:lang w:val="en-GB"/>
        </w:rPr>
        <w:t xml:space="preserve">The New Yorker online, </w:t>
      </w:r>
      <w:r>
        <w:rPr>
          <w:lang w:val="en-GB"/>
        </w:rPr>
        <w:t xml:space="preserve">The Daily Comment. </w:t>
      </w:r>
      <w:hyperlink r:id="rId32" w:history="1">
        <w:r w:rsidRPr="00514555">
          <w:rPr>
            <w:rStyle w:val="Hyperlink"/>
            <w:lang w:val="en-GB"/>
          </w:rPr>
          <w:t>https://www.newyorker.com/news/daily-comment/a-new-phase-in-the-rollback-of-abortion-access</w:t>
        </w:r>
      </w:hyperlink>
      <w:r>
        <w:rPr>
          <w:lang w:val="en-GB"/>
        </w:rPr>
        <w:t xml:space="preserve"> </w:t>
      </w:r>
    </w:p>
    <w:p w14:paraId="5A9D3C26" w14:textId="77777777" w:rsidR="00255844" w:rsidRDefault="00255844" w:rsidP="00A0628C">
      <w:pPr>
        <w:ind w:left="720" w:hanging="720"/>
        <w:rPr>
          <w:lang w:val="en-GB"/>
        </w:rPr>
      </w:pPr>
    </w:p>
    <w:p w14:paraId="27BB0040" w14:textId="61CF0B42" w:rsidR="00A0628C" w:rsidRPr="00A0628C" w:rsidRDefault="00A0628C" w:rsidP="00A0628C">
      <w:pPr>
        <w:ind w:left="720" w:hanging="720"/>
        <w:rPr>
          <w:lang w:val="en-GB"/>
        </w:rPr>
      </w:pPr>
      <w:r>
        <w:rPr>
          <w:lang w:val="en-GB"/>
        </w:rPr>
        <w:t xml:space="preserve">Levy, Max G. March 16, 2022. “The War in Ukraine is a Reproductive Health Crisis for Millions: Russia’s invasion is making it harder to deliver babies and provide birth control, abortion services, and other essential care.” </w:t>
      </w:r>
      <w:r>
        <w:rPr>
          <w:u w:val="single"/>
          <w:lang w:val="en-GB"/>
        </w:rPr>
        <w:t>Wired.com</w:t>
      </w:r>
      <w:r>
        <w:rPr>
          <w:lang w:val="en-GB"/>
        </w:rPr>
        <w:t>.</w:t>
      </w:r>
      <w:r w:rsidRPr="00A0628C">
        <w:t xml:space="preserve"> </w:t>
      </w:r>
      <w:hyperlink r:id="rId33" w:history="1">
        <w:r w:rsidR="00255844" w:rsidRPr="00514555">
          <w:rPr>
            <w:rStyle w:val="Hyperlink"/>
            <w:lang w:val="en-GB"/>
          </w:rPr>
          <w:t>https://www.wired.com/story/the-war-in-ukraine-is-a-reproductive-health-crisis-for-millions/</w:t>
        </w:r>
      </w:hyperlink>
      <w:r>
        <w:rPr>
          <w:lang w:val="en-GB"/>
        </w:rPr>
        <w:t xml:space="preserve"> </w:t>
      </w:r>
    </w:p>
    <w:p w14:paraId="646B27B6" w14:textId="77777777" w:rsidR="003918FD" w:rsidRDefault="003918FD" w:rsidP="003918FD">
      <w:pPr>
        <w:pStyle w:val="H3"/>
        <w:spacing w:before="120" w:after="120"/>
      </w:pPr>
      <w:r>
        <w:t>Additional Training</w:t>
      </w:r>
    </w:p>
    <w:p w14:paraId="6EDCF637" w14:textId="79502F8A" w:rsidR="000E62A2" w:rsidRDefault="000E62A2" w:rsidP="000E62A2">
      <w:pPr>
        <w:spacing w:after="120"/>
        <w:ind w:left="1440" w:hanging="1440"/>
        <w:rPr>
          <w:iCs/>
        </w:rPr>
      </w:pPr>
      <w:r>
        <w:rPr>
          <w:iCs/>
        </w:rPr>
        <w:t>2024</w:t>
      </w:r>
      <w:r>
        <w:rPr>
          <w:iCs/>
        </w:rPr>
        <w:tab/>
        <w:t>Hostile Environment and Awareness Training (HEAT), SEPAR International, Hereford, England</w:t>
      </w:r>
    </w:p>
    <w:p w14:paraId="69730786" w14:textId="365B7D26" w:rsidR="000E62A2" w:rsidRDefault="000E62A2" w:rsidP="000E62A2">
      <w:pPr>
        <w:spacing w:after="120"/>
        <w:ind w:left="1440" w:hanging="1440"/>
        <w:rPr>
          <w:iCs/>
        </w:rPr>
      </w:pPr>
      <w:r>
        <w:rPr>
          <w:iCs/>
        </w:rPr>
        <w:t>2015</w:t>
      </w:r>
      <w:r>
        <w:rPr>
          <w:iCs/>
        </w:rPr>
        <w:tab/>
        <w:t>Researching Gender-Based Violence: Methods and Meaning, Short Course at the London School of Hygiene and Tropical Medicine</w:t>
      </w:r>
    </w:p>
    <w:p w14:paraId="7B0C0202" w14:textId="77777777" w:rsidR="003918FD" w:rsidRDefault="003918FD" w:rsidP="003918FD">
      <w:pPr>
        <w:spacing w:after="120"/>
        <w:ind w:left="1440" w:hanging="1440"/>
        <w:rPr>
          <w:iCs/>
        </w:rPr>
      </w:pPr>
      <w:r>
        <w:rPr>
          <w:iCs/>
        </w:rPr>
        <w:t>2012</w:t>
      </w:r>
      <w:r>
        <w:rPr>
          <w:iCs/>
        </w:rPr>
        <w:tab/>
        <w:t>Conducting Systematic Reviews and Meta-Analyses, Short Course at the London School of Hygiene and Tropical Medicine</w:t>
      </w:r>
    </w:p>
    <w:p w14:paraId="2E7726B0" w14:textId="0B4EADB8" w:rsidR="00933615" w:rsidRDefault="00933615" w:rsidP="003918FD">
      <w:pPr>
        <w:pStyle w:val="H3"/>
        <w:spacing w:before="120" w:after="120"/>
      </w:pPr>
      <w:r>
        <w:t>Additional Professional Experience</w:t>
      </w:r>
    </w:p>
    <w:p w14:paraId="4A8713BB" w14:textId="3B334829" w:rsidR="00DE5A2E" w:rsidRPr="00DE5A2E" w:rsidRDefault="00DE5A2E" w:rsidP="00933615">
      <w:pPr>
        <w:spacing w:after="120"/>
        <w:ind w:left="1440" w:hanging="1440"/>
        <w:rPr>
          <w:iCs/>
        </w:rPr>
      </w:pPr>
      <w:r w:rsidRPr="00DE5A2E">
        <w:rPr>
          <w:iCs/>
        </w:rPr>
        <w:t>2009-201</w:t>
      </w:r>
      <w:r w:rsidR="00482332">
        <w:rPr>
          <w:iCs/>
        </w:rPr>
        <w:t>1</w:t>
      </w:r>
      <w:r w:rsidRPr="00DE5A2E">
        <w:rPr>
          <w:iCs/>
        </w:rPr>
        <w:tab/>
        <w:t xml:space="preserve">Consultant to the Centro </w:t>
      </w:r>
      <w:proofErr w:type="spellStart"/>
      <w:r w:rsidRPr="00DE5A2E">
        <w:rPr>
          <w:iCs/>
        </w:rPr>
        <w:t>Paraguayo</w:t>
      </w:r>
      <w:proofErr w:type="spellEnd"/>
      <w:r w:rsidRPr="00DE5A2E">
        <w:rPr>
          <w:iCs/>
        </w:rPr>
        <w:t xml:space="preserve"> de </w:t>
      </w:r>
      <w:proofErr w:type="spellStart"/>
      <w:r w:rsidRPr="00DE5A2E">
        <w:rPr>
          <w:iCs/>
        </w:rPr>
        <w:t>Estudios</w:t>
      </w:r>
      <w:proofErr w:type="spellEnd"/>
      <w:r w:rsidRPr="00DE5A2E">
        <w:rPr>
          <w:iCs/>
        </w:rPr>
        <w:t xml:space="preserve"> de Población on a project </w:t>
      </w:r>
      <w:r w:rsidR="00E46706">
        <w:rPr>
          <w:iCs/>
        </w:rPr>
        <w:t>on</w:t>
      </w:r>
      <w:r w:rsidRPr="00DE5A2E">
        <w:rPr>
          <w:iCs/>
        </w:rPr>
        <w:t xml:space="preserve"> reproductive </w:t>
      </w:r>
      <w:r>
        <w:rPr>
          <w:iCs/>
        </w:rPr>
        <w:t>coercio</w:t>
      </w:r>
      <w:r w:rsidRPr="00DE5A2E">
        <w:rPr>
          <w:iCs/>
        </w:rPr>
        <w:t>n in Paraguay</w:t>
      </w:r>
    </w:p>
    <w:p w14:paraId="76F6FBAF" w14:textId="77777777" w:rsidR="00933615" w:rsidRDefault="00933615" w:rsidP="00933615">
      <w:pPr>
        <w:spacing w:after="120"/>
        <w:ind w:left="1440" w:hanging="1440"/>
      </w:pPr>
      <w:r>
        <w:rPr>
          <w:iCs/>
        </w:rPr>
        <w:t>1999-2001</w:t>
      </w:r>
      <w:r>
        <w:rPr>
          <w:iCs/>
        </w:rPr>
        <w:tab/>
      </w:r>
      <w:r>
        <w:t xml:space="preserve">Research Assistant, Joseph E. Potter, </w:t>
      </w:r>
      <w:r>
        <w:rPr>
          <w:i/>
          <w:iCs/>
        </w:rPr>
        <w:t xml:space="preserve">Multi-Center Project on Reproductive Health in </w:t>
      </w:r>
      <w:smartTag w:uri="urn:schemas-microsoft-com:office:smarttags" w:element="country-region">
        <w:r>
          <w:rPr>
            <w:i/>
            <w:iCs/>
          </w:rPr>
          <w:t>Brazil</w:t>
        </w:r>
      </w:smartTag>
      <w:r>
        <w:t xml:space="preserve">, </w:t>
      </w:r>
      <w:smartTag w:uri="urn:schemas-microsoft-com:office:smarttags" w:element="PlaceName">
        <w:r>
          <w:t>Population</w:t>
        </w:r>
      </w:smartTag>
      <w:r>
        <w:t xml:space="preserve"> </w:t>
      </w:r>
      <w:smartTag w:uri="urn:schemas-microsoft-com:office:smarttags" w:element="PlaceName">
        <w:r>
          <w:t>Research</w:t>
        </w:r>
      </w:smartTag>
      <w:r>
        <w:t xml:space="preserve"> </w:t>
      </w:r>
      <w:smartTag w:uri="urn:schemas-microsoft-com:office:smarttags" w:element="PlaceType">
        <w:r>
          <w:t>Center</w:t>
        </w:r>
      </w:smartTag>
      <w:r>
        <w:t xml:space="preserve">, The </w:t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Texas</w:t>
        </w:r>
      </w:smartTag>
      <w:r>
        <w:t xml:space="preserve"> at </w:t>
      </w:r>
      <w:smartTag w:uri="urn:schemas-microsoft-com:office:smarttags" w:element="place">
        <w:smartTag w:uri="urn:schemas-microsoft-com:office:smarttags" w:element="City">
          <w:r>
            <w:t>Austin</w:t>
          </w:r>
        </w:smartTag>
      </w:smartTag>
    </w:p>
    <w:p w14:paraId="7C225272" w14:textId="77777777" w:rsidR="00933615" w:rsidRDefault="00933615" w:rsidP="00933615">
      <w:pPr>
        <w:tabs>
          <w:tab w:val="left" w:pos="1440"/>
        </w:tabs>
        <w:spacing w:after="120"/>
        <w:ind w:left="1440" w:hanging="1440"/>
      </w:pPr>
      <w:r>
        <w:rPr>
          <w:iCs/>
        </w:rPr>
        <w:t>1999-2001</w:t>
      </w:r>
      <w:r>
        <w:rPr>
          <w:iCs/>
        </w:rPr>
        <w:tab/>
        <w:t>Research Assistant, Joseph E. Potter</w:t>
      </w:r>
      <w:r>
        <w:rPr>
          <w:i/>
        </w:rPr>
        <w:t xml:space="preserve">, Women’s Reproductive Health Survey of Thomason Hospital, El Paso, TX, </w:t>
      </w:r>
      <w:r>
        <w:rPr>
          <w:iCs/>
        </w:rPr>
        <w:t>Population Research Center, The University</w:t>
      </w:r>
      <w:r>
        <w:t xml:space="preserve"> of Texas at Austin</w:t>
      </w:r>
    </w:p>
    <w:p w14:paraId="65B858A5" w14:textId="77777777" w:rsidR="00933615" w:rsidRDefault="00933615" w:rsidP="00933615">
      <w:pPr>
        <w:tabs>
          <w:tab w:val="left" w:pos="1440"/>
        </w:tabs>
        <w:spacing w:after="120"/>
        <w:ind w:left="1440" w:hanging="1440"/>
        <w:rPr>
          <w:iCs/>
        </w:rPr>
      </w:pPr>
      <w:r>
        <w:rPr>
          <w:iCs/>
        </w:rPr>
        <w:t>1998-2000</w:t>
      </w:r>
      <w:r>
        <w:rPr>
          <w:iCs/>
        </w:rPr>
        <w:tab/>
        <w:t xml:space="preserve">Teaching Assistant, </w:t>
      </w:r>
      <w:r>
        <w:rPr>
          <w:i/>
          <w:iCs/>
        </w:rPr>
        <w:t>Course: Population and Society,</w:t>
      </w:r>
      <w:r>
        <w:t xml:space="preserve"> </w:t>
      </w:r>
      <w:r>
        <w:rPr>
          <w:iCs/>
        </w:rPr>
        <w:t>The University of Texas at Austin</w:t>
      </w:r>
    </w:p>
    <w:p w14:paraId="2F4BF04C" w14:textId="77777777" w:rsidR="00933615" w:rsidRDefault="00933615" w:rsidP="003918FD">
      <w:pPr>
        <w:pStyle w:val="H3"/>
        <w:spacing w:before="120" w:after="120"/>
      </w:pPr>
      <w:r>
        <w:t>Fellowships, Awards, and Honors</w:t>
      </w:r>
    </w:p>
    <w:p w14:paraId="456C6050" w14:textId="356645A7" w:rsidR="00992C14" w:rsidRDefault="00992C14" w:rsidP="00933615">
      <w:pPr>
        <w:pStyle w:val="BodyText"/>
        <w:ind w:left="1440" w:hanging="1440"/>
        <w:rPr>
          <w:rFonts w:ascii="Times New Roman" w:hAnsi="Times New Roman"/>
          <w:iCs/>
          <w:sz w:val="20"/>
        </w:rPr>
      </w:pPr>
      <w:bookmarkStart w:id="4" w:name="_Hlk104905883"/>
      <w:r>
        <w:rPr>
          <w:rFonts w:ascii="Times New Roman" w:hAnsi="Times New Roman"/>
          <w:iCs/>
          <w:sz w:val="20"/>
        </w:rPr>
        <w:t>2021</w:t>
      </w:r>
      <w:r>
        <w:rPr>
          <w:rFonts w:ascii="Times New Roman" w:hAnsi="Times New Roman"/>
          <w:iCs/>
          <w:sz w:val="20"/>
        </w:rPr>
        <w:tab/>
      </w:r>
      <w:r w:rsidRPr="00992C14">
        <w:rPr>
          <w:rFonts w:ascii="Times New Roman" w:hAnsi="Times New Roman"/>
          <w:i/>
          <w:sz w:val="20"/>
        </w:rPr>
        <w:t>Journal of Public Health and Emergency</w:t>
      </w:r>
      <w:r>
        <w:rPr>
          <w:rFonts w:ascii="Times New Roman" w:hAnsi="Times New Roman"/>
          <w:iCs/>
          <w:sz w:val="20"/>
        </w:rPr>
        <w:t xml:space="preserve"> Reviewer of the Month: August</w:t>
      </w:r>
    </w:p>
    <w:p w14:paraId="0F4E5EC4" w14:textId="49B5257F" w:rsidR="0037511B" w:rsidRDefault="0037511B" w:rsidP="00933615">
      <w:pPr>
        <w:pStyle w:val="BodyText"/>
        <w:ind w:left="1440" w:hanging="1440"/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>2016</w:t>
      </w:r>
      <w:r>
        <w:rPr>
          <w:rFonts w:ascii="Times New Roman" w:hAnsi="Times New Roman"/>
          <w:iCs/>
          <w:sz w:val="20"/>
        </w:rPr>
        <w:tab/>
        <w:t>Poster prize recipient at the Population Association of America annual conference</w:t>
      </w:r>
    </w:p>
    <w:p w14:paraId="4C963FCC" w14:textId="77777777" w:rsidR="00D1683E" w:rsidRDefault="00D1683E" w:rsidP="00933615">
      <w:pPr>
        <w:pStyle w:val="BodyText"/>
        <w:ind w:left="1440" w:hanging="1440"/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>2010</w:t>
      </w:r>
      <w:r>
        <w:rPr>
          <w:rFonts w:ascii="Times New Roman" w:hAnsi="Times New Roman"/>
          <w:iCs/>
          <w:sz w:val="20"/>
        </w:rPr>
        <w:tab/>
      </w:r>
      <w:r w:rsidRPr="00992C14">
        <w:rPr>
          <w:rFonts w:ascii="Times New Roman" w:hAnsi="Times New Roman"/>
          <w:i/>
          <w:sz w:val="20"/>
        </w:rPr>
        <w:t>American Journal of Public Health</w:t>
      </w:r>
      <w:r w:rsidRPr="00D1683E">
        <w:rPr>
          <w:rFonts w:ascii="Times New Roman" w:hAnsi="Times New Roman"/>
          <w:iCs/>
          <w:sz w:val="20"/>
        </w:rPr>
        <w:t xml:space="preserve"> Reviewer of the Year </w:t>
      </w:r>
    </w:p>
    <w:bookmarkEnd w:id="4"/>
    <w:p w14:paraId="3B1A5099" w14:textId="77777777" w:rsidR="00933615" w:rsidRDefault="00933615" w:rsidP="00933615">
      <w:pPr>
        <w:pStyle w:val="BodyText"/>
        <w:ind w:left="1440" w:hanging="1440"/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>2008-201</w:t>
      </w:r>
      <w:r w:rsidR="008769B2">
        <w:rPr>
          <w:rFonts w:ascii="Times New Roman" w:hAnsi="Times New Roman"/>
          <w:iCs/>
          <w:sz w:val="20"/>
        </w:rPr>
        <w:t>2</w:t>
      </w:r>
      <w:r>
        <w:rPr>
          <w:rFonts w:ascii="Times New Roman" w:hAnsi="Times New Roman"/>
          <w:iCs/>
          <w:sz w:val="20"/>
        </w:rPr>
        <w:tab/>
        <w:t xml:space="preserve">National Institutes of Health </w:t>
      </w:r>
      <w:r w:rsidRPr="002540AC">
        <w:rPr>
          <w:rFonts w:ascii="Times New Roman" w:hAnsi="Times New Roman"/>
          <w:iCs/>
          <w:sz w:val="20"/>
        </w:rPr>
        <w:t xml:space="preserve">National Center on Minority Health &amp; Health Disparities </w:t>
      </w:r>
      <w:r>
        <w:rPr>
          <w:rFonts w:ascii="Times New Roman" w:hAnsi="Times New Roman"/>
          <w:iCs/>
          <w:sz w:val="20"/>
        </w:rPr>
        <w:t>Loan Repayment Program Grant Recipient</w:t>
      </w:r>
    </w:p>
    <w:p w14:paraId="7B92CF1A" w14:textId="77777777" w:rsidR="00933615" w:rsidRDefault="00933615" w:rsidP="00933615">
      <w:pPr>
        <w:pStyle w:val="BodyText"/>
        <w:ind w:left="1440" w:hanging="1440"/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>2002-2004</w:t>
      </w:r>
      <w:r>
        <w:rPr>
          <w:rFonts w:ascii="Times New Roman" w:hAnsi="Times New Roman"/>
          <w:iCs/>
          <w:sz w:val="20"/>
        </w:rPr>
        <w:tab/>
        <w:t>Andrew W. Mellon Foundation Fellowship in Latin American Sociology to provide support through dissertation fieldwork and write-up</w:t>
      </w:r>
    </w:p>
    <w:p w14:paraId="4A200A43" w14:textId="77777777" w:rsidR="00933615" w:rsidRDefault="00933615" w:rsidP="00933615">
      <w:pPr>
        <w:pStyle w:val="BodyText"/>
        <w:ind w:left="1440" w:hanging="1440"/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>2003</w:t>
      </w:r>
      <w:r>
        <w:rPr>
          <w:rFonts w:ascii="Times New Roman" w:hAnsi="Times New Roman"/>
          <w:iCs/>
          <w:sz w:val="20"/>
        </w:rPr>
        <w:tab/>
        <w:t>Hewlett Foundation travel award to attend the Population Association of America meeting</w:t>
      </w:r>
    </w:p>
    <w:p w14:paraId="4A3682E2" w14:textId="77777777" w:rsidR="00933615" w:rsidRDefault="00933615" w:rsidP="00933615">
      <w:pPr>
        <w:pStyle w:val="BodyText"/>
        <w:ind w:left="1440" w:hanging="1440"/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>2002</w:t>
      </w:r>
      <w:r>
        <w:rPr>
          <w:rFonts w:ascii="Times New Roman" w:hAnsi="Times New Roman"/>
          <w:iCs/>
          <w:sz w:val="20"/>
        </w:rPr>
        <w:tab/>
        <w:t>Andrew W. Mellon Foundation grant to cover field research expenses</w:t>
      </w:r>
    </w:p>
    <w:p w14:paraId="2847EA13" w14:textId="77777777" w:rsidR="00933615" w:rsidRDefault="00933615" w:rsidP="00933615">
      <w:pPr>
        <w:pStyle w:val="BodyText"/>
        <w:ind w:left="1440" w:hanging="1440"/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>2002</w:t>
      </w:r>
      <w:r>
        <w:rPr>
          <w:rFonts w:ascii="Times New Roman" w:hAnsi="Times New Roman"/>
          <w:iCs/>
          <w:sz w:val="20"/>
        </w:rPr>
        <w:tab/>
        <w:t>Hewlett Foundation travel award to attend the Population Association of America meeting</w:t>
      </w:r>
    </w:p>
    <w:p w14:paraId="69EBA9CD" w14:textId="77777777" w:rsidR="00933615" w:rsidRDefault="00933615" w:rsidP="00933615">
      <w:pPr>
        <w:pStyle w:val="BodyText"/>
        <w:ind w:left="1440" w:hanging="1440"/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>2001</w:t>
      </w:r>
      <w:r>
        <w:rPr>
          <w:rFonts w:ascii="Times New Roman" w:hAnsi="Times New Roman"/>
          <w:iCs/>
          <w:sz w:val="20"/>
        </w:rPr>
        <w:tab/>
        <w:t xml:space="preserve">Verizon Wireless Phone and the </w:t>
      </w:r>
      <w:smartTag w:uri="urn:schemas-microsoft-com:office:smarttags" w:element="PlaceName">
        <w:r>
          <w:rPr>
            <w:rFonts w:ascii="Times New Roman" w:hAnsi="Times New Roman"/>
            <w:iCs/>
            <w:sz w:val="20"/>
          </w:rPr>
          <w:t>Graduate</w:t>
        </w:r>
      </w:smartTag>
      <w:r>
        <w:rPr>
          <w:rFonts w:ascii="Times New Roman" w:hAnsi="Times New Roman"/>
          <w:iCs/>
          <w:sz w:val="20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iCs/>
            <w:sz w:val="20"/>
          </w:rPr>
          <w:t>School</w:t>
        </w:r>
      </w:smartTag>
      <w:r>
        <w:rPr>
          <w:rFonts w:ascii="Times New Roman" w:hAnsi="Times New Roman"/>
          <w:iCs/>
          <w:sz w:val="20"/>
        </w:rPr>
        <w:t xml:space="preserve"> of the </w:t>
      </w:r>
      <w:smartTag w:uri="urn:schemas-microsoft-com:office:smarttags" w:element="PlaceType">
        <w:r>
          <w:rPr>
            <w:rFonts w:ascii="Times New Roman" w:hAnsi="Times New Roman"/>
            <w:iCs/>
            <w:sz w:val="20"/>
          </w:rPr>
          <w:t>University</w:t>
        </w:r>
      </w:smartTag>
      <w:r>
        <w:rPr>
          <w:rFonts w:ascii="Times New Roman" w:hAnsi="Times New Roman"/>
          <w:iCs/>
          <w:sz w:val="20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iCs/>
            <w:sz w:val="20"/>
          </w:rPr>
          <w:t>Texas</w:t>
        </w:r>
      </w:smartTag>
      <w:r>
        <w:rPr>
          <w:rFonts w:ascii="Times New Roman" w:hAnsi="Times New Roman"/>
          <w:iCs/>
          <w:sz w:val="20"/>
        </w:rPr>
        <w:t xml:space="preserve"> at </w:t>
      </w:r>
      <w:smartTag w:uri="urn:schemas-microsoft-com:office:smarttags" w:element="City">
        <w:r>
          <w:rPr>
            <w:rFonts w:ascii="Times New Roman" w:hAnsi="Times New Roman"/>
            <w:iCs/>
            <w:sz w:val="20"/>
          </w:rPr>
          <w:t>Austin</w:t>
        </w:r>
      </w:smartTag>
      <w:r>
        <w:rPr>
          <w:rFonts w:ascii="Times New Roman" w:hAnsi="Times New Roman"/>
          <w:iCs/>
          <w:sz w:val="20"/>
        </w:rPr>
        <w:t xml:space="preserve"> grant to attend the 53</w:t>
      </w:r>
      <w:r>
        <w:rPr>
          <w:rFonts w:ascii="Times New Roman" w:hAnsi="Times New Roman"/>
          <w:iCs/>
          <w:sz w:val="20"/>
          <w:vertAlign w:val="superscript"/>
        </w:rPr>
        <w:t>rd</w:t>
      </w:r>
      <w:r>
        <w:rPr>
          <w:rFonts w:ascii="Times New Roman" w:hAnsi="Times New Roman"/>
          <w:iCs/>
          <w:sz w:val="20"/>
        </w:rPr>
        <w:t xml:space="preserve"> Japan-America Student Conference “Exploring U.S.-Japanese Relations in a Globalizing Society” held in Japan</w:t>
      </w:r>
    </w:p>
    <w:p w14:paraId="10DE0194" w14:textId="77777777" w:rsidR="00933615" w:rsidRDefault="00933615" w:rsidP="00933615">
      <w:pPr>
        <w:pStyle w:val="BodyText"/>
        <w:ind w:left="1440" w:hanging="1440"/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lastRenderedPageBreak/>
        <w:t>2000</w:t>
      </w:r>
      <w:r>
        <w:rPr>
          <w:rFonts w:ascii="Times New Roman" w:hAnsi="Times New Roman"/>
          <w:iCs/>
          <w:sz w:val="20"/>
        </w:rPr>
        <w:tab/>
        <w:t>Andrew W. Mellon Foundation fellowship to attend the Short Course on Sexual and Reproductive Health Research at the London School of Hygiene and Tropical Medicine</w:t>
      </w:r>
    </w:p>
    <w:p w14:paraId="2FEF5805" w14:textId="77777777" w:rsidR="00933615" w:rsidRDefault="00933615" w:rsidP="00933615">
      <w:pPr>
        <w:pStyle w:val="BodyText"/>
        <w:ind w:left="1440" w:hanging="1440"/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>2000</w:t>
      </w:r>
      <w:r>
        <w:rPr>
          <w:rFonts w:ascii="Times New Roman" w:hAnsi="Times New Roman"/>
          <w:iCs/>
          <w:sz w:val="20"/>
        </w:rPr>
        <w:tab/>
      </w:r>
      <w:smartTag w:uri="urn:schemas-microsoft-com:office:smarttags" w:element="PlaceName">
        <w:r>
          <w:rPr>
            <w:rFonts w:ascii="Times New Roman" w:hAnsi="Times New Roman"/>
            <w:iCs/>
            <w:sz w:val="20"/>
          </w:rPr>
          <w:t>Population</w:t>
        </w:r>
      </w:smartTag>
      <w:r>
        <w:rPr>
          <w:rFonts w:ascii="Times New Roman" w:hAnsi="Times New Roman"/>
          <w:iCs/>
          <w:sz w:val="20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iCs/>
            <w:sz w:val="20"/>
          </w:rPr>
          <w:t>Research</w:t>
        </w:r>
      </w:smartTag>
      <w:r>
        <w:rPr>
          <w:rFonts w:ascii="Times New Roman" w:hAnsi="Times New Roman"/>
          <w:iCs/>
          <w:sz w:val="20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iCs/>
            <w:sz w:val="20"/>
          </w:rPr>
          <w:t>Center</w:t>
        </w:r>
      </w:smartTag>
      <w:r>
        <w:rPr>
          <w:rFonts w:ascii="Times New Roman" w:hAnsi="Times New Roman"/>
          <w:iCs/>
          <w:sz w:val="20"/>
        </w:rPr>
        <w:t xml:space="preserve"> at the </w:t>
      </w:r>
      <w:smartTag w:uri="urn:schemas-microsoft-com:office:smarttags" w:element="PlaceType">
        <w:r>
          <w:rPr>
            <w:rFonts w:ascii="Times New Roman" w:hAnsi="Times New Roman"/>
            <w:iCs/>
            <w:sz w:val="20"/>
          </w:rPr>
          <w:t>University</w:t>
        </w:r>
      </w:smartTag>
      <w:r>
        <w:rPr>
          <w:rFonts w:ascii="Times New Roman" w:hAnsi="Times New Roman"/>
          <w:iCs/>
          <w:sz w:val="20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iCs/>
            <w:sz w:val="20"/>
          </w:rPr>
          <w:t>Texas</w:t>
        </w:r>
      </w:smartTag>
      <w:r>
        <w:rPr>
          <w:rFonts w:ascii="Times New Roman" w:hAnsi="Times New Roman"/>
          <w:iCs/>
          <w:sz w:val="20"/>
        </w:rPr>
        <w:t xml:space="preserve"> at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iCs/>
              <w:sz w:val="20"/>
            </w:rPr>
            <w:t>Austin</w:t>
          </w:r>
        </w:smartTag>
      </w:smartTag>
      <w:r>
        <w:rPr>
          <w:rFonts w:ascii="Times New Roman" w:hAnsi="Times New Roman"/>
          <w:iCs/>
          <w:sz w:val="20"/>
        </w:rPr>
        <w:t xml:space="preserve"> travel award to attend the Population Association of America meeting</w:t>
      </w:r>
    </w:p>
    <w:p w14:paraId="0C1075B6" w14:textId="77777777" w:rsidR="00933615" w:rsidRDefault="00933615" w:rsidP="00933615">
      <w:pPr>
        <w:pStyle w:val="BodyText"/>
        <w:ind w:left="1440" w:hanging="1440"/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>1999</w:t>
      </w:r>
      <w:r>
        <w:rPr>
          <w:rFonts w:ascii="Times New Roman" w:hAnsi="Times New Roman"/>
          <w:iCs/>
          <w:sz w:val="20"/>
        </w:rPr>
        <w:tab/>
        <w:t xml:space="preserve">The Tinker Foundation Field Research Grant for travel expenses for preliminary dissertation research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iCs/>
              <w:sz w:val="20"/>
            </w:rPr>
            <w:t>Brazil</w:t>
          </w:r>
        </w:smartTag>
      </w:smartTag>
    </w:p>
    <w:p w14:paraId="6E807BF0" w14:textId="77777777" w:rsidR="00933615" w:rsidRDefault="00933615" w:rsidP="00933615">
      <w:pPr>
        <w:pStyle w:val="BodyText"/>
        <w:ind w:left="1440" w:hanging="1440"/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>1999</w:t>
      </w:r>
      <w:r>
        <w:rPr>
          <w:rFonts w:ascii="Times New Roman" w:hAnsi="Times New Roman"/>
          <w:iCs/>
          <w:sz w:val="20"/>
        </w:rPr>
        <w:tab/>
        <w:t xml:space="preserve">The </w:t>
      </w:r>
      <w:proofErr w:type="spellStart"/>
      <w:r>
        <w:rPr>
          <w:rFonts w:ascii="Times New Roman" w:hAnsi="Times New Roman"/>
          <w:iCs/>
          <w:sz w:val="20"/>
        </w:rPr>
        <w:t>Fundação</w:t>
      </w:r>
      <w:proofErr w:type="spellEnd"/>
      <w:r>
        <w:rPr>
          <w:rFonts w:ascii="Times New Roman" w:hAnsi="Times New Roman"/>
          <w:iCs/>
          <w:sz w:val="20"/>
        </w:rPr>
        <w:t xml:space="preserve"> Getulio Vargas/Ford Foundation Policy Internship support to carry out policy-related research,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iCs/>
              <w:sz w:val="20"/>
            </w:rPr>
            <w:t>São Paulo</w:t>
          </w:r>
        </w:smartTag>
        <w:r>
          <w:rPr>
            <w:rFonts w:ascii="Times New Roman" w:hAnsi="Times New Roman"/>
            <w:iCs/>
            <w:sz w:val="20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iCs/>
              <w:sz w:val="20"/>
            </w:rPr>
            <w:t>Brazil</w:t>
          </w:r>
        </w:smartTag>
      </w:smartTag>
    </w:p>
    <w:p w14:paraId="521FA890" w14:textId="77777777" w:rsidR="00933615" w:rsidRDefault="00933615" w:rsidP="00933615">
      <w:pPr>
        <w:pStyle w:val="BodyText"/>
        <w:ind w:left="1440" w:hanging="1440"/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>1999</w:t>
      </w:r>
      <w:r>
        <w:rPr>
          <w:rFonts w:ascii="Times New Roman" w:hAnsi="Times New Roman"/>
          <w:iCs/>
          <w:sz w:val="20"/>
        </w:rPr>
        <w:tab/>
      </w:r>
      <w:smartTag w:uri="urn:schemas-microsoft-com:office:smarttags" w:element="PlaceName">
        <w:r>
          <w:rPr>
            <w:rFonts w:ascii="Times New Roman" w:hAnsi="Times New Roman"/>
            <w:iCs/>
            <w:sz w:val="20"/>
          </w:rPr>
          <w:t>Population</w:t>
        </w:r>
      </w:smartTag>
      <w:r>
        <w:rPr>
          <w:rFonts w:ascii="Times New Roman" w:hAnsi="Times New Roman"/>
          <w:iCs/>
          <w:sz w:val="20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iCs/>
            <w:sz w:val="20"/>
          </w:rPr>
          <w:t>Research</w:t>
        </w:r>
      </w:smartTag>
      <w:r>
        <w:rPr>
          <w:rFonts w:ascii="Times New Roman" w:hAnsi="Times New Roman"/>
          <w:iCs/>
          <w:sz w:val="20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iCs/>
            <w:sz w:val="20"/>
          </w:rPr>
          <w:t>Center</w:t>
        </w:r>
      </w:smartTag>
      <w:r>
        <w:rPr>
          <w:rFonts w:ascii="Times New Roman" w:hAnsi="Times New Roman"/>
          <w:iCs/>
          <w:sz w:val="20"/>
        </w:rPr>
        <w:t xml:space="preserve"> at the </w:t>
      </w:r>
      <w:smartTag w:uri="urn:schemas-microsoft-com:office:smarttags" w:element="PlaceType">
        <w:r>
          <w:rPr>
            <w:rFonts w:ascii="Times New Roman" w:hAnsi="Times New Roman"/>
            <w:iCs/>
            <w:sz w:val="20"/>
          </w:rPr>
          <w:t>University</w:t>
        </w:r>
      </w:smartTag>
      <w:r>
        <w:rPr>
          <w:rFonts w:ascii="Times New Roman" w:hAnsi="Times New Roman"/>
          <w:iCs/>
          <w:sz w:val="20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iCs/>
            <w:sz w:val="20"/>
          </w:rPr>
          <w:t>Texas</w:t>
        </w:r>
      </w:smartTag>
      <w:r>
        <w:rPr>
          <w:rFonts w:ascii="Times New Roman" w:hAnsi="Times New Roman"/>
          <w:iCs/>
          <w:sz w:val="20"/>
        </w:rPr>
        <w:t xml:space="preserve"> at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iCs/>
              <w:sz w:val="20"/>
            </w:rPr>
            <w:t>Austin</w:t>
          </w:r>
        </w:smartTag>
      </w:smartTag>
      <w:r>
        <w:rPr>
          <w:rFonts w:ascii="Times New Roman" w:hAnsi="Times New Roman"/>
          <w:iCs/>
          <w:sz w:val="20"/>
        </w:rPr>
        <w:t xml:space="preserve"> travel award to attend the annual Population Association of America meeting.</w:t>
      </w:r>
    </w:p>
    <w:p w14:paraId="23927840" w14:textId="77777777" w:rsidR="00933615" w:rsidRDefault="00933615" w:rsidP="00933615">
      <w:pPr>
        <w:pStyle w:val="BodyText"/>
        <w:ind w:left="1440" w:hanging="1440"/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>1998-1999</w:t>
      </w:r>
      <w:r>
        <w:rPr>
          <w:rFonts w:ascii="Times New Roman" w:hAnsi="Times New Roman"/>
          <w:iCs/>
          <w:sz w:val="20"/>
        </w:rPr>
        <w:tab/>
        <w:t xml:space="preserve">The Anna Mae Ford Fellowship for continued graduate study in Latin American Studies at the </w:t>
      </w:r>
      <w:smartTag w:uri="urn:schemas-microsoft-com:office:smarttags" w:element="PlaceType">
        <w:r>
          <w:rPr>
            <w:rFonts w:ascii="Times New Roman" w:hAnsi="Times New Roman"/>
            <w:iCs/>
            <w:sz w:val="20"/>
          </w:rPr>
          <w:t>University</w:t>
        </w:r>
      </w:smartTag>
      <w:r>
        <w:rPr>
          <w:rFonts w:ascii="Times New Roman" w:hAnsi="Times New Roman"/>
          <w:iCs/>
          <w:sz w:val="20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iCs/>
            <w:sz w:val="20"/>
          </w:rPr>
          <w:t>Texas</w:t>
        </w:r>
      </w:smartTag>
      <w:r>
        <w:rPr>
          <w:rFonts w:ascii="Times New Roman" w:hAnsi="Times New Roman"/>
          <w:iCs/>
          <w:sz w:val="20"/>
        </w:rPr>
        <w:t xml:space="preserve"> at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iCs/>
              <w:sz w:val="20"/>
            </w:rPr>
            <w:t>Austin</w:t>
          </w:r>
        </w:smartTag>
      </w:smartTag>
    </w:p>
    <w:p w14:paraId="451C0438" w14:textId="77777777" w:rsidR="00933615" w:rsidRDefault="00933615" w:rsidP="00933615">
      <w:pPr>
        <w:pStyle w:val="BodyText"/>
        <w:ind w:left="1440" w:hanging="1440"/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>1998-1999</w:t>
      </w:r>
      <w:r>
        <w:rPr>
          <w:rFonts w:ascii="Times New Roman" w:hAnsi="Times New Roman"/>
          <w:iCs/>
          <w:sz w:val="20"/>
        </w:rPr>
        <w:tab/>
        <w:t>The International Federation of Professional and Technical Engineers Scholarship for Academic Excellence</w:t>
      </w:r>
    </w:p>
    <w:p w14:paraId="5EDAB16F" w14:textId="77777777" w:rsidR="00933615" w:rsidRDefault="00933615" w:rsidP="00933615">
      <w:pPr>
        <w:pStyle w:val="BodyText"/>
        <w:ind w:left="1440" w:hanging="1440"/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>1998</w:t>
      </w:r>
      <w:r>
        <w:rPr>
          <w:rFonts w:ascii="Times New Roman" w:hAnsi="Times New Roman"/>
          <w:iCs/>
          <w:sz w:val="20"/>
        </w:rPr>
        <w:tab/>
        <w:t xml:space="preserve">Andrew W. Mellon Foundation grant of the </w:t>
      </w:r>
      <w:smartTag w:uri="urn:schemas-microsoft-com:office:smarttags" w:element="PlaceName">
        <w:r>
          <w:rPr>
            <w:rFonts w:ascii="Times New Roman" w:hAnsi="Times New Roman"/>
            <w:iCs/>
            <w:sz w:val="20"/>
          </w:rPr>
          <w:t>Population</w:t>
        </w:r>
      </w:smartTag>
      <w:r>
        <w:rPr>
          <w:rFonts w:ascii="Times New Roman" w:hAnsi="Times New Roman"/>
          <w:iCs/>
          <w:sz w:val="20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iCs/>
            <w:sz w:val="20"/>
          </w:rPr>
          <w:t>Research</w:t>
        </w:r>
      </w:smartTag>
      <w:r>
        <w:rPr>
          <w:rFonts w:ascii="Times New Roman" w:hAnsi="Times New Roman"/>
          <w:iCs/>
          <w:sz w:val="20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iCs/>
            <w:sz w:val="20"/>
          </w:rPr>
          <w:t>Center</w:t>
        </w:r>
      </w:smartTag>
      <w:r>
        <w:rPr>
          <w:rFonts w:ascii="Times New Roman" w:hAnsi="Times New Roman"/>
          <w:iCs/>
          <w:sz w:val="20"/>
        </w:rPr>
        <w:t xml:space="preserve"> at the </w:t>
      </w:r>
      <w:smartTag w:uri="urn:schemas-microsoft-com:office:smarttags" w:element="PlaceType">
        <w:r>
          <w:rPr>
            <w:rFonts w:ascii="Times New Roman" w:hAnsi="Times New Roman"/>
            <w:iCs/>
            <w:sz w:val="20"/>
          </w:rPr>
          <w:t>University</w:t>
        </w:r>
      </w:smartTag>
      <w:r>
        <w:rPr>
          <w:rFonts w:ascii="Times New Roman" w:hAnsi="Times New Roman"/>
          <w:iCs/>
          <w:sz w:val="20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iCs/>
            <w:sz w:val="20"/>
          </w:rPr>
          <w:t>Texas</w:t>
        </w:r>
      </w:smartTag>
      <w:r>
        <w:rPr>
          <w:rFonts w:ascii="Times New Roman" w:hAnsi="Times New Roman"/>
          <w:iCs/>
          <w:sz w:val="20"/>
        </w:rPr>
        <w:t xml:space="preserve"> at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iCs/>
              <w:sz w:val="20"/>
            </w:rPr>
            <w:t>Austin</w:t>
          </w:r>
        </w:smartTag>
      </w:smartTag>
      <w:r>
        <w:rPr>
          <w:rFonts w:ascii="Times New Roman" w:hAnsi="Times New Roman"/>
          <w:iCs/>
          <w:sz w:val="20"/>
        </w:rPr>
        <w:t xml:space="preserve"> to conduct an independent research project in the field of Latin American demography</w:t>
      </w:r>
    </w:p>
    <w:p w14:paraId="06D5C80B" w14:textId="77777777" w:rsidR="00933615" w:rsidRDefault="00933615" w:rsidP="00933615">
      <w:pPr>
        <w:numPr>
          <w:ilvl w:val="0"/>
          <w:numId w:val="3"/>
        </w:numPr>
        <w:tabs>
          <w:tab w:val="clear" w:pos="1800"/>
          <w:tab w:val="left" w:pos="1440"/>
        </w:tabs>
        <w:spacing w:after="120"/>
        <w:ind w:left="1440" w:hanging="1440"/>
      </w:pPr>
      <w:r>
        <w:rPr>
          <w:iCs/>
        </w:rPr>
        <w:t>Everett Public Service Internship Program educational scholarship for participating in an unpaid summer internship</w:t>
      </w:r>
    </w:p>
    <w:p w14:paraId="526803DE" w14:textId="77777777" w:rsidR="005408D1" w:rsidRDefault="005408D1" w:rsidP="003918FD">
      <w:pPr>
        <w:pStyle w:val="H3"/>
        <w:spacing w:before="120" w:after="120"/>
      </w:pPr>
      <w:r>
        <w:t>Invited Talks</w:t>
      </w:r>
    </w:p>
    <w:p w14:paraId="6A1C721B" w14:textId="5515DEF0" w:rsidR="00BF5D1E" w:rsidRPr="00BF5D1E" w:rsidRDefault="00BF5D1E" w:rsidP="000E62A2">
      <w:pPr>
        <w:spacing w:after="120"/>
        <w:ind w:left="720" w:hanging="720"/>
      </w:pPr>
      <w:r w:rsidRPr="00B9148E">
        <w:rPr>
          <w:b/>
        </w:rPr>
        <w:t>Moore, Ann M</w:t>
      </w:r>
      <w:r>
        <w:rPr>
          <w:bCs/>
        </w:rPr>
        <w:t xml:space="preserve"> and Floriane Borel</w:t>
      </w:r>
      <w:r w:rsidRPr="00B9148E">
        <w:rPr>
          <w:b/>
        </w:rPr>
        <w:t xml:space="preserve">. </w:t>
      </w:r>
      <w:r w:rsidRPr="00B9148E">
        <w:rPr>
          <w:bCs/>
        </w:rPr>
        <w:t>202</w:t>
      </w:r>
      <w:r>
        <w:rPr>
          <w:bCs/>
        </w:rPr>
        <w:t>5. “</w:t>
      </w:r>
      <w:r w:rsidRPr="00BF5D1E">
        <w:t>The impact of the current US Administration’s changes to Oversees Development Assistance</w:t>
      </w:r>
      <w:r>
        <w:t xml:space="preserve">.” </w:t>
      </w:r>
      <w:r w:rsidRPr="00BF5D1E">
        <w:rPr>
          <w:lang w:val="en-GB"/>
        </w:rPr>
        <w:t>Academic Network on Sexual and Reproductive Health and Rights Policy (ANSER)</w:t>
      </w:r>
      <w:r>
        <w:rPr>
          <w:lang w:val="en-GB"/>
        </w:rPr>
        <w:t>.</w:t>
      </w:r>
      <w:r>
        <w:t xml:space="preserve"> </w:t>
      </w:r>
    </w:p>
    <w:p w14:paraId="79AD9DBC" w14:textId="66306841" w:rsidR="005C7201" w:rsidRDefault="00B951DB" w:rsidP="000E62A2">
      <w:pPr>
        <w:spacing w:after="120"/>
        <w:ind w:left="720" w:hanging="720"/>
        <w:rPr>
          <w:b/>
        </w:rPr>
      </w:pPr>
      <w:r>
        <w:rPr>
          <w:bCs/>
        </w:rPr>
        <w:t xml:space="preserve">Strong, Joe, Emily Freeman, Ernestina Coast, </w:t>
      </w:r>
      <w:r w:rsidRPr="00802750">
        <w:rPr>
          <w:b/>
        </w:rPr>
        <w:t>Ann M. Moore</w:t>
      </w:r>
      <w:r>
        <w:rPr>
          <w:bCs/>
        </w:rPr>
        <w:t xml:space="preserve">. 2024. “Pregnancy Recognition Trajectories: A novel framework.” Abortion </w:t>
      </w:r>
      <w:r w:rsidR="00B83C52">
        <w:rPr>
          <w:bCs/>
        </w:rPr>
        <w:t xml:space="preserve">+ SRH </w:t>
      </w:r>
      <w:r>
        <w:rPr>
          <w:bCs/>
        </w:rPr>
        <w:t>Seminar Series</w:t>
      </w:r>
      <w:r w:rsidRPr="005C7201">
        <w:rPr>
          <w:bCs/>
        </w:rPr>
        <w:t xml:space="preserve">. </w:t>
      </w:r>
      <w:r>
        <w:rPr>
          <w:bCs/>
        </w:rPr>
        <w:t xml:space="preserve">London-England/Virtual. </w:t>
      </w:r>
      <w:hyperlink r:id="rId34" w:history="1">
        <w:r w:rsidRPr="00B951DB">
          <w:rPr>
            <w:rStyle w:val="Hyperlink"/>
            <w:bCs/>
          </w:rPr>
          <w:t>https://eprints.lse.ac.uk/125351/</w:t>
        </w:r>
      </w:hyperlink>
    </w:p>
    <w:p w14:paraId="7736EFFD" w14:textId="7D5D26FC" w:rsidR="000E62A2" w:rsidRPr="00B9148E" w:rsidRDefault="000E62A2" w:rsidP="000E62A2">
      <w:pPr>
        <w:spacing w:after="120"/>
        <w:ind w:left="720" w:hanging="720"/>
        <w:rPr>
          <w:bCs/>
        </w:rPr>
      </w:pPr>
      <w:r w:rsidRPr="00B9148E">
        <w:rPr>
          <w:b/>
        </w:rPr>
        <w:t>Moore, Ann M</w:t>
      </w:r>
      <w:r w:rsidR="00306F51">
        <w:rPr>
          <w:b/>
        </w:rPr>
        <w:t xml:space="preserve"> </w:t>
      </w:r>
      <w:r w:rsidR="00306F51">
        <w:rPr>
          <w:bCs/>
        </w:rPr>
        <w:t>and Carlos Arnaldo</w:t>
      </w:r>
      <w:r w:rsidRPr="00B9148E">
        <w:rPr>
          <w:b/>
        </w:rPr>
        <w:t xml:space="preserve">. </w:t>
      </w:r>
      <w:r w:rsidRPr="00B9148E">
        <w:rPr>
          <w:bCs/>
        </w:rPr>
        <w:t>2024. "SRHR among vulnerable young people in Nampula, Mozambique: New qualitative evidence.”</w:t>
      </w:r>
      <w:r w:rsidRPr="00B9148E">
        <w:t xml:space="preserve"> </w:t>
      </w:r>
      <w:r w:rsidRPr="00B9148E">
        <w:rPr>
          <w:bCs/>
        </w:rPr>
        <w:t xml:space="preserve">Graduate program in Demography at CEDEPLAR. Belo Horizonte, Brazil.  </w:t>
      </w:r>
    </w:p>
    <w:p w14:paraId="12378BEE" w14:textId="0E32DA9D" w:rsidR="005C7201" w:rsidRPr="005C7201" w:rsidRDefault="005C7201" w:rsidP="00AC2DE5">
      <w:pPr>
        <w:spacing w:after="120"/>
        <w:ind w:left="720" w:hanging="720"/>
        <w:rPr>
          <w:bCs/>
        </w:rPr>
      </w:pPr>
      <w:r>
        <w:rPr>
          <w:bCs/>
        </w:rPr>
        <w:t xml:space="preserve">Strong, Joe, Emily Freeman, </w:t>
      </w:r>
      <w:r w:rsidRPr="00802750">
        <w:rPr>
          <w:b/>
        </w:rPr>
        <w:t>Ann M. Moore,</w:t>
      </w:r>
      <w:r>
        <w:rPr>
          <w:bCs/>
        </w:rPr>
        <w:t xml:space="preserve"> Ernestina Coast. 2024. </w:t>
      </w:r>
      <w:r w:rsidR="00802750">
        <w:rPr>
          <w:bCs/>
        </w:rPr>
        <w:t xml:space="preserve">“Pregnancy Recognition Trajectories: A novel conceptual framework.” </w:t>
      </w:r>
      <w:r w:rsidRPr="005C7201">
        <w:rPr>
          <w:bCs/>
        </w:rPr>
        <w:t xml:space="preserve">Queen Mary University-London. </w:t>
      </w:r>
      <w:r>
        <w:rPr>
          <w:bCs/>
        </w:rPr>
        <w:t xml:space="preserve">London-England. </w:t>
      </w:r>
    </w:p>
    <w:p w14:paraId="3C605C81" w14:textId="28BA4FB4" w:rsidR="005C7201" w:rsidRPr="005C7201" w:rsidRDefault="005C7201" w:rsidP="005C7201">
      <w:pPr>
        <w:spacing w:after="120"/>
        <w:ind w:left="720" w:hanging="720"/>
        <w:rPr>
          <w:bCs/>
        </w:rPr>
      </w:pPr>
      <w:r>
        <w:rPr>
          <w:bCs/>
        </w:rPr>
        <w:t xml:space="preserve">Strong, Joe, Emily Freeman, </w:t>
      </w:r>
      <w:r w:rsidRPr="00802750">
        <w:rPr>
          <w:b/>
        </w:rPr>
        <w:t>Ann M. Moore,</w:t>
      </w:r>
      <w:r>
        <w:rPr>
          <w:bCs/>
        </w:rPr>
        <w:t xml:space="preserve"> Ernestina Coast. 2024. </w:t>
      </w:r>
      <w:r w:rsidR="00802750">
        <w:rPr>
          <w:bCs/>
        </w:rPr>
        <w:t>“</w:t>
      </w:r>
      <w:r w:rsidR="00802750" w:rsidRPr="00802750">
        <w:rPr>
          <w:bCs/>
        </w:rPr>
        <w:t>Developing a conceptual</w:t>
      </w:r>
      <w:r w:rsidR="00802750">
        <w:rPr>
          <w:bCs/>
        </w:rPr>
        <w:t xml:space="preserve"> </w:t>
      </w:r>
      <w:r w:rsidR="00802750" w:rsidRPr="00802750">
        <w:rPr>
          <w:bCs/>
        </w:rPr>
        <w:t>framework of Pregnancy</w:t>
      </w:r>
      <w:r w:rsidR="00802750">
        <w:rPr>
          <w:bCs/>
        </w:rPr>
        <w:t xml:space="preserve"> </w:t>
      </w:r>
      <w:r w:rsidR="00802750" w:rsidRPr="00802750">
        <w:rPr>
          <w:bCs/>
        </w:rPr>
        <w:t>Recognition Trajectories</w:t>
      </w:r>
      <w:r w:rsidR="00802750">
        <w:rPr>
          <w:bCs/>
        </w:rPr>
        <w:t xml:space="preserve">” </w:t>
      </w:r>
      <w:r>
        <w:rPr>
          <w:bCs/>
        </w:rPr>
        <w:t>Pregnancy Recognition</w:t>
      </w:r>
      <w:r w:rsidR="00802750">
        <w:rPr>
          <w:bCs/>
        </w:rPr>
        <w:t xml:space="preserve">. </w:t>
      </w:r>
      <w:r>
        <w:rPr>
          <w:bCs/>
        </w:rPr>
        <w:t xml:space="preserve">Thinkery. Virtual.  </w:t>
      </w:r>
    </w:p>
    <w:p w14:paraId="6DE2AD10" w14:textId="2F05F292" w:rsidR="00F83FCA" w:rsidRPr="00AC2DE5" w:rsidRDefault="00F83FCA" w:rsidP="00AC2DE5">
      <w:pPr>
        <w:spacing w:after="120"/>
        <w:ind w:left="720" w:hanging="720"/>
        <w:rPr>
          <w:bCs/>
        </w:rPr>
      </w:pPr>
      <w:r w:rsidRPr="00B9148E">
        <w:rPr>
          <w:b/>
        </w:rPr>
        <w:t xml:space="preserve">Moore, Ann M. </w:t>
      </w:r>
      <w:r w:rsidRPr="00B9148E">
        <w:rPr>
          <w:bCs/>
        </w:rPr>
        <w:t>2024. "</w:t>
      </w:r>
      <w:r w:rsidR="00AC2DE5">
        <w:rPr>
          <w:bCs/>
        </w:rPr>
        <w:t>A</w:t>
      </w:r>
      <w:r w:rsidR="00AC2DE5" w:rsidRPr="00AC2DE5">
        <w:rPr>
          <w:bCs/>
        </w:rPr>
        <w:t>bortion care in international perspective</w:t>
      </w:r>
      <w:r w:rsidRPr="00B9148E">
        <w:t xml:space="preserve">.” </w:t>
      </w:r>
      <w:r w:rsidRPr="00B9148E">
        <w:rPr>
          <w:bCs/>
        </w:rPr>
        <w:t xml:space="preserve">Durham University Student </w:t>
      </w:r>
      <w:r w:rsidRPr="00F83FCA">
        <w:rPr>
          <w:bCs/>
        </w:rPr>
        <w:t xml:space="preserve">Workshop on Abortion. </w:t>
      </w:r>
      <w:r w:rsidR="00AC2DE5">
        <w:rPr>
          <w:bCs/>
        </w:rPr>
        <w:t xml:space="preserve">Durham, England. </w:t>
      </w:r>
    </w:p>
    <w:p w14:paraId="2FFD1739" w14:textId="413D75F2" w:rsidR="008A57F6" w:rsidRDefault="008A57F6" w:rsidP="009C10F5">
      <w:pPr>
        <w:spacing w:after="120"/>
        <w:ind w:left="720" w:hanging="720"/>
        <w:rPr>
          <w:b/>
        </w:rPr>
      </w:pPr>
      <w:r w:rsidRPr="000E62A2">
        <w:rPr>
          <w:b/>
        </w:rPr>
        <w:t xml:space="preserve">Moore, Ann M. </w:t>
      </w:r>
      <w:r w:rsidRPr="000E62A2">
        <w:rPr>
          <w:bCs/>
        </w:rPr>
        <w:t xml:space="preserve">2024. </w:t>
      </w:r>
      <w:r w:rsidR="003C33B3">
        <w:rPr>
          <w:bCs/>
        </w:rPr>
        <w:t>“</w:t>
      </w:r>
      <w:r w:rsidR="003C33B3" w:rsidRPr="003C33B3">
        <w:rPr>
          <w:bCs/>
        </w:rPr>
        <w:t>Obtaining Medication Abortion Drugs Online Through Informal Channels: New Data from Colombia</w:t>
      </w:r>
      <w:r w:rsidR="003C33B3">
        <w:rPr>
          <w:bCs/>
        </w:rPr>
        <w:t xml:space="preserve">.” </w:t>
      </w:r>
      <w:proofErr w:type="spellStart"/>
      <w:r>
        <w:rPr>
          <w:bCs/>
        </w:rPr>
        <w:t>FemQuant</w:t>
      </w:r>
      <w:proofErr w:type="spellEnd"/>
      <w:r>
        <w:rPr>
          <w:bCs/>
        </w:rPr>
        <w:t xml:space="preserve"> Webinar online.</w:t>
      </w:r>
      <w:r>
        <w:rPr>
          <w:b/>
        </w:rPr>
        <w:t xml:space="preserve"> </w:t>
      </w:r>
      <w:r w:rsidRPr="009C10F5">
        <w:rPr>
          <w:b/>
        </w:rPr>
        <w:t xml:space="preserve"> </w:t>
      </w:r>
    </w:p>
    <w:p w14:paraId="7CFAD076" w14:textId="2680A315" w:rsidR="009C10F5" w:rsidRPr="009C10F5" w:rsidRDefault="009C10F5" w:rsidP="009C10F5">
      <w:pPr>
        <w:spacing w:after="120"/>
        <w:ind w:left="720" w:hanging="720"/>
        <w:rPr>
          <w:bCs/>
        </w:rPr>
      </w:pPr>
      <w:r w:rsidRPr="00C35033">
        <w:rPr>
          <w:b/>
        </w:rPr>
        <w:t xml:space="preserve">Moore, Ann M. </w:t>
      </w:r>
      <w:r w:rsidRPr="00C35033">
        <w:rPr>
          <w:bCs/>
        </w:rPr>
        <w:t>2023.</w:t>
      </w:r>
      <w:r w:rsidRPr="009C10F5">
        <w:rPr>
          <w:b/>
        </w:rPr>
        <w:t xml:space="preserve"> </w:t>
      </w:r>
      <w:r>
        <w:rPr>
          <w:b/>
        </w:rPr>
        <w:t>“</w:t>
      </w:r>
      <w:r w:rsidRPr="009C10F5">
        <w:rPr>
          <w:bCs/>
        </w:rPr>
        <w:t>Collecting data on menstrual regulation/abortion/pregnancy termination with the Rohingya in Bangladesh: Challenges with translation, imprecise language, and different understandings</w:t>
      </w:r>
      <w:r>
        <w:rPr>
          <w:bCs/>
        </w:rPr>
        <w:t>.”</w:t>
      </w:r>
      <w:r w:rsidRPr="009C10F5">
        <w:rPr>
          <w:b/>
        </w:rPr>
        <w:t xml:space="preserve"> </w:t>
      </w:r>
      <w:r w:rsidR="00F8637F">
        <w:rPr>
          <w:bCs/>
        </w:rPr>
        <w:t xml:space="preserve">Reproduction Research Cluster. </w:t>
      </w:r>
      <w:r w:rsidRPr="009C10F5">
        <w:rPr>
          <w:bCs/>
        </w:rPr>
        <w:t>Kings College, Londo</w:t>
      </w:r>
      <w:r>
        <w:rPr>
          <w:bCs/>
        </w:rPr>
        <w:t xml:space="preserve">n. </w:t>
      </w:r>
    </w:p>
    <w:p w14:paraId="7748AFA5" w14:textId="40A3E0A0" w:rsidR="009C10F5" w:rsidRPr="009C10F5" w:rsidRDefault="009C10F5" w:rsidP="009C10F5">
      <w:pPr>
        <w:spacing w:after="120"/>
        <w:ind w:left="720" w:hanging="720"/>
        <w:rPr>
          <w:bCs/>
        </w:rPr>
      </w:pPr>
      <w:r w:rsidRPr="00C35033">
        <w:rPr>
          <w:b/>
        </w:rPr>
        <w:t xml:space="preserve">Moore, Ann M. </w:t>
      </w:r>
      <w:r w:rsidRPr="00C35033">
        <w:rPr>
          <w:bCs/>
        </w:rPr>
        <w:t xml:space="preserve">2023. </w:t>
      </w:r>
      <w:r>
        <w:rPr>
          <w:bCs/>
        </w:rPr>
        <w:t>“</w:t>
      </w:r>
      <w:r w:rsidRPr="009C10F5">
        <w:rPr>
          <w:bCs/>
        </w:rPr>
        <w:t>Global SRHR: Guttmacher, my work, my colleagues’ work—exploring synergies with KI</w:t>
      </w:r>
      <w:r>
        <w:rPr>
          <w:bCs/>
        </w:rPr>
        <w:t>.”</w:t>
      </w:r>
      <w:r w:rsidRPr="009C10F5">
        <w:rPr>
          <w:b/>
        </w:rPr>
        <w:t xml:space="preserve"> </w:t>
      </w:r>
      <w:r w:rsidRPr="009C10F5">
        <w:rPr>
          <w:bCs/>
        </w:rPr>
        <w:t>Karolinska Dept of Global and Sexual Public Health</w:t>
      </w:r>
      <w:r>
        <w:rPr>
          <w:bCs/>
        </w:rPr>
        <w:t xml:space="preserve">. Stockholm, Sweden. </w:t>
      </w:r>
      <w:r w:rsidRPr="009C10F5">
        <w:rPr>
          <w:b/>
        </w:rPr>
        <w:t xml:space="preserve"> </w:t>
      </w:r>
    </w:p>
    <w:p w14:paraId="3836EC1B" w14:textId="0EE47702" w:rsidR="00340C57" w:rsidRPr="00340C57" w:rsidRDefault="00340C57" w:rsidP="009C10F5">
      <w:pPr>
        <w:spacing w:after="120"/>
        <w:ind w:left="720" w:hanging="720"/>
        <w:rPr>
          <w:b/>
        </w:rPr>
      </w:pPr>
      <w:r w:rsidRPr="00340C57">
        <w:rPr>
          <w:b/>
        </w:rPr>
        <w:t xml:space="preserve">Moore, Ann M. </w:t>
      </w:r>
      <w:r w:rsidRPr="00340C57">
        <w:rPr>
          <w:bCs/>
        </w:rPr>
        <w:t>2023.</w:t>
      </w:r>
      <w:r>
        <w:rPr>
          <w:bCs/>
        </w:rPr>
        <w:t xml:space="preserve"> “</w:t>
      </w:r>
      <w:r w:rsidRPr="00340C57">
        <w:rPr>
          <w:bCs/>
        </w:rPr>
        <w:t>Conducting reproductive health research with Rohingya women in Cox’s Bazar, Bangladesh: Sensitivities, ambiguities and surprises</w:t>
      </w:r>
      <w:r>
        <w:rPr>
          <w:bCs/>
        </w:rPr>
        <w:t xml:space="preserve">.” </w:t>
      </w:r>
      <w:r w:rsidRPr="00340C57">
        <w:rPr>
          <w:bCs/>
        </w:rPr>
        <w:t>Durham University He</w:t>
      </w:r>
      <w:r>
        <w:rPr>
          <w:bCs/>
        </w:rPr>
        <w:t>alth and Social Theory Seminar. Durham, England.</w:t>
      </w:r>
    </w:p>
    <w:p w14:paraId="316F4013" w14:textId="5D9AEE7A" w:rsidR="004D5523" w:rsidRPr="004D5523" w:rsidRDefault="004D5523" w:rsidP="001C1995">
      <w:pPr>
        <w:spacing w:after="120"/>
        <w:ind w:left="720" w:hanging="720"/>
        <w:rPr>
          <w:bCs/>
        </w:rPr>
      </w:pPr>
      <w:r w:rsidRPr="00C35033">
        <w:rPr>
          <w:b/>
        </w:rPr>
        <w:t xml:space="preserve">Moore, Ann M. </w:t>
      </w:r>
      <w:r w:rsidRPr="00C35033">
        <w:rPr>
          <w:bCs/>
        </w:rPr>
        <w:t xml:space="preserve">2023. </w:t>
      </w:r>
      <w:r w:rsidR="00340C57">
        <w:rPr>
          <w:bCs/>
        </w:rPr>
        <w:t>“</w:t>
      </w:r>
      <w:r w:rsidR="00340C57" w:rsidRPr="00340C57">
        <w:rPr>
          <w:bCs/>
        </w:rPr>
        <w:t>Global SRHR: My view (from here), aspirations and a (modest) RJ proposal for Africa</w:t>
      </w:r>
      <w:r w:rsidR="00340C57">
        <w:rPr>
          <w:bCs/>
        </w:rPr>
        <w:t>.”</w:t>
      </w:r>
      <w:r w:rsidR="00340C57" w:rsidRPr="00340C57">
        <w:rPr>
          <w:bCs/>
        </w:rPr>
        <w:t xml:space="preserve"> </w:t>
      </w:r>
      <w:r w:rsidRPr="004D5523">
        <w:rPr>
          <w:bCs/>
        </w:rPr>
        <w:t>Queen Mary University-Lo</w:t>
      </w:r>
      <w:r>
        <w:rPr>
          <w:bCs/>
        </w:rPr>
        <w:t xml:space="preserve">ndon. </w:t>
      </w:r>
      <w:r w:rsidR="00EE7004">
        <w:rPr>
          <w:bCs/>
        </w:rPr>
        <w:t xml:space="preserve">London, England. </w:t>
      </w:r>
    </w:p>
    <w:p w14:paraId="788557E3" w14:textId="5A2DFDD2" w:rsidR="001C1995" w:rsidRPr="001C1995" w:rsidRDefault="001C1995" w:rsidP="001C1995">
      <w:pPr>
        <w:spacing w:after="120"/>
        <w:ind w:left="720" w:hanging="720"/>
        <w:rPr>
          <w:bCs/>
        </w:rPr>
      </w:pPr>
      <w:r w:rsidRPr="004D5523">
        <w:rPr>
          <w:b/>
        </w:rPr>
        <w:t xml:space="preserve">Moore, Ann M. </w:t>
      </w:r>
      <w:r w:rsidRPr="004D5523">
        <w:rPr>
          <w:bCs/>
        </w:rPr>
        <w:t xml:space="preserve">2023. </w:t>
      </w:r>
      <w:r>
        <w:rPr>
          <w:bCs/>
        </w:rPr>
        <w:t>“</w:t>
      </w:r>
      <w:r w:rsidRPr="001C1995">
        <w:rPr>
          <w:bCs/>
        </w:rPr>
        <w:t>A study to understand Menstrual Regulation &amp; Abortion Care among Rohingyas</w:t>
      </w:r>
      <w:r>
        <w:rPr>
          <w:bCs/>
        </w:rPr>
        <w:t xml:space="preserve"> i</w:t>
      </w:r>
      <w:r w:rsidRPr="001C1995">
        <w:rPr>
          <w:bCs/>
        </w:rPr>
        <w:t>n Cox's Bazar, Bangladesh</w:t>
      </w:r>
      <w:r>
        <w:rPr>
          <w:bCs/>
        </w:rPr>
        <w:t xml:space="preserve">.” </w:t>
      </w:r>
      <w:r w:rsidR="00551561">
        <w:rPr>
          <w:bCs/>
        </w:rPr>
        <w:t xml:space="preserve">World Humanitarian Day Webinar. </w:t>
      </w:r>
      <w:r>
        <w:rPr>
          <w:bCs/>
        </w:rPr>
        <w:t>Brac University James P. Grant School of Public Health. Dhaka, Bangladesh. Online.</w:t>
      </w:r>
    </w:p>
    <w:p w14:paraId="5F814918" w14:textId="457D71D8" w:rsidR="00733179" w:rsidRPr="00733179" w:rsidRDefault="00733179" w:rsidP="001F1022">
      <w:pPr>
        <w:spacing w:after="120"/>
        <w:ind w:left="720" w:hanging="720"/>
        <w:rPr>
          <w:bCs/>
        </w:rPr>
      </w:pPr>
      <w:r>
        <w:rPr>
          <w:b/>
        </w:rPr>
        <w:lastRenderedPageBreak/>
        <w:t xml:space="preserve">Moore, Ann M. </w:t>
      </w:r>
      <w:r w:rsidRPr="00733179">
        <w:rPr>
          <w:bCs/>
        </w:rPr>
        <w:t>2021.</w:t>
      </w:r>
      <w:r>
        <w:rPr>
          <w:b/>
        </w:rPr>
        <w:t xml:space="preserve"> </w:t>
      </w:r>
      <w:r w:rsidRPr="00733179">
        <w:rPr>
          <w:bCs/>
        </w:rPr>
        <w:t>N</w:t>
      </w:r>
      <w:r>
        <w:t>onacademic careers</w:t>
      </w:r>
      <w:r w:rsidRPr="00733179">
        <w:t xml:space="preserve"> </w:t>
      </w:r>
      <w:r>
        <w:t xml:space="preserve">in Sociology. University of Georgia-Athens. </w:t>
      </w:r>
      <w:r w:rsidR="0045452F">
        <w:t xml:space="preserve">Athens, Georgia. </w:t>
      </w:r>
      <w:r>
        <w:t>Online.</w:t>
      </w:r>
    </w:p>
    <w:p w14:paraId="7B694C7D" w14:textId="39BE95B0" w:rsidR="000C755C" w:rsidRDefault="000C755C" w:rsidP="001F1022">
      <w:pPr>
        <w:spacing w:after="120"/>
        <w:ind w:left="720" w:hanging="720"/>
        <w:rPr>
          <w:b/>
        </w:rPr>
      </w:pPr>
      <w:r>
        <w:rPr>
          <w:b/>
        </w:rPr>
        <w:t xml:space="preserve">Moore, Ann M., </w:t>
      </w:r>
      <w:r>
        <w:rPr>
          <w:bCs/>
        </w:rPr>
        <w:t xml:space="preserve">Melissa Stillman, Manas Pradhan, </w:t>
      </w:r>
      <w:r w:rsidRPr="008B6957">
        <w:rPr>
          <w:bCs/>
        </w:rPr>
        <w:t>Rajib Acharya, Shveta Kalyanwala, Chander Shekhar</w:t>
      </w:r>
      <w:r>
        <w:rPr>
          <w:bCs/>
        </w:rPr>
        <w:t xml:space="preserve">, </w:t>
      </w:r>
      <w:r w:rsidRPr="008B6957">
        <w:rPr>
          <w:bCs/>
        </w:rPr>
        <w:t>Susheela Singh, Manoj Alagarajan</w:t>
      </w:r>
      <w:r>
        <w:rPr>
          <w:bCs/>
        </w:rPr>
        <w:t>. 2017.</w:t>
      </w:r>
      <w:r w:rsidRPr="008B6957">
        <w:rPr>
          <w:bCs/>
        </w:rPr>
        <w:t xml:space="preserve"> </w:t>
      </w:r>
      <w:r>
        <w:rPr>
          <w:bCs/>
        </w:rPr>
        <w:t>“</w:t>
      </w:r>
      <w:r w:rsidR="001F1022">
        <w:rPr>
          <w:bCs/>
        </w:rPr>
        <w:t xml:space="preserve">Provision of </w:t>
      </w:r>
      <w:r w:rsidRPr="00301AE8">
        <w:rPr>
          <w:bCs/>
        </w:rPr>
        <w:t>Medical Methods of Abortion</w:t>
      </w:r>
      <w:r w:rsidR="001F1022">
        <w:rPr>
          <w:bCs/>
        </w:rPr>
        <w:t xml:space="preserve"> </w:t>
      </w:r>
      <w:r w:rsidRPr="00301AE8">
        <w:rPr>
          <w:bCs/>
        </w:rPr>
        <w:t>in Facilities in India: A six state comparison</w:t>
      </w:r>
      <w:r>
        <w:rPr>
          <w:bCs/>
        </w:rPr>
        <w:t>.”</w:t>
      </w:r>
      <w:r w:rsidRPr="000C755C">
        <w:t xml:space="preserve"> </w:t>
      </w:r>
      <w:r w:rsidRPr="000C755C">
        <w:rPr>
          <w:bCs/>
        </w:rPr>
        <w:t>Population Studies Group</w:t>
      </w:r>
      <w:r>
        <w:rPr>
          <w:bCs/>
        </w:rPr>
        <w:t>, London School of Hygiene and Tropical Medicine. London, England.</w:t>
      </w:r>
    </w:p>
    <w:p w14:paraId="11A84662" w14:textId="77777777" w:rsidR="003776EE" w:rsidRDefault="003776EE" w:rsidP="006B62D5">
      <w:pPr>
        <w:spacing w:after="120"/>
        <w:ind w:left="720" w:hanging="720"/>
        <w:rPr>
          <w:bCs/>
        </w:rPr>
      </w:pPr>
      <w:r>
        <w:rPr>
          <w:b/>
        </w:rPr>
        <w:t xml:space="preserve">Moore, Ann M. </w:t>
      </w:r>
      <w:r>
        <w:rPr>
          <w:bCs/>
        </w:rPr>
        <w:t>2016. “Social determinants of equitable access to safe abortion.” Topical Roundtable. The Africa Regional Conference on Abortion:</w:t>
      </w:r>
      <w:r w:rsidR="00474B05">
        <w:rPr>
          <w:bCs/>
        </w:rPr>
        <w:t xml:space="preserve"> From Research to Policy. Addis</w:t>
      </w:r>
      <w:r>
        <w:rPr>
          <w:bCs/>
        </w:rPr>
        <w:t xml:space="preserve"> Ababa: Ethiopia. </w:t>
      </w:r>
    </w:p>
    <w:p w14:paraId="7FA0D186" w14:textId="213E7261" w:rsidR="003776EE" w:rsidRPr="003776EE" w:rsidRDefault="003776EE" w:rsidP="005D6DD0">
      <w:pPr>
        <w:spacing w:after="120"/>
        <w:ind w:left="720" w:hanging="720"/>
        <w:rPr>
          <w:bCs/>
        </w:rPr>
      </w:pPr>
      <w:r>
        <w:rPr>
          <w:bCs/>
        </w:rPr>
        <w:t xml:space="preserve">Coast, Ernestina, </w:t>
      </w:r>
      <w:r>
        <w:rPr>
          <w:b/>
        </w:rPr>
        <w:t>Ann M.</w:t>
      </w:r>
      <w:r w:rsidR="000C755C">
        <w:rPr>
          <w:b/>
        </w:rPr>
        <w:t xml:space="preserve"> </w:t>
      </w:r>
      <w:r>
        <w:rPr>
          <w:b/>
        </w:rPr>
        <w:t xml:space="preserve">Moore, </w:t>
      </w:r>
      <w:r>
        <w:rPr>
          <w:bCs/>
        </w:rPr>
        <w:t xml:space="preserve">Chima </w:t>
      </w:r>
      <w:proofErr w:type="spellStart"/>
      <w:r>
        <w:rPr>
          <w:bCs/>
        </w:rPr>
        <w:t>Izugbara</w:t>
      </w:r>
      <w:proofErr w:type="spellEnd"/>
      <w:r>
        <w:rPr>
          <w:bCs/>
        </w:rPr>
        <w:t>. 2016. “Qualitative and mixed methods.” The Africa Regional Conference on Abortion: From Research to Policy. Addis Ababa: Ethiopia.</w:t>
      </w:r>
    </w:p>
    <w:p w14:paraId="5792FD29" w14:textId="77777777" w:rsidR="006B62D5" w:rsidRPr="006B62D5" w:rsidRDefault="006B62D5" w:rsidP="006B62D5">
      <w:pPr>
        <w:spacing w:after="120"/>
        <w:ind w:left="720" w:hanging="720"/>
        <w:rPr>
          <w:bCs/>
        </w:rPr>
      </w:pPr>
      <w:r>
        <w:rPr>
          <w:b/>
        </w:rPr>
        <w:t xml:space="preserve">Moore, Ann M. </w:t>
      </w:r>
      <w:r>
        <w:rPr>
          <w:bCs/>
        </w:rPr>
        <w:t xml:space="preserve">2016. “Does Research on Sexual and Reproductive Health Influence Policy Internationally? Reflections from a decade-plus of working at the nexus of research and policy.” </w:t>
      </w:r>
      <w:r w:rsidRPr="006B62D5">
        <w:rPr>
          <w:bCs/>
        </w:rPr>
        <w:t>Thursday Policy Lunch (</w:t>
      </w:r>
      <w:proofErr w:type="spellStart"/>
      <w:r w:rsidRPr="006B62D5">
        <w:rPr>
          <w:bCs/>
        </w:rPr>
        <w:t>TPoL</w:t>
      </w:r>
      <w:proofErr w:type="spellEnd"/>
      <w:r w:rsidRPr="006B62D5">
        <w:rPr>
          <w:bCs/>
        </w:rPr>
        <w:t>)</w:t>
      </w:r>
      <w:r>
        <w:rPr>
          <w:bCs/>
        </w:rPr>
        <w:t xml:space="preserve"> Speaker Series, Rockefeller College of Public Affairs and Policy, University at Albany, SUNY. Albany, NY. </w:t>
      </w:r>
    </w:p>
    <w:p w14:paraId="3D06F4EC" w14:textId="77777777" w:rsidR="006B62D5" w:rsidRPr="006B62D5" w:rsidRDefault="006B62D5" w:rsidP="007B34C7">
      <w:pPr>
        <w:spacing w:after="120"/>
        <w:ind w:left="720" w:hanging="720"/>
        <w:rPr>
          <w:bCs/>
        </w:rPr>
      </w:pPr>
      <w:r>
        <w:rPr>
          <w:b/>
        </w:rPr>
        <w:t>Moore, Ann M.</w:t>
      </w:r>
      <w:r>
        <w:rPr>
          <w:bCs/>
        </w:rPr>
        <w:t xml:space="preserve"> 2016. “Abortion incidence and morbidity in Ethiopia: An examination of the effects of the policy change between 2008-2014.” Institute for Population Research, The Ohio State University. Columbus, Ohio.</w:t>
      </w:r>
    </w:p>
    <w:p w14:paraId="4EEED235" w14:textId="77777777" w:rsidR="00993BF5" w:rsidRPr="00993BF5" w:rsidRDefault="00993BF5" w:rsidP="007B34C7">
      <w:pPr>
        <w:spacing w:after="120"/>
        <w:ind w:left="720" w:hanging="720"/>
        <w:rPr>
          <w:bCs/>
        </w:rPr>
      </w:pPr>
      <w:r>
        <w:rPr>
          <w:b/>
        </w:rPr>
        <w:t xml:space="preserve">Moore, Ann M. </w:t>
      </w:r>
      <w:r>
        <w:rPr>
          <w:bCs/>
        </w:rPr>
        <w:t>2016. “What is research and how does one conduct research?” Post Oak School. Houston, Texas.</w:t>
      </w:r>
    </w:p>
    <w:p w14:paraId="3B03183E" w14:textId="35DFB59D" w:rsidR="00606D60" w:rsidRDefault="00606D60" w:rsidP="007B34C7">
      <w:pPr>
        <w:spacing w:after="120"/>
        <w:ind w:left="720" w:hanging="720"/>
        <w:rPr>
          <w:b/>
        </w:rPr>
      </w:pPr>
      <w:r>
        <w:rPr>
          <w:b/>
        </w:rPr>
        <w:t xml:space="preserve">Moore, Ann M. </w:t>
      </w:r>
      <w:r>
        <w:t>2015. “</w:t>
      </w:r>
      <w:r w:rsidRPr="00606D60">
        <w:t>Measuring abortion incidence in India: national context, complexity and curious twists</w:t>
      </w:r>
      <w:r>
        <w:t xml:space="preserve">.” </w:t>
      </w:r>
      <w:r w:rsidR="00A31CC9">
        <w:t xml:space="preserve"> </w:t>
      </w:r>
      <w:proofErr w:type="spellStart"/>
      <w:r w:rsidR="00A31CC9" w:rsidRPr="00A81471">
        <w:t>Institut</w:t>
      </w:r>
      <w:proofErr w:type="spellEnd"/>
      <w:r w:rsidR="00A31CC9" w:rsidRPr="00A81471">
        <w:t xml:space="preserve"> National Etudes </w:t>
      </w:r>
      <w:proofErr w:type="spellStart"/>
      <w:r w:rsidR="00A31CC9" w:rsidRPr="00A81471">
        <w:t>Démographiques</w:t>
      </w:r>
      <w:proofErr w:type="spellEnd"/>
      <w:r>
        <w:t>. Paris, France.</w:t>
      </w:r>
    </w:p>
    <w:p w14:paraId="00C5C5F7" w14:textId="77777777" w:rsidR="00E439D8" w:rsidRPr="00E439D8" w:rsidRDefault="00E439D8" w:rsidP="007B34C7">
      <w:pPr>
        <w:spacing w:after="120"/>
        <w:ind w:left="720" w:hanging="720"/>
      </w:pPr>
      <w:r>
        <w:rPr>
          <w:b/>
        </w:rPr>
        <w:t xml:space="preserve">Moore, Ann M. </w:t>
      </w:r>
      <w:r>
        <w:t>2015. “</w:t>
      </w:r>
      <w:r>
        <w:rPr>
          <w:bCs/>
        </w:rPr>
        <w:t>The proposed </w:t>
      </w:r>
      <w:r w:rsidRPr="00E439D8">
        <w:rPr>
          <w:bCs/>
        </w:rPr>
        <w:t xml:space="preserve">Zimbabwean abortion incidence study </w:t>
      </w:r>
      <w:r>
        <w:rPr>
          <w:bCs/>
        </w:rPr>
        <w:t>.” UZ-UCSF Journal Club, Harare, Zimbabwe.</w:t>
      </w:r>
    </w:p>
    <w:p w14:paraId="3E483420" w14:textId="77777777" w:rsidR="006377C8" w:rsidRDefault="006377C8" w:rsidP="007B34C7">
      <w:pPr>
        <w:spacing w:after="120"/>
        <w:ind w:left="720" w:hanging="720"/>
      </w:pPr>
      <w:r>
        <w:t xml:space="preserve">Norris, Alison, Ernestina E. Coast, </w:t>
      </w:r>
      <w:r>
        <w:rPr>
          <w:b/>
        </w:rPr>
        <w:t xml:space="preserve">Ann M. Moore, </w:t>
      </w:r>
      <w:r>
        <w:t xml:space="preserve">Emily Freeman. 2015. “Trajectories to Women’s Abortion and Abortion-Related Care: A Conceptual Framework.” Ipas, North Carolina. </w:t>
      </w:r>
    </w:p>
    <w:p w14:paraId="73048D95" w14:textId="3A0A8739" w:rsidR="00370BD7" w:rsidRPr="00577AAE" w:rsidRDefault="00370BD7" w:rsidP="007B34C7">
      <w:pPr>
        <w:spacing w:after="120"/>
        <w:ind w:left="720" w:hanging="720"/>
        <w:rPr>
          <w:b/>
        </w:rPr>
      </w:pPr>
      <w:r>
        <w:t xml:space="preserve">Basinga, Paulin, </w:t>
      </w:r>
      <w:r>
        <w:rPr>
          <w:b/>
        </w:rPr>
        <w:t xml:space="preserve">Ann M. Moore, </w:t>
      </w:r>
      <w:r>
        <w:t xml:space="preserve">Susheela </w:t>
      </w:r>
      <w:r w:rsidRPr="00577AAE">
        <w:t>Singh</w:t>
      </w:r>
      <w:r>
        <w:t xml:space="preserve">, Liz Carlin, Francine Birungi, Fidele </w:t>
      </w:r>
      <w:proofErr w:type="spellStart"/>
      <w:r>
        <w:t>Ngabo</w:t>
      </w:r>
      <w:proofErr w:type="spellEnd"/>
      <w:r w:rsidRPr="00577AAE">
        <w:t>. 201</w:t>
      </w:r>
      <w:r>
        <w:t>2</w:t>
      </w:r>
      <w:r w:rsidRPr="00577AAE">
        <w:t>. “</w:t>
      </w:r>
      <w:r>
        <w:t>Abortion Incidence in Rwanda.” USAID. Kigali, Rwanda.</w:t>
      </w:r>
    </w:p>
    <w:p w14:paraId="10B89042" w14:textId="14B5F58D" w:rsidR="0084196A" w:rsidRPr="0084196A" w:rsidRDefault="0084196A" w:rsidP="007B34C7">
      <w:pPr>
        <w:spacing w:after="120"/>
        <w:ind w:left="720" w:hanging="720"/>
      </w:pPr>
      <w:r w:rsidRPr="00370BD7">
        <w:rPr>
          <w:b/>
        </w:rPr>
        <w:t>Moore, Ann M.,</w:t>
      </w:r>
      <w:r w:rsidRPr="0084196A">
        <w:t xml:space="preserve"> Sarah Keogh, Olutosin </w:t>
      </w:r>
      <w:proofErr w:type="spellStart"/>
      <w:r w:rsidRPr="0084196A">
        <w:t>Awulode</w:t>
      </w:r>
      <w:proofErr w:type="spellEnd"/>
      <w:r w:rsidRPr="0084196A">
        <w:t xml:space="preserve">, </w:t>
      </w:r>
      <w:proofErr w:type="spellStart"/>
      <w:r w:rsidRPr="0084196A">
        <w:t>Akinrinola</w:t>
      </w:r>
      <w:proofErr w:type="spellEnd"/>
      <w:r w:rsidRPr="0084196A">
        <w:t xml:space="preserve"> Bankole, Adesina Oladokun, </w:t>
      </w:r>
      <w:proofErr w:type="spellStart"/>
      <w:r w:rsidRPr="0084196A">
        <w:t>Namuunda</w:t>
      </w:r>
      <w:proofErr w:type="spellEnd"/>
      <w:r w:rsidRPr="0084196A">
        <w:t xml:space="preserve"> Mutombo, Megan Kavanaugh</w:t>
      </w:r>
      <w:r w:rsidR="00A31CC9">
        <w:t>,</w:t>
      </w:r>
      <w:r w:rsidRPr="0084196A">
        <w:t xml:space="preserve"> Maximillian Bweupe.</w:t>
      </w:r>
      <w:r>
        <w:t xml:space="preserve"> 2012. “The social context of decision-making regarding HIV and fertility: Case studies of Zambia and Nigeria.” International Federation of Gynecologists and Obstetricians. Rome, Italy. </w:t>
      </w:r>
    </w:p>
    <w:p w14:paraId="1382E2A9" w14:textId="5FF88214" w:rsidR="0084196A" w:rsidRPr="0084196A" w:rsidRDefault="0084196A" w:rsidP="005408D1">
      <w:pPr>
        <w:spacing w:after="120"/>
        <w:ind w:left="720" w:hanging="720"/>
      </w:pPr>
      <w:r>
        <w:rPr>
          <w:b/>
        </w:rPr>
        <w:t>Moore, Ann M</w:t>
      </w:r>
      <w:r w:rsidR="006D5A5E">
        <w:rPr>
          <w:b/>
        </w:rPr>
        <w:t xml:space="preserve">, </w:t>
      </w:r>
      <w:r w:rsidR="006D5A5E">
        <w:t xml:space="preserve">Gilda Sedgh, </w:t>
      </w:r>
      <w:proofErr w:type="spellStart"/>
      <w:r w:rsidR="006D5A5E">
        <w:t>Akinrinola</w:t>
      </w:r>
      <w:proofErr w:type="spellEnd"/>
      <w:r w:rsidR="006D5A5E">
        <w:t xml:space="preserve"> Bankole</w:t>
      </w:r>
      <w:r w:rsidR="00A31CC9">
        <w:t>,</w:t>
      </w:r>
      <w:r w:rsidR="006D5A5E">
        <w:t xml:space="preserve"> Susheela Singh</w:t>
      </w:r>
      <w:r>
        <w:rPr>
          <w:b/>
        </w:rPr>
        <w:t xml:space="preserve">. </w:t>
      </w:r>
      <w:r>
        <w:t>2012. “</w:t>
      </w:r>
      <w:r w:rsidRPr="0084196A">
        <w:t>Induced Abortion &amp; A</w:t>
      </w:r>
      <w:r>
        <w:t>bortion-Related Maternal Mortality</w:t>
      </w:r>
      <w:r w:rsidRPr="0084196A">
        <w:t>:</w:t>
      </w:r>
      <w:r>
        <w:t xml:space="preserve"> </w:t>
      </w:r>
      <w:r w:rsidRPr="0084196A">
        <w:t>Incidence and Trends Worldwide</w:t>
      </w:r>
      <w:r>
        <w:t xml:space="preserve">.” </w:t>
      </w:r>
      <w:r w:rsidR="002C79D0">
        <w:t xml:space="preserve">Ipas-convened meeting: </w:t>
      </w:r>
      <w:r w:rsidRPr="0084196A">
        <w:t>Safe Abortion Care and Advo</w:t>
      </w:r>
      <w:r>
        <w:t>cacy:</w:t>
      </w:r>
      <w:r w:rsidRPr="0084196A">
        <w:t xml:space="preserve"> A Global Technical Exchange</w:t>
      </w:r>
      <w:r w:rsidR="002C79D0">
        <w:t xml:space="preserve">. </w:t>
      </w:r>
      <w:r>
        <w:t>Rome, Italy.</w:t>
      </w:r>
    </w:p>
    <w:p w14:paraId="1F3E2717" w14:textId="77777777" w:rsidR="005D4D25" w:rsidRPr="005D4D25" w:rsidRDefault="005D4D25" w:rsidP="005408D1">
      <w:pPr>
        <w:spacing w:after="120"/>
        <w:ind w:left="720" w:hanging="720"/>
      </w:pPr>
      <w:r>
        <w:rPr>
          <w:b/>
        </w:rPr>
        <w:t xml:space="preserve">Moore, Ann M. </w:t>
      </w:r>
      <w:r>
        <w:t>2011. “</w:t>
      </w:r>
      <w:r w:rsidRPr="005D4D25">
        <w:t>Abortion Stigma as Measured in a Number of Countries</w:t>
      </w:r>
      <w:r>
        <w:t>.” Abortion Stigma Experts Meeting. International Planned Parenthood Federation. London, England.</w:t>
      </w:r>
    </w:p>
    <w:p w14:paraId="2E6E71F3" w14:textId="77777777" w:rsidR="00577AAE" w:rsidRDefault="00577AAE" w:rsidP="005408D1">
      <w:pPr>
        <w:spacing w:after="120"/>
        <w:ind w:left="720" w:hanging="720"/>
        <w:rPr>
          <w:b/>
        </w:rPr>
      </w:pPr>
      <w:r>
        <w:rPr>
          <w:b/>
        </w:rPr>
        <w:t xml:space="preserve">Moore, Ann M. </w:t>
      </w:r>
      <w:r>
        <w:t>2011. “</w:t>
      </w:r>
      <w:r>
        <w:rPr>
          <w:color w:val="000000"/>
        </w:rPr>
        <w:t>Global Reproductive Health Issues.” Smith College. Northampton, Massachusetts.</w:t>
      </w:r>
    </w:p>
    <w:p w14:paraId="5E1653E3" w14:textId="77777777" w:rsidR="005408D1" w:rsidRDefault="005408D1" w:rsidP="005408D1">
      <w:pPr>
        <w:spacing w:after="120"/>
        <w:ind w:left="720" w:hanging="720"/>
      </w:pPr>
      <w:r>
        <w:rPr>
          <w:b/>
        </w:rPr>
        <w:t xml:space="preserve">Moore, Ann M. </w:t>
      </w:r>
      <w:r>
        <w:t xml:space="preserve">2010. “The Intersection of Domestic Violence and Abortion.” </w:t>
      </w:r>
      <w:proofErr w:type="spellStart"/>
      <w:r w:rsidRPr="00A81471">
        <w:t>Institut</w:t>
      </w:r>
      <w:proofErr w:type="spellEnd"/>
      <w:r w:rsidRPr="00A81471">
        <w:t xml:space="preserve"> National Etudes </w:t>
      </w:r>
      <w:proofErr w:type="spellStart"/>
      <w:r w:rsidRPr="00A81471">
        <w:t>Démographiques</w:t>
      </w:r>
      <w:proofErr w:type="spellEnd"/>
      <w:r>
        <w:t xml:space="preserve">. </w:t>
      </w:r>
      <w:smartTag w:uri="urn:schemas-microsoft-com:office:smarttags" w:element="place">
        <w:smartTag w:uri="urn:schemas-microsoft-com:office:smarttags" w:element="City">
          <w:r>
            <w:t>Paris</w:t>
          </w:r>
        </w:smartTag>
        <w:r>
          <w:t xml:space="preserve">, </w:t>
        </w:r>
        <w:smartTag w:uri="urn:schemas-microsoft-com:office:smarttags" w:element="country-region">
          <w:r>
            <w:t>France</w:t>
          </w:r>
        </w:smartTag>
      </w:smartTag>
      <w:r>
        <w:t>.</w:t>
      </w:r>
    </w:p>
    <w:p w14:paraId="199D18CA" w14:textId="77777777" w:rsidR="005408D1" w:rsidRDefault="005408D1" w:rsidP="005408D1">
      <w:pPr>
        <w:spacing w:after="120"/>
        <w:ind w:left="547" w:hanging="547"/>
        <w:rPr>
          <w:bCs/>
        </w:rPr>
      </w:pPr>
      <w:r>
        <w:rPr>
          <w:b/>
          <w:bCs/>
        </w:rPr>
        <w:t xml:space="preserve">Moore, Ann M. </w:t>
      </w:r>
      <w:r>
        <w:rPr>
          <w:bCs/>
        </w:rPr>
        <w:t xml:space="preserve">2009. “Trends in Adolescent Marriage and Childbearing in </w:t>
      </w:r>
      <w:smartTag w:uri="urn:schemas-microsoft-com:office:smarttags" w:element="place">
        <w:smartTag w:uri="urn:schemas-microsoft-com:office:smarttags" w:element="country-region">
          <w:r>
            <w:rPr>
              <w:bCs/>
            </w:rPr>
            <w:t>India</w:t>
          </w:r>
        </w:smartTag>
      </w:smartTag>
      <w:r>
        <w:rPr>
          <w:bCs/>
        </w:rPr>
        <w:t xml:space="preserve">: 1992-2006.” Columbia University Mailman School of Public Health Adolescent Seminar. </w:t>
      </w:r>
      <w:smartTag w:uri="urn:schemas-microsoft-com:office:smarttags" w:element="place">
        <w:smartTag w:uri="urn:schemas-microsoft-com:office:smarttags" w:element="City">
          <w:r>
            <w:rPr>
              <w:bCs/>
            </w:rPr>
            <w:t>New York</w:t>
          </w:r>
        </w:smartTag>
        <w:r>
          <w:rPr>
            <w:bCs/>
          </w:rPr>
          <w:t xml:space="preserve">, </w:t>
        </w:r>
        <w:smartTag w:uri="urn:schemas-microsoft-com:office:smarttags" w:element="State">
          <w:r>
            <w:rPr>
              <w:bCs/>
            </w:rPr>
            <w:t>NY</w:t>
          </w:r>
        </w:smartTag>
      </w:smartTag>
      <w:r>
        <w:rPr>
          <w:bCs/>
        </w:rPr>
        <w:t xml:space="preserve">. </w:t>
      </w:r>
    </w:p>
    <w:p w14:paraId="3ACCB162" w14:textId="407D5457" w:rsidR="005408D1" w:rsidRDefault="005408D1" w:rsidP="005408D1">
      <w:pPr>
        <w:spacing w:after="120"/>
        <w:ind w:left="547" w:hanging="547"/>
        <w:rPr>
          <w:bCs/>
        </w:rPr>
      </w:pPr>
      <w:r w:rsidRPr="004973D2">
        <w:rPr>
          <w:b/>
          <w:bCs/>
        </w:rPr>
        <w:t xml:space="preserve">Moore, Ann M., </w:t>
      </w:r>
      <w:r w:rsidRPr="004973D2">
        <w:rPr>
          <w:bCs/>
        </w:rPr>
        <w:t>Lori Frohwirth, Lisa James</w:t>
      </w:r>
      <w:r w:rsidR="00A31CC9" w:rsidRPr="004973D2">
        <w:rPr>
          <w:bCs/>
        </w:rPr>
        <w:t>,</w:t>
      </w:r>
      <w:r w:rsidRPr="004973D2">
        <w:rPr>
          <w:bCs/>
        </w:rPr>
        <w:t xml:space="preserve"> Rebecca Levenson.</w:t>
      </w:r>
      <w:r w:rsidRPr="004973D2">
        <w:rPr>
          <w:b/>
          <w:bCs/>
        </w:rPr>
        <w:t xml:space="preserve"> </w:t>
      </w:r>
      <w:r>
        <w:rPr>
          <w:bCs/>
        </w:rPr>
        <w:t xml:space="preserve">2008. “The </w:t>
      </w:r>
      <w:r w:rsidRPr="00A03815">
        <w:rPr>
          <w:bCs/>
        </w:rPr>
        <w:t>Intersection between Intimate Partner Violence and Sexual and Reproductive Health: Pregnancy-Controlling Behavior, STIs, and Women's Interactions with Health Care Providers</w:t>
      </w:r>
      <w:r>
        <w:rPr>
          <w:bCs/>
        </w:rPr>
        <w:t xml:space="preserve">.” The Center for Social and Demographic Analysis, the University at Albany, State University of New York. </w:t>
      </w:r>
    </w:p>
    <w:p w14:paraId="632EBAD7" w14:textId="77777777" w:rsidR="005408D1" w:rsidRDefault="005408D1" w:rsidP="005408D1">
      <w:pPr>
        <w:spacing w:after="120"/>
        <w:ind w:left="547" w:hanging="547"/>
      </w:pPr>
      <w:r>
        <w:rPr>
          <w:b/>
        </w:rPr>
        <w:lastRenderedPageBreak/>
        <w:t>Moore, Ann M.,</w:t>
      </w:r>
      <w:r>
        <w:t xml:space="preserve"> Kofi Awusabo-Asare, Johannes John-</w:t>
      </w:r>
      <w:proofErr w:type="spellStart"/>
      <w:r>
        <w:t>Langba</w:t>
      </w:r>
      <w:proofErr w:type="spellEnd"/>
      <w:r>
        <w:t xml:space="preserve">, Akwasi Kumi-Kyereme, and Nyovani Madise. 2007. “How Wanted Was It? New Evidence From Sub-Saharan Africa On Young Women’s Experiences at First Sex.” 51st UN Commission on the Status of Women. </w:t>
      </w:r>
      <w:smartTag w:uri="urn:schemas-microsoft-com:office:smarttags" w:element="place">
        <w:smartTag w:uri="urn:schemas-microsoft-com:office:smarttags" w:element="City">
          <w:r>
            <w:t>New York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</w:smartTag>
      <w:r>
        <w:t>.</w:t>
      </w:r>
    </w:p>
    <w:p w14:paraId="12C2C152" w14:textId="18051174" w:rsidR="005408D1" w:rsidRPr="005408D1" w:rsidRDefault="005408D1" w:rsidP="005408D1">
      <w:pPr>
        <w:spacing w:after="120"/>
        <w:ind w:left="547" w:hanging="547"/>
      </w:pPr>
      <w:r>
        <w:t xml:space="preserve">Biddlecom, Ann, </w:t>
      </w:r>
      <w:r>
        <w:rPr>
          <w:b/>
        </w:rPr>
        <w:t>Ann Moore.</w:t>
      </w:r>
      <w:r>
        <w:t xml:space="preserve"> 2005. “Protecting the Next Generation: HIV and pregnancy prevention among adolescents in sub-Saharan </w:t>
      </w:r>
      <w:smartTag w:uri="urn:schemas-microsoft-com:office:smarttags" w:element="place">
        <w:r>
          <w:t>Africa</w:t>
        </w:r>
      </w:smartTag>
      <w:r>
        <w:t>.” The Population Council, New York, NY.</w:t>
      </w:r>
    </w:p>
    <w:p w14:paraId="547F19E4" w14:textId="77777777" w:rsidR="00933615" w:rsidRDefault="005408D1" w:rsidP="003918FD">
      <w:pPr>
        <w:pStyle w:val="H3"/>
        <w:spacing w:before="120" w:after="120"/>
      </w:pPr>
      <w:r>
        <w:t xml:space="preserve">Conference </w:t>
      </w:r>
      <w:r w:rsidR="00933615">
        <w:t xml:space="preserve">Presentations </w:t>
      </w:r>
    </w:p>
    <w:p w14:paraId="127FBD91" w14:textId="088CC7A6" w:rsidR="00FD6F0E" w:rsidRPr="000E62A2" w:rsidRDefault="00FD6F0E" w:rsidP="00FD6F0E">
      <w:pPr>
        <w:pStyle w:val="Header"/>
        <w:spacing w:after="120"/>
        <w:ind w:left="634" w:hanging="634"/>
        <w:rPr>
          <w:b/>
          <w:lang w:val="pt-BR"/>
        </w:rPr>
      </w:pPr>
      <w:r w:rsidRPr="00F83FCA">
        <w:rPr>
          <w:bCs/>
        </w:rPr>
        <w:t xml:space="preserve">Mulhern, Octavia, Rubina Hussain, Joe Strong, </w:t>
      </w:r>
      <w:r w:rsidRPr="00F83FCA">
        <w:rPr>
          <w:b/>
        </w:rPr>
        <w:t>Ann M. Moore,</w:t>
      </w:r>
      <w:r w:rsidRPr="00F83FCA">
        <w:rPr>
          <w:bCs/>
        </w:rPr>
        <w:t xml:space="preserve"> Mira Tignor, Kaosar Afsana, Pragna Paramita Mondal, Altaf Hossain. Measuring Unmet Need for Contraception Using a Person-Centered Algorithm: An application with a community-based sample of Rohingya women residing in Bangladesh. IUSSP </w:t>
      </w:r>
      <w:r w:rsidR="00F83FCA" w:rsidRPr="00F83FCA">
        <w:rPr>
          <w:bCs/>
        </w:rPr>
        <w:t>Scientific</w:t>
      </w:r>
      <w:r w:rsidRPr="00F83FCA">
        <w:rPr>
          <w:bCs/>
        </w:rPr>
        <w:t xml:space="preserve"> </w:t>
      </w:r>
      <w:r w:rsidR="00F83FCA" w:rsidRPr="00F83FCA">
        <w:rPr>
          <w:bCs/>
        </w:rPr>
        <w:t>Panel</w:t>
      </w:r>
      <w:r w:rsidRPr="00F83FCA">
        <w:rPr>
          <w:bCs/>
        </w:rPr>
        <w:t xml:space="preserve"> </w:t>
      </w:r>
      <w:r w:rsidR="00F83FCA" w:rsidRPr="00F83FCA">
        <w:rPr>
          <w:bCs/>
        </w:rPr>
        <w:t xml:space="preserve">Rethinking Family Planning Measurement with a Reproductive Justice and Rights Lens: </w:t>
      </w:r>
      <w:r w:rsidR="00F83FCA" w:rsidRPr="00F83FCA">
        <w:rPr>
          <w:rStyle w:val="Strong"/>
          <w:b w:val="0"/>
        </w:rPr>
        <w:t>Assessing approaches to demand-side family planning measurement with a reproductive justice and rights framework</w:t>
      </w:r>
      <w:r w:rsidR="00F83FCA" w:rsidRPr="00F83FCA">
        <w:rPr>
          <w:b/>
        </w:rPr>
        <w:t xml:space="preserve">. </w:t>
      </w:r>
      <w:r w:rsidR="00F83FCA" w:rsidRPr="000E62A2">
        <w:rPr>
          <w:bCs/>
          <w:lang w:val="pt-BR"/>
        </w:rPr>
        <w:t>Nanyuki</w:t>
      </w:r>
      <w:r w:rsidR="00F83FCA" w:rsidRPr="000E62A2">
        <w:rPr>
          <w:b/>
          <w:lang w:val="pt-BR"/>
        </w:rPr>
        <w:t xml:space="preserve">, </w:t>
      </w:r>
      <w:r w:rsidR="00F83FCA" w:rsidRPr="000E62A2">
        <w:rPr>
          <w:bCs/>
          <w:lang w:val="pt-BR"/>
        </w:rPr>
        <w:t>Kenya.</w:t>
      </w:r>
    </w:p>
    <w:p w14:paraId="2B8DD64B" w14:textId="34D12991" w:rsidR="00F87B1E" w:rsidRPr="00F87B1E" w:rsidRDefault="00F87B1E" w:rsidP="00FC7AB5">
      <w:pPr>
        <w:spacing w:after="120"/>
        <w:ind w:left="720" w:hanging="720"/>
      </w:pPr>
      <w:r w:rsidRPr="00FD6F0E">
        <w:rPr>
          <w:lang w:val="pt-BR"/>
        </w:rPr>
        <w:t xml:space="preserve">Arango Arango, Daniel, </w:t>
      </w:r>
      <w:r w:rsidRPr="00FD6F0E">
        <w:rPr>
          <w:b/>
          <w:bCs/>
          <w:lang w:val="pt-BR"/>
        </w:rPr>
        <w:t>Ann M. Moore</w:t>
      </w:r>
      <w:r w:rsidRPr="00FD6F0E">
        <w:rPr>
          <w:lang w:val="pt-BR"/>
        </w:rPr>
        <w:t>, Ava Braccia, Maria Vivas.</w:t>
      </w:r>
      <w:r w:rsidRPr="00FD6F0E">
        <w:rPr>
          <w:vertAlign w:val="superscript"/>
          <w:lang w:val="pt-BR"/>
        </w:rPr>
        <w:t xml:space="preserve">. </w:t>
      </w:r>
      <w:r w:rsidR="00361BF9" w:rsidRPr="00361BF9">
        <w:rPr>
          <w:vertAlign w:val="superscript"/>
        </w:rPr>
        <w:t>“</w:t>
      </w:r>
      <w:r w:rsidRPr="00F87B1E">
        <w:t>Researching buying medication abortion drugs online via a mystery client study design: A study being conducted in Colombia</w:t>
      </w:r>
      <w:r w:rsidR="00361BF9">
        <w:t xml:space="preserve">.” </w:t>
      </w:r>
      <w:proofErr w:type="spellStart"/>
      <w:r w:rsidR="00361BF9">
        <w:t>Chaire</w:t>
      </w:r>
      <w:proofErr w:type="spellEnd"/>
      <w:r w:rsidR="00361BF9">
        <w:t xml:space="preserve"> Quetelet. Louvain, Belgium.</w:t>
      </w:r>
    </w:p>
    <w:p w14:paraId="49550E18" w14:textId="593727FF" w:rsidR="001C1995" w:rsidRPr="00C35033" w:rsidRDefault="000D0FF3" w:rsidP="000D0FF3">
      <w:pPr>
        <w:spacing w:after="120"/>
        <w:ind w:left="720" w:hanging="720"/>
      </w:pPr>
      <w:r w:rsidRPr="000D0FF3">
        <w:t xml:space="preserve">Hussain, Rubina, Octavia Mulhern, </w:t>
      </w:r>
      <w:r w:rsidRPr="000D0FF3">
        <w:rPr>
          <w:b/>
          <w:bCs/>
        </w:rPr>
        <w:t xml:space="preserve">Ann M. Moore, </w:t>
      </w:r>
      <w:r w:rsidRPr="000D0FF3">
        <w:t xml:space="preserve">Kaosar Afsana, Mira Tignor, Pragna Mondal, Altaf Hossain, Audrey Maynard. 2023. “Menstrual Regulation and Post-Abortion Care Service Provision in the Rohingya Camps of Bangladesh, 2022.” </w:t>
      </w:r>
      <w:r w:rsidR="00C6117A">
        <w:t>The International Federation of Gynecologists and Obstetricians (</w:t>
      </w:r>
      <w:r w:rsidR="001C1995" w:rsidRPr="00C35033">
        <w:t>FIGO</w:t>
      </w:r>
      <w:r w:rsidR="00C6117A">
        <w:t>)</w:t>
      </w:r>
      <w:r w:rsidR="001C1995" w:rsidRPr="00C35033">
        <w:t>. Paris, France.</w:t>
      </w:r>
    </w:p>
    <w:p w14:paraId="6AC7A094" w14:textId="05928F23" w:rsidR="00C35033" w:rsidRPr="00C35033" w:rsidRDefault="00C35033" w:rsidP="00C35033">
      <w:pPr>
        <w:spacing w:after="120"/>
        <w:ind w:left="720" w:hanging="720"/>
        <w:rPr>
          <w:b/>
          <w:bCs/>
        </w:rPr>
      </w:pPr>
      <w:r w:rsidRPr="00C35033">
        <w:t>Rahman</w:t>
      </w:r>
      <w:r>
        <w:t xml:space="preserve">, </w:t>
      </w:r>
      <w:r w:rsidRPr="00C35033">
        <w:t xml:space="preserve">Atiya, Pragna Paramita Mondal, Tasnima Haque, Joe Strong, </w:t>
      </w:r>
      <w:r w:rsidRPr="00C35033">
        <w:rPr>
          <w:b/>
          <w:bCs/>
        </w:rPr>
        <w:t>Ann M. Moore,</w:t>
      </w:r>
      <w:r w:rsidRPr="00C35033">
        <w:t xml:space="preserve"> Kaosar Afsana</w:t>
      </w:r>
      <w:r>
        <w:t>. 2023. “</w:t>
      </w:r>
      <w:r w:rsidRPr="00C35033">
        <w:t>Community stakeholder perspectives of changing family planning</w:t>
      </w:r>
      <w:r>
        <w:t xml:space="preserve"> </w:t>
      </w:r>
      <w:r w:rsidRPr="00C35033">
        <w:t>practices among the Rohingyas living in the camps of</w:t>
      </w:r>
      <w:r>
        <w:t xml:space="preserve"> </w:t>
      </w:r>
      <w:r w:rsidRPr="00C35033">
        <w:t>Cox’s Bazar, Bangladesh</w:t>
      </w:r>
      <w:r>
        <w:t>.” British Society for Population Studies.</w:t>
      </w:r>
      <w:r>
        <w:rPr>
          <w:i/>
          <w:iCs/>
        </w:rPr>
        <w:t xml:space="preserve"> </w:t>
      </w:r>
      <w:r>
        <w:t xml:space="preserve">Keele, England. </w:t>
      </w:r>
    </w:p>
    <w:p w14:paraId="37E5BAD5" w14:textId="00AF93D9" w:rsidR="00F87B1E" w:rsidRPr="00F87B1E" w:rsidRDefault="00F87B1E" w:rsidP="000D0FF3">
      <w:pPr>
        <w:spacing w:after="120"/>
        <w:ind w:left="720" w:hanging="720"/>
        <w:rPr>
          <w:b/>
          <w:bCs/>
        </w:rPr>
      </w:pPr>
      <w:r w:rsidRPr="00AE3463">
        <w:rPr>
          <w:b/>
          <w:bCs/>
        </w:rPr>
        <w:t>Ann M. Moore,</w:t>
      </w:r>
      <w:r w:rsidRPr="00AE3463">
        <w:t xml:space="preserve"> Pragna Paramita Mondal, Atiya Rahman, Tasnima H</w:t>
      </w:r>
      <w:sdt>
        <w:sdtPr>
          <w:tag w:val="goog_rdk_0"/>
          <w:id w:val="-53706316"/>
        </w:sdtPr>
        <w:sdtEndPr/>
        <w:sdtContent>
          <w:r w:rsidRPr="00AE3463">
            <w:t>a</w:t>
          </w:r>
        </w:sdtContent>
      </w:sdt>
      <w:r w:rsidRPr="00AE3463">
        <w:t xml:space="preserve">que, Joe Strong, Mira Tignor. </w:t>
      </w:r>
      <w:r w:rsidRPr="00F87B1E">
        <w:t xml:space="preserve">2023. </w:t>
      </w:r>
      <w:r>
        <w:t>“</w:t>
      </w:r>
      <w:r w:rsidRPr="00F87B1E">
        <w:t>Is it the same or different? Rohingya women’s perceptions of family planning, miscarriage and “ending a pregnancy:”</w:t>
      </w:r>
      <w:r>
        <w:t xml:space="preserve"> </w:t>
      </w:r>
      <w:r w:rsidRPr="00F87B1E">
        <w:t>Evidence from a household-based survey in Cox’s Bazar, Bangladesh, 2022</w:t>
      </w:r>
      <w:r>
        <w:t>.</w:t>
      </w:r>
      <w:r w:rsidR="00361BF9">
        <w:t>”</w:t>
      </w:r>
      <w:r>
        <w:t xml:space="preserve"> British Society for Population Studies.</w:t>
      </w:r>
      <w:r>
        <w:rPr>
          <w:i/>
          <w:iCs/>
        </w:rPr>
        <w:t xml:space="preserve"> </w:t>
      </w:r>
      <w:r>
        <w:t xml:space="preserve">Keele, England. </w:t>
      </w:r>
    </w:p>
    <w:p w14:paraId="5413E640" w14:textId="3EE822AB" w:rsidR="00CF2220" w:rsidRDefault="00CF2220" w:rsidP="00FC7AB5">
      <w:pPr>
        <w:spacing w:after="120"/>
        <w:ind w:left="720" w:hanging="720"/>
        <w:rPr>
          <w:bCs/>
        </w:rPr>
      </w:pPr>
      <w:r w:rsidRPr="00FC3BBE">
        <w:rPr>
          <w:bCs/>
        </w:rPr>
        <w:t xml:space="preserve">Hussain, Rubina, Octavia Mulhern, </w:t>
      </w:r>
      <w:r w:rsidRPr="00FC3BBE">
        <w:rPr>
          <w:b/>
        </w:rPr>
        <w:t xml:space="preserve">Ann M. Moore, </w:t>
      </w:r>
      <w:r w:rsidRPr="00FC3BBE">
        <w:rPr>
          <w:bCs/>
        </w:rPr>
        <w:t xml:space="preserve">Kaosar Afsana, Mira Tignor Pragna Paramita Mondal, Altaf Hossain. </w:t>
      </w:r>
      <w:r w:rsidRPr="00CA2FCA">
        <w:rPr>
          <w:bCs/>
        </w:rPr>
        <w:t xml:space="preserve">2023. </w:t>
      </w:r>
      <w:r w:rsidRPr="004B718B">
        <w:rPr>
          <w:bCs/>
        </w:rPr>
        <w:t>“</w:t>
      </w:r>
      <w:r w:rsidRPr="00466916">
        <w:rPr>
          <w:bCs/>
        </w:rPr>
        <w:t>Menstrual Regulation and Post-Abortion Care Service Provision in the Rohingya Camps of Bangladesh, 2022</w:t>
      </w:r>
      <w:r w:rsidRPr="001F58EF">
        <w:rPr>
          <w:bCs/>
        </w:rPr>
        <w:t>.</w:t>
      </w:r>
      <w:r>
        <w:rPr>
          <w:bCs/>
        </w:rPr>
        <w:t>”</w:t>
      </w:r>
      <w:r>
        <w:rPr>
          <w:b/>
        </w:rPr>
        <w:t xml:space="preserve"> </w:t>
      </w:r>
      <w:r w:rsidRPr="001F58EF">
        <w:rPr>
          <w:bCs/>
        </w:rPr>
        <w:t>Population Association of America. New Orleans, Louisiana, USA.</w:t>
      </w:r>
    </w:p>
    <w:p w14:paraId="1A74FDBE" w14:textId="77777777" w:rsidR="00CF2220" w:rsidRPr="00CA2FCA" w:rsidRDefault="00CF2220" w:rsidP="00FC7AB5">
      <w:pPr>
        <w:spacing w:after="120"/>
        <w:ind w:left="720" w:hanging="720"/>
        <w:rPr>
          <w:bCs/>
        </w:rPr>
      </w:pPr>
      <w:r w:rsidRPr="00C75728">
        <w:rPr>
          <w:bCs/>
        </w:rPr>
        <w:t>Rahman, Atiya</w:t>
      </w:r>
      <w:r>
        <w:rPr>
          <w:bCs/>
        </w:rPr>
        <w:t>, Joe Strong,</w:t>
      </w:r>
      <w:r w:rsidRPr="00C75728">
        <w:rPr>
          <w:bCs/>
        </w:rPr>
        <w:t xml:space="preserve"> Pragna Paramita Mondal, </w:t>
      </w:r>
      <w:r>
        <w:rPr>
          <w:bCs/>
        </w:rPr>
        <w:t xml:space="preserve">Audrey Maynard, Tasnima Haque, </w:t>
      </w:r>
      <w:r w:rsidRPr="00C75728">
        <w:rPr>
          <w:bCs/>
        </w:rPr>
        <w:t xml:space="preserve">Kaosar Afsana, Altaf Hossain, </w:t>
      </w:r>
      <w:r w:rsidRPr="00CF2220">
        <w:rPr>
          <w:b/>
        </w:rPr>
        <w:t>Ann M. Moore</w:t>
      </w:r>
      <w:r>
        <w:rPr>
          <w:bCs/>
        </w:rPr>
        <w:t xml:space="preserve">. </w:t>
      </w:r>
      <w:r w:rsidRPr="00C75728">
        <w:rPr>
          <w:bCs/>
        </w:rPr>
        <w:t xml:space="preserve">2023. </w:t>
      </w:r>
      <w:r w:rsidRPr="00CA2FCA">
        <w:rPr>
          <w:b/>
        </w:rPr>
        <w:t>“</w:t>
      </w:r>
      <w:r w:rsidRPr="00CA2FCA">
        <w:rPr>
          <w:rStyle w:val="Strong"/>
          <w:b w:val="0"/>
        </w:rPr>
        <w:t>Abortion care services in Rohingya camps of Bangladesh: Perspectives of community stakeholders.”</w:t>
      </w:r>
      <w:r w:rsidRPr="00C75728">
        <w:rPr>
          <w:rStyle w:val="Strong"/>
          <w:bCs/>
        </w:rPr>
        <w:t xml:space="preserve"> </w:t>
      </w:r>
      <w:r w:rsidRPr="00C75728">
        <w:rPr>
          <w:bCs/>
        </w:rPr>
        <w:t>Population Association of America. New Orleans, Louisiana, USA.</w:t>
      </w:r>
    </w:p>
    <w:p w14:paraId="78124B9A" w14:textId="1BC6809B" w:rsidR="00CA5E87" w:rsidRPr="00CA5E87" w:rsidRDefault="00CA5E87" w:rsidP="00A544E3">
      <w:pPr>
        <w:spacing w:after="120"/>
        <w:ind w:left="720" w:hanging="720"/>
        <w:rPr>
          <w:color w:val="000000"/>
          <w:shd w:val="clear" w:color="auto" w:fill="FFFFFF"/>
        </w:rPr>
      </w:pPr>
      <w:r>
        <w:rPr>
          <w:b/>
        </w:rPr>
        <w:t xml:space="preserve">Moore, Ann M., </w:t>
      </w:r>
      <w:r>
        <w:rPr>
          <w:bCs/>
        </w:rPr>
        <w:t xml:space="preserve">Alyssa Brown, Suzanne Bell. 2022. </w:t>
      </w:r>
      <w:r w:rsidR="00706BC3">
        <w:rPr>
          <w:bCs/>
        </w:rPr>
        <w:t>“</w:t>
      </w:r>
      <w:r w:rsidRPr="00CA5E87">
        <w:rPr>
          <w:color w:val="000000"/>
          <w:shd w:val="clear" w:color="auto" w:fill="FFFFFF"/>
        </w:rPr>
        <w:t>Using medication abortion sales to supplement data collected through the AICM</w:t>
      </w:r>
      <w:r>
        <w:rPr>
          <w:color w:val="000000"/>
          <w:shd w:val="clear" w:color="auto" w:fill="FFFFFF"/>
        </w:rPr>
        <w:t>.</w:t>
      </w:r>
      <w:r w:rsidR="00706BC3">
        <w:rPr>
          <w:color w:val="000000"/>
          <w:shd w:val="clear" w:color="auto" w:fill="FFFFFF"/>
        </w:rPr>
        <w:t>”</w:t>
      </w:r>
      <w:r>
        <w:rPr>
          <w:color w:val="000000"/>
          <w:shd w:val="clear" w:color="auto" w:fill="FFFFFF"/>
        </w:rPr>
        <w:t xml:space="preserve"> International Conference on Family Planning. Pattaya City, Thailand. </w:t>
      </w:r>
      <w:r w:rsidRPr="00CA5E87">
        <w:rPr>
          <w:color w:val="000000"/>
          <w:shd w:val="clear" w:color="auto" w:fill="FFFFFF"/>
        </w:rPr>
        <w:t xml:space="preserve"> </w:t>
      </w:r>
    </w:p>
    <w:p w14:paraId="47CA1EB9" w14:textId="51EAD00C" w:rsidR="00911967" w:rsidRPr="00911967" w:rsidRDefault="00911967" w:rsidP="00A544E3">
      <w:pPr>
        <w:spacing w:after="120"/>
        <w:ind w:left="720" w:hanging="720"/>
        <w:rPr>
          <w:i/>
          <w:iCs/>
          <w:color w:val="000000"/>
        </w:rPr>
      </w:pPr>
      <w:r>
        <w:rPr>
          <w:b/>
        </w:rPr>
        <w:t xml:space="preserve">Moore, Ann M., </w:t>
      </w:r>
      <w:r w:rsidRPr="006B5294">
        <w:rPr>
          <w:bCs/>
        </w:rPr>
        <w:t xml:space="preserve">Tamara Fetters, Timothy Williams, Estelle Pasquier, Joy Kantiok, Claire Fotheringham, Onikepe Owolabi, </w:t>
      </w:r>
      <w:proofErr w:type="spellStart"/>
      <w:r w:rsidRPr="006B5294">
        <w:rPr>
          <w:bCs/>
        </w:rPr>
        <w:t>Laitu</w:t>
      </w:r>
      <w:proofErr w:type="spellEnd"/>
      <w:r w:rsidRPr="006B5294">
        <w:rPr>
          <w:bCs/>
        </w:rPr>
        <w:t xml:space="preserve"> Jatau, Bill Powell, Catrin Schulte-Hillen.</w:t>
      </w:r>
      <w:r>
        <w:rPr>
          <w:b/>
        </w:rPr>
        <w:t xml:space="preserve"> </w:t>
      </w:r>
      <w:r>
        <w:t xml:space="preserve">2022. </w:t>
      </w:r>
      <w:r w:rsidR="00706BC3">
        <w:t>“</w:t>
      </w:r>
      <w:r w:rsidRPr="00911967">
        <w:rPr>
          <w:color w:val="000000"/>
        </w:rPr>
        <w:t xml:space="preserve">The pathway to care for women experiencing severe abortion-related morbidity: Qualitative results from the </w:t>
      </w:r>
      <w:proofErr w:type="spellStart"/>
      <w:r w:rsidRPr="00911967">
        <w:rPr>
          <w:color w:val="000000"/>
        </w:rPr>
        <w:t>AMoCo</w:t>
      </w:r>
      <w:proofErr w:type="spellEnd"/>
      <w:r w:rsidRPr="00911967">
        <w:rPr>
          <w:color w:val="000000"/>
        </w:rPr>
        <w:t xml:space="preserve"> study in Jigawa State, Nigeria</w:t>
      </w:r>
      <w:r>
        <w:rPr>
          <w:color w:val="000000"/>
        </w:rPr>
        <w:t>.</w:t>
      </w:r>
      <w:r w:rsidR="00706BC3">
        <w:rPr>
          <w:color w:val="000000"/>
        </w:rPr>
        <w:t>”</w:t>
      </w:r>
      <w:r>
        <w:rPr>
          <w:color w:val="000000"/>
        </w:rPr>
        <w:t xml:space="preserve"> </w:t>
      </w:r>
      <w:r w:rsidR="00A57CA8" w:rsidRPr="00A57CA8">
        <w:rPr>
          <w:rFonts w:cstheme="minorHAnsi"/>
          <w:i/>
        </w:rPr>
        <w:t xml:space="preserve">Médecins </w:t>
      </w:r>
      <w:r>
        <w:rPr>
          <w:i/>
          <w:iCs/>
          <w:color w:val="000000"/>
        </w:rPr>
        <w:t xml:space="preserve">Sans Frontières </w:t>
      </w:r>
      <w:r>
        <w:rPr>
          <w:color w:val="000000"/>
        </w:rPr>
        <w:t xml:space="preserve">Scientific Days: Virtual participation. </w:t>
      </w:r>
      <w:r>
        <w:rPr>
          <w:i/>
          <w:iCs/>
          <w:color w:val="000000"/>
        </w:rPr>
        <w:t xml:space="preserve"> </w:t>
      </w:r>
    </w:p>
    <w:p w14:paraId="62FDFAC3" w14:textId="76DE4356" w:rsidR="00A544E3" w:rsidRDefault="00A544E3" w:rsidP="00A544E3">
      <w:pPr>
        <w:spacing w:after="120"/>
        <w:ind w:left="720" w:hanging="720"/>
      </w:pPr>
      <w:r>
        <w:rPr>
          <w:b/>
        </w:rPr>
        <w:t xml:space="preserve">Moore, Ann M., </w:t>
      </w:r>
      <w:r w:rsidRPr="006B5294">
        <w:rPr>
          <w:bCs/>
        </w:rPr>
        <w:t xml:space="preserve">Tamara Fetters, Timothy Williams, Estelle Pasquier, Joy Kantiok, Claire Fotheringham, Onikepe Owolabi, </w:t>
      </w:r>
      <w:proofErr w:type="spellStart"/>
      <w:r w:rsidRPr="006B5294">
        <w:rPr>
          <w:bCs/>
        </w:rPr>
        <w:t>Laitu</w:t>
      </w:r>
      <w:proofErr w:type="spellEnd"/>
      <w:r w:rsidRPr="006B5294">
        <w:rPr>
          <w:bCs/>
        </w:rPr>
        <w:t xml:space="preserve"> Jatau, Bill Powell, Catrin Schulte-Hillen.</w:t>
      </w:r>
      <w:r>
        <w:rPr>
          <w:b/>
        </w:rPr>
        <w:t xml:space="preserve"> </w:t>
      </w:r>
      <w:r>
        <w:t>2022. “</w:t>
      </w:r>
      <w:r w:rsidRPr="006B5294">
        <w:t>Abortion-related near-miss events in humanitarian crisis contexts: Results from a qualitative study in Jigawa State, Nigeria</w:t>
      </w:r>
      <w:r>
        <w:t xml:space="preserve">.” Population Association of America. Atlanta, Georgia, USA.   </w:t>
      </w:r>
    </w:p>
    <w:p w14:paraId="319415E1" w14:textId="09455411" w:rsidR="006B5294" w:rsidRDefault="006B5294" w:rsidP="006B5294">
      <w:pPr>
        <w:spacing w:after="120"/>
        <w:ind w:left="720" w:hanging="720"/>
      </w:pPr>
      <w:r>
        <w:rPr>
          <w:b/>
        </w:rPr>
        <w:t xml:space="preserve">Moore, Ann M., </w:t>
      </w:r>
      <w:r w:rsidRPr="006B5294">
        <w:rPr>
          <w:bCs/>
        </w:rPr>
        <w:t xml:space="preserve">Kaosar Afsana, Altaf Hossain, Tahmid Hasan, </w:t>
      </w:r>
      <w:r w:rsidRPr="00A642A0">
        <w:rPr>
          <w:bCs/>
        </w:rPr>
        <w:t>Mira Tignor, Saira Jolly, Ayanti Barua.</w:t>
      </w:r>
      <w:r w:rsidRPr="00A642A0">
        <w:rPr>
          <w:b/>
        </w:rPr>
        <w:t xml:space="preserve"> </w:t>
      </w:r>
      <w:r w:rsidRPr="00A642A0">
        <w:t xml:space="preserve">2021. </w:t>
      </w:r>
      <w:r>
        <w:t>“</w:t>
      </w:r>
      <w:r w:rsidRPr="006B5294">
        <w:t>Menstrual regulation, abortion and postabortion care in Cox's Bazar: Results from a mixed methods pilot test</w:t>
      </w:r>
      <w:r>
        <w:t>.”</w:t>
      </w:r>
      <w:r w:rsidRPr="006B5294">
        <w:t xml:space="preserve"> </w:t>
      </w:r>
      <w:r>
        <w:t xml:space="preserve">International Population Conference, International Union for the Scientific Study of Population. Virtual participation.   </w:t>
      </w:r>
    </w:p>
    <w:p w14:paraId="52B62031" w14:textId="3BD91F1E" w:rsidR="006B5294" w:rsidRDefault="006B5294" w:rsidP="006B5294">
      <w:pPr>
        <w:spacing w:after="120"/>
        <w:ind w:left="720" w:hanging="720"/>
      </w:pPr>
      <w:r>
        <w:rPr>
          <w:b/>
        </w:rPr>
        <w:lastRenderedPageBreak/>
        <w:t xml:space="preserve">Moore, Ann M., </w:t>
      </w:r>
      <w:r w:rsidRPr="006B5294">
        <w:rPr>
          <w:bCs/>
        </w:rPr>
        <w:t xml:space="preserve">Tamara Fetters, Timothy Williams, Estelle Pasquier, Joy Kantiok, Claire Fotheringham, Onikepe Owolabi, </w:t>
      </w:r>
      <w:proofErr w:type="spellStart"/>
      <w:r w:rsidRPr="006B5294">
        <w:rPr>
          <w:bCs/>
        </w:rPr>
        <w:t>Laitu</w:t>
      </w:r>
      <w:proofErr w:type="spellEnd"/>
      <w:r w:rsidRPr="006B5294">
        <w:rPr>
          <w:bCs/>
        </w:rPr>
        <w:t xml:space="preserve"> Jatau, Bill Powell, Catrin Schulte-Hillen.</w:t>
      </w:r>
      <w:r>
        <w:rPr>
          <w:b/>
        </w:rPr>
        <w:t xml:space="preserve"> </w:t>
      </w:r>
      <w:r>
        <w:t>2021. “</w:t>
      </w:r>
      <w:r w:rsidRPr="006B5294">
        <w:t>Abortion-related near-miss events in humanitarian crisis contexts: Results from a qualitative study in Jigawa State, Nigeria</w:t>
      </w:r>
      <w:r>
        <w:t xml:space="preserve">.” International Population Conference, International Union for the Scientific Study of Population. Virtual participation.   </w:t>
      </w:r>
    </w:p>
    <w:p w14:paraId="2B111506" w14:textId="32C88C2B" w:rsidR="00133866" w:rsidRDefault="00133866" w:rsidP="00133866">
      <w:pPr>
        <w:spacing w:after="120"/>
        <w:ind w:left="720" w:hanging="720"/>
      </w:pPr>
      <w:r w:rsidRPr="00A642A0">
        <w:t xml:space="preserve">Blades, Nakeisha, Juliette Ortiz, </w:t>
      </w:r>
      <w:r w:rsidRPr="00A642A0">
        <w:rPr>
          <w:b/>
        </w:rPr>
        <w:t>Ann M. Moore</w:t>
      </w:r>
      <w:r w:rsidRPr="00A642A0">
        <w:t xml:space="preserve">. </w:t>
      </w:r>
      <w:r w:rsidRPr="00133866">
        <w:t xml:space="preserve">2020. </w:t>
      </w:r>
      <w:r w:rsidR="00A31CC9">
        <w:t>“</w:t>
      </w:r>
      <w:r w:rsidR="00A31CC9" w:rsidRPr="00A31CC9">
        <w:t>Informal Sources of Abortifacients in Colombia: Women placing trust in poor information</w:t>
      </w:r>
      <w:r w:rsidR="00A31CC9">
        <w:t xml:space="preserve">.” </w:t>
      </w:r>
      <w:r w:rsidRPr="00133866">
        <w:t>Q</w:t>
      </w:r>
      <w:r>
        <w:t xml:space="preserve">ualitative </w:t>
      </w:r>
      <w:r w:rsidRPr="00133866">
        <w:t>H</w:t>
      </w:r>
      <w:r>
        <w:t xml:space="preserve">ealth </w:t>
      </w:r>
      <w:r w:rsidRPr="00133866">
        <w:t>R</w:t>
      </w:r>
      <w:r>
        <w:t xml:space="preserve">esearch </w:t>
      </w:r>
      <w:r w:rsidRPr="00133866">
        <w:t>N</w:t>
      </w:r>
      <w:r>
        <w:t xml:space="preserve">etwork Critical Workshop. Theme: </w:t>
      </w:r>
      <w:r w:rsidRPr="00133866">
        <w:t xml:space="preserve">Truth, </w:t>
      </w:r>
      <w:r>
        <w:t>T</w:t>
      </w:r>
      <w:r w:rsidRPr="00133866">
        <w:t xml:space="preserve">rust and </w:t>
      </w:r>
      <w:r>
        <w:t>R</w:t>
      </w:r>
      <w:r w:rsidRPr="00133866">
        <w:t>es</w:t>
      </w:r>
      <w:r>
        <w:t xml:space="preserve">earch in Health and Social Care. London, England. Virtual participation. </w:t>
      </w:r>
    </w:p>
    <w:p w14:paraId="49604ED0" w14:textId="43436897" w:rsidR="00134EE7" w:rsidRDefault="00134EE7" w:rsidP="00133866">
      <w:pPr>
        <w:spacing w:after="120"/>
        <w:ind w:left="720" w:hanging="720"/>
        <w:rPr>
          <w:b/>
        </w:rPr>
      </w:pPr>
      <w:r>
        <w:rPr>
          <w:b/>
        </w:rPr>
        <w:t xml:space="preserve">Moore, Ann M., </w:t>
      </w:r>
      <w:r>
        <w:t>Susheela Singh, Ragnar Anderson</w:t>
      </w:r>
      <w:r w:rsidR="00A31CC9">
        <w:t xml:space="preserve">, </w:t>
      </w:r>
      <w:r>
        <w:t>Alanna Galati. 2020. “Sexual and reproductive health research needs among refugees in Bangladesh and Lebanon.” Inter-Agency Working Group (IAWG) on Reproductive Health in Crises. Bangkok, Thailand.</w:t>
      </w:r>
      <w:r w:rsidR="00186DD7">
        <w:t xml:space="preserve"> [Accepted; conference cancelled.] </w:t>
      </w:r>
    </w:p>
    <w:p w14:paraId="0EBC4DEB" w14:textId="656E68C2" w:rsidR="00772B26" w:rsidRDefault="008B29C7" w:rsidP="008B29C7">
      <w:pPr>
        <w:spacing w:after="120"/>
        <w:ind w:left="720" w:hanging="720"/>
      </w:pPr>
      <w:r w:rsidRPr="008B29C7">
        <w:rPr>
          <w:b/>
        </w:rPr>
        <w:t>Moore, Ann M.,</w:t>
      </w:r>
      <w:r w:rsidRPr="008B29C7">
        <w:t xml:space="preserve"> Jesse Philbin, Iwan Ariawan, Meiwita Budiharsana, </w:t>
      </w:r>
      <w:proofErr w:type="spellStart"/>
      <w:r w:rsidRPr="008B29C7">
        <w:t>Akinrinola</w:t>
      </w:r>
      <w:proofErr w:type="spellEnd"/>
      <w:r w:rsidRPr="008B29C7">
        <w:t xml:space="preserve"> Bankole, Rachel Murro, </w:t>
      </w:r>
      <w:proofErr w:type="spellStart"/>
      <w:r w:rsidRPr="008B29C7">
        <w:t>Riznawaty</w:t>
      </w:r>
      <w:proofErr w:type="spellEnd"/>
      <w:r w:rsidRPr="008B29C7">
        <w:t xml:space="preserve"> Imma </w:t>
      </w:r>
      <w:proofErr w:type="spellStart"/>
      <w:r w:rsidRPr="008B29C7">
        <w:t>Aryanty</w:t>
      </w:r>
      <w:proofErr w:type="spellEnd"/>
      <w:r>
        <w:t>. 2020. “</w:t>
      </w:r>
      <w:r w:rsidRPr="003E428F">
        <w:t>Purchasing misoprostol online for abortion in Indonesia: what do women get for their money?</w:t>
      </w:r>
      <w:r>
        <w:t>” 10</w:t>
      </w:r>
      <w:r w:rsidRPr="008B29C7">
        <w:rPr>
          <w:vertAlign w:val="superscript"/>
        </w:rPr>
        <w:t>th</w:t>
      </w:r>
      <w:r>
        <w:t xml:space="preserve"> </w:t>
      </w:r>
      <w:r w:rsidR="00772B26" w:rsidRPr="00772B26">
        <w:t>Asia Pacific Conference on Reproductive and Sexual Health and Rights</w:t>
      </w:r>
      <w:r w:rsidR="00772B26">
        <w:t xml:space="preserve">. </w:t>
      </w:r>
      <w:r w:rsidR="00772B26" w:rsidRPr="00772B26">
        <w:t>Siem Reap</w:t>
      </w:r>
      <w:r w:rsidR="00772B26">
        <w:t>, Cambodia.</w:t>
      </w:r>
      <w:r w:rsidR="00772B26" w:rsidRPr="00772B26">
        <w:t xml:space="preserve"> </w:t>
      </w:r>
      <w:r w:rsidR="00186DD7">
        <w:t>[Accepted; conference cancelled.]</w:t>
      </w:r>
    </w:p>
    <w:p w14:paraId="1F80181E" w14:textId="5DD2DF69" w:rsidR="007B34C7" w:rsidRPr="007B34C7" w:rsidRDefault="007B34C7" w:rsidP="0061112D">
      <w:pPr>
        <w:spacing w:after="120"/>
        <w:ind w:left="720" w:hanging="720"/>
        <w:rPr>
          <w:i/>
        </w:rPr>
      </w:pPr>
      <w:r w:rsidRPr="008B29C7">
        <w:rPr>
          <w:b/>
        </w:rPr>
        <w:t>Moore, Ann M.,</w:t>
      </w:r>
      <w:r w:rsidRPr="008B29C7">
        <w:t xml:space="preserve"> Jesse Philbin, Iwan Ariawan, Meiwita Budiharsana, </w:t>
      </w:r>
      <w:proofErr w:type="spellStart"/>
      <w:r w:rsidRPr="008B29C7">
        <w:t>Akinrinola</w:t>
      </w:r>
      <w:proofErr w:type="spellEnd"/>
      <w:r w:rsidRPr="008B29C7">
        <w:t xml:space="preserve"> Bankole, Rachel Murro, </w:t>
      </w:r>
      <w:proofErr w:type="spellStart"/>
      <w:r w:rsidRPr="008B29C7">
        <w:t>Riznawaty</w:t>
      </w:r>
      <w:proofErr w:type="spellEnd"/>
      <w:r w:rsidRPr="008B29C7">
        <w:t xml:space="preserve"> Imma </w:t>
      </w:r>
      <w:proofErr w:type="spellStart"/>
      <w:r w:rsidRPr="008B29C7">
        <w:t>Aryanty</w:t>
      </w:r>
      <w:proofErr w:type="spellEnd"/>
      <w:r>
        <w:t>. 2020. “</w:t>
      </w:r>
      <w:r w:rsidRPr="003E428F">
        <w:t>Purchasing misoprostol online for abortion in Indonesia: what do women get for their money?</w:t>
      </w:r>
      <w:r>
        <w:t xml:space="preserve">” </w:t>
      </w:r>
      <w:r>
        <w:rPr>
          <w:rStyle w:val="Strong"/>
          <w:b w:val="0"/>
          <w:iCs/>
        </w:rPr>
        <w:t xml:space="preserve">Population Association of America. </w:t>
      </w:r>
      <w:r w:rsidR="00186DD7">
        <w:t>Virtual participation.</w:t>
      </w:r>
    </w:p>
    <w:p w14:paraId="1029F05F" w14:textId="77777777" w:rsidR="005323E4" w:rsidRDefault="005323E4" w:rsidP="0061112D">
      <w:pPr>
        <w:spacing w:after="120"/>
        <w:ind w:left="720" w:hanging="720"/>
        <w:rPr>
          <w:rStyle w:val="Strong"/>
          <w:b w:val="0"/>
          <w:iCs/>
        </w:rPr>
      </w:pPr>
      <w:r>
        <w:rPr>
          <w:b/>
        </w:rPr>
        <w:t xml:space="preserve">Moore, Ann M., </w:t>
      </w:r>
      <w:r>
        <w:t>Nakeisha Blades, Juliette Ortiz, Hannah Whitehead Cristina Villa</w:t>
      </w:r>
      <w:r w:rsidR="00351FFB">
        <w:t>r</w:t>
      </w:r>
      <w:r>
        <w:t>real. 2019. “</w:t>
      </w:r>
      <w:r w:rsidRPr="005323E4">
        <w:t>What Does Informal Access to Misoprostol in Colombia Look Like? An Exploration From Two Urban Areas</w:t>
      </w:r>
      <w:r>
        <w:t>.”</w:t>
      </w:r>
      <w:r w:rsidRPr="005323E4">
        <w:t xml:space="preserve"> </w:t>
      </w:r>
      <w:r>
        <w:rPr>
          <w:rStyle w:val="Strong"/>
          <w:b w:val="0"/>
          <w:iCs/>
        </w:rPr>
        <w:t>Population Association of America. Austin, Texas, USA.</w:t>
      </w:r>
    </w:p>
    <w:p w14:paraId="33F72C34" w14:textId="77777777" w:rsidR="005323E4" w:rsidRPr="005323E4" w:rsidRDefault="005323E4" w:rsidP="005323E4">
      <w:pPr>
        <w:spacing w:after="120"/>
        <w:ind w:left="720" w:hanging="720"/>
      </w:pPr>
      <w:r>
        <w:t xml:space="preserve">Stillman, Melissa, Onikepe Owolabi, Olalekan </w:t>
      </w:r>
      <w:proofErr w:type="spellStart"/>
      <w:r>
        <w:t>Olagujun</w:t>
      </w:r>
      <w:proofErr w:type="spellEnd"/>
      <w:r>
        <w:t xml:space="preserve">, </w:t>
      </w:r>
      <w:r>
        <w:rPr>
          <w:b/>
        </w:rPr>
        <w:t xml:space="preserve">Moore, Ann M., </w:t>
      </w:r>
      <w:r>
        <w:t xml:space="preserve">Amanda Berry, </w:t>
      </w:r>
      <w:proofErr w:type="spellStart"/>
      <w:r>
        <w:t>Akinrinola</w:t>
      </w:r>
      <w:proofErr w:type="spellEnd"/>
      <w:r>
        <w:t xml:space="preserve"> Bankole, Akanni I. Akinyemi, Adesegun O. Fatusi, </w:t>
      </w:r>
      <w:proofErr w:type="spellStart"/>
      <w:r>
        <w:t>Erinfolami</w:t>
      </w:r>
      <w:proofErr w:type="spellEnd"/>
      <w:r>
        <w:t xml:space="preserve"> Temitope. 2019. “Women’s Experiences in Obtaining and Using Medical Abortion Pills from Drug Sellers in Lagos, Nigeria.”</w:t>
      </w:r>
      <w:r w:rsidRPr="005323E4">
        <w:rPr>
          <w:rStyle w:val="Strong"/>
          <w:b w:val="0"/>
          <w:iCs/>
        </w:rPr>
        <w:t xml:space="preserve"> </w:t>
      </w:r>
      <w:r>
        <w:rPr>
          <w:rStyle w:val="Strong"/>
          <w:b w:val="0"/>
          <w:iCs/>
        </w:rPr>
        <w:t>Population Association of America. Austin, Texas, USA.</w:t>
      </w:r>
    </w:p>
    <w:p w14:paraId="2C678981" w14:textId="2BF52AC1" w:rsidR="0061112D" w:rsidRPr="0061112D" w:rsidRDefault="0061112D" w:rsidP="0061112D">
      <w:pPr>
        <w:spacing w:after="120"/>
        <w:ind w:left="720" w:hanging="720"/>
        <w:rPr>
          <w:b/>
        </w:rPr>
      </w:pPr>
      <w:r>
        <w:rPr>
          <w:b/>
        </w:rPr>
        <w:t xml:space="preserve">Moore, Ann M., </w:t>
      </w:r>
      <w:r>
        <w:t>Juliette Fry, Elizabeth Witwer, Melissa Stillman, Sarah Keogh, Ellie Leong, Kofi Awusabo-Asare</w:t>
      </w:r>
      <w:r w:rsidR="00186DD7">
        <w:t xml:space="preserve">, </w:t>
      </w:r>
      <w:r>
        <w:t xml:space="preserve">Estelle </w:t>
      </w:r>
      <w:proofErr w:type="spellStart"/>
      <w:r>
        <w:t>Sidze</w:t>
      </w:r>
      <w:proofErr w:type="spellEnd"/>
      <w:r>
        <w:t>. 2019. “</w:t>
      </w:r>
      <w:r w:rsidRPr="0061112D">
        <w:rPr>
          <w:rStyle w:val="Strong"/>
          <w:b w:val="0"/>
          <w:iCs/>
        </w:rPr>
        <w:t>Sexual consent in sex education curricula: Case studies of Ghana and Kenya</w:t>
      </w:r>
      <w:r>
        <w:rPr>
          <w:rStyle w:val="Strong"/>
          <w:b w:val="0"/>
          <w:iCs/>
        </w:rPr>
        <w:t>.” Population Association of America. Austin, Texas, USA.</w:t>
      </w:r>
    </w:p>
    <w:p w14:paraId="1B12DFB3" w14:textId="20793F22" w:rsidR="00582C25" w:rsidRPr="00582C25" w:rsidRDefault="00582C25" w:rsidP="00582C25">
      <w:pPr>
        <w:spacing w:after="120"/>
        <w:ind w:left="720" w:hanging="720"/>
        <w:rPr>
          <w:bCs/>
        </w:rPr>
      </w:pPr>
      <w:r>
        <w:rPr>
          <w:b/>
        </w:rPr>
        <w:t xml:space="preserve">Moore, Ann M., </w:t>
      </w:r>
      <w:r>
        <w:rPr>
          <w:bCs/>
        </w:rPr>
        <w:t>Alyssa Browne</w:t>
      </w:r>
      <w:r w:rsidR="00186DD7">
        <w:rPr>
          <w:bCs/>
        </w:rPr>
        <w:t>,</w:t>
      </w:r>
      <w:r>
        <w:rPr>
          <w:bCs/>
        </w:rPr>
        <w:t xml:space="preserve"> Suzanne Bell. 2018. “</w:t>
      </w:r>
      <w:r w:rsidRPr="00582C25">
        <w:rPr>
          <w:bCs/>
        </w:rPr>
        <w:t>Capturing Medical Methods of Abortion Sales Data in India</w:t>
      </w:r>
      <w:r>
        <w:rPr>
          <w:bCs/>
        </w:rPr>
        <w:t xml:space="preserve">.” Population Association of America. Denver, Colorado, USA. </w:t>
      </w:r>
    </w:p>
    <w:p w14:paraId="3E1C9498" w14:textId="77777777" w:rsidR="00582C25" w:rsidRPr="00582C25" w:rsidRDefault="00582C25" w:rsidP="008037A9">
      <w:pPr>
        <w:spacing w:after="120"/>
        <w:ind w:left="720" w:hanging="720"/>
        <w:rPr>
          <w:bCs/>
        </w:rPr>
      </w:pPr>
      <w:r>
        <w:rPr>
          <w:b/>
        </w:rPr>
        <w:t xml:space="preserve">Moore, Ann M., </w:t>
      </w:r>
      <w:r>
        <w:rPr>
          <w:bCs/>
        </w:rPr>
        <w:t xml:space="preserve">Taylor Riley, Elizabeth A. Sully, </w:t>
      </w:r>
      <w:proofErr w:type="spellStart"/>
      <w:r>
        <w:rPr>
          <w:bCs/>
        </w:rPr>
        <w:t>Mugove</w:t>
      </w:r>
      <w:proofErr w:type="spellEnd"/>
      <w:r>
        <w:rPr>
          <w:bCs/>
        </w:rPr>
        <w:t xml:space="preserve"> Gerald </w:t>
      </w:r>
      <w:proofErr w:type="spellStart"/>
      <w:r>
        <w:rPr>
          <w:bCs/>
        </w:rPr>
        <w:t>Madziyire</w:t>
      </w:r>
      <w:proofErr w:type="spellEnd"/>
      <w:r>
        <w:rPr>
          <w:bCs/>
        </w:rPr>
        <w:t>, Tsungai Chipato. 2018. “</w:t>
      </w:r>
      <w:r w:rsidRPr="00582C25">
        <w:rPr>
          <w:bCs/>
        </w:rPr>
        <w:t>Knowledge &amp; Attitudes Towards Abortion from Health Care Providers and Key Stakeholders in Zimbabwe</w:t>
      </w:r>
      <w:r>
        <w:rPr>
          <w:bCs/>
        </w:rPr>
        <w:t>.” Population Association of America. Denver, Colorado, USA.</w:t>
      </w:r>
    </w:p>
    <w:p w14:paraId="697D5865" w14:textId="6677B2CC" w:rsidR="00E00951" w:rsidRPr="00903A01" w:rsidRDefault="00E00951" w:rsidP="008037A9">
      <w:pPr>
        <w:spacing w:after="120"/>
        <w:ind w:left="720" w:hanging="720"/>
        <w:rPr>
          <w:bCs/>
        </w:rPr>
      </w:pPr>
      <w:r>
        <w:rPr>
          <w:b/>
        </w:rPr>
        <w:t xml:space="preserve">Moore, Ann M., </w:t>
      </w:r>
      <w:r>
        <w:rPr>
          <w:bCs/>
        </w:rPr>
        <w:t xml:space="preserve">Melissa Stillman, Manas Pradhan, </w:t>
      </w:r>
      <w:r w:rsidRPr="008B6957">
        <w:rPr>
          <w:bCs/>
        </w:rPr>
        <w:t>Rajib Acharya, Shveta Kalyanwala, Chander Shekhar</w:t>
      </w:r>
      <w:r>
        <w:rPr>
          <w:bCs/>
        </w:rPr>
        <w:t xml:space="preserve">, </w:t>
      </w:r>
      <w:r w:rsidRPr="008B6957">
        <w:rPr>
          <w:bCs/>
        </w:rPr>
        <w:t>Susheela Singh, Manoj Alagarajan</w:t>
      </w:r>
      <w:r>
        <w:rPr>
          <w:bCs/>
        </w:rPr>
        <w:t>.</w:t>
      </w:r>
      <w:r w:rsidRPr="008B6957">
        <w:rPr>
          <w:bCs/>
        </w:rPr>
        <w:t xml:space="preserve"> </w:t>
      </w:r>
      <w:r>
        <w:rPr>
          <w:bCs/>
        </w:rPr>
        <w:t>[Presented by Rubina Hussain.] 2017. “</w:t>
      </w:r>
      <w:r w:rsidRPr="00301AE8">
        <w:rPr>
          <w:bCs/>
        </w:rPr>
        <w:t>Medical Methods of Abortion Provision in Facilities in India: A six state comparison</w:t>
      </w:r>
      <w:r>
        <w:rPr>
          <w:bCs/>
        </w:rPr>
        <w:t>.” Asia Pacific Conference on Sexual</w:t>
      </w:r>
      <w:r w:rsidR="008037A9">
        <w:rPr>
          <w:bCs/>
        </w:rPr>
        <w:t xml:space="preserve"> Health </w:t>
      </w:r>
      <w:r>
        <w:rPr>
          <w:bCs/>
        </w:rPr>
        <w:t>and Rights.</w:t>
      </w:r>
      <w:r w:rsidR="009A3FD4">
        <w:rPr>
          <w:bCs/>
        </w:rPr>
        <w:t xml:space="preserve"> Ha Long Bay, Vietnam. </w:t>
      </w:r>
      <w:r>
        <w:rPr>
          <w:bCs/>
        </w:rPr>
        <w:t xml:space="preserve"> </w:t>
      </w:r>
    </w:p>
    <w:p w14:paraId="08B4F7FB" w14:textId="77777777" w:rsidR="00903A01" w:rsidRPr="0083709E" w:rsidRDefault="00903A01" w:rsidP="00903A01">
      <w:pPr>
        <w:spacing w:after="120"/>
        <w:ind w:left="720" w:hanging="720"/>
        <w:rPr>
          <w:bCs/>
        </w:rPr>
      </w:pPr>
      <w:r>
        <w:t xml:space="preserve">Sully, Elizabeth, Gerald </w:t>
      </w:r>
      <w:proofErr w:type="spellStart"/>
      <w:r>
        <w:t>Madziyire</w:t>
      </w:r>
      <w:proofErr w:type="spellEnd"/>
      <w:r>
        <w:t xml:space="preserve">, Tsungai Chipato, </w:t>
      </w:r>
      <w:r w:rsidRPr="003776EE">
        <w:rPr>
          <w:b/>
        </w:rPr>
        <w:t>Ann M. Moore</w:t>
      </w:r>
      <w:r>
        <w:rPr>
          <w:b/>
        </w:rPr>
        <w:t xml:space="preserve">, </w:t>
      </w:r>
      <w:r>
        <w:rPr>
          <w:bCs/>
        </w:rPr>
        <w:t>Taylor Riley</w:t>
      </w:r>
      <w:r w:rsidR="00A2546E">
        <w:rPr>
          <w:bCs/>
        </w:rPr>
        <w:t xml:space="preserve">, </w:t>
      </w:r>
      <w:r w:rsidR="00A2546E">
        <w:t>Margaret Tambudzai Nyandoro, Bernard Madzima</w:t>
      </w:r>
      <w:r>
        <w:rPr>
          <w:bCs/>
        </w:rPr>
        <w:t xml:space="preserve">. </w:t>
      </w:r>
      <w:r w:rsidR="00E00951">
        <w:rPr>
          <w:bCs/>
        </w:rPr>
        <w:t xml:space="preserve">2017. </w:t>
      </w:r>
      <w:r>
        <w:rPr>
          <w:bCs/>
        </w:rPr>
        <w:t>“The Incidence of Induced Abortion in Zimbabwe.”</w:t>
      </w:r>
      <w:r w:rsidRPr="00903A01">
        <w:rPr>
          <w:bCs/>
        </w:rPr>
        <w:t xml:space="preserve"> </w:t>
      </w:r>
      <w:r>
        <w:rPr>
          <w:bCs/>
        </w:rPr>
        <w:t xml:space="preserve">International Union for the Scientific Study of Population. Cape Town, South Africa.  </w:t>
      </w:r>
    </w:p>
    <w:p w14:paraId="219A1122" w14:textId="191325D6" w:rsidR="00B33968" w:rsidRPr="00903A01" w:rsidRDefault="00903A01" w:rsidP="00903A01">
      <w:pPr>
        <w:spacing w:after="120"/>
        <w:ind w:left="720" w:hanging="720"/>
        <w:rPr>
          <w:bCs/>
        </w:rPr>
      </w:pPr>
      <w:r>
        <w:rPr>
          <w:b/>
        </w:rPr>
        <w:t xml:space="preserve">Moore, Ann M., </w:t>
      </w:r>
      <w:r>
        <w:rPr>
          <w:bCs/>
        </w:rPr>
        <w:t xml:space="preserve">Melissa Stillman, Manas Pradhan, </w:t>
      </w:r>
      <w:r w:rsidRPr="008B6957">
        <w:rPr>
          <w:bCs/>
        </w:rPr>
        <w:t>Rajib Acharya, Shveta Kalyanwala, Chander Shekhar</w:t>
      </w:r>
      <w:r>
        <w:rPr>
          <w:bCs/>
        </w:rPr>
        <w:t xml:space="preserve">, </w:t>
      </w:r>
      <w:r w:rsidRPr="008B6957">
        <w:rPr>
          <w:bCs/>
        </w:rPr>
        <w:t>Susheela Singh, Manoj Alagarajan</w:t>
      </w:r>
      <w:r>
        <w:rPr>
          <w:bCs/>
        </w:rPr>
        <w:t>.</w:t>
      </w:r>
      <w:r w:rsidRPr="008B6957">
        <w:rPr>
          <w:bCs/>
        </w:rPr>
        <w:t xml:space="preserve"> </w:t>
      </w:r>
      <w:r w:rsidR="00E00951">
        <w:rPr>
          <w:bCs/>
        </w:rPr>
        <w:t xml:space="preserve">2017. </w:t>
      </w:r>
      <w:r>
        <w:rPr>
          <w:bCs/>
        </w:rPr>
        <w:t>“</w:t>
      </w:r>
      <w:r w:rsidRPr="00301AE8">
        <w:rPr>
          <w:bCs/>
        </w:rPr>
        <w:t>Medical Methods of Abortion Provision in Facilities in India: A six state comparison</w:t>
      </w:r>
      <w:r>
        <w:rPr>
          <w:bCs/>
        </w:rPr>
        <w:t xml:space="preserve">.” International Union for the Scientific Study of Population. Cape Town, South Africa. </w:t>
      </w:r>
    </w:p>
    <w:p w14:paraId="2E8FFAA1" w14:textId="77777777" w:rsidR="00BE04AA" w:rsidRDefault="00BE04AA" w:rsidP="00BE04AA">
      <w:pPr>
        <w:spacing w:after="120"/>
        <w:ind w:left="720" w:hanging="720"/>
      </w:pPr>
      <w:r w:rsidRPr="00BE04AA">
        <w:rPr>
          <w:b/>
          <w:bCs/>
        </w:rPr>
        <w:t>Moore, Ann M.,</w:t>
      </w:r>
      <w:r>
        <w:t xml:space="preserve"> Ragnar Margaret Anderson, Rajib Acharya, </w:t>
      </w:r>
      <w:proofErr w:type="spellStart"/>
      <w:r>
        <w:t>Akinrinola</w:t>
      </w:r>
      <w:proofErr w:type="spellEnd"/>
      <w:r>
        <w:t xml:space="preserve"> Bankole. 2017. “The Economic and Health Consequences of Abortion in Madhya Pradesh, India: A Longitudinal, Qualitative Investigation.” Population Association of America. Chicago, IL.</w:t>
      </w:r>
    </w:p>
    <w:p w14:paraId="648EAB95" w14:textId="77777777" w:rsidR="00BE04AA" w:rsidRDefault="00BE04AA" w:rsidP="00BE04AA">
      <w:pPr>
        <w:spacing w:after="120"/>
        <w:ind w:left="720" w:hanging="720"/>
      </w:pPr>
      <w:r>
        <w:lastRenderedPageBreak/>
        <w:t xml:space="preserve">Sully, Elizabeth A. </w:t>
      </w:r>
      <w:proofErr w:type="spellStart"/>
      <w:r>
        <w:t>Mugove</w:t>
      </w:r>
      <w:proofErr w:type="spellEnd"/>
      <w:r>
        <w:t xml:space="preserve"> Gerald </w:t>
      </w:r>
      <w:proofErr w:type="spellStart"/>
      <w:r>
        <w:t>Madziyire</w:t>
      </w:r>
      <w:proofErr w:type="spellEnd"/>
      <w:r>
        <w:t xml:space="preserve">, Tsungai Chipato, </w:t>
      </w:r>
      <w:r w:rsidRPr="00BE04AA">
        <w:rPr>
          <w:b/>
          <w:bCs/>
        </w:rPr>
        <w:t>Ann M. Moore</w:t>
      </w:r>
      <w:r>
        <w:t>, Marjorie Crowell, Taylor Riley, Margaret Tambudzai Nyandoro, Bernard Madzima. 2017. The Incidence of Induced Abortion in Zimbabwe.  Population Association of America. Chicago, IL.</w:t>
      </w:r>
    </w:p>
    <w:p w14:paraId="50595CB4" w14:textId="0EA1E07E" w:rsidR="00BE04AA" w:rsidRDefault="00BE04AA" w:rsidP="00BE04AA">
      <w:pPr>
        <w:spacing w:after="120"/>
        <w:ind w:left="720" w:hanging="720"/>
      </w:pPr>
      <w:r>
        <w:t xml:space="preserve">Gallagher, Meghan, Ragnar Margaret Anderson, Nachela </w:t>
      </w:r>
      <w:proofErr w:type="spellStart"/>
      <w:r>
        <w:t>Chelwa</w:t>
      </w:r>
      <w:proofErr w:type="spellEnd"/>
      <w:r w:rsidR="00186DD7">
        <w:t>,</w:t>
      </w:r>
      <w:r>
        <w:t xml:space="preserve"> </w:t>
      </w:r>
      <w:r w:rsidRPr="00BE04AA">
        <w:rPr>
          <w:b/>
          <w:bCs/>
        </w:rPr>
        <w:t>Ann M. Moore.</w:t>
      </w:r>
      <w:r>
        <w:t xml:space="preserve"> 2017. “Post-Abortion Contraception Among Women in Zambia: Missed Opportunities.”  Population Association of America. Chicago, IL.</w:t>
      </w:r>
    </w:p>
    <w:p w14:paraId="0F463C9C" w14:textId="77777777" w:rsidR="00BE04AA" w:rsidRDefault="00BE04AA" w:rsidP="00BE04AA">
      <w:pPr>
        <w:spacing w:after="120"/>
        <w:ind w:left="720" w:hanging="720"/>
      </w:pPr>
      <w:r w:rsidRPr="00BE04AA">
        <w:rPr>
          <w:b/>
          <w:bCs/>
        </w:rPr>
        <w:t>Moore,</w:t>
      </w:r>
      <w:r>
        <w:t xml:space="preserve"> </w:t>
      </w:r>
      <w:r w:rsidR="003776EE" w:rsidRPr="00BE04AA">
        <w:rPr>
          <w:b/>
          <w:bCs/>
        </w:rPr>
        <w:t>Ann M.</w:t>
      </w:r>
      <w:r w:rsidR="003776EE">
        <w:t>,</w:t>
      </w:r>
      <w:r w:rsidR="003776EE" w:rsidRPr="00BE04AA">
        <w:rPr>
          <w:b/>
          <w:bCs/>
        </w:rPr>
        <w:t xml:space="preserve"> </w:t>
      </w:r>
      <w:r>
        <w:t xml:space="preserve">Rajib Acharya, Shveta Kalyanwala, Melissa Stillman, Chander Shekhar, Susheela D. Singh, Manas </w:t>
      </w:r>
      <w:proofErr w:type="spellStart"/>
      <w:r>
        <w:t>Pradham</w:t>
      </w:r>
      <w:proofErr w:type="spellEnd"/>
      <w:r>
        <w:t>, Manoj Alag</w:t>
      </w:r>
      <w:r w:rsidR="00B50C2B">
        <w:t>a</w:t>
      </w:r>
      <w:r>
        <w:t>rajan. 2017. “Medication Abortion Provision By Providers in Facilities in India: A Comparison of Six States.” Population Association of America. Chicago, IL.</w:t>
      </w:r>
    </w:p>
    <w:p w14:paraId="148FF0A3" w14:textId="77777777" w:rsidR="008B50EB" w:rsidRPr="008B50EB" w:rsidRDefault="008B50EB" w:rsidP="008B50EB">
      <w:pPr>
        <w:spacing w:after="120"/>
        <w:ind w:left="720" w:hanging="720"/>
        <w:rPr>
          <w:b/>
          <w:bCs/>
        </w:rPr>
      </w:pPr>
      <w:r w:rsidRPr="00B87623">
        <w:rPr>
          <w:b/>
          <w:bCs/>
        </w:rPr>
        <w:t>Moore, Ann M.</w:t>
      </w:r>
      <w:r w:rsidRPr="00B87623">
        <w:t xml:space="preserve">, Ragnar Anderson, Mardieh Dennis. </w:t>
      </w:r>
      <w:r w:rsidRPr="008B50EB">
        <w:t xml:space="preserve">2017. </w:t>
      </w:r>
      <w:r>
        <w:t>“A</w:t>
      </w:r>
      <w:r w:rsidRPr="008B50EB">
        <w:t xml:space="preserve">ccessing and using abortion services: a comparison of India and Zambia.” </w:t>
      </w:r>
      <w:r>
        <w:t>Symposium on Health Systems and Abortion Care in Low- and Middle-Income Countries. International Health Policy Conference. London School of Economics. London, England.</w:t>
      </w:r>
    </w:p>
    <w:p w14:paraId="710F4706" w14:textId="77777777" w:rsidR="00BE04AA" w:rsidRPr="003776EE" w:rsidRDefault="003776EE" w:rsidP="003776EE">
      <w:pPr>
        <w:spacing w:after="120"/>
        <w:ind w:left="720" w:hanging="720"/>
      </w:pPr>
      <w:r w:rsidRPr="00B87623">
        <w:rPr>
          <w:b/>
          <w:bCs/>
          <w:lang w:val="sv-SE"/>
        </w:rPr>
        <w:t>Moore, Ann M.</w:t>
      </w:r>
      <w:r w:rsidRPr="00B87623">
        <w:rPr>
          <w:lang w:val="sv-SE"/>
        </w:rPr>
        <w:t xml:space="preserve">, Ragnar Anderson, Mardieh Dennis. </w:t>
      </w:r>
      <w:r w:rsidR="008B50EB" w:rsidRPr="008B50EB">
        <w:t>2016.</w:t>
      </w:r>
      <w:r w:rsidR="008B50EB">
        <w:t xml:space="preserve"> </w:t>
      </w:r>
      <w:r>
        <w:t>“</w:t>
      </w:r>
      <w:r w:rsidRPr="003776EE">
        <w:t xml:space="preserve">Social, Economic, and Health Consequences of Unsafe </w:t>
      </w:r>
      <w:r>
        <w:t>Abortion.”</w:t>
      </w:r>
      <w:r w:rsidRPr="003776EE">
        <w:rPr>
          <w:bCs/>
        </w:rPr>
        <w:t xml:space="preserve"> </w:t>
      </w:r>
      <w:r>
        <w:rPr>
          <w:bCs/>
        </w:rPr>
        <w:t xml:space="preserve">The Africa Regional Conference on Abortion: From Research to Policy. Addis, Ababa: Ethiopia. </w:t>
      </w:r>
      <w:r>
        <w:t xml:space="preserve"> </w:t>
      </w:r>
    </w:p>
    <w:p w14:paraId="722498A7" w14:textId="43D05950" w:rsidR="000C6B37" w:rsidRDefault="000C6B37" w:rsidP="000C6B37">
      <w:pPr>
        <w:spacing w:after="120"/>
        <w:ind w:left="720" w:hanging="720"/>
      </w:pPr>
      <w:r w:rsidRPr="003776EE">
        <w:t xml:space="preserve">Gebrehiwot, </w:t>
      </w:r>
      <w:proofErr w:type="spellStart"/>
      <w:r w:rsidRPr="003776EE">
        <w:t>Yirgu</w:t>
      </w:r>
      <w:proofErr w:type="spellEnd"/>
      <w:r w:rsidRPr="003776EE">
        <w:t xml:space="preserve">, </w:t>
      </w:r>
      <w:r w:rsidRPr="003776EE">
        <w:rPr>
          <w:b/>
        </w:rPr>
        <w:t xml:space="preserve">Ann M. Moore, </w:t>
      </w:r>
      <w:r w:rsidRPr="003776EE">
        <w:t>Yohannes Dibaba, Tamara Fetters, Susheela Singh, Akin Bankole, Yonas Getachew</w:t>
      </w:r>
      <w:r w:rsidR="00186DD7">
        <w:t>,</w:t>
      </w:r>
      <w:r w:rsidRPr="003776EE">
        <w:t xml:space="preserve"> Mengistu Hailemariam. </w:t>
      </w:r>
      <w:r w:rsidR="00292E13">
        <w:t xml:space="preserve">2016. </w:t>
      </w:r>
      <w:r>
        <w:t>“</w:t>
      </w:r>
      <w:r w:rsidRPr="000C6B37">
        <w:t>Provision of Abortion Care in Ethiopia: Current Situation and Trends</w:t>
      </w:r>
      <w:r>
        <w:t>.” Population Association of America. Washington, D.C.</w:t>
      </w:r>
    </w:p>
    <w:p w14:paraId="01013908" w14:textId="0C463798" w:rsidR="00292E13" w:rsidRDefault="00292E13" w:rsidP="00292E13">
      <w:pPr>
        <w:spacing w:after="120"/>
        <w:ind w:left="720" w:hanging="720"/>
      </w:pPr>
      <w:r>
        <w:t xml:space="preserve">Gebrehiwot, </w:t>
      </w:r>
      <w:proofErr w:type="spellStart"/>
      <w:r>
        <w:t>Yirgu</w:t>
      </w:r>
      <w:proofErr w:type="spellEnd"/>
      <w:r>
        <w:t xml:space="preserve">, </w:t>
      </w:r>
      <w:r>
        <w:rPr>
          <w:b/>
        </w:rPr>
        <w:t xml:space="preserve">Ann M. Moore, </w:t>
      </w:r>
      <w:r>
        <w:t>Yohannes Dibaba, Tamara Fetters, Susheela Singh, Akin Bankole, Yonas Getachew</w:t>
      </w:r>
      <w:r w:rsidR="00186DD7">
        <w:t>,</w:t>
      </w:r>
      <w:r>
        <w:t xml:space="preserve"> Mengistu Hailemariam. 2015. “</w:t>
      </w:r>
      <w:r w:rsidRPr="000C6B37">
        <w:t>Provision of Abortion Care in Ethiopia: Current Situation and Trends</w:t>
      </w:r>
      <w:r>
        <w:t>.” Union of African Population Scientists. Pretoria, South Africa.</w:t>
      </w:r>
    </w:p>
    <w:p w14:paraId="26F58CD9" w14:textId="0ED67505" w:rsidR="00292E13" w:rsidRDefault="00292E13" w:rsidP="000C6B37">
      <w:pPr>
        <w:spacing w:after="120"/>
        <w:ind w:left="720" w:hanging="720"/>
      </w:pPr>
      <w:r>
        <w:rPr>
          <w:b/>
        </w:rPr>
        <w:t xml:space="preserve">Moore, Ann M., </w:t>
      </w:r>
      <w:r>
        <w:t>Mardieh Dennis, Akin Bankole</w:t>
      </w:r>
      <w:r w:rsidR="00186DD7">
        <w:t xml:space="preserve">, </w:t>
      </w:r>
      <w:r>
        <w:t>Giulia Greco. 2015. “</w:t>
      </w:r>
      <w:r w:rsidRPr="00292E13">
        <w:t>Costs and Decision-making regarding abortion and abortion care-seeking in Zambia</w:t>
      </w:r>
      <w:r>
        <w:t>.”</w:t>
      </w:r>
      <w:r w:rsidRPr="00292E13">
        <w:t xml:space="preserve"> </w:t>
      </w:r>
      <w:r>
        <w:t>Union of African Population Scientists. Pretoria, South Africa.</w:t>
      </w:r>
    </w:p>
    <w:p w14:paraId="3529295D" w14:textId="77777777" w:rsidR="004D0D62" w:rsidRDefault="004D0D62" w:rsidP="004D0D62">
      <w:pPr>
        <w:spacing w:after="120"/>
        <w:ind w:left="540" w:hanging="540"/>
      </w:pPr>
      <w:r>
        <w:t xml:space="preserve">Norris, Alison, Ernestina E. Coast, </w:t>
      </w:r>
      <w:r>
        <w:rPr>
          <w:b/>
        </w:rPr>
        <w:t xml:space="preserve">Ann M. Moore, </w:t>
      </w:r>
      <w:r>
        <w:t>Emily Freeman. 2015. “Trajectories to Abortion and Abortion-Related Care: A Conceptual Framework.”</w:t>
      </w:r>
      <w:r w:rsidR="00BE4787">
        <w:t xml:space="preserve"> </w:t>
      </w:r>
      <w:r>
        <w:t>American Sociological Association. Chicago, IL.</w:t>
      </w:r>
    </w:p>
    <w:p w14:paraId="0724B389" w14:textId="40E48DBF" w:rsidR="00CB0C9F" w:rsidRDefault="00CB0C9F" w:rsidP="00CB0C9F">
      <w:pPr>
        <w:spacing w:after="120"/>
        <w:ind w:left="720" w:hanging="720"/>
      </w:pPr>
      <w:r>
        <w:rPr>
          <w:b/>
        </w:rPr>
        <w:t xml:space="preserve">Moore, Ann M., </w:t>
      </w:r>
      <w:r>
        <w:t>Mardieh Dennis, Akin Bankole</w:t>
      </w:r>
      <w:r w:rsidR="00186DD7">
        <w:t xml:space="preserve">, </w:t>
      </w:r>
      <w:r>
        <w:t>Giulia Greco. 2015. “</w:t>
      </w:r>
      <w:r w:rsidRPr="00292E13">
        <w:t>Costs and Decision-making regarding abortion and abortion care-seeking in Zambia</w:t>
      </w:r>
      <w:r>
        <w:t>.”</w:t>
      </w:r>
      <w:r w:rsidRPr="00292E13">
        <w:t xml:space="preserve"> </w:t>
      </w:r>
      <w:r>
        <w:t>International Health Economists Association. Milan, Italy.</w:t>
      </w:r>
    </w:p>
    <w:p w14:paraId="26084954" w14:textId="77777777" w:rsidR="00694E37" w:rsidRPr="00963C12" w:rsidRDefault="00963C12" w:rsidP="00963C12">
      <w:pPr>
        <w:spacing w:after="120"/>
        <w:ind w:left="540" w:hanging="540"/>
      </w:pPr>
      <w:r>
        <w:t xml:space="preserve">Norris, Alison, Ernestina E. Coast, </w:t>
      </w:r>
      <w:r>
        <w:rPr>
          <w:b/>
        </w:rPr>
        <w:t xml:space="preserve">Ann M. Moore, </w:t>
      </w:r>
      <w:r>
        <w:t xml:space="preserve">Emily Freeman. </w:t>
      </w:r>
      <w:r w:rsidR="00A45BC5">
        <w:t xml:space="preserve">2015. </w:t>
      </w:r>
      <w:r w:rsidR="00F74432">
        <w:t>“</w:t>
      </w:r>
      <w:r>
        <w:t>Trajectories to Abortion and Abortion-Related Care: A Conceptual Framework.</w:t>
      </w:r>
      <w:r w:rsidR="00F74432">
        <w:t>”</w:t>
      </w:r>
      <w:r>
        <w:t xml:space="preserve"> </w:t>
      </w:r>
      <w:r w:rsidRPr="00795BB2">
        <w:t>Population Association of America.</w:t>
      </w:r>
      <w:r>
        <w:t xml:space="preserve"> San Diego, CA. </w:t>
      </w:r>
    </w:p>
    <w:p w14:paraId="26F1E057" w14:textId="655E4562" w:rsidR="001C7B38" w:rsidRDefault="001C7B38" w:rsidP="00AA2542">
      <w:pPr>
        <w:spacing w:after="120"/>
        <w:ind w:left="547" w:hanging="547"/>
      </w:pPr>
      <w:r>
        <w:rPr>
          <w:b/>
        </w:rPr>
        <w:t xml:space="preserve">Moore, Ann M., </w:t>
      </w:r>
      <w:proofErr w:type="spellStart"/>
      <w:r w:rsidRPr="001C7B38">
        <w:t>Yirgu</w:t>
      </w:r>
      <w:proofErr w:type="spellEnd"/>
      <w:r w:rsidRPr="001C7B38">
        <w:t xml:space="preserve"> Gebrehiwot, Tamara Fetters, Yohannes Dibaba Wado, </w:t>
      </w:r>
      <w:proofErr w:type="spellStart"/>
      <w:r w:rsidRPr="001C7B38">
        <w:t>Akinrinola</w:t>
      </w:r>
      <w:proofErr w:type="spellEnd"/>
      <w:r w:rsidRPr="001C7B38">
        <w:t xml:space="preserve"> Bankole, Susheela D. Singh, Hailemichael Gebreselass</w:t>
      </w:r>
      <w:r>
        <w:t xml:space="preserve">ie, Mengistu H. Mariam. 2015. </w:t>
      </w:r>
      <w:r w:rsidR="00F74432">
        <w:t>“</w:t>
      </w:r>
      <w:r w:rsidRPr="001C7B38">
        <w:t>The incidence of abortion in Ethiopia: Current levels and trends</w:t>
      </w:r>
      <w:r>
        <w:t>.</w:t>
      </w:r>
      <w:r w:rsidR="00F74432">
        <w:t>”</w:t>
      </w:r>
      <w:r w:rsidRPr="001C7B38">
        <w:t xml:space="preserve"> </w:t>
      </w:r>
      <w:r w:rsidRPr="00795BB2">
        <w:t>Population Association of America.</w:t>
      </w:r>
      <w:r>
        <w:t xml:space="preserve"> San Diego, CA. </w:t>
      </w:r>
    </w:p>
    <w:p w14:paraId="28382A02" w14:textId="77777777" w:rsidR="00993BF5" w:rsidRPr="00AA2542" w:rsidRDefault="00993BF5" w:rsidP="00AA2542">
      <w:pPr>
        <w:pStyle w:val="CommentText"/>
        <w:spacing w:after="120"/>
        <w:ind w:left="547" w:hanging="547"/>
        <w:rPr>
          <w:lang w:val="en-US"/>
        </w:rPr>
      </w:pPr>
      <w:r w:rsidRPr="00993BF5">
        <w:rPr>
          <w:b/>
          <w:bCs/>
          <w:lang w:val="en-US"/>
        </w:rPr>
        <w:t>Moore, Ann M.,</w:t>
      </w:r>
      <w:r>
        <w:rPr>
          <w:lang w:val="en-US"/>
        </w:rPr>
        <w:t xml:space="preserve"> </w:t>
      </w:r>
      <w:r>
        <w:t>Norris, Alison, Ernestina E. Coast, Emily Freeman. 2015.</w:t>
      </w:r>
      <w:r w:rsidRPr="00D03268">
        <w:rPr>
          <w:lang w:val="en-US"/>
        </w:rPr>
        <w:t xml:space="preserve"> </w:t>
      </w:r>
      <w:r w:rsidR="00AA2542">
        <w:rPr>
          <w:lang w:val="en-US"/>
        </w:rPr>
        <w:t>“</w:t>
      </w:r>
      <w:r w:rsidRPr="00D03268">
        <w:rPr>
          <w:lang w:val="en-US"/>
        </w:rPr>
        <w:t>Abortion Decision-Making: A micro</w:t>
      </w:r>
      <w:r w:rsidR="00AA2542">
        <w:rPr>
          <w:lang w:val="en-US"/>
        </w:rPr>
        <w:t xml:space="preserve"> and macro conceptual framework.”</w:t>
      </w:r>
      <w:r w:rsidRPr="00D03268">
        <w:rPr>
          <w:lang w:val="en-US"/>
        </w:rPr>
        <w:t xml:space="preserve"> </w:t>
      </w:r>
      <w:r>
        <w:rPr>
          <w:lang w:val="en-US"/>
        </w:rPr>
        <w:t xml:space="preserve">Psychosocial Workshop. </w:t>
      </w:r>
      <w:r w:rsidRPr="00795BB2">
        <w:t>Population Association of America.</w:t>
      </w:r>
      <w:r>
        <w:t xml:space="preserve"> San Diego, CA.</w:t>
      </w:r>
    </w:p>
    <w:p w14:paraId="0DB059FF" w14:textId="386DC458" w:rsidR="00A135A5" w:rsidRDefault="00A135A5" w:rsidP="00A135A5">
      <w:pPr>
        <w:spacing w:after="120"/>
        <w:ind w:left="540" w:hanging="540"/>
      </w:pPr>
      <w:r w:rsidRPr="00FA5099">
        <w:rPr>
          <w:b/>
        </w:rPr>
        <w:t xml:space="preserve">Moore, Ann M., </w:t>
      </w:r>
      <w:r w:rsidRPr="00FA5099">
        <w:t xml:space="preserve">Ragnar Anderson, Nyovani Madise. </w:t>
      </w:r>
      <w:r>
        <w:t>2015. “</w:t>
      </w:r>
      <w:r w:rsidRPr="00795BB2">
        <w:t>Conceptualizing Males’ Experiences of Heterosexual Sexual Coercion</w:t>
      </w:r>
      <w:r>
        <w:t>.” International Conference on Masculinities: Engaging Men and Boys for Gender Equality. New York, NY.</w:t>
      </w:r>
    </w:p>
    <w:p w14:paraId="41793D80" w14:textId="69E7E98D" w:rsidR="00795BB2" w:rsidRDefault="00795BB2" w:rsidP="00D31562">
      <w:pPr>
        <w:spacing w:after="120"/>
        <w:ind w:left="540" w:hanging="540"/>
        <w:rPr>
          <w:b/>
        </w:rPr>
      </w:pPr>
      <w:r w:rsidRPr="00795BB2">
        <w:t xml:space="preserve">Frohwirth, Lori, Michele Coleman, </w:t>
      </w:r>
      <w:r>
        <w:rPr>
          <w:b/>
        </w:rPr>
        <w:t xml:space="preserve">Ann M. Moore. </w:t>
      </w:r>
      <w:r w:rsidRPr="00795BB2">
        <w:t xml:space="preserve">2014. </w:t>
      </w:r>
      <w:r>
        <w:t>“</w:t>
      </w:r>
      <w:r w:rsidRPr="00795BB2">
        <w:t>Managing Religion and Morality within the Abortion Decision: Data from Qualitative Interviews with Women Obtaining Abortions in the U.S.” Population Association of America. Boston, MA.</w:t>
      </w:r>
    </w:p>
    <w:p w14:paraId="63393FFC" w14:textId="6C98BA95" w:rsidR="00795BB2" w:rsidRPr="00795BB2" w:rsidRDefault="00795BB2" w:rsidP="00D31562">
      <w:pPr>
        <w:spacing w:after="120"/>
        <w:ind w:left="540" w:hanging="540"/>
      </w:pPr>
      <w:r>
        <w:rPr>
          <w:b/>
        </w:rPr>
        <w:t xml:space="preserve">Moore, Ann M., </w:t>
      </w:r>
      <w:r>
        <w:t>Ragnar Anderson, Nyovani Madise. 2014. “</w:t>
      </w:r>
      <w:r w:rsidRPr="00795BB2">
        <w:t>Conceptualizing Males’ Experiences of Heterosexual Sexual Coercion</w:t>
      </w:r>
      <w:r>
        <w:t xml:space="preserve">.” Population Association of America. Boston, MA. </w:t>
      </w:r>
    </w:p>
    <w:p w14:paraId="26589F09" w14:textId="3A3ADB3E" w:rsidR="000C5A1F" w:rsidRDefault="000C5A1F" w:rsidP="00D31562">
      <w:pPr>
        <w:spacing w:after="120"/>
        <w:ind w:left="540" w:hanging="540"/>
      </w:pPr>
      <w:r>
        <w:t xml:space="preserve">Frohwirth, Lori, </w:t>
      </w:r>
      <w:r w:rsidRPr="000C5A1F">
        <w:rPr>
          <w:b/>
        </w:rPr>
        <w:t>Ann M. Moore,</w:t>
      </w:r>
      <w:r>
        <w:t xml:space="preserve"> Renata Maniaci. 2013. “Perceptions of susceptibility to pregnancy among U.S. women obtaining abortions.” International Union for the Scientific Study of Population. Busan, South Korea.</w:t>
      </w:r>
    </w:p>
    <w:p w14:paraId="30D9D2BE" w14:textId="5A40DC0F" w:rsidR="000C5A1F" w:rsidRDefault="000C5A1F" w:rsidP="000C5A1F">
      <w:pPr>
        <w:spacing w:after="120"/>
        <w:ind w:left="540" w:hanging="540"/>
      </w:pPr>
      <w:r w:rsidRPr="000C5A1F">
        <w:rPr>
          <w:b/>
        </w:rPr>
        <w:lastRenderedPageBreak/>
        <w:t>Moore, Ann M.</w:t>
      </w:r>
      <w:r>
        <w:rPr>
          <w:b/>
        </w:rPr>
        <w:t xml:space="preserve">, </w:t>
      </w:r>
      <w:proofErr w:type="spellStart"/>
      <w:r>
        <w:t>Akinrinola</w:t>
      </w:r>
      <w:proofErr w:type="spellEnd"/>
      <w:r>
        <w:t xml:space="preserve"> Bankole, Olutosin </w:t>
      </w:r>
      <w:proofErr w:type="spellStart"/>
      <w:r>
        <w:t>Awolude</w:t>
      </w:r>
      <w:proofErr w:type="spellEnd"/>
      <w:r>
        <w:t xml:space="preserve">, Suzette Audam, </w:t>
      </w:r>
      <w:r w:rsidR="00186DD7">
        <w:t xml:space="preserve">Adesina </w:t>
      </w:r>
      <w:r>
        <w:t>Ol</w:t>
      </w:r>
      <w:r w:rsidR="00186DD7">
        <w:t>a</w:t>
      </w:r>
      <w:r>
        <w:t>dokun</w:t>
      </w:r>
      <w:r w:rsidR="00186DD7">
        <w:t>,</w:t>
      </w:r>
      <w:r>
        <w:t xml:space="preserve"> Isaac Adewole. 2013. “Attitudes of Women and Men living with HIV and their Providers towards Pregnancy and Abortion among HIV-positive Women in Nigeria and Zambia.” International Union for the Scientific Study of Population. Busan, South Korea.</w:t>
      </w:r>
    </w:p>
    <w:p w14:paraId="2F769EE3" w14:textId="577D2F4A" w:rsidR="000C5A1F" w:rsidRDefault="000C5A1F" w:rsidP="00124022">
      <w:pPr>
        <w:spacing w:after="120"/>
        <w:ind w:left="540" w:hanging="540"/>
      </w:pPr>
      <w:r w:rsidRPr="00993BF5">
        <w:rPr>
          <w:lang w:val="it-IT"/>
        </w:rPr>
        <w:t xml:space="preserve">Frohwirth, Lori, </w:t>
      </w:r>
      <w:r w:rsidRPr="00993BF5">
        <w:rPr>
          <w:b/>
          <w:lang w:val="it-IT"/>
        </w:rPr>
        <w:t>Ann M. Moore,</w:t>
      </w:r>
      <w:r w:rsidRPr="00993BF5">
        <w:rPr>
          <w:lang w:val="it-IT"/>
        </w:rPr>
        <w:t xml:space="preserve"> Renata Maniaci. </w:t>
      </w:r>
      <w:r>
        <w:t xml:space="preserve">2013. </w:t>
      </w:r>
      <w:r w:rsidR="00901D14">
        <w:t>“</w:t>
      </w:r>
      <w:r w:rsidR="00124022">
        <w:t>Ambivalence about the need for contraception among a population of US women experiencing an unintended pregnancy: Qualitative data from abortion patients</w:t>
      </w:r>
      <w:r w:rsidR="00901D14">
        <w:t xml:space="preserve">.” </w:t>
      </w:r>
      <w:r>
        <w:t xml:space="preserve">Psychosocial Workshop of the Population Association of America. New Orleans, LA. </w:t>
      </w:r>
    </w:p>
    <w:p w14:paraId="74BA3876" w14:textId="788C1A6C" w:rsidR="00D31562" w:rsidRDefault="00D31562" w:rsidP="00D31562">
      <w:pPr>
        <w:spacing w:after="120"/>
        <w:ind w:left="540" w:hanging="540"/>
        <w:rPr>
          <w:b/>
        </w:rPr>
      </w:pPr>
      <w:proofErr w:type="spellStart"/>
      <w:r>
        <w:t>Awolude</w:t>
      </w:r>
      <w:proofErr w:type="spellEnd"/>
      <w:r>
        <w:t xml:space="preserve">, Olutosin, </w:t>
      </w:r>
      <w:proofErr w:type="spellStart"/>
      <w:r>
        <w:t>Akinrinola</w:t>
      </w:r>
      <w:proofErr w:type="spellEnd"/>
      <w:r>
        <w:t xml:space="preserve"> Bankole, </w:t>
      </w:r>
      <w:r w:rsidRPr="00AC174B">
        <w:rPr>
          <w:b/>
        </w:rPr>
        <w:t>Ann M. Moore,</w:t>
      </w:r>
      <w:r>
        <w:t xml:space="preserve"> Isaac Adewole, Adesina Oladokun, Gilda Sedgh, Maximillian Bweupe. </w:t>
      </w:r>
      <w:r w:rsidR="00B917A9">
        <w:t xml:space="preserve">2012. </w:t>
      </w:r>
      <w:r w:rsidRPr="00AC174B">
        <w:t>"Comparing health care providers and HIV positive women's perspectives on pregnancy and abortion-related services to HIV-positive adults in the era of care and treatment</w:t>
      </w:r>
      <w:r>
        <w:t xml:space="preserve"> for HIV in Zambia and Nigeria."</w:t>
      </w:r>
      <w:r w:rsidRPr="00AC174B">
        <w:t xml:space="preserve"> </w:t>
      </w:r>
      <w:r>
        <w:t>Integration for Impact: Reproductive Health &amp; HIV services in Sub-Saharan Africa. Nairobi, Kenya.</w:t>
      </w:r>
    </w:p>
    <w:p w14:paraId="27150A71" w14:textId="31DE9AB2" w:rsidR="00AC174B" w:rsidRDefault="00AC174B" w:rsidP="00B64BBC">
      <w:pPr>
        <w:spacing w:after="120"/>
        <w:ind w:left="540" w:hanging="540"/>
      </w:pPr>
      <w:r>
        <w:rPr>
          <w:b/>
        </w:rPr>
        <w:t xml:space="preserve">Moore, Ann M., </w:t>
      </w:r>
      <w:proofErr w:type="spellStart"/>
      <w:r>
        <w:t>Akinrinola</w:t>
      </w:r>
      <w:proofErr w:type="spellEnd"/>
      <w:r>
        <w:t xml:space="preserve"> Bankole, Megan Kavanaugh, Olutosin </w:t>
      </w:r>
      <w:proofErr w:type="spellStart"/>
      <w:r>
        <w:t>Awolude</w:t>
      </w:r>
      <w:proofErr w:type="spellEnd"/>
      <w:r>
        <w:t xml:space="preserve">, </w:t>
      </w:r>
      <w:proofErr w:type="spellStart"/>
      <w:r w:rsidR="00D31562">
        <w:t>Namuunda</w:t>
      </w:r>
      <w:proofErr w:type="spellEnd"/>
      <w:r w:rsidR="00D31562">
        <w:t xml:space="preserve"> Mutombo, Adesina Oladok</w:t>
      </w:r>
      <w:r>
        <w:t>un, Maxim</w:t>
      </w:r>
      <w:r w:rsidR="00D31562">
        <w:t>i</w:t>
      </w:r>
      <w:r>
        <w:t xml:space="preserve">llian Bweupe. </w:t>
      </w:r>
      <w:r w:rsidR="00D31562">
        <w:t xml:space="preserve">2012. </w:t>
      </w:r>
      <w:r>
        <w:t>“</w:t>
      </w:r>
      <w:r w:rsidRPr="00AC174B">
        <w:t>Fertility intentions and perceptions: Case Studies of Nigeria and Zambia.</w:t>
      </w:r>
      <w:r>
        <w:t xml:space="preserve">” International AIDS Conference. Washington, DC. </w:t>
      </w:r>
    </w:p>
    <w:p w14:paraId="6D3E6964" w14:textId="43E16313" w:rsidR="00AC174B" w:rsidRDefault="00AC174B" w:rsidP="00AC174B">
      <w:pPr>
        <w:spacing w:after="120"/>
        <w:ind w:left="540" w:hanging="540"/>
      </w:pPr>
      <w:r>
        <w:t>Kavanaugh,</w:t>
      </w:r>
      <w:r w:rsidRPr="00AC174B">
        <w:t xml:space="preserve"> </w:t>
      </w:r>
      <w:r>
        <w:t xml:space="preserve">Megan, </w:t>
      </w:r>
      <w:r>
        <w:rPr>
          <w:b/>
        </w:rPr>
        <w:t xml:space="preserve">Ann M. Moore, </w:t>
      </w:r>
      <w:r>
        <w:t xml:space="preserve">Odunayo Akinyemi, Isaac Adewole, </w:t>
      </w:r>
      <w:proofErr w:type="spellStart"/>
      <w:r>
        <w:t>Kumbutso</w:t>
      </w:r>
      <w:proofErr w:type="spellEnd"/>
      <w:r>
        <w:t xml:space="preserve"> </w:t>
      </w:r>
      <w:proofErr w:type="spellStart"/>
      <w:r>
        <w:t>Dzekedzeke</w:t>
      </w:r>
      <w:proofErr w:type="spellEnd"/>
      <w:r>
        <w:t xml:space="preserve">, Olutosin </w:t>
      </w:r>
      <w:proofErr w:type="spellStart"/>
      <w:r>
        <w:t>Awolude</w:t>
      </w:r>
      <w:proofErr w:type="spellEnd"/>
      <w:r>
        <w:t xml:space="preserve">, Oyedunni Arulogun. </w:t>
      </w:r>
      <w:r w:rsidR="00D31562">
        <w:t xml:space="preserve">2012. </w:t>
      </w:r>
      <w:r w:rsidRPr="00AC174B">
        <w:t>"Community attitudes toward childbearing and abortion among HIV-positive women in Nigeria and Zambia</w:t>
      </w:r>
      <w:r>
        <w:t>.” International AIDS Conference. Washington, DC.</w:t>
      </w:r>
    </w:p>
    <w:p w14:paraId="0E5E0117" w14:textId="43D2FB7B" w:rsidR="00AC174B" w:rsidRDefault="00AC174B" w:rsidP="00B64BBC">
      <w:pPr>
        <w:spacing w:after="120"/>
        <w:ind w:left="540" w:hanging="540"/>
        <w:rPr>
          <w:b/>
        </w:rPr>
      </w:pPr>
      <w:proofErr w:type="spellStart"/>
      <w:r>
        <w:t>Awolude</w:t>
      </w:r>
      <w:proofErr w:type="spellEnd"/>
      <w:r>
        <w:t xml:space="preserve">, Olutosin, </w:t>
      </w:r>
      <w:proofErr w:type="spellStart"/>
      <w:r>
        <w:t>Akinrinola</w:t>
      </w:r>
      <w:proofErr w:type="spellEnd"/>
      <w:r>
        <w:t xml:space="preserve"> Bankole, </w:t>
      </w:r>
      <w:r w:rsidRPr="00AC174B">
        <w:rPr>
          <w:b/>
        </w:rPr>
        <w:t>Ann M. Moore,</w:t>
      </w:r>
      <w:r>
        <w:t xml:space="preserve"> </w:t>
      </w:r>
      <w:r w:rsidR="00D31562">
        <w:t>Gilda Sedgh, Isaac Adewole</w:t>
      </w:r>
      <w:r w:rsidR="00186DD7">
        <w:t>,</w:t>
      </w:r>
      <w:r w:rsidR="00D31562">
        <w:t xml:space="preserve"> Adesina Oladokun.</w:t>
      </w:r>
      <w:r>
        <w:t xml:space="preserve"> </w:t>
      </w:r>
      <w:r w:rsidR="00D31562">
        <w:t xml:space="preserve">2012. </w:t>
      </w:r>
      <w:r w:rsidRPr="00AC174B">
        <w:t>"Comparin</w:t>
      </w:r>
      <w:r w:rsidR="00247E5B">
        <w:t>g health care providers and HIV-</w:t>
      </w:r>
      <w:r w:rsidRPr="00AC174B">
        <w:t>positive women's perspectives on pregnancy and abortion-related services to HIV-positive adults in the era of care and treatment</w:t>
      </w:r>
      <w:r>
        <w:t xml:space="preserve"> for HIV in Zambia and Nigeria</w:t>
      </w:r>
      <w:r w:rsidR="00D31562">
        <w:t>.</w:t>
      </w:r>
      <w:r>
        <w:t>"</w:t>
      </w:r>
      <w:r w:rsidRPr="00AC174B">
        <w:t xml:space="preserve"> </w:t>
      </w:r>
      <w:r w:rsidR="00D31562">
        <w:t>International AIDS Conference. Washington, DC.</w:t>
      </w:r>
    </w:p>
    <w:p w14:paraId="475C883A" w14:textId="22ED4CFC" w:rsidR="00840491" w:rsidRDefault="00840491" w:rsidP="00B64BBC">
      <w:pPr>
        <w:spacing w:after="120"/>
        <w:ind w:left="540" w:hanging="540"/>
        <w:rPr>
          <w:b/>
        </w:rPr>
      </w:pPr>
      <w:r>
        <w:rPr>
          <w:b/>
        </w:rPr>
        <w:t xml:space="preserve">Moore, </w:t>
      </w:r>
      <w:r w:rsidR="00466A98">
        <w:rPr>
          <w:b/>
        </w:rPr>
        <w:t xml:space="preserve">Ann M., </w:t>
      </w:r>
      <w:r w:rsidRPr="00840491">
        <w:t xml:space="preserve">Megan L. Kavanaugh, Sarah C. Keogh, Chishimba </w:t>
      </w:r>
      <w:proofErr w:type="spellStart"/>
      <w:r w:rsidRPr="00840491">
        <w:t>Mulambia</w:t>
      </w:r>
      <w:proofErr w:type="spellEnd"/>
      <w:r w:rsidRPr="00840491">
        <w:t xml:space="preserve">, Isaac Adewole, Adesina Oladokun, </w:t>
      </w:r>
      <w:proofErr w:type="spellStart"/>
      <w:r w:rsidRPr="00840491">
        <w:t>Namuunda</w:t>
      </w:r>
      <w:proofErr w:type="spellEnd"/>
      <w:r w:rsidRPr="00840491">
        <w:t xml:space="preserve"> Mutombo, Oyedunni S. Arulogun, Maximillian M. Bweupe, </w:t>
      </w:r>
      <w:proofErr w:type="spellStart"/>
      <w:r w:rsidRPr="00840491">
        <w:t>Akinrinola</w:t>
      </w:r>
      <w:proofErr w:type="spellEnd"/>
      <w:r w:rsidRPr="00840491">
        <w:t xml:space="preserve"> Bankole</w:t>
      </w:r>
      <w:r>
        <w:rPr>
          <w:b/>
        </w:rPr>
        <w:t xml:space="preserve">. </w:t>
      </w:r>
      <w:r w:rsidR="00E120E4" w:rsidRPr="004753CB">
        <w:t>2012.</w:t>
      </w:r>
      <w:r w:rsidR="00E120E4">
        <w:rPr>
          <w:b/>
        </w:rPr>
        <w:t xml:space="preserve"> </w:t>
      </w:r>
      <w:r>
        <w:rPr>
          <w:b/>
        </w:rPr>
        <w:t>“</w:t>
      </w:r>
      <w:r w:rsidRPr="00840491">
        <w:rPr>
          <w:bCs/>
        </w:rPr>
        <w:t>Achieving fertility aspirations in high HIV settings: Using anomalous case analysis in Zambia</w:t>
      </w:r>
      <w:r>
        <w:rPr>
          <w:bCs/>
        </w:rPr>
        <w:t xml:space="preserve">.” Population Association of America. San Francisco, CA. </w:t>
      </w:r>
    </w:p>
    <w:p w14:paraId="43E2EDBD" w14:textId="1351194D" w:rsidR="00482332" w:rsidRPr="00482332" w:rsidRDefault="00482332" w:rsidP="00B64BBC">
      <w:pPr>
        <w:spacing w:after="120"/>
        <w:ind w:left="540" w:hanging="540"/>
      </w:pPr>
      <w:r>
        <w:rPr>
          <w:b/>
        </w:rPr>
        <w:t xml:space="preserve">Moore, </w:t>
      </w:r>
      <w:r w:rsidR="00466A98">
        <w:rPr>
          <w:b/>
        </w:rPr>
        <w:t xml:space="preserve">Ann M. </w:t>
      </w:r>
      <w:r>
        <w:t xml:space="preserve">Richard </w:t>
      </w:r>
      <w:proofErr w:type="spellStart"/>
      <w:r>
        <w:t>Kibombo</w:t>
      </w:r>
      <w:proofErr w:type="spellEnd"/>
      <w:r>
        <w:t xml:space="preserve">, Deva Cats-Baril. </w:t>
      </w:r>
      <w:r w:rsidR="00136076">
        <w:t>“</w:t>
      </w:r>
      <w:r w:rsidRPr="00482332">
        <w:t>Ugandan policymakers' knowledge and perceptions of unsafe abortion</w:t>
      </w:r>
      <w:r>
        <w:t>. Union of African Population Scientists.</w:t>
      </w:r>
      <w:r w:rsidR="00136076">
        <w:t>”</w:t>
      </w:r>
      <w:r>
        <w:t xml:space="preserve"> </w:t>
      </w:r>
      <w:r w:rsidR="00840491">
        <w:t xml:space="preserve">Union of African Population Scientists. </w:t>
      </w:r>
      <w:r>
        <w:t>Ouagadougou, Burkina Faso.</w:t>
      </w:r>
    </w:p>
    <w:p w14:paraId="73C74F3D" w14:textId="44BE967D" w:rsidR="00B64BBC" w:rsidRPr="00577AAE" w:rsidRDefault="00B64BBC" w:rsidP="00B64BBC">
      <w:pPr>
        <w:spacing w:after="120"/>
        <w:ind w:left="540" w:hanging="540"/>
        <w:rPr>
          <w:b/>
        </w:rPr>
      </w:pPr>
      <w:r>
        <w:t xml:space="preserve">Basinga, Paulin, </w:t>
      </w:r>
      <w:r>
        <w:rPr>
          <w:b/>
        </w:rPr>
        <w:t xml:space="preserve">Ann M. Moore, </w:t>
      </w:r>
      <w:r>
        <w:t xml:space="preserve">Susheela </w:t>
      </w:r>
      <w:r w:rsidRPr="00577AAE">
        <w:t>Singh</w:t>
      </w:r>
      <w:r>
        <w:t xml:space="preserve">, Liz Carlin, Francine Birungi, Fidele </w:t>
      </w:r>
      <w:proofErr w:type="spellStart"/>
      <w:r>
        <w:t>Ngabo</w:t>
      </w:r>
      <w:proofErr w:type="spellEnd"/>
      <w:r w:rsidRPr="00577AAE">
        <w:t>. 2011. “</w:t>
      </w:r>
      <w:r>
        <w:t xml:space="preserve">Abortion Incidence in Rwanda.” Union of African Population Scientists. Ouagadougou, Burkina Faso. </w:t>
      </w:r>
    </w:p>
    <w:p w14:paraId="4037C05C" w14:textId="2EBDDC70" w:rsidR="00C02191" w:rsidRDefault="00C02191" w:rsidP="00BD6BB6">
      <w:pPr>
        <w:spacing w:after="120"/>
        <w:ind w:left="540" w:hanging="540"/>
      </w:pPr>
      <w:r>
        <w:rPr>
          <w:b/>
        </w:rPr>
        <w:t xml:space="preserve">Moore, </w:t>
      </w:r>
      <w:r w:rsidR="00466A98">
        <w:rPr>
          <w:b/>
        </w:rPr>
        <w:t xml:space="preserve">Ann M. </w:t>
      </w:r>
      <w:r>
        <w:t xml:space="preserve">Megan Kavanaugh, </w:t>
      </w:r>
      <w:proofErr w:type="spellStart"/>
      <w:r>
        <w:t>Akinrinola</w:t>
      </w:r>
      <w:proofErr w:type="spellEnd"/>
      <w:r>
        <w:t xml:space="preserve"> Bankole, Olutosin </w:t>
      </w:r>
      <w:proofErr w:type="spellStart"/>
      <w:r>
        <w:t>Awulode</w:t>
      </w:r>
      <w:proofErr w:type="spellEnd"/>
      <w:r>
        <w:t xml:space="preserve">, </w:t>
      </w:r>
      <w:proofErr w:type="spellStart"/>
      <w:r>
        <w:t>Namuunda</w:t>
      </w:r>
      <w:proofErr w:type="spellEnd"/>
      <w:r>
        <w:t xml:space="preserve"> Mutombo, Adesina Oladokun</w:t>
      </w:r>
      <w:r w:rsidR="00466A98">
        <w:t>,</w:t>
      </w:r>
      <w:r>
        <w:t xml:space="preserve"> Maximillian Bweupe. 2011. “Fertility Intentions and Perceptions: Case studies of Zambia and Nigeria.” International Conference on Family Planning. Dakar, Senegal.</w:t>
      </w:r>
    </w:p>
    <w:p w14:paraId="35DB6429" w14:textId="321F607F" w:rsidR="00C02191" w:rsidRPr="00C02191" w:rsidRDefault="00C02191" w:rsidP="00BD6BB6">
      <w:pPr>
        <w:spacing w:after="120"/>
        <w:ind w:left="540" w:hanging="540"/>
      </w:pPr>
      <w:r>
        <w:rPr>
          <w:b/>
        </w:rPr>
        <w:t xml:space="preserve">Ann M. Moore </w:t>
      </w:r>
      <w:r>
        <w:t xml:space="preserve">Georges </w:t>
      </w:r>
      <w:proofErr w:type="spellStart"/>
      <w:r>
        <w:t>Guilla</w:t>
      </w:r>
      <w:proofErr w:type="spellEnd"/>
      <w:r>
        <w:t>. “</w:t>
      </w:r>
      <w:r w:rsidRPr="00C02191">
        <w:t>Early marriage in Burkina Faso</w:t>
      </w:r>
      <w:r>
        <w:t>.”</w:t>
      </w:r>
      <w:r w:rsidRPr="00C02191">
        <w:t xml:space="preserve"> </w:t>
      </w:r>
      <w:r>
        <w:t>International Conference on Family Planning. Dakar, Senegal.</w:t>
      </w:r>
    </w:p>
    <w:p w14:paraId="3C9E5176" w14:textId="78ADDB21" w:rsidR="0029059B" w:rsidRDefault="0029059B" w:rsidP="00BD6BB6">
      <w:pPr>
        <w:spacing w:after="120"/>
        <w:ind w:left="540" w:hanging="540"/>
      </w:pPr>
      <w:r>
        <w:t xml:space="preserve">Kavanaugh, Megan, </w:t>
      </w:r>
      <w:r>
        <w:rPr>
          <w:b/>
        </w:rPr>
        <w:t xml:space="preserve">Ann M. Moore, </w:t>
      </w:r>
      <w:proofErr w:type="spellStart"/>
      <w:r>
        <w:t>Kumbutso</w:t>
      </w:r>
      <w:proofErr w:type="spellEnd"/>
      <w:r>
        <w:t xml:space="preserve"> </w:t>
      </w:r>
      <w:proofErr w:type="spellStart"/>
      <w:r>
        <w:t>Dzekedzeke</w:t>
      </w:r>
      <w:proofErr w:type="spellEnd"/>
      <w:r>
        <w:t xml:space="preserve">, Isaac F. Adewole, Olutosin </w:t>
      </w:r>
      <w:proofErr w:type="spellStart"/>
      <w:r>
        <w:t>Awulode</w:t>
      </w:r>
      <w:proofErr w:type="spellEnd"/>
      <w:r>
        <w:t xml:space="preserve">, Joshua O. Akinyemi, </w:t>
      </w:r>
      <w:proofErr w:type="spellStart"/>
      <w:r>
        <w:t>Oyeduuni</w:t>
      </w:r>
      <w:proofErr w:type="spellEnd"/>
      <w:r>
        <w:t xml:space="preserve"> Arulog</w:t>
      </w:r>
      <w:r w:rsidR="00F37C81">
        <w:t>u</w:t>
      </w:r>
      <w:r>
        <w:t>n. 2011. “Women's Attitudes towards Motherhood and Abortion for HIV-positive Pregnant Women in Zambia and Nigeria.” American Public Health Association. Washington, D.C.</w:t>
      </w:r>
    </w:p>
    <w:p w14:paraId="20A7EA2B" w14:textId="23035399" w:rsidR="00577AAE" w:rsidRPr="00577AAE" w:rsidRDefault="00577AAE" w:rsidP="00136076">
      <w:pPr>
        <w:spacing w:after="120"/>
        <w:ind w:left="547" w:hanging="547"/>
        <w:rPr>
          <w:b/>
        </w:rPr>
      </w:pPr>
      <w:r>
        <w:rPr>
          <w:b/>
        </w:rPr>
        <w:t>Moore, Ann M.</w:t>
      </w:r>
      <w:r w:rsidR="00136076">
        <w:rPr>
          <w:b/>
        </w:rPr>
        <w:t>,</w:t>
      </w:r>
      <w:r>
        <w:rPr>
          <w:b/>
        </w:rPr>
        <w:t xml:space="preserve"> </w:t>
      </w:r>
      <w:r w:rsidR="00136076">
        <w:t xml:space="preserve">Olutosin </w:t>
      </w:r>
      <w:proofErr w:type="spellStart"/>
      <w:r w:rsidR="00136076">
        <w:t>Awulode</w:t>
      </w:r>
      <w:proofErr w:type="spellEnd"/>
      <w:r w:rsidR="00136076" w:rsidRPr="00136076">
        <w:t xml:space="preserve">, </w:t>
      </w:r>
      <w:proofErr w:type="spellStart"/>
      <w:r w:rsidR="00136076" w:rsidRPr="00136076">
        <w:t>Akinrinola</w:t>
      </w:r>
      <w:proofErr w:type="spellEnd"/>
      <w:r w:rsidR="00136076" w:rsidRPr="00136076">
        <w:t xml:space="preserve"> Bankole, Adesina Oladokun,</w:t>
      </w:r>
      <w:r w:rsidR="00136076">
        <w:t xml:space="preserve"> </w:t>
      </w:r>
      <w:proofErr w:type="spellStart"/>
      <w:r w:rsidR="00136076" w:rsidRPr="00136076">
        <w:t>Namuunda</w:t>
      </w:r>
      <w:proofErr w:type="spellEnd"/>
      <w:r w:rsidR="00136076" w:rsidRPr="00136076">
        <w:t xml:space="preserve"> Mutombo, Megan Kavanaugh</w:t>
      </w:r>
      <w:r w:rsidR="00B16725">
        <w:t>,</w:t>
      </w:r>
      <w:r w:rsidR="00136076" w:rsidRPr="00136076">
        <w:t xml:space="preserve"> Maximillian Bweupe</w:t>
      </w:r>
      <w:r w:rsidR="00136076">
        <w:rPr>
          <w:b/>
        </w:rPr>
        <w:t xml:space="preserve">. </w:t>
      </w:r>
      <w:r w:rsidRPr="00577AAE">
        <w:t xml:space="preserve">2011. </w:t>
      </w:r>
      <w:r>
        <w:t>“Fertility Intentions and Perceptions: A Case Study of Zambia.”</w:t>
      </w:r>
      <w:r w:rsidRPr="00577AAE">
        <w:t xml:space="preserve"> </w:t>
      </w:r>
      <w:r>
        <w:t>Population Association of America. Washington, D.C.</w:t>
      </w:r>
    </w:p>
    <w:p w14:paraId="64CF4657" w14:textId="22053963" w:rsidR="00577AAE" w:rsidRPr="00577AAE" w:rsidRDefault="00577AAE" w:rsidP="00136076">
      <w:pPr>
        <w:spacing w:after="120"/>
        <w:ind w:left="540" w:hanging="540"/>
        <w:rPr>
          <w:b/>
        </w:rPr>
      </w:pPr>
      <w:r>
        <w:t xml:space="preserve">Basinga, Paulin, </w:t>
      </w:r>
      <w:r>
        <w:rPr>
          <w:b/>
        </w:rPr>
        <w:t xml:space="preserve">Ann M. Moore, </w:t>
      </w:r>
      <w:r>
        <w:t xml:space="preserve">Susheela </w:t>
      </w:r>
      <w:r w:rsidRPr="00577AAE">
        <w:t>Singh</w:t>
      </w:r>
      <w:r w:rsidR="00B64BBC">
        <w:t xml:space="preserve">, Liz Carlin, Francine Birungi, Fidele </w:t>
      </w:r>
      <w:proofErr w:type="spellStart"/>
      <w:r w:rsidR="00B64BBC">
        <w:t>Ngabo</w:t>
      </w:r>
      <w:proofErr w:type="spellEnd"/>
      <w:r w:rsidRPr="00577AAE">
        <w:t>. 2011. “</w:t>
      </w:r>
      <w:r>
        <w:t>Abortion Incidence in Rwanda.” Population Association of America. Washington, D.C.</w:t>
      </w:r>
    </w:p>
    <w:p w14:paraId="7ECA65D2" w14:textId="17EBBD13" w:rsidR="00F9271A" w:rsidRDefault="003E46A3" w:rsidP="00BD6BB6">
      <w:pPr>
        <w:spacing w:after="120"/>
        <w:ind w:left="540" w:hanging="540"/>
      </w:pPr>
      <w:r>
        <w:t xml:space="preserve">Jones, Rachel K, </w:t>
      </w:r>
      <w:r>
        <w:rPr>
          <w:b/>
        </w:rPr>
        <w:t xml:space="preserve">Ann M. Moore, </w:t>
      </w:r>
      <w:r>
        <w:t>Lori Frohwirth. 2010. “</w:t>
      </w:r>
      <w:r w:rsidRPr="003E46A3">
        <w:t>Life circumstances of women accessing abortion services in the United States</w:t>
      </w:r>
      <w:r>
        <w:t xml:space="preserve">.” </w:t>
      </w:r>
      <w:r w:rsidR="00F9271A">
        <w:t xml:space="preserve">American Public Health Association. Denver, CO. </w:t>
      </w:r>
    </w:p>
    <w:p w14:paraId="35B130E9" w14:textId="252F16C2" w:rsidR="00F9271A" w:rsidRDefault="00F9271A" w:rsidP="00F9271A">
      <w:pPr>
        <w:spacing w:after="120"/>
        <w:ind w:left="540" w:hanging="540"/>
      </w:pPr>
      <w:r>
        <w:rPr>
          <w:b/>
        </w:rPr>
        <w:lastRenderedPageBreak/>
        <w:t xml:space="preserve">Moore, Ann M., </w:t>
      </w:r>
      <w:r>
        <w:t xml:space="preserve">Olutosin </w:t>
      </w:r>
      <w:proofErr w:type="spellStart"/>
      <w:r>
        <w:t>Awolude</w:t>
      </w:r>
      <w:proofErr w:type="spellEnd"/>
      <w:r>
        <w:t xml:space="preserve">, </w:t>
      </w:r>
      <w:proofErr w:type="spellStart"/>
      <w:r>
        <w:t>Akinrinola</w:t>
      </w:r>
      <w:proofErr w:type="spellEnd"/>
      <w:r>
        <w:t xml:space="preserve"> Bankole, Adesina Oladokun, </w:t>
      </w:r>
      <w:proofErr w:type="spellStart"/>
      <w:r>
        <w:t>Namuunda</w:t>
      </w:r>
      <w:proofErr w:type="spellEnd"/>
      <w:r>
        <w:t xml:space="preserve"> Mutombo</w:t>
      </w:r>
      <w:r w:rsidR="00B16725">
        <w:t>,</w:t>
      </w:r>
      <w:r>
        <w:t xml:space="preserve"> Megan Kavanaugh. 2010. “HIV-Positive Women’s and Men’s Reports of Their and Their Partners’ Fertility Preferences: Case Studies of Zambia &amp; Nigeria.” </w:t>
      </w:r>
      <w:r w:rsidRPr="00F9271A">
        <w:t>Men, Masculinities, and Family Planning in Africa</w:t>
      </w:r>
      <w:r>
        <w:t xml:space="preserve">. Los Angeles, CA. </w:t>
      </w:r>
    </w:p>
    <w:p w14:paraId="69AE2BCA" w14:textId="5B64890E" w:rsidR="00BD6BB6" w:rsidRPr="00BD6BB6" w:rsidRDefault="00960488" w:rsidP="00BD6BB6">
      <w:pPr>
        <w:spacing w:after="120"/>
        <w:ind w:left="540" w:hanging="540"/>
        <w:rPr>
          <w:bCs/>
        </w:rPr>
      </w:pPr>
      <w:r>
        <w:t xml:space="preserve">Jones, Rachel K, </w:t>
      </w:r>
      <w:r>
        <w:rPr>
          <w:b/>
        </w:rPr>
        <w:t xml:space="preserve">Ann M. Moore, </w:t>
      </w:r>
      <w:r>
        <w:t xml:space="preserve">Lori Frohwirth. 2010. </w:t>
      </w:r>
      <w:r w:rsidRPr="00960488">
        <w:t>The Life Circumstances of Women Accessin</w:t>
      </w:r>
      <w:r>
        <w:t xml:space="preserve">g Abortion Services in the </w:t>
      </w:r>
      <w:smartTag w:uri="urn:schemas-microsoft-com:office:smarttags" w:element="place">
        <w:smartTag w:uri="urn:schemas-microsoft-com:office:smarttags" w:element="country-region">
          <w:r>
            <w:t>U.S.</w:t>
          </w:r>
        </w:smartTag>
      </w:smartTag>
      <w:r>
        <w:t>”</w:t>
      </w:r>
      <w:r w:rsidRPr="00960488">
        <w:rPr>
          <w:bCs/>
        </w:rPr>
        <w:t xml:space="preserve"> </w:t>
      </w:r>
      <w:r>
        <w:rPr>
          <w:bCs/>
        </w:rPr>
        <w:t xml:space="preserve">Population Association of America. </w:t>
      </w:r>
      <w:smartTag w:uri="urn:schemas-microsoft-com:office:smarttags" w:element="place">
        <w:smartTag w:uri="urn:schemas-microsoft-com:office:smarttags" w:element="City">
          <w:r>
            <w:rPr>
              <w:bCs/>
            </w:rPr>
            <w:t>Dallas</w:t>
          </w:r>
        </w:smartTag>
        <w:r>
          <w:rPr>
            <w:bCs/>
          </w:rPr>
          <w:t xml:space="preserve">, </w:t>
        </w:r>
        <w:smartTag w:uri="urn:schemas-microsoft-com:office:smarttags" w:element="State">
          <w:r>
            <w:rPr>
              <w:bCs/>
            </w:rPr>
            <w:t>TX</w:t>
          </w:r>
        </w:smartTag>
      </w:smartTag>
      <w:r>
        <w:rPr>
          <w:bCs/>
        </w:rPr>
        <w:t>.</w:t>
      </w:r>
    </w:p>
    <w:p w14:paraId="59D2D9B8" w14:textId="77777777" w:rsidR="00960488" w:rsidRDefault="00960488" w:rsidP="00960488">
      <w:pPr>
        <w:spacing w:after="120"/>
        <w:ind w:left="540" w:hanging="540"/>
        <w:rPr>
          <w:bCs/>
        </w:rPr>
      </w:pPr>
      <w:r>
        <w:rPr>
          <w:b/>
          <w:bCs/>
        </w:rPr>
        <w:t xml:space="preserve">Moore, Ann M. </w:t>
      </w:r>
      <w:r>
        <w:rPr>
          <w:bCs/>
        </w:rPr>
        <w:t>2010.</w:t>
      </w:r>
      <w:r w:rsidRPr="00960488">
        <w:rPr>
          <w:bCs/>
        </w:rPr>
        <w:t xml:space="preserve"> </w:t>
      </w:r>
      <w:r>
        <w:rPr>
          <w:bCs/>
        </w:rPr>
        <w:t>“</w:t>
      </w:r>
      <w:r w:rsidRPr="00960488">
        <w:rPr>
          <w:bCs/>
        </w:rPr>
        <w:t>The Role of Men in Abortion Decision-Making and Postabortion Care in Uganda</w:t>
      </w:r>
      <w:r>
        <w:rPr>
          <w:bCs/>
        </w:rPr>
        <w:t xml:space="preserve">.” Population Association of America. </w:t>
      </w:r>
      <w:smartTag w:uri="urn:schemas-microsoft-com:office:smarttags" w:element="place">
        <w:smartTag w:uri="urn:schemas-microsoft-com:office:smarttags" w:element="City">
          <w:r>
            <w:rPr>
              <w:bCs/>
            </w:rPr>
            <w:t>Dallas</w:t>
          </w:r>
        </w:smartTag>
        <w:r>
          <w:rPr>
            <w:bCs/>
          </w:rPr>
          <w:t xml:space="preserve">, </w:t>
        </w:r>
        <w:smartTag w:uri="urn:schemas-microsoft-com:office:smarttags" w:element="State">
          <w:r>
            <w:rPr>
              <w:bCs/>
            </w:rPr>
            <w:t>TX</w:t>
          </w:r>
        </w:smartTag>
      </w:smartTag>
      <w:r>
        <w:rPr>
          <w:bCs/>
        </w:rPr>
        <w:t>.</w:t>
      </w:r>
    </w:p>
    <w:p w14:paraId="08F752EC" w14:textId="48B11603" w:rsidR="007A5652" w:rsidRDefault="007A5652" w:rsidP="00960488">
      <w:pPr>
        <w:spacing w:after="120"/>
        <w:ind w:left="547" w:hanging="547"/>
        <w:rPr>
          <w:bCs/>
        </w:rPr>
      </w:pPr>
      <w:r>
        <w:rPr>
          <w:b/>
          <w:bCs/>
        </w:rPr>
        <w:t xml:space="preserve">Moore, Ann M., </w:t>
      </w:r>
      <w:r>
        <w:rPr>
          <w:bCs/>
        </w:rPr>
        <w:t>Lori Frohwirth</w:t>
      </w:r>
      <w:r w:rsidR="00B16725">
        <w:rPr>
          <w:bCs/>
        </w:rPr>
        <w:t>,</w:t>
      </w:r>
      <w:r>
        <w:rPr>
          <w:bCs/>
        </w:rPr>
        <w:t xml:space="preserve"> Liz Miller.</w:t>
      </w:r>
      <w:r>
        <w:rPr>
          <w:b/>
          <w:bCs/>
        </w:rPr>
        <w:t xml:space="preserve"> </w:t>
      </w:r>
      <w:r>
        <w:rPr>
          <w:bCs/>
        </w:rPr>
        <w:t>2009. “</w:t>
      </w:r>
      <w:r>
        <w:t xml:space="preserve">Pregnancy-Controlling Behavior by Men among Women Who Have Experienced Intimate Partner Violence: An Unexplored Dimension of Reproductive Health in the </w:t>
      </w:r>
      <w:smartTag w:uri="urn:schemas-microsoft-com:office:smarttags" w:element="place">
        <w:smartTag w:uri="urn:schemas-microsoft-com:office:smarttags" w:element="country-region">
          <w:r>
            <w:t>United States</w:t>
          </w:r>
        </w:smartTag>
      </w:smartTag>
      <w:r>
        <w:rPr>
          <w:bCs/>
        </w:rPr>
        <w:t xml:space="preserve">.” </w:t>
      </w:r>
      <w:r>
        <w:t xml:space="preserve">International Union for the Scientific Study of Population. </w:t>
      </w:r>
      <w:smartTag w:uri="urn:schemas-microsoft-com:office:smarttags" w:element="place">
        <w:smartTag w:uri="urn:schemas-microsoft-com:office:smarttags" w:element="City">
          <w:r>
            <w:t>Marrakech</w:t>
          </w:r>
        </w:smartTag>
        <w:r>
          <w:t xml:space="preserve">, </w:t>
        </w:r>
        <w:smartTag w:uri="urn:schemas-microsoft-com:office:smarttags" w:element="country-region">
          <w:r>
            <w:t>Morocco</w:t>
          </w:r>
        </w:smartTag>
      </w:smartTag>
      <w:r>
        <w:t>.</w:t>
      </w:r>
    </w:p>
    <w:p w14:paraId="1334CA81" w14:textId="7C0A4394" w:rsidR="005E34C9" w:rsidRDefault="005E34C9" w:rsidP="005E34C9">
      <w:pPr>
        <w:spacing w:after="120"/>
        <w:ind w:left="547" w:hanging="547"/>
        <w:rPr>
          <w:bCs/>
        </w:rPr>
      </w:pPr>
      <w:r>
        <w:rPr>
          <w:b/>
          <w:bCs/>
        </w:rPr>
        <w:t>Moore, Ann M.</w:t>
      </w:r>
      <w:r w:rsidR="00B16725">
        <w:rPr>
          <w:b/>
          <w:bCs/>
        </w:rPr>
        <w:t xml:space="preserve">, </w:t>
      </w:r>
      <w:r>
        <w:rPr>
          <w:bCs/>
        </w:rPr>
        <w:t>Lori Frohwirth.</w:t>
      </w:r>
      <w:r>
        <w:rPr>
          <w:b/>
          <w:bCs/>
        </w:rPr>
        <w:t xml:space="preserve"> </w:t>
      </w:r>
      <w:r>
        <w:rPr>
          <w:bCs/>
        </w:rPr>
        <w:t>2009. “</w:t>
      </w:r>
      <w:r>
        <w:t xml:space="preserve">Pregnancy-Controlling Behavior by Men among Women Who Have Experienced Intimate Partner Violence: An Unexplored Dimension of Reproductive Health in the </w:t>
      </w:r>
      <w:smartTag w:uri="urn:schemas-microsoft-com:office:smarttags" w:element="place">
        <w:smartTag w:uri="urn:schemas-microsoft-com:office:smarttags" w:element="country-region">
          <w:r>
            <w:t>United States</w:t>
          </w:r>
        </w:smartTag>
      </w:smartTag>
      <w:r>
        <w:rPr>
          <w:bCs/>
        </w:rPr>
        <w:t xml:space="preserve">.” </w:t>
      </w:r>
      <w:r>
        <w:t xml:space="preserve">Population Association of America. </w:t>
      </w:r>
      <w:smartTag w:uri="urn:schemas-microsoft-com:office:smarttags" w:element="place">
        <w:smartTag w:uri="urn:schemas-microsoft-com:office:smarttags" w:element="City">
          <w:r>
            <w:t>Detroit</w:t>
          </w:r>
        </w:smartTag>
        <w:r>
          <w:t xml:space="preserve">, </w:t>
        </w:r>
        <w:smartTag w:uri="urn:schemas-microsoft-com:office:smarttags" w:element="State">
          <w:r>
            <w:t>MI</w:t>
          </w:r>
        </w:smartTag>
      </w:smartTag>
      <w:r>
        <w:t>.</w:t>
      </w:r>
    </w:p>
    <w:p w14:paraId="6B497520" w14:textId="30379A0D" w:rsidR="00137198" w:rsidRPr="00137198" w:rsidRDefault="00137198" w:rsidP="00933615">
      <w:pPr>
        <w:spacing w:after="120"/>
        <w:ind w:left="547" w:hanging="547"/>
        <w:rPr>
          <w:bCs/>
        </w:rPr>
      </w:pPr>
      <w:r>
        <w:rPr>
          <w:b/>
          <w:bCs/>
        </w:rPr>
        <w:t xml:space="preserve">Moore, Ann M., </w:t>
      </w:r>
      <w:r>
        <w:rPr>
          <w:bCs/>
        </w:rPr>
        <w:t xml:space="preserve">Susheela Singh, </w:t>
      </w:r>
      <w:proofErr w:type="spellStart"/>
      <w:r>
        <w:rPr>
          <w:bCs/>
        </w:rPr>
        <w:t>Akinrinola</w:t>
      </w:r>
      <w:proofErr w:type="spellEnd"/>
      <w:r>
        <w:rPr>
          <w:bCs/>
        </w:rPr>
        <w:t xml:space="preserve"> Bankole. 2008. “Barriers to consistent and correct contraceptive use and the role of abortion in the </w:t>
      </w:r>
      <w:smartTag w:uri="urn:schemas-microsoft-com:office:smarttags" w:element="country-region">
        <w:smartTag w:uri="urn:schemas-microsoft-com:office:smarttags" w:element="place">
          <w:r>
            <w:rPr>
              <w:bCs/>
            </w:rPr>
            <w:t>US</w:t>
          </w:r>
        </w:smartTag>
      </w:smartTag>
      <w:r>
        <w:rPr>
          <w:bCs/>
        </w:rPr>
        <w:t xml:space="preserve">.” International Seminar on Interrelationships between contraception, unintended pregnancy and induced abortion. </w:t>
      </w:r>
      <w:smartTag w:uri="urn:schemas-microsoft-com:office:smarttags" w:element="place">
        <w:smartTag w:uri="urn:schemas-microsoft-com:office:smarttags" w:element="City">
          <w:r>
            <w:rPr>
              <w:bCs/>
            </w:rPr>
            <w:t>Addis Ababa</w:t>
          </w:r>
        </w:smartTag>
        <w:r>
          <w:rPr>
            <w:bCs/>
          </w:rPr>
          <w:t xml:space="preserve">, </w:t>
        </w:r>
        <w:smartTag w:uri="urn:schemas-microsoft-com:office:smarttags" w:element="country-region">
          <w:r>
            <w:rPr>
              <w:bCs/>
            </w:rPr>
            <w:t>Ethiopia</w:t>
          </w:r>
        </w:smartTag>
      </w:smartTag>
      <w:r>
        <w:rPr>
          <w:bCs/>
        </w:rPr>
        <w:t>.</w:t>
      </w:r>
    </w:p>
    <w:p w14:paraId="7C1F4AA7" w14:textId="6FBCF0A3" w:rsidR="00D40855" w:rsidRDefault="00D40855" w:rsidP="00D40855">
      <w:pPr>
        <w:spacing w:after="120"/>
        <w:ind w:left="547" w:hanging="547"/>
        <w:rPr>
          <w:bCs/>
        </w:rPr>
      </w:pPr>
      <w:r w:rsidRPr="004973D2">
        <w:rPr>
          <w:b/>
          <w:bCs/>
        </w:rPr>
        <w:t xml:space="preserve">Moore, Ann M., </w:t>
      </w:r>
      <w:r w:rsidRPr="004973D2">
        <w:rPr>
          <w:bCs/>
        </w:rPr>
        <w:t>Lori Frohwirth, Lisa James</w:t>
      </w:r>
      <w:r w:rsidR="00B16725" w:rsidRPr="004973D2">
        <w:rPr>
          <w:bCs/>
        </w:rPr>
        <w:t>,</w:t>
      </w:r>
      <w:r w:rsidRPr="004973D2">
        <w:rPr>
          <w:bCs/>
        </w:rPr>
        <w:t xml:space="preserve"> Rebecca Levenson.</w:t>
      </w:r>
      <w:r w:rsidRPr="004973D2">
        <w:rPr>
          <w:b/>
          <w:bCs/>
        </w:rPr>
        <w:t xml:space="preserve"> </w:t>
      </w:r>
      <w:r>
        <w:rPr>
          <w:bCs/>
        </w:rPr>
        <w:t>2008. “</w:t>
      </w:r>
      <w:r w:rsidR="005E34C9">
        <w:rPr>
          <w:bCs/>
        </w:rPr>
        <w:t xml:space="preserve">The </w:t>
      </w:r>
      <w:r w:rsidRPr="00A03815">
        <w:rPr>
          <w:bCs/>
        </w:rPr>
        <w:t>Intersection between Intimate Partner Violence and Sexual and Reproductive Health: Pregnancy-Controlling Behavior, STIs, and Women's Interactions with Health Care Providers</w:t>
      </w:r>
      <w:r>
        <w:rPr>
          <w:bCs/>
        </w:rPr>
        <w:t xml:space="preserve">.” American Public Health Association, San Diego, CA. </w:t>
      </w:r>
    </w:p>
    <w:p w14:paraId="577FD696" w14:textId="069C2194" w:rsidR="005E34C9" w:rsidRDefault="005E34C9" w:rsidP="005E34C9">
      <w:pPr>
        <w:spacing w:after="120"/>
        <w:ind w:left="547" w:hanging="547"/>
        <w:rPr>
          <w:bCs/>
        </w:rPr>
      </w:pPr>
      <w:r w:rsidRPr="007919FF">
        <w:rPr>
          <w:b/>
          <w:bCs/>
        </w:rPr>
        <w:t xml:space="preserve">Moore, Ann M., </w:t>
      </w:r>
      <w:r w:rsidRPr="007919FF">
        <w:rPr>
          <w:bCs/>
        </w:rPr>
        <w:t>Lori Frohwirth, Lisa James</w:t>
      </w:r>
      <w:r w:rsidR="00B16725" w:rsidRPr="007919FF">
        <w:rPr>
          <w:bCs/>
        </w:rPr>
        <w:t>,</w:t>
      </w:r>
      <w:r w:rsidRPr="007919FF">
        <w:rPr>
          <w:bCs/>
        </w:rPr>
        <w:t xml:space="preserve"> Rebecca Levenson.</w:t>
      </w:r>
      <w:r w:rsidRPr="007919FF">
        <w:rPr>
          <w:b/>
          <w:bCs/>
        </w:rPr>
        <w:t xml:space="preserve"> </w:t>
      </w:r>
      <w:r w:rsidRPr="008E2DA2">
        <w:rPr>
          <w:bCs/>
        </w:rPr>
        <w:t xml:space="preserve">2008. “The Intersection between Intimate Partner Violence and Sexual and Reproductive Health: Pregnancy-Controlling Behavior, STIs, and Women's Interactions with Health Care Providers.” </w:t>
      </w:r>
      <w:smartTag w:uri="urn:schemas-microsoft-com:office:smarttags" w:element="place">
        <w:smartTag w:uri="urn:schemas-microsoft-com:office:smarttags" w:element="City">
          <w:r w:rsidRPr="008E2DA2">
            <w:rPr>
              <w:bCs/>
            </w:rPr>
            <w:t>Guttmacher Exchange</w:t>
          </w:r>
        </w:smartTag>
        <w:r w:rsidRPr="008E2DA2">
          <w:rPr>
            <w:bCs/>
          </w:rPr>
          <w:t xml:space="preserve">, </w:t>
        </w:r>
        <w:smartTag w:uri="urn:schemas-microsoft-com:office:smarttags" w:element="City">
          <w:r w:rsidRPr="008E2DA2">
            <w:rPr>
              <w:bCs/>
            </w:rPr>
            <w:t>New York</w:t>
          </w:r>
        </w:smartTag>
        <w:r w:rsidRPr="008E2DA2">
          <w:rPr>
            <w:bCs/>
          </w:rPr>
          <w:t xml:space="preserve">, </w:t>
        </w:r>
        <w:smartTag w:uri="urn:schemas-microsoft-com:office:smarttags" w:element="State">
          <w:r w:rsidRPr="008E2DA2">
            <w:rPr>
              <w:bCs/>
            </w:rPr>
            <w:t>NY</w:t>
          </w:r>
        </w:smartTag>
      </w:smartTag>
      <w:r w:rsidRPr="008E2DA2">
        <w:rPr>
          <w:bCs/>
        </w:rPr>
        <w:t>.</w:t>
      </w:r>
      <w:r>
        <w:rPr>
          <w:bCs/>
        </w:rPr>
        <w:t xml:space="preserve">  </w:t>
      </w:r>
    </w:p>
    <w:p w14:paraId="5E582450" w14:textId="3A9BC55B" w:rsidR="00933615" w:rsidRPr="00BE47A7" w:rsidRDefault="00933615" w:rsidP="00933615">
      <w:pPr>
        <w:spacing w:after="120"/>
        <w:ind w:left="547" w:hanging="547"/>
      </w:pPr>
      <w:r>
        <w:rPr>
          <w:b/>
          <w:bCs/>
        </w:rPr>
        <w:t xml:space="preserve">Moore, Ann M., </w:t>
      </w:r>
      <w:r>
        <w:t>Susheela Singh, Eliya Zulu</w:t>
      </w:r>
      <w:r w:rsidR="00B16725">
        <w:t>,</w:t>
      </w:r>
      <w:r>
        <w:t xml:space="preserve"> Alister Munthali. 2008. “</w:t>
      </w:r>
      <w:r w:rsidRPr="00BE47A7">
        <w:t xml:space="preserve">Back to Basics: What do young people in sub-Saharan </w:t>
      </w:r>
      <w:smartTag w:uri="urn:schemas-microsoft-com:office:smarttags" w:element="place">
        <w:r w:rsidRPr="00BE47A7">
          <w:t>Africa</w:t>
        </w:r>
      </w:smartTag>
      <w:r w:rsidRPr="00BE47A7">
        <w:t xml:space="preserve"> know about HIV prevention?</w:t>
      </w:r>
      <w:r>
        <w:t xml:space="preserve">” International AIDS Conference. </w:t>
      </w:r>
      <w:smartTag w:uri="urn:schemas-microsoft-com:office:smarttags" w:element="place">
        <w:smartTag w:uri="urn:schemas-microsoft-com:office:smarttags" w:element="City">
          <w:r>
            <w:t>Mexico City</w:t>
          </w:r>
        </w:smartTag>
        <w:r>
          <w:t xml:space="preserve">, </w:t>
        </w:r>
        <w:smartTag w:uri="urn:schemas-microsoft-com:office:smarttags" w:element="country-region">
          <w:r>
            <w:t>Mexico</w:t>
          </w:r>
        </w:smartTag>
      </w:smartTag>
    </w:p>
    <w:p w14:paraId="7675F982" w14:textId="2657848B" w:rsidR="00933615" w:rsidRPr="00FD4FFA" w:rsidRDefault="00933615" w:rsidP="00933615">
      <w:pPr>
        <w:spacing w:after="120"/>
        <w:ind w:left="547" w:hanging="547"/>
      </w:pPr>
      <w:r w:rsidRPr="00FD4FFA">
        <w:rPr>
          <w:b/>
          <w:bCs/>
        </w:rPr>
        <w:t>Moore, Ann M.</w:t>
      </w:r>
      <w:r>
        <w:t xml:space="preserve">, Lori Frohwirth, </w:t>
      </w:r>
      <w:r w:rsidR="005408D1">
        <w:t xml:space="preserve">Nakeisha Blades, </w:t>
      </w:r>
      <w:r>
        <w:t>Lisa James</w:t>
      </w:r>
      <w:r w:rsidR="00B16725">
        <w:t>,</w:t>
      </w:r>
      <w:r>
        <w:t xml:space="preserve"> Rebecca Levenson. 2008. “M</w:t>
      </w:r>
      <w:r w:rsidRPr="00FD4FFA">
        <w:t>aking the link between sexual abuse and/or intimate partner violence and reproductive health: reasons for patient disclosure/non-disclosure and what patients who have experienced these events want from their health care providers</w:t>
      </w:r>
      <w:r>
        <w:t xml:space="preserve">.” Association of Reproductive Health Professionals.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DC</w:t>
          </w:r>
        </w:smartTag>
      </w:smartTag>
      <w:r>
        <w:t>.</w:t>
      </w:r>
    </w:p>
    <w:p w14:paraId="26F1F860" w14:textId="06847EBF" w:rsidR="00933615" w:rsidRDefault="00933615" w:rsidP="00933615">
      <w:pPr>
        <w:spacing w:after="120"/>
        <w:ind w:left="547" w:hanging="547"/>
      </w:pPr>
      <w:r w:rsidRPr="00FC3AD8">
        <w:t>Singh, Susheela, Eliya Zulu, Alister Munthali</w:t>
      </w:r>
      <w:r>
        <w:t>,</w:t>
      </w:r>
      <w:r w:rsidRPr="00FC3AD8">
        <w:t xml:space="preserve"> </w:t>
      </w:r>
      <w:r>
        <w:rPr>
          <w:b/>
          <w:bCs/>
        </w:rPr>
        <w:t>Ann M. Moore.</w:t>
      </w:r>
      <w:r>
        <w:t xml:space="preserve"> 2008. “</w:t>
      </w:r>
      <w:r w:rsidRPr="00FC3AD8">
        <w:t>Gaps in African Adolescents’ Receipt of School-based Sex Education</w:t>
      </w:r>
      <w:r>
        <w:t xml:space="preserve">.” Investing In Young People’s Health And Development: Research That Improves Policies And Programs. </w:t>
      </w:r>
      <w:smartTag w:uri="urn:schemas-microsoft-com:office:smarttags" w:element="place">
        <w:smartTag w:uri="urn:schemas-microsoft-com:office:smarttags" w:element="City">
          <w:r>
            <w:t>Abuja</w:t>
          </w:r>
        </w:smartTag>
        <w:r>
          <w:t xml:space="preserve">, </w:t>
        </w:r>
        <w:smartTag w:uri="urn:schemas-microsoft-com:office:smarttags" w:element="country-region">
          <w:r>
            <w:t>Nigeria</w:t>
          </w:r>
        </w:smartTag>
      </w:smartTag>
      <w:r>
        <w:t>.</w:t>
      </w:r>
    </w:p>
    <w:p w14:paraId="2BD23000" w14:textId="093DD4A4" w:rsidR="00933615" w:rsidRDefault="00933615" w:rsidP="00933615">
      <w:pPr>
        <w:spacing w:after="120"/>
        <w:ind w:left="547" w:hanging="547"/>
      </w:pPr>
      <w:r>
        <w:t>Frohwirth, Lori</w:t>
      </w:r>
      <w:r w:rsidR="00B16725">
        <w:t xml:space="preserve">, </w:t>
      </w:r>
      <w:r w:rsidRPr="00FD4FFA">
        <w:rPr>
          <w:b/>
          <w:bCs/>
        </w:rPr>
        <w:t xml:space="preserve">Ann M. Moore. </w:t>
      </w:r>
      <w:r>
        <w:t>2008. “‘So He Could Keep a Hold on Me’</w:t>
      </w:r>
      <w:r w:rsidRPr="00FD4FFA">
        <w:t>: Preliminary Findings on Abortion Experiences among Women in Violent Relationships</w:t>
      </w:r>
      <w:r>
        <w:t xml:space="preserve">.” National Abortion Federation. </w:t>
      </w:r>
      <w:smartTag w:uri="urn:schemas-microsoft-com:office:smarttags" w:element="place">
        <w:smartTag w:uri="urn:schemas-microsoft-com:office:smarttags" w:element="City">
          <w:r>
            <w:t>Minneapolis</w:t>
          </w:r>
        </w:smartTag>
        <w:r>
          <w:t xml:space="preserve">, </w:t>
        </w:r>
        <w:smartTag w:uri="urn:schemas-microsoft-com:office:smarttags" w:element="State">
          <w:r>
            <w:t>MN</w:t>
          </w:r>
        </w:smartTag>
      </w:smartTag>
      <w:r>
        <w:t>.</w:t>
      </w:r>
    </w:p>
    <w:p w14:paraId="39884186" w14:textId="0FEB5C32" w:rsidR="00933615" w:rsidRDefault="00933615" w:rsidP="00933615">
      <w:pPr>
        <w:spacing w:after="120"/>
        <w:ind w:left="547" w:hanging="547"/>
        <w:rPr>
          <w:b/>
          <w:bCs/>
        </w:rPr>
      </w:pPr>
      <w:r>
        <w:rPr>
          <w:b/>
          <w:bCs/>
        </w:rPr>
        <w:t>Moore, Ann M.</w:t>
      </w:r>
      <w:r w:rsidRPr="00FD673C">
        <w:rPr>
          <w:bCs/>
        </w:rPr>
        <w:t>,</w:t>
      </w:r>
      <w:r>
        <w:rPr>
          <w:b/>
          <w:bCs/>
        </w:rPr>
        <w:t xml:space="preserve"> </w:t>
      </w:r>
      <w:r>
        <w:t xml:space="preserve">Nyovani Madise. 2008. “Unwanted Sexual Experiences among Adolescent Males in Sub-Saharan </w:t>
      </w:r>
      <w:smartTag w:uri="urn:schemas-microsoft-com:office:smarttags" w:element="place">
        <w:r>
          <w:t>Africa</w:t>
        </w:r>
      </w:smartTag>
      <w:r>
        <w:t>: Prevalence and Context.” Population Association of America. New Orleans, LA; and Union of African Population Studies. Arusha, Tanzania</w:t>
      </w:r>
      <w:r w:rsidR="00B16725">
        <w:t>.</w:t>
      </w:r>
    </w:p>
    <w:p w14:paraId="3B467D22" w14:textId="533CAA3A" w:rsidR="00933615" w:rsidRDefault="00933615" w:rsidP="00933615">
      <w:pPr>
        <w:spacing w:after="120"/>
        <w:ind w:left="547" w:hanging="547"/>
        <w:rPr>
          <w:b/>
          <w:bCs/>
        </w:rPr>
      </w:pPr>
      <w:r w:rsidRPr="00FA5099">
        <w:rPr>
          <w:lang w:val="sv-SE"/>
        </w:rPr>
        <w:t xml:space="preserve">Prada, Elena, </w:t>
      </w:r>
      <w:r w:rsidRPr="00FA5099">
        <w:rPr>
          <w:b/>
          <w:bCs/>
          <w:lang w:val="sv-SE"/>
        </w:rPr>
        <w:t xml:space="preserve">Ann M. Moore. </w:t>
      </w:r>
      <w:r>
        <w:t xml:space="preserve">2007. “Methodological challenges in measuring abortion morbidity: Results from a qualitative study in </w:t>
      </w:r>
      <w:smartTag w:uri="urn:schemas-microsoft-com:office:smarttags" w:element="country-region">
        <w:r>
          <w:t>Uganda</w:t>
        </w:r>
      </w:smartTag>
      <w: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t>Guatemala</w:t>
          </w:r>
        </w:smartTag>
      </w:smartTag>
      <w:r>
        <w:t xml:space="preserve">.” IUSSP Seminar on Measurement of Abortion Incidence, Abortion-related Morbidity and Mortality. </w:t>
      </w:r>
      <w:smartTag w:uri="urn:schemas-microsoft-com:office:smarttags" w:element="place">
        <w:smartTag w:uri="urn:schemas-microsoft-com:office:smarttags" w:element="City">
          <w:r>
            <w:t>Paris</w:t>
          </w:r>
        </w:smartTag>
        <w:r>
          <w:t xml:space="preserve">, </w:t>
        </w:r>
        <w:smartTag w:uri="urn:schemas-microsoft-com:office:smarttags" w:element="country-region">
          <w:r>
            <w:t>France</w:t>
          </w:r>
        </w:smartTag>
      </w:smartTag>
      <w:r>
        <w:t>.</w:t>
      </w:r>
    </w:p>
    <w:p w14:paraId="1A3B57D2" w14:textId="77777777" w:rsidR="00933615" w:rsidRDefault="00933615" w:rsidP="00933615">
      <w:pPr>
        <w:spacing w:after="120"/>
        <w:ind w:left="547" w:hanging="547"/>
      </w:pPr>
      <w:r>
        <w:rPr>
          <w:b/>
          <w:bCs/>
        </w:rPr>
        <w:t xml:space="preserve">Moore, Ann M. </w:t>
      </w:r>
      <w:r>
        <w:t xml:space="preserve">2007. “Induced Abortion in Guatemala: Causes and Consequences.” Latin American Demography: Past, Present and Future. </w:t>
      </w:r>
      <w:smartTag w:uri="urn:schemas-microsoft-com:office:smarttags" w:element="place">
        <w:smartTag w:uri="urn:schemas-microsoft-com:office:smarttags" w:element="City">
          <w:r>
            <w:t>Austin</w:t>
          </w:r>
        </w:smartTag>
        <w:r>
          <w:t xml:space="preserve">, </w:t>
        </w:r>
        <w:smartTag w:uri="urn:schemas-microsoft-com:office:smarttags" w:element="State">
          <w:r>
            <w:t>TX</w:t>
          </w:r>
        </w:smartTag>
      </w:smartTag>
      <w:r>
        <w:t>.</w:t>
      </w:r>
    </w:p>
    <w:p w14:paraId="0DFA7EDF" w14:textId="77777777" w:rsidR="00A31CC9" w:rsidRDefault="00A31CC9" w:rsidP="00A31CC9">
      <w:pPr>
        <w:spacing w:after="120"/>
        <w:ind w:left="547" w:hanging="547"/>
        <w:rPr>
          <w:bCs/>
        </w:rPr>
      </w:pPr>
      <w:r>
        <w:rPr>
          <w:b/>
        </w:rPr>
        <w:t xml:space="preserve">Moore, Ann M. </w:t>
      </w:r>
      <w:r>
        <w:rPr>
          <w:bCs/>
        </w:rPr>
        <w:t xml:space="preserve">2007. “Abortion: Is it always a method of last resort?” Population Association of America Psychosocial Workshop. </w:t>
      </w:r>
      <w:smartTag w:uri="urn:schemas-microsoft-com:office:smarttags" w:element="place">
        <w:smartTag w:uri="urn:schemas-microsoft-com:office:smarttags" w:element="City">
          <w:r>
            <w:rPr>
              <w:bCs/>
            </w:rPr>
            <w:t>New York</w:t>
          </w:r>
        </w:smartTag>
        <w:r>
          <w:rPr>
            <w:bCs/>
          </w:rPr>
          <w:t xml:space="preserve">, </w:t>
        </w:r>
        <w:smartTag w:uri="urn:schemas-microsoft-com:office:smarttags" w:element="State">
          <w:r>
            <w:rPr>
              <w:bCs/>
            </w:rPr>
            <w:t>NY</w:t>
          </w:r>
        </w:smartTag>
      </w:smartTag>
      <w:r>
        <w:rPr>
          <w:bCs/>
        </w:rPr>
        <w:t>.</w:t>
      </w:r>
    </w:p>
    <w:p w14:paraId="71A4DE4A" w14:textId="595B5886" w:rsidR="00933615" w:rsidRDefault="00933615" w:rsidP="00933615">
      <w:pPr>
        <w:spacing w:after="120"/>
        <w:ind w:left="547" w:hanging="547"/>
      </w:pPr>
      <w:r w:rsidRPr="004973D2">
        <w:rPr>
          <w:b/>
          <w:bCs/>
        </w:rPr>
        <w:t xml:space="preserve">Moore, Ann M., </w:t>
      </w:r>
      <w:r w:rsidRPr="004973D2">
        <w:t xml:space="preserve">Ann E. Biddlecom, Eliya Zulu. 2007. </w:t>
      </w:r>
      <w:r>
        <w:t xml:space="preserve">“Transactional Sex in sub-Saharan </w:t>
      </w:r>
      <w:smartTag w:uri="urn:schemas-microsoft-com:office:smarttags" w:element="place">
        <w:r>
          <w:t>Africa</w:t>
        </w:r>
      </w:smartTag>
      <w:r>
        <w:t xml:space="preserve"> amid the HIV Epidemic.” Population Association of America. </w:t>
      </w:r>
      <w:smartTag w:uri="urn:schemas-microsoft-com:office:smarttags" w:element="place">
        <w:smartTag w:uri="urn:schemas-microsoft-com:office:smarttags" w:element="City">
          <w:r>
            <w:t>New York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</w:smartTag>
      <w:r>
        <w:t>.</w:t>
      </w:r>
    </w:p>
    <w:p w14:paraId="5CF0B644" w14:textId="384B5395" w:rsidR="00933615" w:rsidRDefault="00933615" w:rsidP="00933615">
      <w:pPr>
        <w:spacing w:after="120"/>
        <w:ind w:left="547" w:hanging="547"/>
      </w:pPr>
      <w:r>
        <w:lastRenderedPageBreak/>
        <w:t xml:space="preserve">Lindberg, Laura, </w:t>
      </w:r>
      <w:r>
        <w:rPr>
          <w:b/>
          <w:bCs/>
        </w:rPr>
        <w:t>Ann M. Moore</w:t>
      </w:r>
      <w:r>
        <w:rPr>
          <w:bCs/>
        </w:rPr>
        <w:t>,</w:t>
      </w:r>
      <w:r>
        <w:rPr>
          <w:b/>
          <w:bCs/>
        </w:rPr>
        <w:t xml:space="preserve"> </w:t>
      </w:r>
      <w:r>
        <w:t xml:space="preserve">Susheela Singh. 2006. "Young men and reproductive health —what have we learned?" American Public Health Association. </w:t>
      </w:r>
      <w:smartTag w:uri="urn:schemas-microsoft-com:office:smarttags" w:element="place">
        <w:smartTag w:uri="urn:schemas-microsoft-com:office:smarttags" w:element="City">
          <w:r>
            <w:t>Boston</w:t>
          </w:r>
        </w:smartTag>
        <w:r>
          <w:t xml:space="preserve">, </w:t>
        </w:r>
        <w:smartTag w:uri="urn:schemas-microsoft-com:office:smarttags" w:element="State">
          <w:r>
            <w:t>MA</w:t>
          </w:r>
        </w:smartTag>
      </w:smartTag>
      <w:r>
        <w:t xml:space="preserve">. </w:t>
      </w:r>
    </w:p>
    <w:p w14:paraId="198D326F" w14:textId="3CD23E1E" w:rsidR="00933615" w:rsidRDefault="00933615" w:rsidP="00933615">
      <w:pPr>
        <w:spacing w:after="120"/>
        <w:ind w:left="547" w:hanging="547"/>
      </w:pPr>
      <w:r>
        <w:rPr>
          <w:b/>
        </w:rPr>
        <w:t>Moore, Ann M.,</w:t>
      </w:r>
      <w:r>
        <w:t xml:space="preserve"> Kofi Awusabo-Asare, Akwasi Kumi-Kyereme, Johannes John-</w:t>
      </w:r>
      <w:proofErr w:type="spellStart"/>
      <w:r>
        <w:t>Langba</w:t>
      </w:r>
      <w:proofErr w:type="spellEnd"/>
      <w:r>
        <w:t xml:space="preserve">, Nyovani Madise. 2006. “Coercive First Sex among Adolescent Females in Sub-Saharan </w:t>
      </w:r>
      <w:smartTag w:uri="urn:schemas-microsoft-com:office:smarttags" w:element="place">
        <w:r>
          <w:t>Africa</w:t>
        </w:r>
      </w:smartTag>
      <w:r>
        <w:t xml:space="preserve">: Prevalence and Context.” International AIDS Conference. </w:t>
      </w:r>
      <w:smartTag w:uri="urn:schemas-microsoft-com:office:smarttags" w:element="place">
        <w:smartTag w:uri="urn:schemas-microsoft-com:office:smarttags" w:element="City">
          <w:r>
            <w:t>Toronto</w:t>
          </w:r>
        </w:smartTag>
        <w:r>
          <w:t xml:space="preserve">, </w:t>
        </w:r>
        <w:smartTag w:uri="urn:schemas-microsoft-com:office:smarttags" w:element="country-region">
          <w:r>
            <w:t>Canada</w:t>
          </w:r>
        </w:smartTag>
      </w:smartTag>
      <w:r>
        <w:t>.</w:t>
      </w:r>
    </w:p>
    <w:p w14:paraId="58D49D19" w14:textId="1327169A" w:rsidR="00933615" w:rsidRDefault="00933615" w:rsidP="00933615">
      <w:pPr>
        <w:tabs>
          <w:tab w:val="left" w:pos="720"/>
        </w:tabs>
        <w:autoSpaceDE w:val="0"/>
        <w:autoSpaceDN w:val="0"/>
        <w:adjustRightInd w:val="0"/>
        <w:spacing w:after="120"/>
        <w:ind w:left="720" w:hanging="720"/>
      </w:pPr>
      <w:r>
        <w:rPr>
          <w:b/>
        </w:rPr>
        <w:t>Moore, Ann M.</w:t>
      </w:r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Florence</w:t>
          </w:r>
        </w:smartTag>
      </w:smartTag>
      <w:r>
        <w:t xml:space="preserve"> Mirembe, Susheela Singh, </w:t>
      </w:r>
      <w:proofErr w:type="spellStart"/>
      <w:r>
        <w:t>Akinrinola</w:t>
      </w:r>
      <w:proofErr w:type="spellEnd"/>
      <w:r>
        <w:t xml:space="preserve"> Bankole, Lindsay A. Dauphinee, Clemencia </w:t>
      </w:r>
      <w:proofErr w:type="spellStart"/>
      <w:r>
        <w:t>Nakabiito</w:t>
      </w:r>
      <w:proofErr w:type="spellEnd"/>
      <w:r>
        <w:t xml:space="preserve">, </w:t>
      </w:r>
      <w:proofErr w:type="spellStart"/>
      <w:r>
        <w:t>Teopista</w:t>
      </w:r>
      <w:proofErr w:type="spellEnd"/>
      <w:r>
        <w:t xml:space="preserve"> Nakyanzi. 2006. “How HIV Status Impacts Child-Bearing Decisions: Results From A Qualitative Study In </w:t>
      </w:r>
      <w:smartTag w:uri="urn:schemas-microsoft-com:office:smarttags" w:element="place">
        <w:smartTag w:uri="urn:schemas-microsoft-com:office:smarttags" w:element="City">
          <w:r>
            <w:t>Kampala</w:t>
          </w:r>
        </w:smartTag>
        <w:r>
          <w:t xml:space="preserve">, </w:t>
        </w:r>
        <w:smartTag w:uri="urn:schemas-microsoft-com:office:smarttags" w:element="country-region">
          <w:r>
            <w:t>Uganda</w:t>
          </w:r>
        </w:smartTag>
      </w:smartTag>
      <w:r>
        <w:t xml:space="preserve">.” International AIDS Conference. </w:t>
      </w:r>
      <w:smartTag w:uri="urn:schemas-microsoft-com:office:smarttags" w:element="place">
        <w:smartTag w:uri="urn:schemas-microsoft-com:office:smarttags" w:element="City">
          <w:r>
            <w:t>Toronto</w:t>
          </w:r>
        </w:smartTag>
        <w:r>
          <w:t xml:space="preserve">, </w:t>
        </w:r>
        <w:smartTag w:uri="urn:schemas-microsoft-com:office:smarttags" w:element="country-region">
          <w:r>
            <w:t>Canada</w:t>
          </w:r>
        </w:smartTag>
      </w:smartTag>
      <w:r>
        <w:t>.</w:t>
      </w:r>
    </w:p>
    <w:p w14:paraId="6F9B9A93" w14:textId="5D9ADD9F" w:rsidR="00933615" w:rsidRDefault="00933615" w:rsidP="00933615">
      <w:pPr>
        <w:spacing w:after="120"/>
        <w:ind w:left="547" w:hanging="547"/>
      </w:pPr>
      <w:r>
        <w:t>John-</w:t>
      </w:r>
      <w:proofErr w:type="spellStart"/>
      <w:r>
        <w:t>Langba</w:t>
      </w:r>
      <w:proofErr w:type="spellEnd"/>
      <w:r>
        <w:t>, Johannes,</w:t>
      </w:r>
      <w:r>
        <w:rPr>
          <w:b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Moore</w:t>
          </w:r>
        </w:smartTag>
      </w:smartTag>
      <w:r>
        <w:rPr>
          <w:b/>
        </w:rPr>
        <w:t>, Ann M.,</w:t>
      </w:r>
      <w:r>
        <w:t xml:space="preserve"> Kofi Awusabo-Asare, Akwasi Kumi-Kyereme, Nyovani Madise. 2006. “Coercive First Sex among Adolescent Females in Sub-Saharan </w:t>
      </w:r>
      <w:smartTag w:uri="urn:schemas-microsoft-com:office:smarttags" w:element="place">
        <w:r>
          <w:t>Africa</w:t>
        </w:r>
      </w:smartTag>
      <w:r>
        <w:t xml:space="preserve">: Prevalence and Context.” 2nd Africa Conference on Sexual Health and Rights. </w:t>
      </w:r>
      <w:smartTag w:uri="urn:schemas-microsoft-com:office:smarttags" w:element="place">
        <w:smartTag w:uri="urn:schemas-microsoft-com:office:smarttags" w:element="City">
          <w:r>
            <w:t>Nairobi</w:t>
          </w:r>
        </w:smartTag>
        <w:r>
          <w:t xml:space="preserve">, </w:t>
        </w:r>
        <w:smartTag w:uri="urn:schemas-microsoft-com:office:smarttags" w:element="country-region">
          <w:r>
            <w:t>Kenya</w:t>
          </w:r>
        </w:smartTag>
      </w:smartTag>
      <w:r>
        <w:t>.</w:t>
      </w:r>
    </w:p>
    <w:p w14:paraId="3F85F915" w14:textId="19350823" w:rsidR="00933615" w:rsidRDefault="00933615" w:rsidP="00933615">
      <w:pPr>
        <w:tabs>
          <w:tab w:val="left" w:pos="720"/>
        </w:tabs>
        <w:autoSpaceDE w:val="0"/>
        <w:autoSpaceDN w:val="0"/>
        <w:adjustRightInd w:val="0"/>
        <w:spacing w:after="120"/>
        <w:ind w:left="720" w:hanging="720"/>
      </w:pPr>
      <w:r>
        <w:rPr>
          <w:b/>
        </w:rPr>
        <w:t>Moore, Ann M.</w:t>
      </w:r>
      <w:r>
        <w:t xml:space="preserve">, Clemencia </w:t>
      </w:r>
      <w:proofErr w:type="spellStart"/>
      <w:r>
        <w:t>Nakabiito</w:t>
      </w:r>
      <w:proofErr w:type="spellEnd"/>
      <w:r>
        <w:t xml:space="preserve">, Florence Mirembe, Susheela Singh, </w:t>
      </w:r>
      <w:proofErr w:type="spellStart"/>
      <w:r>
        <w:t>Akinrinola</w:t>
      </w:r>
      <w:proofErr w:type="spellEnd"/>
      <w:r>
        <w:t xml:space="preserve"> Bankole, Lindsay A. Dauphinee. 2006. “How HIV Status Impacts Child-Bearing Decisions: Results From A Qualitative Study In </w:t>
      </w:r>
      <w:smartTag w:uri="urn:schemas-microsoft-com:office:smarttags" w:element="place">
        <w:smartTag w:uri="urn:schemas-microsoft-com:office:smarttags" w:element="City">
          <w:r>
            <w:t>Kampala</w:t>
          </w:r>
        </w:smartTag>
        <w:r>
          <w:t xml:space="preserve">, </w:t>
        </w:r>
        <w:smartTag w:uri="urn:schemas-microsoft-com:office:smarttags" w:element="country-region">
          <w:r>
            <w:t>Uganda</w:t>
          </w:r>
        </w:smartTag>
      </w:smartTag>
      <w:r>
        <w:t>.” Population Association of America, Los Angeles, CA.</w:t>
      </w:r>
    </w:p>
    <w:p w14:paraId="11B161E4" w14:textId="2285E55B" w:rsidR="00933615" w:rsidRDefault="00933615" w:rsidP="00933615">
      <w:pPr>
        <w:tabs>
          <w:tab w:val="left" w:pos="720"/>
        </w:tabs>
        <w:autoSpaceDE w:val="0"/>
        <w:autoSpaceDN w:val="0"/>
        <w:adjustRightInd w:val="0"/>
        <w:spacing w:after="120"/>
        <w:ind w:left="720" w:hanging="720"/>
        <w:rPr>
          <w:b/>
        </w:rPr>
      </w:pPr>
      <w:r>
        <w:rPr>
          <w:b/>
        </w:rPr>
        <w:t>Moore, Ann M.</w:t>
      </w:r>
      <w:r>
        <w:t xml:space="preserve">, Clemencia </w:t>
      </w:r>
      <w:proofErr w:type="spellStart"/>
      <w:r>
        <w:t>Nakabiito</w:t>
      </w:r>
      <w:proofErr w:type="spellEnd"/>
      <w:r>
        <w:t xml:space="preserve">, Florence Mirembe, Elena Prada, Akin Bankole, Susheela Singh, Lindsay A. Dauphinee. 2006. “How HIV Status Impacts Child-Bearing Decisions: Results From A Qualitative Study In </w:t>
      </w:r>
      <w:smartTag w:uri="urn:schemas-microsoft-com:office:smarttags" w:element="place">
        <w:smartTag w:uri="urn:schemas-microsoft-com:office:smarttags" w:element="City">
          <w:r>
            <w:t>Kampala</w:t>
          </w:r>
        </w:smartTag>
        <w:r>
          <w:t xml:space="preserve">, </w:t>
        </w:r>
        <w:smartTag w:uri="urn:schemas-microsoft-com:office:smarttags" w:element="country-region">
          <w:r>
            <w:t>Uganda</w:t>
          </w:r>
        </w:smartTag>
      </w:smartTag>
      <w:r>
        <w:t xml:space="preserve">.” Abortion Linking Research to Action to Reduce Unsafe Abortion in Sub-Saharan Africa: A Regional Consultation, </w:t>
      </w:r>
      <w:smartTag w:uri="urn:schemas-microsoft-com:office:smarttags" w:element="place">
        <w:smartTag w:uri="urn:schemas-microsoft-com:office:smarttags" w:element="City">
          <w:r>
            <w:t>Addis Ababa</w:t>
          </w:r>
        </w:smartTag>
        <w:r>
          <w:t xml:space="preserve">, </w:t>
        </w:r>
        <w:smartTag w:uri="urn:schemas-microsoft-com:office:smarttags" w:element="country-region">
          <w:r>
            <w:t>Ethiopia</w:t>
          </w:r>
        </w:smartTag>
      </w:smartTag>
      <w:r>
        <w:t>.</w:t>
      </w:r>
    </w:p>
    <w:p w14:paraId="5D051156" w14:textId="77777777" w:rsidR="00933615" w:rsidRDefault="00933615" w:rsidP="00933615">
      <w:pPr>
        <w:spacing w:after="120"/>
        <w:ind w:left="547" w:hanging="547"/>
      </w:pPr>
      <w:r>
        <w:rPr>
          <w:b/>
        </w:rPr>
        <w:t xml:space="preserve">Moore, Ann M. </w:t>
      </w:r>
      <w:r>
        <w:t xml:space="preserve">2006. “Female Negotiation at Sexual Debut: The politics of sexual control in </w:t>
      </w:r>
      <w:smartTag w:uri="urn:schemas-microsoft-com:office:smarttags" w:element="place">
        <w:smartTag w:uri="urn:schemas-microsoft-com:office:smarttags" w:element="country-region">
          <w:r>
            <w:t>Brazil</w:t>
          </w:r>
        </w:smartTag>
      </w:smartTag>
      <w:r>
        <w:t xml:space="preserve">.” Latin American Studies Association, </w:t>
      </w:r>
      <w:smartTag w:uri="urn:schemas-microsoft-com:office:smarttags" w:element="City">
        <w:r>
          <w:t>San Juan</w:t>
        </w:r>
      </w:smartTag>
      <w:r>
        <w:t xml:space="preserve">, </w:t>
      </w:r>
      <w:smartTag w:uri="urn:schemas-microsoft-com:office:smarttags" w:element="place">
        <w:r>
          <w:t>Puerto Rico</w:t>
        </w:r>
      </w:smartTag>
      <w:r>
        <w:t>.</w:t>
      </w:r>
    </w:p>
    <w:p w14:paraId="26770236" w14:textId="05BCA835" w:rsidR="00933615" w:rsidRDefault="00933615" w:rsidP="00933615">
      <w:pPr>
        <w:spacing w:after="120"/>
        <w:ind w:left="547" w:hanging="547"/>
      </w:pPr>
      <w:r>
        <w:rPr>
          <w:b/>
        </w:rPr>
        <w:t>Moore, Ann M.,</w:t>
      </w:r>
      <w:r>
        <w:t xml:space="preserve"> Kofi Awusabo-Asare, Johannes John-</w:t>
      </w:r>
      <w:proofErr w:type="spellStart"/>
      <w:r>
        <w:t>Langba</w:t>
      </w:r>
      <w:proofErr w:type="spellEnd"/>
      <w:r>
        <w:t xml:space="preserve">, Akwasi Kumi-Kyereme, Nyovani Madise. 2005. “Coercive First Sex among Adolescent Females in Sub-Saharan </w:t>
      </w:r>
      <w:smartTag w:uri="urn:schemas-microsoft-com:office:smarttags" w:element="place">
        <w:r>
          <w:t>Africa</w:t>
        </w:r>
      </w:smartTag>
      <w:r>
        <w:t>: Prevalence and Context.” International Union for the Scientific Study of Population, Tours, France.</w:t>
      </w:r>
    </w:p>
    <w:p w14:paraId="3E9C8FA9" w14:textId="77777777" w:rsidR="00933615" w:rsidRDefault="00933615" w:rsidP="00933615">
      <w:pPr>
        <w:spacing w:after="120"/>
        <w:ind w:left="547" w:hanging="547"/>
      </w:pPr>
      <w:smartTag w:uri="urn:schemas-microsoft-com:office:smarttags" w:element="City">
        <w:smartTag w:uri="urn:schemas-microsoft-com:office:smarttags" w:element="place">
          <w:r>
            <w:rPr>
              <w:b/>
            </w:rPr>
            <w:t>Moore</w:t>
          </w:r>
        </w:smartTag>
      </w:smartTag>
      <w:r>
        <w:rPr>
          <w:b/>
        </w:rPr>
        <w:t>, Ann.</w:t>
      </w:r>
      <w:r>
        <w:t xml:space="preserve"> 2004. “Sexual Coercion at First Sex in </w:t>
      </w:r>
      <w:smartTag w:uri="urn:schemas-microsoft-com:office:smarttags" w:element="country-region">
        <w:r>
          <w:t>Brazil</w:t>
        </w:r>
      </w:smartTag>
      <w:r>
        <w:t xml:space="preserve">: Evidence from </w:t>
      </w:r>
      <w:smartTag w:uri="urn:schemas-microsoft-com:office:smarttags" w:element="City">
        <w:r>
          <w:t>Belo Horizonte</w:t>
        </w:r>
      </w:smartTag>
      <w:r>
        <w:t xml:space="preserve">, Minas Gerais and </w:t>
      </w:r>
      <w:smartTag w:uri="urn:schemas-microsoft-com:office:smarttags" w:element="place">
        <w:smartTag w:uri="urn:schemas-microsoft-com:office:smarttags" w:element="City">
          <w:r>
            <w:t>Recife</w:t>
          </w:r>
        </w:smartTag>
      </w:smartTag>
      <w:r>
        <w:t>, Pernambuco.” Latin American Studies Association, Las Vegas, NV.</w:t>
      </w:r>
    </w:p>
    <w:p w14:paraId="17400929" w14:textId="77777777" w:rsidR="00933615" w:rsidRPr="004E6BA0" w:rsidRDefault="00933615" w:rsidP="00933615">
      <w:pPr>
        <w:spacing w:after="120"/>
        <w:ind w:left="547" w:hanging="547"/>
      </w:pPr>
      <w:smartTag w:uri="urn:schemas-microsoft-com:office:smarttags" w:element="place">
        <w:smartTag w:uri="urn:schemas-microsoft-com:office:smarttags" w:element="City">
          <w:r>
            <w:rPr>
              <w:b/>
            </w:rPr>
            <w:t>Moore</w:t>
          </w:r>
        </w:smartTag>
      </w:smartTag>
      <w:r>
        <w:rPr>
          <w:b/>
        </w:rPr>
        <w:t>, Ann.</w:t>
      </w:r>
      <w:r>
        <w:t xml:space="preserve"> </w:t>
      </w:r>
      <w:r w:rsidRPr="004E6BA0">
        <w:t>2004. “</w:t>
      </w:r>
      <w:hyperlink r:id="rId35" w:history="1">
        <w:r w:rsidRPr="004E6BA0">
          <w:rPr>
            <w:rStyle w:val="Hyperlink"/>
            <w:color w:val="auto"/>
            <w:u w:val="none"/>
          </w:rPr>
          <w:t>Sexual Scripts of Brazilians at Sexual Debut</w:t>
        </w:r>
      </w:hyperlink>
      <w:r w:rsidRPr="004E6BA0">
        <w:t>.” Population Association of America, Boston, MA.</w:t>
      </w:r>
    </w:p>
    <w:p w14:paraId="0EAC174E" w14:textId="318DAC0E" w:rsidR="00933615" w:rsidRPr="004E6BA0" w:rsidRDefault="00933615" w:rsidP="00933615">
      <w:pPr>
        <w:spacing w:after="120"/>
        <w:ind w:left="547" w:hanging="547"/>
        <w:jc w:val="both"/>
      </w:pPr>
      <w:hyperlink r:id="rId36" w:history="1">
        <w:r w:rsidRPr="004E6BA0">
          <w:rPr>
            <w:rStyle w:val="Hyperlink"/>
            <w:bCs/>
            <w:color w:val="auto"/>
            <w:u w:val="none"/>
          </w:rPr>
          <w:t>Martinez</w:t>
        </w:r>
      </w:hyperlink>
      <w:r w:rsidRPr="004E6BA0">
        <w:t xml:space="preserve">, Georgina, </w:t>
      </w:r>
      <w:r w:rsidRPr="004E6BA0">
        <w:rPr>
          <w:b/>
        </w:rPr>
        <w:t xml:space="preserve">Ann Moore, </w:t>
      </w:r>
      <w:r w:rsidRPr="004E6BA0">
        <w:t>Joseph E. Potter, Robert Hummer</w:t>
      </w:r>
      <w:r w:rsidRPr="004E6BA0">
        <w:rPr>
          <w:b/>
        </w:rPr>
        <w:t>.</w:t>
      </w:r>
      <w:r w:rsidRPr="004E6BA0">
        <w:t xml:space="preserve"> 2004. “</w:t>
      </w:r>
      <w:hyperlink r:id="rId37" w:history="1">
        <w:r w:rsidRPr="004E6BA0">
          <w:rPr>
            <w:rStyle w:val="Hyperlink"/>
            <w:color w:val="auto"/>
            <w:u w:val="none"/>
          </w:rPr>
          <w:t>Testing the Paradox in Birth Weight amongst a Population in Juarez-El Paso</w:t>
        </w:r>
      </w:hyperlink>
      <w:r w:rsidRPr="004E6BA0">
        <w:t>.” Population Association of America, Boston, MA.</w:t>
      </w:r>
    </w:p>
    <w:p w14:paraId="7B06C1A8" w14:textId="77777777" w:rsidR="00933615" w:rsidRPr="004E6BA0" w:rsidRDefault="00933615" w:rsidP="00933615">
      <w:pPr>
        <w:spacing w:after="120"/>
        <w:ind w:left="547" w:hanging="547"/>
      </w:pPr>
      <w:smartTag w:uri="urn:schemas-microsoft-com:office:smarttags" w:element="City">
        <w:smartTag w:uri="urn:schemas-microsoft-com:office:smarttags" w:element="place">
          <w:r w:rsidRPr="004E6BA0">
            <w:rPr>
              <w:b/>
            </w:rPr>
            <w:t>Moore</w:t>
          </w:r>
        </w:smartTag>
      </w:smartTag>
      <w:r w:rsidRPr="004E6BA0">
        <w:rPr>
          <w:b/>
        </w:rPr>
        <w:t xml:space="preserve">, Ann. </w:t>
      </w:r>
      <w:r w:rsidRPr="004E6BA0">
        <w:t>2003. “</w:t>
      </w:r>
      <w:r w:rsidRPr="004E6BA0">
        <w:rPr>
          <w:rStyle w:val="HTMLTypewriter"/>
          <w:rFonts w:ascii="Times New Roman" w:hAnsi="Times New Roman" w:cs="Times New Roman"/>
        </w:rPr>
        <w:t xml:space="preserve">Understanding the Discrepancy Between Knowledge and Use of Contraceptives at First Sex: Qualitative Evidence from </w:t>
      </w:r>
      <w:smartTag w:uri="urn:schemas-microsoft-com:office:smarttags" w:element="place">
        <w:smartTag w:uri="urn:schemas-microsoft-com:office:smarttags" w:element="country-region">
          <w:r w:rsidRPr="004E6BA0">
            <w:rPr>
              <w:rStyle w:val="HTMLTypewriter"/>
              <w:rFonts w:ascii="Times New Roman" w:hAnsi="Times New Roman" w:cs="Times New Roman"/>
            </w:rPr>
            <w:t>Brazil</w:t>
          </w:r>
        </w:smartTag>
      </w:smartTag>
      <w:r w:rsidRPr="004E6BA0">
        <w:rPr>
          <w:rStyle w:val="HTMLTypewriter"/>
          <w:rFonts w:ascii="Times New Roman" w:hAnsi="Times New Roman" w:cs="Times New Roman"/>
        </w:rPr>
        <w:t>.” Society for the Scientific Study of Sexuality, San Antonio, TX.</w:t>
      </w:r>
    </w:p>
    <w:p w14:paraId="4D403E52" w14:textId="77777777" w:rsidR="00933615" w:rsidRDefault="00933615" w:rsidP="00933615">
      <w:pPr>
        <w:spacing w:after="120"/>
        <w:ind w:left="547" w:hanging="547"/>
      </w:pPr>
      <w:smartTag w:uri="urn:schemas-microsoft-com:office:smarttags" w:element="place">
        <w:smartTag w:uri="urn:schemas-microsoft-com:office:smarttags" w:element="City">
          <w:r>
            <w:rPr>
              <w:b/>
            </w:rPr>
            <w:t>Moore</w:t>
          </w:r>
        </w:smartTag>
      </w:smartTag>
      <w:r>
        <w:rPr>
          <w:b/>
        </w:rPr>
        <w:t>, Ann.</w:t>
      </w:r>
      <w:r>
        <w:t xml:space="preserve"> 2003. “Conducting Focus Groups in Metropolitan Areas of Brazil: Case Studies from Belo Horizonte and Recife.” American Sociological Association, Atlanta, GA.</w:t>
      </w:r>
    </w:p>
    <w:p w14:paraId="34A3A608" w14:textId="77777777" w:rsidR="00933615" w:rsidRPr="00E13A50" w:rsidRDefault="00933615" w:rsidP="00933615">
      <w:pPr>
        <w:spacing w:after="120"/>
        <w:ind w:left="547" w:hanging="547"/>
        <w:rPr>
          <w:rStyle w:val="HTMLTypewriter"/>
          <w:rFonts w:ascii="Times New Roman" w:hAnsi="Times New Roman" w:cs="Times New Roman"/>
        </w:rPr>
      </w:pPr>
      <w:smartTag w:uri="urn:schemas-microsoft-com:office:smarttags" w:element="place">
        <w:smartTag w:uri="urn:schemas-microsoft-com:office:smarttags" w:element="City">
          <w:r>
            <w:rPr>
              <w:rFonts w:eastAsia="Arial Unicode MS"/>
              <w:b/>
              <w:szCs w:val="24"/>
            </w:rPr>
            <w:t>Moore</w:t>
          </w:r>
        </w:smartTag>
      </w:smartTag>
      <w:r>
        <w:rPr>
          <w:rFonts w:eastAsia="Arial Unicode MS"/>
          <w:b/>
          <w:szCs w:val="24"/>
        </w:rPr>
        <w:t xml:space="preserve">, </w:t>
      </w:r>
      <w:r w:rsidRPr="00E13A50">
        <w:rPr>
          <w:rFonts w:eastAsia="Arial Unicode MS"/>
          <w:b/>
          <w:szCs w:val="24"/>
        </w:rPr>
        <w:t>Ann.</w:t>
      </w:r>
      <w:r w:rsidRPr="00E13A50">
        <w:rPr>
          <w:rFonts w:eastAsia="Arial Unicode MS"/>
          <w:szCs w:val="24"/>
        </w:rPr>
        <w:t xml:space="preserve"> 2003. “</w:t>
      </w:r>
      <w:r w:rsidRPr="00E13A50">
        <w:t xml:space="preserve">Female Control over First Sexual Intercourse in </w:t>
      </w:r>
      <w:smartTag w:uri="urn:schemas-microsoft-com:office:smarttags" w:element="country-region">
        <w:r w:rsidRPr="00E13A50">
          <w:t>Brazil</w:t>
        </w:r>
      </w:smartTag>
      <w:r w:rsidRPr="00E13A50">
        <w:t xml:space="preserve">: Qualitative Evidence from </w:t>
      </w:r>
      <w:smartTag w:uri="urn:schemas-microsoft-com:office:smarttags" w:element="City">
        <w:smartTag w:uri="urn:schemas-microsoft-com:office:smarttags" w:element="place">
          <w:r w:rsidRPr="00E13A50">
            <w:t>Belo Horizonte</w:t>
          </w:r>
        </w:smartTag>
      </w:smartTag>
      <w:r w:rsidRPr="00E13A50">
        <w:t>, Minas Gerais</w:t>
      </w:r>
      <w:r w:rsidRPr="00E13A50">
        <w:rPr>
          <w:rStyle w:val="HTMLTypewriter"/>
          <w:rFonts w:ascii="Times New Roman" w:hAnsi="Times New Roman" w:cs="Times New Roman"/>
        </w:rPr>
        <w:t xml:space="preserve">.” </w:t>
      </w:r>
      <w:r w:rsidRPr="00E13A50">
        <w:t xml:space="preserve">Population Association of </w:t>
      </w:r>
      <w:smartTag w:uri="urn:schemas-microsoft-com:office:smarttags" w:element="country-region">
        <w:r w:rsidRPr="00E13A50">
          <w:t>America</w:t>
        </w:r>
      </w:smartTag>
      <w:r w:rsidRPr="00E13A50">
        <w:t xml:space="preserve">, </w:t>
      </w:r>
      <w:smartTag w:uri="urn:schemas-microsoft-com:office:smarttags" w:element="City">
        <w:r w:rsidRPr="00E13A50">
          <w:t>Minneapolis</w:t>
        </w:r>
      </w:smartTag>
      <w:r w:rsidRPr="00E13A50">
        <w:t xml:space="preserve">, </w:t>
      </w:r>
      <w:smartTag w:uri="urn:schemas-microsoft-com:office:smarttags" w:element="State">
        <w:r w:rsidRPr="00E13A50">
          <w:t>MN</w:t>
        </w:r>
      </w:smartTag>
      <w:r w:rsidRPr="00E13A50">
        <w:t xml:space="preserve">; and </w:t>
      </w:r>
      <w:smartTag w:uri="urn:schemas-microsoft-com:office:smarttags" w:element="PlaceName">
        <w:r w:rsidRPr="00E13A50">
          <w:rPr>
            <w:rStyle w:val="HTMLTypewriter"/>
            <w:rFonts w:ascii="Times New Roman" w:hAnsi="Times New Roman" w:cs="Times New Roman"/>
          </w:rPr>
          <w:t>Population</w:t>
        </w:r>
      </w:smartTag>
      <w:r w:rsidRPr="00E13A50">
        <w:rPr>
          <w:rStyle w:val="HTMLTypewriter"/>
          <w:rFonts w:ascii="Times New Roman" w:hAnsi="Times New Roman" w:cs="Times New Roman"/>
        </w:rPr>
        <w:t xml:space="preserve"> </w:t>
      </w:r>
      <w:smartTag w:uri="urn:schemas-microsoft-com:office:smarttags" w:element="PlaceName">
        <w:r w:rsidRPr="00E13A50">
          <w:rPr>
            <w:rStyle w:val="HTMLTypewriter"/>
            <w:rFonts w:ascii="Times New Roman" w:hAnsi="Times New Roman" w:cs="Times New Roman"/>
          </w:rPr>
          <w:t>Research</w:t>
        </w:r>
      </w:smartTag>
      <w:r w:rsidRPr="00E13A50">
        <w:rPr>
          <w:rStyle w:val="HTMLTypewriter"/>
          <w:rFonts w:ascii="Times New Roman" w:hAnsi="Times New Roman" w:cs="Times New Roman"/>
        </w:rPr>
        <w:t xml:space="preserve"> </w:t>
      </w:r>
      <w:smartTag w:uri="urn:schemas-microsoft-com:office:smarttags" w:element="PlaceType">
        <w:r w:rsidRPr="00E13A50">
          <w:rPr>
            <w:rStyle w:val="HTMLTypewriter"/>
            <w:rFonts w:ascii="Times New Roman" w:hAnsi="Times New Roman" w:cs="Times New Roman"/>
          </w:rPr>
          <w:t>Center</w:t>
        </w:r>
      </w:smartTag>
      <w:r w:rsidRPr="00E13A50">
        <w:rPr>
          <w:rStyle w:val="HTMLTypewriter"/>
          <w:rFonts w:ascii="Times New Roman" w:hAnsi="Times New Roman" w:cs="Times New Roman"/>
        </w:rPr>
        <w:t xml:space="preserve">, The </w:t>
      </w:r>
      <w:smartTag w:uri="urn:schemas-microsoft-com:office:smarttags" w:element="PlaceType">
        <w:r w:rsidRPr="00E13A50">
          <w:rPr>
            <w:rStyle w:val="HTMLTypewriter"/>
            <w:rFonts w:ascii="Times New Roman" w:hAnsi="Times New Roman" w:cs="Times New Roman"/>
          </w:rPr>
          <w:t>University</w:t>
        </w:r>
      </w:smartTag>
      <w:r w:rsidRPr="00E13A50">
        <w:rPr>
          <w:rStyle w:val="HTMLTypewriter"/>
          <w:rFonts w:ascii="Times New Roman" w:hAnsi="Times New Roman" w:cs="Times New Roman"/>
        </w:rPr>
        <w:t xml:space="preserve"> of </w:t>
      </w:r>
      <w:smartTag w:uri="urn:schemas-microsoft-com:office:smarttags" w:element="PlaceName">
        <w:r w:rsidRPr="00E13A50">
          <w:rPr>
            <w:rStyle w:val="HTMLTypewriter"/>
            <w:rFonts w:ascii="Times New Roman" w:hAnsi="Times New Roman" w:cs="Times New Roman"/>
          </w:rPr>
          <w:t>Texas</w:t>
        </w:r>
      </w:smartTag>
      <w:r w:rsidRPr="00E13A50">
        <w:rPr>
          <w:rStyle w:val="HTMLTypewriter"/>
          <w:rFonts w:ascii="Times New Roman" w:hAnsi="Times New Roman" w:cs="Times New Roman"/>
        </w:rPr>
        <w:t xml:space="preserve"> at Austin, </w:t>
      </w:r>
      <w:smartTag w:uri="urn:schemas-microsoft-com:office:smarttags" w:element="place">
        <w:smartTag w:uri="urn:schemas-microsoft-com:office:smarttags" w:element="City">
          <w:r w:rsidRPr="00E13A50">
            <w:rPr>
              <w:rStyle w:val="HTMLTypewriter"/>
              <w:rFonts w:ascii="Times New Roman" w:hAnsi="Times New Roman" w:cs="Times New Roman"/>
            </w:rPr>
            <w:t>Austin</w:t>
          </w:r>
        </w:smartTag>
        <w:r w:rsidRPr="00E13A50">
          <w:rPr>
            <w:rStyle w:val="HTMLTypewriter"/>
            <w:rFonts w:ascii="Times New Roman" w:hAnsi="Times New Roman" w:cs="Times New Roman"/>
          </w:rPr>
          <w:t xml:space="preserve">, </w:t>
        </w:r>
        <w:smartTag w:uri="urn:schemas-microsoft-com:office:smarttags" w:element="State">
          <w:r w:rsidRPr="00E13A50">
            <w:rPr>
              <w:rStyle w:val="HTMLTypewriter"/>
              <w:rFonts w:ascii="Times New Roman" w:hAnsi="Times New Roman" w:cs="Times New Roman"/>
            </w:rPr>
            <w:t>TX</w:t>
          </w:r>
        </w:smartTag>
      </w:smartTag>
      <w:r w:rsidRPr="00E13A50">
        <w:rPr>
          <w:rStyle w:val="HTMLTypewriter"/>
          <w:rFonts w:ascii="Times New Roman" w:hAnsi="Times New Roman" w:cs="Times New Roman"/>
        </w:rPr>
        <w:t>.</w:t>
      </w:r>
    </w:p>
    <w:p w14:paraId="05255D5F" w14:textId="77777777" w:rsidR="00933615" w:rsidRDefault="00933615" w:rsidP="00933615">
      <w:pPr>
        <w:pStyle w:val="HTMLPreformatted"/>
        <w:spacing w:after="120"/>
        <w:ind w:left="547" w:hanging="547"/>
        <w:rPr>
          <w:rFonts w:ascii="Times New Roman" w:hAnsi="Times New Roman"/>
          <w:lang w:val="en-US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/>
              <w:lang w:val="en-US"/>
            </w:rPr>
            <w:t>Moore</w:t>
          </w:r>
        </w:smartTag>
      </w:smartTag>
      <w:r>
        <w:rPr>
          <w:rFonts w:ascii="Times New Roman" w:hAnsi="Times New Roman"/>
          <w:b/>
          <w:lang w:val="en-US"/>
        </w:rPr>
        <w:t>, Ann.</w:t>
      </w:r>
      <w:r>
        <w:rPr>
          <w:rFonts w:ascii="Times New Roman" w:hAnsi="Times New Roman"/>
          <w:lang w:val="en-US"/>
        </w:rPr>
        <w:t xml:space="preserve"> 2003. “</w:t>
      </w:r>
      <w:r>
        <w:rPr>
          <w:rStyle w:val="HTMLTypewriter"/>
          <w:rFonts w:ascii="Times New Roman" w:hAnsi="Times New Roman"/>
          <w:lang w:val="en-US"/>
        </w:rPr>
        <w:t xml:space="preserve">Understanding the Discrepancy Between Knowledge and Use of Contraceptives at First Sex: Qualitative Evidence from </w:t>
      </w:r>
      <w:smartTag w:uri="urn:schemas-microsoft-com:office:smarttags" w:element="City">
        <w:r>
          <w:rPr>
            <w:rStyle w:val="HTMLTypewriter"/>
            <w:rFonts w:ascii="Times New Roman" w:hAnsi="Times New Roman"/>
            <w:lang w:val="en-US"/>
          </w:rPr>
          <w:t>Belo Horizonte</w:t>
        </w:r>
      </w:smartTag>
      <w:r>
        <w:rPr>
          <w:rStyle w:val="HTMLTypewriter"/>
          <w:rFonts w:ascii="Times New Roman" w:hAnsi="Times New Roman"/>
          <w:lang w:val="en-US"/>
        </w:rPr>
        <w:t xml:space="preserve">, Minas Gerais, </w:t>
      </w:r>
      <w:smartTag w:uri="urn:schemas-microsoft-com:office:smarttags" w:element="place">
        <w:smartTag w:uri="urn:schemas-microsoft-com:office:smarttags" w:element="country-region">
          <w:r>
            <w:rPr>
              <w:rStyle w:val="HTMLTypewriter"/>
              <w:rFonts w:ascii="Times New Roman" w:hAnsi="Times New Roman"/>
              <w:lang w:val="en-US"/>
            </w:rPr>
            <w:t>Brazil</w:t>
          </w:r>
        </w:smartTag>
      </w:smartTag>
      <w:r>
        <w:rPr>
          <w:rStyle w:val="HTMLTypewriter"/>
          <w:rFonts w:ascii="Times New Roman" w:hAnsi="Times New Roman"/>
          <w:lang w:val="en-US"/>
        </w:rPr>
        <w:t>.”</w:t>
      </w:r>
      <w:r>
        <w:rPr>
          <w:rFonts w:ascii="Times New Roman" w:hAnsi="Times New Roman"/>
          <w:lang w:val="en-US"/>
        </w:rPr>
        <w:t xml:space="preserve"> Population Association of America, Minneapolis, MN.</w:t>
      </w:r>
    </w:p>
    <w:p w14:paraId="057BBE89" w14:textId="77777777" w:rsidR="00933615" w:rsidRDefault="00933615" w:rsidP="00933615">
      <w:pPr>
        <w:pStyle w:val="Title"/>
        <w:spacing w:after="120"/>
        <w:ind w:left="547" w:hanging="547"/>
        <w:jc w:val="left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20"/>
            </w:rPr>
            <w:t>Moore</w:t>
          </w:r>
        </w:smartTag>
      </w:smartTag>
      <w:r>
        <w:rPr>
          <w:b/>
          <w:sz w:val="20"/>
        </w:rPr>
        <w:t>, Ann.</w:t>
      </w:r>
      <w:r>
        <w:rPr>
          <w:sz w:val="20"/>
        </w:rPr>
        <w:t xml:space="preserve"> 2003. “Females’ Degree of Control Over First Sexual Intercourse in </w:t>
      </w:r>
      <w:smartTag w:uri="urn:schemas-microsoft-com:office:smarttags" w:element="City">
        <w:r>
          <w:rPr>
            <w:sz w:val="20"/>
          </w:rPr>
          <w:t>Belo Horizonte</w:t>
        </w:r>
      </w:smartTag>
      <w:r>
        <w:rPr>
          <w:sz w:val="20"/>
        </w:rPr>
        <w:t xml:space="preserve"> and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Recife</w:t>
          </w:r>
        </w:smartTag>
        <w:r>
          <w:rPr>
            <w:sz w:val="20"/>
          </w:rPr>
          <w:t xml:space="preserve">, </w:t>
        </w:r>
        <w:smartTag w:uri="urn:schemas-microsoft-com:office:smarttags" w:element="country-region">
          <w:r>
            <w:rPr>
              <w:sz w:val="20"/>
            </w:rPr>
            <w:t>Brazil</w:t>
          </w:r>
        </w:smartTag>
      </w:smartTag>
      <w:r>
        <w:rPr>
          <w:sz w:val="20"/>
        </w:rPr>
        <w:t>.” Latin American Studies Association, Dallas, TX.</w:t>
      </w:r>
    </w:p>
    <w:p w14:paraId="77494A02" w14:textId="0155E16F" w:rsidR="00933615" w:rsidRDefault="00933615" w:rsidP="00933615">
      <w:pPr>
        <w:pStyle w:val="Title"/>
        <w:spacing w:after="120"/>
        <w:ind w:left="547" w:hanging="547"/>
        <w:jc w:val="left"/>
        <w:rPr>
          <w:sz w:val="20"/>
        </w:rPr>
      </w:pPr>
      <w:r>
        <w:rPr>
          <w:sz w:val="20"/>
        </w:rPr>
        <w:t xml:space="preserve">Potter, Joseph E., </w:t>
      </w:r>
      <w:r>
        <w:rPr>
          <w:b/>
          <w:sz w:val="20"/>
        </w:rPr>
        <w:t>Ann Moore</w:t>
      </w:r>
      <w:r w:rsidRPr="00BB22DB">
        <w:rPr>
          <w:sz w:val="20"/>
        </w:rPr>
        <w:t>,</w:t>
      </w:r>
      <w:r>
        <w:rPr>
          <w:sz w:val="20"/>
        </w:rPr>
        <w:t xml:space="preserve"> Theresa Byrd. 2002. “Cross-Border Procurement of Contraception: Estimates from a Postpartum Survey in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El Paso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Texas</w:t>
          </w:r>
        </w:smartTag>
      </w:smartTag>
      <w:r>
        <w:rPr>
          <w:sz w:val="20"/>
        </w:rPr>
        <w:t>.” Population Association of America, Atlanta, Georgia.</w:t>
      </w:r>
    </w:p>
    <w:p w14:paraId="51A9306D" w14:textId="77777777" w:rsidR="00933615" w:rsidRPr="003512FE" w:rsidRDefault="00933615" w:rsidP="00933615">
      <w:pPr>
        <w:pStyle w:val="Title"/>
        <w:spacing w:after="120"/>
        <w:ind w:left="547" w:hanging="547"/>
        <w:jc w:val="left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20"/>
            </w:rPr>
            <w:t>Moore</w:t>
          </w:r>
        </w:smartTag>
      </w:smartTag>
      <w:r>
        <w:rPr>
          <w:b/>
          <w:sz w:val="20"/>
        </w:rPr>
        <w:t>, Ann.</w:t>
      </w:r>
      <w:r>
        <w:rPr>
          <w:sz w:val="20"/>
        </w:rPr>
        <w:t xml:space="preserve"> 2001. “Sexuality Education, Contraceptive Use &amp; Sexual Empowerment</w:t>
      </w:r>
      <w:r>
        <w:rPr>
          <w:b/>
          <w:sz w:val="20"/>
        </w:rPr>
        <w:t xml:space="preserve"> </w:t>
      </w:r>
      <w:r>
        <w:rPr>
          <w:sz w:val="20"/>
        </w:rPr>
        <w:t xml:space="preserve">in Vila California, São Paulo, Brazil.” International Union for the Scientific Study of Population, Salvador, Brazil; Society for the </w:t>
      </w:r>
      <w:r>
        <w:rPr>
          <w:sz w:val="20"/>
        </w:rPr>
        <w:lastRenderedPageBreak/>
        <w:t xml:space="preserve">Scientific Study of Sexuality, San Diego, CA; Latin American Studies Association, </w:t>
      </w:r>
      <w:r w:rsidRPr="003512FE">
        <w:rPr>
          <w:sz w:val="20"/>
        </w:rPr>
        <w:t>Washington, D.C.; Latin American Studies Student Conference, The University of Texas at Austin, Austin, TX; and Gender Conference, The University of Texas at Austin, Austin, TX.</w:t>
      </w:r>
    </w:p>
    <w:p w14:paraId="62B3AF9F" w14:textId="7AB38A78" w:rsidR="00933615" w:rsidRDefault="00933615" w:rsidP="00933615">
      <w:pPr>
        <w:pStyle w:val="BodyTextIndent3"/>
        <w:spacing w:after="120"/>
        <w:ind w:left="547" w:hanging="547"/>
      </w:pPr>
      <w:r>
        <w:t xml:space="preserve">Potter, Joseph E., </w:t>
      </w:r>
      <w:r>
        <w:rPr>
          <w:b/>
        </w:rPr>
        <w:t>Ann M. Moore</w:t>
      </w:r>
      <w:r w:rsidRPr="00BB22DB">
        <w:t>,</w:t>
      </w:r>
      <w:r>
        <w:t xml:space="preserve"> Theresa Byrd. 2001. “Cross-Border Contraceptive Use: Who Needs Care and Counseling?” Population Association of America, Washington, D.C.</w:t>
      </w:r>
    </w:p>
    <w:p w14:paraId="2265416D" w14:textId="186E9582" w:rsidR="00933615" w:rsidRDefault="00933615" w:rsidP="00933615">
      <w:pPr>
        <w:spacing w:after="120"/>
        <w:ind w:left="547" w:hanging="547"/>
        <w:rPr>
          <w:lang w:val="pt-BR"/>
        </w:rPr>
      </w:pPr>
      <w:r w:rsidRPr="00FD03CA">
        <w:rPr>
          <w:lang w:val="pt-BR"/>
        </w:rPr>
        <w:t xml:space="preserve">Miranda-Ribeiro, Paula, </w:t>
      </w:r>
      <w:r w:rsidRPr="00FD03CA">
        <w:rPr>
          <w:b/>
          <w:lang w:val="pt-BR"/>
        </w:rPr>
        <w:t>Ann Moore.</w:t>
      </w:r>
      <w:r w:rsidRPr="00FD03CA">
        <w:rPr>
          <w:lang w:val="pt-BR"/>
        </w:rPr>
        <w:t xml:space="preserve"> </w:t>
      </w:r>
      <w:r>
        <w:rPr>
          <w:lang w:val="pt-BR"/>
        </w:rPr>
        <w:t>2000. “</w:t>
      </w:r>
      <w:r>
        <w:fldChar w:fldCharType="begin"/>
      </w:r>
      <w:r w:rsidRPr="00B677EE">
        <w:rPr>
          <w:lang w:val="pt-BR"/>
        </w:rPr>
        <w:instrText>HYPERLINK "file:///\\\\agi-ny15\\..\\Ann's%20Folder\\Resume&amp;CV\\Resume&amp;CV\\amoore\\docs\\anais\\pdf\\2000\\Todos\\Já%20nas%20Bancas%20a%20Saúde%20Reprodutiva%20das....pdf"</w:instrText>
      </w:r>
      <w:r>
        <w:fldChar w:fldCharType="separate"/>
      </w:r>
      <w:r>
        <w:rPr>
          <w:rStyle w:val="Hyperlink"/>
          <w:color w:val="000000"/>
          <w:lang w:val="pt-BR"/>
        </w:rPr>
        <w:t xml:space="preserve">Já nas bancas: a saúde reprodutiva das adolescentes vista através das </w:t>
      </w:r>
      <w:bookmarkStart w:id="5" w:name="_Hlt497648498"/>
      <w:r>
        <w:rPr>
          <w:rStyle w:val="Hyperlink"/>
          <w:color w:val="000000"/>
          <w:lang w:val="pt-BR"/>
        </w:rPr>
        <w:t>r</w:t>
      </w:r>
      <w:bookmarkEnd w:id="5"/>
      <w:r>
        <w:rPr>
          <w:rStyle w:val="Hyperlink"/>
          <w:color w:val="000000"/>
          <w:lang w:val="pt-BR"/>
        </w:rPr>
        <w:t xml:space="preserve">evistas </w:t>
      </w:r>
      <w:r>
        <w:rPr>
          <w:rStyle w:val="Hyperlink"/>
          <w:i/>
          <w:color w:val="000000"/>
          <w:lang w:val="pt-BR"/>
        </w:rPr>
        <w:t xml:space="preserve">Querida </w:t>
      </w:r>
      <w:r>
        <w:rPr>
          <w:rStyle w:val="Hyperlink"/>
          <w:color w:val="000000"/>
          <w:lang w:val="pt-BR"/>
        </w:rPr>
        <w:t xml:space="preserve">e </w:t>
      </w:r>
      <w:r>
        <w:rPr>
          <w:rStyle w:val="Hyperlink"/>
          <w:i/>
          <w:color w:val="000000"/>
          <w:lang w:val="pt-BR"/>
        </w:rPr>
        <w:t>Capricho</w:t>
      </w:r>
      <w:r>
        <w:fldChar w:fldCharType="end"/>
      </w:r>
      <w:r>
        <w:rPr>
          <w:color w:val="000000"/>
          <w:lang w:val="pt-BR"/>
        </w:rPr>
        <w:t xml:space="preserve">.” </w:t>
      </w:r>
      <w:r>
        <w:rPr>
          <w:lang w:val="pt-BR"/>
        </w:rPr>
        <w:t>Associação Brasileira de Estudos Populacionais, Caxambu, Minas Gerais, Brazil.</w:t>
      </w:r>
    </w:p>
    <w:p w14:paraId="218BC432" w14:textId="77777777" w:rsidR="00933615" w:rsidRDefault="00933615" w:rsidP="00933615">
      <w:pPr>
        <w:pStyle w:val="BodyTextIndent"/>
        <w:spacing w:after="120"/>
        <w:ind w:left="547" w:hanging="547"/>
        <w:rPr>
          <w:sz w:val="20"/>
        </w:rPr>
      </w:pPr>
      <w:r w:rsidRPr="00E05ED8">
        <w:rPr>
          <w:b/>
          <w:sz w:val="20"/>
          <w:lang w:val="pt-BR"/>
        </w:rPr>
        <w:t>Moore, Ann M.</w:t>
      </w:r>
      <w:r w:rsidRPr="00E05ED8">
        <w:rPr>
          <w:sz w:val="20"/>
          <w:lang w:val="pt-BR"/>
        </w:rPr>
        <w:t xml:space="preserve"> 2000. </w:t>
      </w:r>
      <w:r w:rsidRPr="00577AAE">
        <w:rPr>
          <w:sz w:val="20"/>
        </w:rPr>
        <w:t xml:space="preserve">“The Formation of Adolescent Sexuality in Brazil: A Content Analysis of </w:t>
      </w:r>
      <w:r w:rsidRPr="00577AAE">
        <w:rPr>
          <w:i/>
          <w:sz w:val="20"/>
        </w:rPr>
        <w:t>Querida</w:t>
      </w:r>
      <w:r w:rsidRPr="00577AAE">
        <w:rPr>
          <w:sz w:val="20"/>
        </w:rPr>
        <w:t xml:space="preserve"> and </w:t>
      </w:r>
      <w:proofErr w:type="spellStart"/>
      <w:r w:rsidRPr="00577AAE">
        <w:rPr>
          <w:i/>
          <w:sz w:val="20"/>
        </w:rPr>
        <w:t>Capricho</w:t>
      </w:r>
      <w:proofErr w:type="spellEnd"/>
      <w:r w:rsidRPr="00577AAE">
        <w:rPr>
          <w:sz w:val="20"/>
        </w:rPr>
        <w:t xml:space="preserve">.” </w:t>
      </w:r>
      <w:r>
        <w:rPr>
          <w:sz w:val="20"/>
        </w:rPr>
        <w:t>Population Association of America, Los Angeles, CA.</w:t>
      </w:r>
    </w:p>
    <w:p w14:paraId="37D540D7" w14:textId="0DD79DC1" w:rsidR="007A5652" w:rsidRDefault="00933615" w:rsidP="00E906B1">
      <w:pPr>
        <w:pStyle w:val="BodyTextIndent"/>
        <w:ind w:left="547" w:hanging="547"/>
        <w:rPr>
          <w:sz w:val="20"/>
        </w:rPr>
      </w:pPr>
      <w:r w:rsidRPr="005F72F6">
        <w:rPr>
          <w:b/>
          <w:sz w:val="20"/>
        </w:rPr>
        <w:t>Moore, Ann M.</w:t>
      </w:r>
      <w:r w:rsidRPr="005F72F6">
        <w:rPr>
          <w:sz w:val="20"/>
        </w:rPr>
        <w:t xml:space="preserve"> </w:t>
      </w:r>
      <w:r>
        <w:rPr>
          <w:sz w:val="20"/>
        </w:rPr>
        <w:t>2000. “Cross-border contraceptive use at the El Paso-C</w:t>
      </w:r>
      <w:r w:rsidR="00D42CA5">
        <w:rPr>
          <w:sz w:val="20"/>
        </w:rPr>
        <w:t>iu</w:t>
      </w:r>
      <w:r>
        <w:rPr>
          <w:sz w:val="20"/>
        </w:rPr>
        <w:t>dad Juárez border.” Latin American Studies Association Student Conference, The University of Texas at Austin, Austin, TX.</w:t>
      </w:r>
    </w:p>
    <w:p w14:paraId="698C5C34" w14:textId="232D0332" w:rsidR="00CA5E87" w:rsidRDefault="00CA5E87" w:rsidP="00E906B1">
      <w:pPr>
        <w:pStyle w:val="H3"/>
        <w:spacing w:before="120" w:after="120"/>
      </w:pPr>
      <w:r>
        <w:t>Graduate Student Supervision</w:t>
      </w:r>
      <w:r w:rsidR="00EC184F">
        <w:t xml:space="preserve"> (</w:t>
      </w:r>
      <w:r w:rsidR="0002417F">
        <w:t>Capstone/</w:t>
      </w:r>
      <w:r w:rsidR="00EC184F">
        <w:t>pre-doctoral</w:t>
      </w:r>
      <w:r w:rsidR="00C72EA7">
        <w:t xml:space="preserve"> collaborations</w:t>
      </w:r>
      <w:r w:rsidR="00EC184F">
        <w:t>)</w:t>
      </w:r>
    </w:p>
    <w:p w14:paraId="20567EA4" w14:textId="440C31D7" w:rsidR="00524DC1" w:rsidRDefault="00524DC1" w:rsidP="00CA5E87">
      <w:r>
        <w:t>Holly Ann Hayes, 2024, London School of Hygiene and Tropical Medicine, UK</w:t>
      </w:r>
    </w:p>
    <w:p w14:paraId="2DAFE417" w14:textId="2D0B29FC" w:rsidR="00CA5E87" w:rsidRDefault="00CA5E87" w:rsidP="00CA5E87">
      <w:r>
        <w:t>Rose Stevens, 2022, Oxford University, UK</w:t>
      </w:r>
      <w:r w:rsidR="00A80EBF">
        <w:t xml:space="preserve"> [official placement, CEPSA-Mozambique]</w:t>
      </w:r>
    </w:p>
    <w:p w14:paraId="6A37748F" w14:textId="41F79AFC" w:rsidR="00CA5E87" w:rsidRPr="00CA5E87" w:rsidRDefault="00CA5E87" w:rsidP="00CA5E87">
      <w:proofErr w:type="spellStart"/>
      <w:r>
        <w:t>Leeda</w:t>
      </w:r>
      <w:proofErr w:type="spellEnd"/>
      <w:r>
        <w:t xml:space="preserve"> Osman, 2022, Rutgers University, USA</w:t>
      </w:r>
    </w:p>
    <w:p w14:paraId="26263BD7" w14:textId="5B9A5127" w:rsidR="00CA5E87" w:rsidRDefault="00CA5E87" w:rsidP="00CA5E87">
      <w:r>
        <w:t>Joe Strong, 2022, London School of Economics and Political Science, UK</w:t>
      </w:r>
    </w:p>
    <w:p w14:paraId="4A281BB6" w14:textId="13F6609E" w:rsidR="00F956B5" w:rsidRPr="00F956B5" w:rsidRDefault="00F956B5" w:rsidP="00CA5E87">
      <w:r w:rsidRPr="00F956B5">
        <w:t xml:space="preserve">Michele Coleman, </w:t>
      </w:r>
      <w:r w:rsidR="00C72EA7">
        <w:t xml:space="preserve">2013, </w:t>
      </w:r>
      <w:r w:rsidRPr="00F956B5">
        <w:t>University of W</w:t>
      </w:r>
      <w:r>
        <w:t>isconsin-Madison, USA</w:t>
      </w:r>
    </w:p>
    <w:p w14:paraId="6D26C0E3" w14:textId="4EC16692" w:rsidR="00F956B5" w:rsidRPr="00C72EA7" w:rsidRDefault="00F956B5" w:rsidP="00CA5E87">
      <w:r w:rsidRPr="00C72EA7">
        <w:t xml:space="preserve">Renata Maniaci, </w:t>
      </w:r>
      <w:r w:rsidR="00C72EA7">
        <w:t xml:space="preserve">2012, </w:t>
      </w:r>
      <w:r w:rsidRPr="00C72EA7">
        <w:t>Columbia University, USA</w:t>
      </w:r>
    </w:p>
    <w:p w14:paraId="6569DD7F" w14:textId="1539A085" w:rsidR="00CA5E87" w:rsidRDefault="00CA5E87" w:rsidP="00CA5E87">
      <w:r>
        <w:t>Sarah Keogh, 2010, London School of Hygiene and Tropical Medicine, UK</w:t>
      </w:r>
    </w:p>
    <w:p w14:paraId="5ECFD50C" w14:textId="01042D1B" w:rsidR="00F956B5" w:rsidRPr="00F956B5" w:rsidRDefault="00F956B5" w:rsidP="00CA5E87">
      <w:pPr>
        <w:rPr>
          <w:lang w:val="de-DE"/>
        </w:rPr>
      </w:pPr>
      <w:r w:rsidRPr="00F956B5">
        <w:rPr>
          <w:lang w:val="de-DE"/>
        </w:rPr>
        <w:t xml:space="preserve">Kristen Shellenberg, </w:t>
      </w:r>
      <w:r w:rsidR="00C72EA7">
        <w:rPr>
          <w:lang w:val="de-DE"/>
        </w:rPr>
        <w:t xml:space="preserve">2008, </w:t>
      </w:r>
      <w:r w:rsidRPr="00F956B5">
        <w:rPr>
          <w:lang w:val="de-DE"/>
        </w:rPr>
        <w:t>Johns Hopkins University, USA</w:t>
      </w:r>
    </w:p>
    <w:p w14:paraId="25A534CE" w14:textId="245904C4" w:rsidR="00524DC1" w:rsidRDefault="00524DC1" w:rsidP="00E906B1">
      <w:pPr>
        <w:pStyle w:val="H3"/>
        <w:spacing w:before="120" w:after="120"/>
      </w:pPr>
      <w:r>
        <w:t>PhD Committees</w:t>
      </w:r>
    </w:p>
    <w:p w14:paraId="7618F133" w14:textId="14E73AD0" w:rsidR="00524DC1" w:rsidRPr="00524DC1" w:rsidRDefault="00524DC1" w:rsidP="00524DC1">
      <w:r>
        <w:t>Holly Ann Hayes, London School of Hygiene and Tropical Medicine, UK (2025)</w:t>
      </w:r>
    </w:p>
    <w:p w14:paraId="0B25437D" w14:textId="22E0D056" w:rsidR="00003485" w:rsidRPr="00F956B5" w:rsidRDefault="00003485" w:rsidP="00E906B1">
      <w:pPr>
        <w:pStyle w:val="H3"/>
        <w:spacing w:before="120" w:after="120"/>
      </w:pPr>
      <w:r w:rsidRPr="00F956B5">
        <w:t>M.A. Committees</w:t>
      </w:r>
    </w:p>
    <w:p w14:paraId="2F9ABB8C" w14:textId="77777777" w:rsidR="00044E37" w:rsidRPr="00D618EE" w:rsidRDefault="00F368C3" w:rsidP="00044E37">
      <w:r w:rsidRPr="00F368C3">
        <w:t>Jean Damascene</w:t>
      </w:r>
      <w:r>
        <w:t xml:space="preserve"> </w:t>
      </w:r>
      <w:r w:rsidRPr="00F368C3">
        <w:t>Twagirumukiza, MD</w:t>
      </w:r>
      <w:r>
        <w:t>,</w:t>
      </w:r>
      <w:r w:rsidRPr="00F368C3">
        <w:t xml:space="preserve"> </w:t>
      </w:r>
      <w:r>
        <w:t>“</w:t>
      </w:r>
      <w:r w:rsidRPr="00F368C3">
        <w:t>Perspectives, Knowledge And Practices Of Medical Doctors Towards Newly Revised Abortion Law In Rwanda</w:t>
      </w:r>
      <w:r>
        <w:t xml:space="preserve">: </w:t>
      </w:r>
      <w:r w:rsidRPr="00F368C3">
        <w:t>A Mixed-method sequential explanatory study.</w:t>
      </w:r>
      <w:r>
        <w:t>”</w:t>
      </w:r>
      <w:r w:rsidRPr="00F368C3">
        <w:t xml:space="preserve"> </w:t>
      </w:r>
      <w:r w:rsidR="00044E37">
        <w:t>National University of Rwanda</w:t>
      </w:r>
      <w:r w:rsidR="001A6111">
        <w:t xml:space="preserve"> College of Medicine and Health Sciences</w:t>
      </w:r>
      <w:r w:rsidR="00044E37">
        <w:t>-School of Public Health (2020)</w:t>
      </w:r>
    </w:p>
    <w:p w14:paraId="5E19B8FB" w14:textId="77777777" w:rsidR="00044E37" w:rsidRDefault="00044E37" w:rsidP="00003485"/>
    <w:p w14:paraId="1BDA6E32" w14:textId="77777777" w:rsidR="00D618EE" w:rsidRPr="00D618EE" w:rsidRDefault="00D618EE" w:rsidP="00003485">
      <w:r w:rsidRPr="00D618EE">
        <w:t xml:space="preserve">Horatius </w:t>
      </w:r>
      <w:proofErr w:type="spellStart"/>
      <w:r>
        <w:t>M</w:t>
      </w:r>
      <w:r w:rsidRPr="00D618EE">
        <w:t>unyampundu</w:t>
      </w:r>
      <w:proofErr w:type="spellEnd"/>
      <w:r w:rsidRPr="00D618EE">
        <w:t xml:space="preserve">, </w:t>
      </w:r>
      <w:r>
        <w:t>“</w:t>
      </w:r>
      <w:r w:rsidRPr="00D618EE">
        <w:t xml:space="preserve">Assessing Information Gaps In Managing Post Abortion Complications Between </w:t>
      </w:r>
      <w:proofErr w:type="spellStart"/>
      <w:r w:rsidRPr="00D618EE">
        <w:t>Muhima</w:t>
      </w:r>
      <w:proofErr w:type="spellEnd"/>
      <w:r w:rsidRPr="00D618EE">
        <w:t xml:space="preserve"> District Hospital And Ministry Of Health</w:t>
      </w:r>
      <w:r>
        <w:t>,” National University of Rwanda-School of Public Health (2013)</w:t>
      </w:r>
    </w:p>
    <w:p w14:paraId="25C2350E" w14:textId="77777777" w:rsidR="00D618EE" w:rsidRPr="00D618EE" w:rsidRDefault="00D618EE" w:rsidP="00003485"/>
    <w:p w14:paraId="267A191A" w14:textId="77777777" w:rsidR="00003485" w:rsidRPr="00003485" w:rsidRDefault="00003485" w:rsidP="00003485">
      <w:pPr>
        <w:rPr>
          <w:lang w:val="es-ES"/>
        </w:rPr>
      </w:pPr>
      <w:r w:rsidRPr="00003485">
        <w:rPr>
          <w:lang w:val="es-ES"/>
        </w:rPr>
        <w:t>Hern</w:t>
      </w:r>
      <w:r w:rsidR="00B01CDA">
        <w:rPr>
          <w:lang w:val="es-ES"/>
        </w:rPr>
        <w:t>á</w:t>
      </w:r>
      <w:r w:rsidRPr="00003485">
        <w:rPr>
          <w:lang w:val="es-ES"/>
        </w:rPr>
        <w:t xml:space="preserve">n </w:t>
      </w:r>
      <w:proofErr w:type="spellStart"/>
      <w:r w:rsidRPr="00003485">
        <w:rPr>
          <w:lang w:val="es-ES"/>
        </w:rPr>
        <w:t>Manzelli</w:t>
      </w:r>
      <w:proofErr w:type="spellEnd"/>
      <w:r w:rsidRPr="00003485">
        <w:rPr>
          <w:lang w:val="es-ES"/>
        </w:rPr>
        <w:t>, “Coerción sexual, roles de género y derechos sexuales y reproductivos desde la perspectiva de varones adolescentes</w:t>
      </w:r>
      <w:r>
        <w:rPr>
          <w:lang w:val="es-ES"/>
        </w:rPr>
        <w:t>,</w:t>
      </w:r>
      <w:r w:rsidRPr="00003485">
        <w:rPr>
          <w:lang w:val="es-ES"/>
        </w:rPr>
        <w:t>”</w:t>
      </w:r>
      <w:r>
        <w:rPr>
          <w:lang w:val="es-ES"/>
        </w:rPr>
        <w:t xml:space="preserve"> </w:t>
      </w:r>
      <w:r w:rsidRPr="00003485">
        <w:rPr>
          <w:lang w:val="es-ES"/>
        </w:rPr>
        <w:t>Centro de Estudios de Estado y Sociedad/FLACSO-Argentina (2004)</w:t>
      </w:r>
    </w:p>
    <w:p w14:paraId="3521CB12" w14:textId="77777777" w:rsidR="00933615" w:rsidRPr="00370BD7" w:rsidRDefault="00933615" w:rsidP="00E906B1">
      <w:pPr>
        <w:pStyle w:val="H3"/>
        <w:spacing w:before="120" w:after="120"/>
      </w:pPr>
      <w:r w:rsidRPr="00370BD7">
        <w:t>Professional Service</w:t>
      </w:r>
    </w:p>
    <w:p w14:paraId="67F3722B" w14:textId="32E4C079" w:rsidR="00A730DF" w:rsidRPr="00A730DF" w:rsidRDefault="00A730DF" w:rsidP="00BF5D1E">
      <w:pPr>
        <w:pStyle w:val="Header"/>
        <w:ind w:left="1440" w:hanging="1440"/>
        <w:rPr>
          <w:iCs/>
        </w:rPr>
      </w:pPr>
      <w:bookmarkStart w:id="6" w:name="_Hlk104905439"/>
      <w:r w:rsidRPr="0045417E">
        <w:rPr>
          <w:iCs/>
        </w:rPr>
        <w:t xml:space="preserve">2025 </w:t>
      </w:r>
      <w:r w:rsidRPr="0045417E">
        <w:rPr>
          <w:iCs/>
        </w:rPr>
        <w:tab/>
        <w:t xml:space="preserve">International Population </w:t>
      </w:r>
      <w:r w:rsidRPr="00A730DF">
        <w:rPr>
          <w:iCs/>
        </w:rPr>
        <w:t xml:space="preserve">Conference Pre-Conference </w:t>
      </w:r>
      <w:r>
        <w:rPr>
          <w:iCs/>
        </w:rPr>
        <w:t>on Power-Shifting</w:t>
      </w:r>
    </w:p>
    <w:p w14:paraId="3D925437" w14:textId="169186F7" w:rsidR="00F513AF" w:rsidRDefault="00F513AF" w:rsidP="00BF5D1E">
      <w:pPr>
        <w:pStyle w:val="Header"/>
        <w:ind w:left="1440" w:hanging="1440"/>
        <w:rPr>
          <w:iCs/>
          <w:lang w:val="en-GB"/>
        </w:rPr>
      </w:pPr>
      <w:r>
        <w:rPr>
          <w:iCs/>
          <w:lang w:val="en-GB"/>
        </w:rPr>
        <w:t xml:space="preserve">2025 </w:t>
      </w:r>
      <w:r>
        <w:rPr>
          <w:iCs/>
          <w:lang w:val="en-GB"/>
        </w:rPr>
        <w:tab/>
        <w:t>International Population Conference Plenary Organizer, “Global Threats to SRHR”</w:t>
      </w:r>
    </w:p>
    <w:p w14:paraId="69B343DF" w14:textId="1DDCC654" w:rsidR="00C54CC6" w:rsidRPr="00C54CC6" w:rsidRDefault="00C54CC6" w:rsidP="00BF5D1E">
      <w:pPr>
        <w:pStyle w:val="Header"/>
        <w:ind w:left="1440" w:hanging="1440"/>
        <w:rPr>
          <w:iCs/>
          <w:lang w:val="en-GB"/>
        </w:rPr>
      </w:pPr>
      <w:r>
        <w:rPr>
          <w:iCs/>
          <w:lang w:val="en-GB"/>
        </w:rPr>
        <w:t xml:space="preserve">2025 </w:t>
      </w:r>
      <w:r>
        <w:rPr>
          <w:iCs/>
          <w:lang w:val="en-GB"/>
        </w:rPr>
        <w:tab/>
        <w:t xml:space="preserve">Member of </w:t>
      </w:r>
      <w:r w:rsidRPr="00C54CC6">
        <w:rPr>
          <w:iCs/>
          <w:lang w:val="en-GB"/>
        </w:rPr>
        <w:t>international guidance committee meeting of the project “Bridging Divides: A Systems Approach to Understanding and Addressing Polarisation around Sexuality Education in Flanders</w:t>
      </w:r>
      <w:r>
        <w:rPr>
          <w:iCs/>
          <w:lang w:val="en-GB"/>
        </w:rPr>
        <w:t>,</w:t>
      </w:r>
      <w:r w:rsidRPr="00C54CC6">
        <w:rPr>
          <w:iCs/>
          <w:lang w:val="en-GB"/>
        </w:rPr>
        <w:t>”</w:t>
      </w:r>
      <w:r>
        <w:rPr>
          <w:iCs/>
          <w:lang w:val="en-GB"/>
        </w:rPr>
        <w:t xml:space="preserve"> KU </w:t>
      </w:r>
      <w:proofErr w:type="spellStart"/>
      <w:r>
        <w:rPr>
          <w:iCs/>
          <w:lang w:val="en-GB"/>
        </w:rPr>
        <w:t>Leuvan</w:t>
      </w:r>
      <w:proofErr w:type="spellEnd"/>
      <w:r w:rsidR="00D31B36">
        <w:rPr>
          <w:iCs/>
          <w:lang w:val="en-GB"/>
        </w:rPr>
        <w:t xml:space="preserve"> [Belgium]</w:t>
      </w:r>
      <w:r>
        <w:rPr>
          <w:iCs/>
          <w:lang w:val="en-GB"/>
        </w:rPr>
        <w:t xml:space="preserve">, PI </w:t>
      </w:r>
      <w:r w:rsidRPr="00C54CC6">
        <w:rPr>
          <w:iCs/>
          <w:lang w:val="en-GB"/>
        </w:rPr>
        <w:t>Kristien Michielsen</w:t>
      </w:r>
    </w:p>
    <w:p w14:paraId="60ACE950" w14:textId="5C9DB2E9" w:rsidR="00346452" w:rsidRDefault="00346452" w:rsidP="00346452">
      <w:pPr>
        <w:pStyle w:val="Header"/>
        <w:ind w:left="1440" w:hanging="1440"/>
        <w:rPr>
          <w:iCs/>
        </w:rPr>
      </w:pPr>
      <w:r>
        <w:rPr>
          <w:iCs/>
        </w:rPr>
        <w:t>2025</w:t>
      </w:r>
      <w:r>
        <w:rPr>
          <w:iCs/>
        </w:rPr>
        <w:tab/>
        <w:t xml:space="preserve">Organizer of </w:t>
      </w:r>
      <w:r w:rsidRPr="00346452">
        <w:rPr>
          <w:iCs/>
        </w:rPr>
        <w:t>Family Planning and Sterilization</w:t>
      </w:r>
      <w:r>
        <w:rPr>
          <w:iCs/>
        </w:rPr>
        <w:t xml:space="preserve"> section of the Population Association of America conference</w:t>
      </w:r>
    </w:p>
    <w:p w14:paraId="30E57659" w14:textId="0730E50E" w:rsidR="00F513AF" w:rsidRDefault="00F513AF" w:rsidP="00F513AF">
      <w:pPr>
        <w:pStyle w:val="Header"/>
        <w:ind w:left="1440" w:hanging="1440"/>
        <w:rPr>
          <w:iCs/>
          <w:lang w:val="en-GB"/>
        </w:rPr>
      </w:pPr>
      <w:r>
        <w:rPr>
          <w:iCs/>
          <w:lang w:val="en-GB"/>
        </w:rPr>
        <w:t>2024-2025</w:t>
      </w:r>
      <w:r>
        <w:rPr>
          <w:iCs/>
          <w:lang w:val="en-GB"/>
        </w:rPr>
        <w:tab/>
        <w:t xml:space="preserve">Co-Chair of the Workstream on Partnerships, Knowledge-Sharing and Capacity Strengthening </w:t>
      </w:r>
      <w:r>
        <w:rPr>
          <w:iCs/>
        </w:rPr>
        <w:t>for the 2025 International Conference on Family Planning</w:t>
      </w:r>
    </w:p>
    <w:p w14:paraId="08977272" w14:textId="59405FB6" w:rsidR="0001302A" w:rsidRDefault="0001302A" w:rsidP="00176EDB">
      <w:pPr>
        <w:pStyle w:val="Header"/>
        <w:ind w:left="1440" w:hanging="1440"/>
        <w:rPr>
          <w:iCs/>
        </w:rPr>
      </w:pPr>
      <w:r>
        <w:rPr>
          <w:iCs/>
        </w:rPr>
        <w:t>2024-2025</w:t>
      </w:r>
      <w:r>
        <w:rPr>
          <w:iCs/>
        </w:rPr>
        <w:tab/>
        <w:t>Co-Chair of the Power-Shifting Sub-</w:t>
      </w:r>
      <w:r w:rsidR="00BC6457">
        <w:rPr>
          <w:iCs/>
        </w:rPr>
        <w:t>Committee</w:t>
      </w:r>
      <w:r>
        <w:rPr>
          <w:iCs/>
        </w:rPr>
        <w:t xml:space="preserve"> for the 2025 International Conference on Family Planning </w:t>
      </w:r>
    </w:p>
    <w:p w14:paraId="740C97CE" w14:textId="51E9E992" w:rsidR="00D42CA5" w:rsidRDefault="00D42CA5" w:rsidP="00D42CA5">
      <w:pPr>
        <w:pStyle w:val="Header"/>
        <w:ind w:left="1440" w:hanging="1440"/>
        <w:rPr>
          <w:iCs/>
        </w:rPr>
      </w:pPr>
      <w:r>
        <w:rPr>
          <w:iCs/>
        </w:rPr>
        <w:t>2025</w:t>
      </w:r>
      <w:r>
        <w:rPr>
          <w:iCs/>
        </w:rPr>
        <w:tab/>
        <w:t xml:space="preserve">ELRHA </w:t>
      </w:r>
      <w:r w:rsidR="009C39E4">
        <w:rPr>
          <w:iCs/>
        </w:rPr>
        <w:t xml:space="preserve">Sexual and Reproductive Health </w:t>
      </w:r>
      <w:r w:rsidR="009C39E4" w:rsidRPr="009C39E4">
        <w:rPr>
          <w:iCs/>
          <w:lang w:val="en-GB"/>
        </w:rPr>
        <w:t>Core Expert Group</w:t>
      </w:r>
    </w:p>
    <w:p w14:paraId="1CDCD33C" w14:textId="166D240C" w:rsidR="00D42CA5" w:rsidRDefault="00D42CA5" w:rsidP="00D42CA5">
      <w:pPr>
        <w:pStyle w:val="Header"/>
        <w:ind w:left="1440" w:hanging="1440"/>
        <w:rPr>
          <w:iCs/>
        </w:rPr>
      </w:pPr>
      <w:r>
        <w:rPr>
          <w:iCs/>
        </w:rPr>
        <w:lastRenderedPageBreak/>
        <w:t>2024</w:t>
      </w:r>
      <w:r>
        <w:rPr>
          <w:iCs/>
        </w:rPr>
        <w:tab/>
      </w:r>
      <w:r>
        <w:t>IUSSP Early Career Award Jury, representative for North America</w:t>
      </w:r>
      <w:r>
        <w:rPr>
          <w:iCs/>
        </w:rPr>
        <w:t xml:space="preserve"> </w:t>
      </w:r>
    </w:p>
    <w:p w14:paraId="0530C25B" w14:textId="5730DCE7" w:rsidR="003152C0" w:rsidRPr="003152C0" w:rsidRDefault="003152C0" w:rsidP="00176EDB">
      <w:pPr>
        <w:pStyle w:val="Header"/>
        <w:ind w:left="1440" w:hanging="1440"/>
        <w:rPr>
          <w:iCs/>
          <w:lang w:val="en-GB"/>
        </w:rPr>
      </w:pPr>
      <w:r>
        <w:rPr>
          <w:iCs/>
        </w:rPr>
        <w:t>2023-present</w:t>
      </w:r>
      <w:r>
        <w:rPr>
          <w:iCs/>
        </w:rPr>
        <w:tab/>
        <w:t xml:space="preserve">Mentor for junior faculty member at Rutgers University School of Public Health, Mobolaji </w:t>
      </w:r>
      <w:r w:rsidRPr="003152C0">
        <w:rPr>
          <w:iCs/>
        </w:rPr>
        <w:t>Ibitoye</w:t>
      </w:r>
    </w:p>
    <w:p w14:paraId="105C6552" w14:textId="38508CA7" w:rsidR="00176EDB" w:rsidRDefault="00176EDB" w:rsidP="00176EDB">
      <w:pPr>
        <w:pStyle w:val="Header"/>
        <w:ind w:left="1440" w:hanging="1440"/>
        <w:rPr>
          <w:iCs/>
        </w:rPr>
      </w:pPr>
      <w:r>
        <w:rPr>
          <w:iCs/>
        </w:rPr>
        <w:t>2023</w:t>
      </w:r>
      <w:r>
        <w:rPr>
          <w:iCs/>
        </w:rPr>
        <w:tab/>
      </w:r>
      <w:r>
        <w:t>IUSSP Early Career Award Jury, representative for North America</w:t>
      </w:r>
    </w:p>
    <w:p w14:paraId="1930D5F4" w14:textId="0F281939" w:rsidR="00176EDB" w:rsidRDefault="00176EDB" w:rsidP="00176EDB">
      <w:pPr>
        <w:pStyle w:val="Header"/>
        <w:ind w:left="1440" w:hanging="1440"/>
        <w:rPr>
          <w:iCs/>
        </w:rPr>
      </w:pPr>
      <w:r>
        <w:rPr>
          <w:iCs/>
        </w:rPr>
        <w:t>2023</w:t>
      </w:r>
      <w:r>
        <w:rPr>
          <w:iCs/>
        </w:rPr>
        <w:tab/>
        <w:t xml:space="preserve">Co-Organizer, Population Association of America pre-conference: </w:t>
      </w:r>
      <w:r w:rsidRPr="00E906B1">
        <w:rPr>
          <w:iCs/>
        </w:rPr>
        <w:t>Shifting Power and Advancing Equity in Global Health</w:t>
      </w:r>
    </w:p>
    <w:p w14:paraId="3CF96177" w14:textId="4863194D" w:rsidR="00E906B1" w:rsidRDefault="00E906B1" w:rsidP="00E906B1">
      <w:pPr>
        <w:pStyle w:val="Header"/>
        <w:ind w:left="1440" w:hanging="1440"/>
        <w:rPr>
          <w:iCs/>
        </w:rPr>
      </w:pPr>
      <w:r>
        <w:rPr>
          <w:iCs/>
        </w:rPr>
        <w:t>2022</w:t>
      </w:r>
      <w:r>
        <w:rPr>
          <w:iCs/>
        </w:rPr>
        <w:tab/>
        <w:t>Co-Chair, I</w:t>
      </w:r>
      <w:r w:rsidR="00176EDB">
        <w:rPr>
          <w:iCs/>
        </w:rPr>
        <w:t xml:space="preserve">nternational </w:t>
      </w:r>
      <w:r>
        <w:rPr>
          <w:iCs/>
        </w:rPr>
        <w:t>C</w:t>
      </w:r>
      <w:r w:rsidR="00176EDB">
        <w:rPr>
          <w:iCs/>
        </w:rPr>
        <w:t xml:space="preserve">onference on </w:t>
      </w:r>
      <w:r>
        <w:rPr>
          <w:iCs/>
        </w:rPr>
        <w:t>F</w:t>
      </w:r>
      <w:r w:rsidR="00176EDB">
        <w:rPr>
          <w:iCs/>
        </w:rPr>
        <w:t xml:space="preserve">amily </w:t>
      </w:r>
      <w:r>
        <w:rPr>
          <w:iCs/>
        </w:rPr>
        <w:t>P</w:t>
      </w:r>
      <w:r w:rsidR="00176EDB">
        <w:rPr>
          <w:iCs/>
        </w:rPr>
        <w:t>lanning</w:t>
      </w:r>
      <w:r>
        <w:rPr>
          <w:iCs/>
        </w:rPr>
        <w:t xml:space="preserve"> p</w:t>
      </w:r>
      <w:r w:rsidRPr="00E906B1">
        <w:rPr>
          <w:iCs/>
        </w:rPr>
        <w:t>re-conference</w:t>
      </w:r>
      <w:r>
        <w:rPr>
          <w:iCs/>
        </w:rPr>
        <w:t xml:space="preserve">: </w:t>
      </w:r>
      <w:r w:rsidRPr="00E906B1">
        <w:rPr>
          <w:iCs/>
        </w:rPr>
        <w:t>Shifting Power and Advancing Equity in Global Health</w:t>
      </w:r>
    </w:p>
    <w:p w14:paraId="72B6959B" w14:textId="31F27182" w:rsidR="00FB2AC0" w:rsidRDefault="00FB2AC0" w:rsidP="00E906B1">
      <w:pPr>
        <w:pStyle w:val="Header"/>
        <w:tabs>
          <w:tab w:val="clear" w:pos="4320"/>
          <w:tab w:val="clear" w:pos="8640"/>
        </w:tabs>
        <w:ind w:left="1440" w:hanging="1440"/>
        <w:rPr>
          <w:lang w:val="en-GB"/>
        </w:rPr>
      </w:pPr>
      <w:r>
        <w:rPr>
          <w:iCs/>
        </w:rPr>
        <w:t>2022-present</w:t>
      </w:r>
      <w:bookmarkStart w:id="7" w:name="_Hlk104905420"/>
      <w:bookmarkEnd w:id="6"/>
      <w:r>
        <w:rPr>
          <w:iCs/>
        </w:rPr>
        <w:tab/>
        <w:t xml:space="preserve">Editorial Board Member, </w:t>
      </w:r>
      <w:r>
        <w:rPr>
          <w:lang w:val="en-GB"/>
        </w:rPr>
        <w:t>Journal of African Population Studies (JAPS) for the Union for African Population Studies (UAPS)</w:t>
      </w:r>
      <w:bookmarkEnd w:id="7"/>
    </w:p>
    <w:p w14:paraId="28EE431E" w14:textId="04DB78D1" w:rsidR="00564D1E" w:rsidRDefault="00564D1E" w:rsidP="002E1C73">
      <w:pPr>
        <w:pStyle w:val="Header"/>
        <w:tabs>
          <w:tab w:val="clear" w:pos="4320"/>
          <w:tab w:val="clear" w:pos="8640"/>
        </w:tabs>
        <w:ind w:left="1440" w:hanging="1440"/>
        <w:rPr>
          <w:iCs/>
        </w:rPr>
      </w:pPr>
      <w:r>
        <w:rPr>
          <w:iCs/>
        </w:rPr>
        <w:t>2022-2023</w:t>
      </w:r>
      <w:r>
        <w:rPr>
          <w:iCs/>
        </w:rPr>
        <w:tab/>
        <w:t>Mentor, Interdisciplinary Association for Population Health Science</w:t>
      </w:r>
    </w:p>
    <w:p w14:paraId="7FB0816B" w14:textId="49D8BCAD" w:rsidR="000F4FA8" w:rsidRDefault="000F4FA8" w:rsidP="002E1C73">
      <w:pPr>
        <w:pStyle w:val="Header"/>
        <w:tabs>
          <w:tab w:val="clear" w:pos="4320"/>
          <w:tab w:val="clear" w:pos="8640"/>
        </w:tabs>
        <w:ind w:left="1440" w:hanging="1440"/>
        <w:rPr>
          <w:iCs/>
        </w:rPr>
      </w:pPr>
      <w:r>
        <w:rPr>
          <w:iCs/>
        </w:rPr>
        <w:t>2022</w:t>
      </w:r>
      <w:r>
        <w:rPr>
          <w:iCs/>
        </w:rPr>
        <w:tab/>
        <w:t>Member, International Conference on Family Planning</w:t>
      </w:r>
      <w:r w:rsidRPr="000F4FA8">
        <w:rPr>
          <w:iCs/>
        </w:rPr>
        <w:t xml:space="preserve"> Humanitarian and Crisis Settings Subcommittee</w:t>
      </w:r>
      <w:r w:rsidR="0005499A">
        <w:rPr>
          <w:iCs/>
        </w:rPr>
        <w:t xml:space="preserve"> &amp; </w:t>
      </w:r>
      <w:r w:rsidR="0005499A" w:rsidRPr="0005499A">
        <w:rPr>
          <w:iCs/>
        </w:rPr>
        <w:t>Power Shifting in Global FP/RH Development</w:t>
      </w:r>
    </w:p>
    <w:p w14:paraId="3DD0C7FE" w14:textId="037E6F23" w:rsidR="00A544E3" w:rsidRDefault="00A544E3" w:rsidP="002E1C73">
      <w:pPr>
        <w:pStyle w:val="Header"/>
        <w:tabs>
          <w:tab w:val="clear" w:pos="4320"/>
          <w:tab w:val="clear" w:pos="8640"/>
        </w:tabs>
        <w:ind w:left="1440" w:hanging="1440"/>
        <w:rPr>
          <w:iCs/>
        </w:rPr>
      </w:pPr>
      <w:r>
        <w:rPr>
          <w:iCs/>
        </w:rPr>
        <w:t>2022</w:t>
      </w:r>
      <w:r>
        <w:rPr>
          <w:iCs/>
        </w:rPr>
        <w:tab/>
        <w:t>Member of the Su</w:t>
      </w:r>
      <w:r w:rsidR="00FD664E">
        <w:rPr>
          <w:iCs/>
        </w:rPr>
        <w:t>r</w:t>
      </w:r>
      <w:r>
        <w:rPr>
          <w:iCs/>
        </w:rPr>
        <w:t>go Ventures Abortion Study in Bihar</w:t>
      </w:r>
      <w:r w:rsidR="00766E33">
        <w:rPr>
          <w:iCs/>
        </w:rPr>
        <w:t>, India</w:t>
      </w:r>
      <w:r>
        <w:rPr>
          <w:iCs/>
        </w:rPr>
        <w:t xml:space="preserve"> Advisory Committee</w:t>
      </w:r>
    </w:p>
    <w:p w14:paraId="62EFD3CB" w14:textId="3293311C" w:rsidR="002E1C73" w:rsidRDefault="002E1C73" w:rsidP="002E1C73">
      <w:pPr>
        <w:pStyle w:val="Header"/>
        <w:tabs>
          <w:tab w:val="clear" w:pos="4320"/>
          <w:tab w:val="clear" w:pos="8640"/>
        </w:tabs>
        <w:ind w:left="1440" w:hanging="1440"/>
        <w:rPr>
          <w:iCs/>
        </w:rPr>
      </w:pPr>
      <w:r>
        <w:rPr>
          <w:iCs/>
        </w:rPr>
        <w:t>2022-2025</w:t>
      </w:r>
      <w:r>
        <w:rPr>
          <w:iCs/>
        </w:rPr>
        <w:tab/>
        <w:t>International Union for the Scientific Study of Population North American Council Representative</w:t>
      </w:r>
      <w:r w:rsidR="008C24FA">
        <w:rPr>
          <w:iCs/>
        </w:rPr>
        <w:t xml:space="preserve">; Council liaison to </w:t>
      </w:r>
      <w:r w:rsidR="008C24FA" w:rsidRPr="008C24FA">
        <w:rPr>
          <w:iCs/>
        </w:rPr>
        <w:t>Abortion Research</w:t>
      </w:r>
      <w:r w:rsidR="008C24FA">
        <w:rPr>
          <w:iCs/>
        </w:rPr>
        <w:t xml:space="preserve"> Panel </w:t>
      </w:r>
    </w:p>
    <w:p w14:paraId="7B7EBFE6" w14:textId="6B8AB854" w:rsidR="008F79CA" w:rsidRPr="008F79CA" w:rsidRDefault="008F79CA" w:rsidP="00924E74">
      <w:pPr>
        <w:pStyle w:val="Header"/>
        <w:tabs>
          <w:tab w:val="clear" w:pos="4320"/>
          <w:tab w:val="clear" w:pos="8640"/>
        </w:tabs>
        <w:ind w:left="1440" w:hanging="1440"/>
        <w:rPr>
          <w:iCs/>
        </w:rPr>
      </w:pPr>
      <w:r>
        <w:rPr>
          <w:iCs/>
        </w:rPr>
        <w:t>2022</w:t>
      </w:r>
      <w:r>
        <w:rPr>
          <w:iCs/>
        </w:rPr>
        <w:tab/>
        <w:t xml:space="preserve">Session Organizer, </w:t>
      </w:r>
      <w:r>
        <w:rPr>
          <w:i/>
        </w:rPr>
        <w:t xml:space="preserve">Sexual Negotiation and Sexual Coercion, </w:t>
      </w:r>
      <w:r>
        <w:rPr>
          <w:iCs/>
        </w:rPr>
        <w:t xml:space="preserve">Population Association of America Annual Conference </w:t>
      </w:r>
    </w:p>
    <w:p w14:paraId="138ADBFD" w14:textId="26C1A6BF" w:rsidR="007F55C1" w:rsidRPr="007F55C1" w:rsidRDefault="007F55C1" w:rsidP="00924E74">
      <w:pPr>
        <w:pStyle w:val="Header"/>
        <w:tabs>
          <w:tab w:val="clear" w:pos="4320"/>
          <w:tab w:val="clear" w:pos="8640"/>
        </w:tabs>
        <w:ind w:left="1440" w:hanging="1440"/>
        <w:rPr>
          <w:iCs/>
        </w:rPr>
      </w:pPr>
      <w:r>
        <w:rPr>
          <w:iCs/>
        </w:rPr>
        <w:t>2021</w:t>
      </w:r>
      <w:r>
        <w:rPr>
          <w:iCs/>
        </w:rPr>
        <w:tab/>
        <w:t xml:space="preserve">Poster Session Judge, </w:t>
      </w:r>
      <w:r>
        <w:rPr>
          <w:i/>
        </w:rPr>
        <w:t>Health and Well-Being,</w:t>
      </w:r>
      <w:r>
        <w:t xml:space="preserve"> </w:t>
      </w:r>
      <w:r>
        <w:rPr>
          <w:iCs/>
        </w:rPr>
        <w:t xml:space="preserve">International Union for the Scientific Study of Population Annual Conference (Virtual) </w:t>
      </w:r>
    </w:p>
    <w:p w14:paraId="273C3A82" w14:textId="2AF4FC96" w:rsidR="00924E74" w:rsidRDefault="00924E74" w:rsidP="00924E74">
      <w:pPr>
        <w:pStyle w:val="Header"/>
        <w:tabs>
          <w:tab w:val="clear" w:pos="4320"/>
          <w:tab w:val="clear" w:pos="8640"/>
        </w:tabs>
        <w:ind w:left="1440" w:hanging="1440"/>
        <w:rPr>
          <w:iCs/>
        </w:rPr>
      </w:pPr>
      <w:r>
        <w:rPr>
          <w:iCs/>
        </w:rPr>
        <w:t>2021</w:t>
      </w:r>
      <w:r>
        <w:rPr>
          <w:iCs/>
        </w:rPr>
        <w:tab/>
        <w:t xml:space="preserve">Technical Reviewer for </w:t>
      </w:r>
      <w:r w:rsidRPr="0004507B">
        <w:rPr>
          <w:iCs/>
        </w:rPr>
        <w:t>Research for Health in Humanitarian Crises (R2HC)</w:t>
      </w:r>
      <w:r>
        <w:rPr>
          <w:iCs/>
        </w:rPr>
        <w:t xml:space="preserve"> 2020 Eight Annual</w:t>
      </w:r>
      <w:r w:rsidRPr="0004507B">
        <w:rPr>
          <w:iCs/>
        </w:rPr>
        <w:t xml:space="preserve"> Call for Proposals</w:t>
      </w:r>
      <w:r>
        <w:rPr>
          <w:iCs/>
        </w:rPr>
        <w:t xml:space="preserve"> managed by ELRHA grant: a 3 year funding mechanism for research in fragile contexts with a significant portion of the grant dedicated to research dissemination </w:t>
      </w:r>
    </w:p>
    <w:p w14:paraId="6C783619" w14:textId="1CB1A161" w:rsidR="00414905" w:rsidRDefault="00414905" w:rsidP="005323E4">
      <w:pPr>
        <w:pStyle w:val="Header"/>
        <w:tabs>
          <w:tab w:val="clear" w:pos="4320"/>
          <w:tab w:val="clear" w:pos="8640"/>
        </w:tabs>
        <w:ind w:left="1440" w:hanging="1440"/>
        <w:rPr>
          <w:iCs/>
        </w:rPr>
      </w:pPr>
      <w:r>
        <w:rPr>
          <w:iCs/>
        </w:rPr>
        <w:t>2020</w:t>
      </w:r>
      <w:r>
        <w:rPr>
          <w:iCs/>
        </w:rPr>
        <w:tab/>
        <w:t xml:space="preserve">Reviewer, </w:t>
      </w:r>
      <w:r>
        <w:rPr>
          <w:lang w:val="en-GB" w:eastAsia="nl-NL"/>
        </w:rPr>
        <w:t>Netherlands Organisation for Health Research and Development (</w:t>
      </w:r>
      <w:proofErr w:type="spellStart"/>
      <w:r>
        <w:rPr>
          <w:lang w:val="en-GB" w:eastAsia="nl-NL"/>
        </w:rPr>
        <w:t>ZonMw</w:t>
      </w:r>
      <w:proofErr w:type="spellEnd"/>
      <w:r>
        <w:rPr>
          <w:lang w:val="en-GB" w:eastAsia="nl-NL"/>
        </w:rPr>
        <w:t>)</w:t>
      </w:r>
    </w:p>
    <w:p w14:paraId="5AC03EA3" w14:textId="77777777" w:rsidR="00C95D0B" w:rsidRPr="00C95D0B" w:rsidRDefault="00C95D0B" w:rsidP="005323E4">
      <w:pPr>
        <w:pStyle w:val="Header"/>
        <w:tabs>
          <w:tab w:val="clear" w:pos="4320"/>
          <w:tab w:val="clear" w:pos="8640"/>
        </w:tabs>
        <w:ind w:left="1440" w:hanging="1440"/>
        <w:rPr>
          <w:i/>
          <w:iCs/>
        </w:rPr>
      </w:pPr>
      <w:r>
        <w:rPr>
          <w:iCs/>
        </w:rPr>
        <w:t>2020</w:t>
      </w:r>
      <w:r>
        <w:rPr>
          <w:iCs/>
        </w:rPr>
        <w:tab/>
        <w:t xml:space="preserve">Reviewer, Society of Family Planning Research Fund’s </w:t>
      </w:r>
      <w:r>
        <w:rPr>
          <w:i/>
          <w:iCs/>
        </w:rPr>
        <w:t>Increasing Access to Medication Abortion</w:t>
      </w:r>
    </w:p>
    <w:p w14:paraId="1C2FE03D" w14:textId="77777777" w:rsidR="00B240ED" w:rsidRPr="00B240ED" w:rsidRDefault="00B240ED" w:rsidP="005323E4">
      <w:pPr>
        <w:pStyle w:val="Header"/>
        <w:tabs>
          <w:tab w:val="clear" w:pos="4320"/>
          <w:tab w:val="clear" w:pos="8640"/>
        </w:tabs>
        <w:ind w:left="1440" w:hanging="1440"/>
        <w:rPr>
          <w:i/>
          <w:iCs/>
        </w:rPr>
      </w:pPr>
      <w:r>
        <w:rPr>
          <w:iCs/>
        </w:rPr>
        <w:t>2020-pr</w:t>
      </w:r>
      <w:r w:rsidR="00A34F99">
        <w:rPr>
          <w:iCs/>
        </w:rPr>
        <w:t>e</w:t>
      </w:r>
      <w:r>
        <w:rPr>
          <w:iCs/>
        </w:rPr>
        <w:t>sent</w:t>
      </w:r>
      <w:r>
        <w:rPr>
          <w:iCs/>
        </w:rPr>
        <w:tab/>
        <w:t xml:space="preserve">Member, </w:t>
      </w:r>
      <w:bookmarkStart w:id="8" w:name="_Hlk165379267"/>
      <w:r>
        <w:rPr>
          <w:iCs/>
        </w:rPr>
        <w:t xml:space="preserve">International Editorial Board </w:t>
      </w:r>
      <w:bookmarkEnd w:id="8"/>
      <w:r>
        <w:rPr>
          <w:iCs/>
        </w:rPr>
        <w:t xml:space="preserve">of </w:t>
      </w:r>
      <w:r>
        <w:rPr>
          <w:i/>
          <w:iCs/>
        </w:rPr>
        <w:t>Culture, Health and Sexuality</w:t>
      </w:r>
    </w:p>
    <w:p w14:paraId="73BA42A6" w14:textId="77777777" w:rsidR="000605FE" w:rsidRDefault="000605FE" w:rsidP="005323E4">
      <w:pPr>
        <w:pStyle w:val="Header"/>
        <w:tabs>
          <w:tab w:val="clear" w:pos="4320"/>
          <w:tab w:val="clear" w:pos="8640"/>
        </w:tabs>
        <w:ind w:left="1440" w:hanging="1440"/>
        <w:rPr>
          <w:iCs/>
        </w:rPr>
      </w:pPr>
      <w:bookmarkStart w:id="9" w:name="_Hlk104905971"/>
      <w:r>
        <w:rPr>
          <w:iCs/>
        </w:rPr>
        <w:t>2020</w:t>
      </w:r>
      <w:r>
        <w:rPr>
          <w:iCs/>
        </w:rPr>
        <w:tab/>
        <w:t>Chair of the Dorothy Thomas Award Committee, Population Association of America</w:t>
      </w:r>
    </w:p>
    <w:bookmarkEnd w:id="9"/>
    <w:p w14:paraId="4B9BC6E0" w14:textId="77777777" w:rsidR="000605FE" w:rsidRDefault="000605FE" w:rsidP="005323E4">
      <w:pPr>
        <w:pStyle w:val="Header"/>
        <w:tabs>
          <w:tab w:val="clear" w:pos="4320"/>
          <w:tab w:val="clear" w:pos="8640"/>
        </w:tabs>
        <w:ind w:left="1440" w:hanging="1440"/>
        <w:rPr>
          <w:iCs/>
        </w:rPr>
      </w:pPr>
      <w:r>
        <w:rPr>
          <w:iCs/>
        </w:rPr>
        <w:t>2020</w:t>
      </w:r>
      <w:r>
        <w:rPr>
          <w:iCs/>
        </w:rPr>
        <w:tab/>
      </w:r>
      <w:r w:rsidR="00044E37">
        <w:rPr>
          <w:iCs/>
        </w:rPr>
        <w:t xml:space="preserve">Technical Reviewer </w:t>
      </w:r>
      <w:r>
        <w:rPr>
          <w:iCs/>
        </w:rPr>
        <w:t>f</w:t>
      </w:r>
      <w:r w:rsidR="00044E37">
        <w:rPr>
          <w:iCs/>
        </w:rPr>
        <w:t>or</w:t>
      </w:r>
      <w:r>
        <w:rPr>
          <w:iCs/>
        </w:rPr>
        <w:t xml:space="preserve"> </w:t>
      </w:r>
      <w:r w:rsidR="0004507B" w:rsidRPr="0004507B">
        <w:rPr>
          <w:iCs/>
        </w:rPr>
        <w:t>Research for Health in Humanitarian Crises (R2HC)</w:t>
      </w:r>
      <w:r w:rsidR="0004507B">
        <w:rPr>
          <w:iCs/>
        </w:rPr>
        <w:t xml:space="preserve"> </w:t>
      </w:r>
      <w:r w:rsidR="0004507B" w:rsidRPr="0004507B">
        <w:rPr>
          <w:iCs/>
        </w:rPr>
        <w:t>2019 Seventh Call for Proposals</w:t>
      </w:r>
      <w:r w:rsidR="0004507B">
        <w:rPr>
          <w:iCs/>
        </w:rPr>
        <w:t xml:space="preserve"> managed by </w:t>
      </w:r>
      <w:r>
        <w:rPr>
          <w:iCs/>
        </w:rPr>
        <w:t xml:space="preserve">ELRHA grant: a </w:t>
      </w:r>
      <w:r w:rsidR="00007781">
        <w:rPr>
          <w:iCs/>
        </w:rPr>
        <w:t xml:space="preserve">3 year </w:t>
      </w:r>
      <w:r>
        <w:rPr>
          <w:iCs/>
        </w:rPr>
        <w:t xml:space="preserve">funding mechanism for research </w:t>
      </w:r>
      <w:r w:rsidR="00007781">
        <w:rPr>
          <w:iCs/>
        </w:rPr>
        <w:t xml:space="preserve">in fragile contexts with a significant portion of the grant dedicated to research dissemination </w:t>
      </w:r>
    </w:p>
    <w:p w14:paraId="78759775" w14:textId="77777777" w:rsidR="005323E4" w:rsidRPr="005323E4" w:rsidRDefault="005323E4" w:rsidP="005323E4">
      <w:pPr>
        <w:pStyle w:val="Header"/>
        <w:tabs>
          <w:tab w:val="clear" w:pos="4320"/>
          <w:tab w:val="clear" w:pos="8640"/>
        </w:tabs>
        <w:ind w:left="1440" w:hanging="1440"/>
        <w:rPr>
          <w:b/>
          <w:iCs/>
        </w:rPr>
      </w:pPr>
      <w:bookmarkStart w:id="10" w:name="_Hlk104905988"/>
      <w:r>
        <w:rPr>
          <w:iCs/>
        </w:rPr>
        <w:t>2019</w:t>
      </w:r>
      <w:r>
        <w:rPr>
          <w:iCs/>
        </w:rPr>
        <w:tab/>
        <w:t>Judge for the Dorothy Thomas Award, Population Association of America annual conference</w:t>
      </w:r>
    </w:p>
    <w:bookmarkEnd w:id="10"/>
    <w:p w14:paraId="524064E7" w14:textId="77777777" w:rsidR="005323E4" w:rsidRDefault="005323E4" w:rsidP="005323E4">
      <w:pPr>
        <w:pStyle w:val="Header"/>
        <w:tabs>
          <w:tab w:val="clear" w:pos="4320"/>
          <w:tab w:val="clear" w:pos="8640"/>
        </w:tabs>
        <w:ind w:left="1440" w:hanging="1440"/>
        <w:rPr>
          <w:iCs/>
        </w:rPr>
      </w:pPr>
      <w:r>
        <w:rPr>
          <w:iCs/>
        </w:rPr>
        <w:t>2019</w:t>
      </w:r>
      <w:r>
        <w:rPr>
          <w:iCs/>
        </w:rPr>
        <w:tab/>
        <w:t>Judge for poster session at the Population Association of America annual conference</w:t>
      </w:r>
    </w:p>
    <w:p w14:paraId="70CB8130" w14:textId="62F70761" w:rsidR="00966129" w:rsidRDefault="00966129" w:rsidP="00937BF3">
      <w:pPr>
        <w:pStyle w:val="Header"/>
        <w:tabs>
          <w:tab w:val="clear" w:pos="4320"/>
          <w:tab w:val="clear" w:pos="8640"/>
        </w:tabs>
        <w:ind w:left="1440" w:hanging="1440"/>
        <w:rPr>
          <w:iCs/>
        </w:rPr>
      </w:pPr>
      <w:r>
        <w:rPr>
          <w:iCs/>
        </w:rPr>
        <w:t>2018-2023</w:t>
      </w:r>
      <w:r>
        <w:rPr>
          <w:iCs/>
        </w:rPr>
        <w:tab/>
        <w:t>Chari, Bixby Professional Development Fellowship and Bixby International Leadership Fellowship Committee, Guttmacher Institute</w:t>
      </w:r>
    </w:p>
    <w:p w14:paraId="1645236B" w14:textId="252753ED" w:rsidR="00937BF3" w:rsidRDefault="00937BF3" w:rsidP="00937BF3">
      <w:pPr>
        <w:pStyle w:val="Header"/>
        <w:tabs>
          <w:tab w:val="clear" w:pos="4320"/>
          <w:tab w:val="clear" w:pos="8640"/>
        </w:tabs>
        <w:ind w:left="1440" w:hanging="1440"/>
        <w:rPr>
          <w:iCs/>
        </w:rPr>
      </w:pPr>
      <w:r>
        <w:rPr>
          <w:iCs/>
        </w:rPr>
        <w:t>2018-present</w:t>
      </w:r>
      <w:r>
        <w:rPr>
          <w:iCs/>
        </w:rPr>
        <w:tab/>
        <w:t>Member, Inter-Agency Working Group on Reproductive Health in Crisis</w:t>
      </w:r>
      <w:r w:rsidR="00CE3A8A">
        <w:rPr>
          <w:iCs/>
        </w:rPr>
        <w:t>’s</w:t>
      </w:r>
      <w:r>
        <w:rPr>
          <w:iCs/>
        </w:rPr>
        <w:t xml:space="preserve"> Sub-Working Group on Data, Information and Research</w:t>
      </w:r>
    </w:p>
    <w:p w14:paraId="0B6BE66F" w14:textId="3E45C937" w:rsidR="00C76077" w:rsidRDefault="00C76077" w:rsidP="00BB506C">
      <w:pPr>
        <w:pStyle w:val="Header"/>
        <w:tabs>
          <w:tab w:val="clear" w:pos="4320"/>
          <w:tab w:val="clear" w:pos="8640"/>
        </w:tabs>
        <w:ind w:left="1440" w:hanging="1440"/>
        <w:rPr>
          <w:iCs/>
        </w:rPr>
      </w:pPr>
      <w:r>
        <w:rPr>
          <w:iCs/>
        </w:rPr>
        <w:t>2018</w:t>
      </w:r>
      <w:r>
        <w:rPr>
          <w:iCs/>
        </w:rPr>
        <w:tab/>
        <w:t>Member of selection committee for Qualitative Data Repository’s Annotation for Transparent Inquiry (ATI) Initiative ATI Challenge</w:t>
      </w:r>
    </w:p>
    <w:p w14:paraId="4573F51C" w14:textId="77777777" w:rsidR="00635952" w:rsidRDefault="00635952" w:rsidP="00BB506C">
      <w:pPr>
        <w:pStyle w:val="Header"/>
        <w:tabs>
          <w:tab w:val="clear" w:pos="4320"/>
          <w:tab w:val="clear" w:pos="8640"/>
        </w:tabs>
        <w:ind w:left="1440" w:hanging="1440"/>
        <w:rPr>
          <w:iCs/>
        </w:rPr>
      </w:pPr>
      <w:r>
        <w:rPr>
          <w:iCs/>
        </w:rPr>
        <w:t>2018</w:t>
      </w:r>
      <w:r>
        <w:rPr>
          <w:iCs/>
        </w:rPr>
        <w:tab/>
      </w:r>
      <w:r w:rsidRPr="00635952">
        <w:rPr>
          <w:iCs/>
        </w:rPr>
        <w:t xml:space="preserve">African Doctoral Dissertation Research Fellowship Program </w:t>
      </w:r>
      <w:r>
        <w:rPr>
          <w:iCs/>
        </w:rPr>
        <w:t>(</w:t>
      </w:r>
      <w:r w:rsidRPr="00635952">
        <w:rPr>
          <w:iCs/>
        </w:rPr>
        <w:t>A</w:t>
      </w:r>
      <w:r>
        <w:rPr>
          <w:iCs/>
        </w:rPr>
        <w:t>DDRF) Selection Committee for doctoral research support to study abortion in Africa, based at the African Population and Health Research Center</w:t>
      </w:r>
    </w:p>
    <w:p w14:paraId="0C8F0346" w14:textId="77777777" w:rsidR="005323E4" w:rsidRPr="005323E4" w:rsidRDefault="005323E4" w:rsidP="00BB506C">
      <w:pPr>
        <w:pStyle w:val="Header"/>
        <w:tabs>
          <w:tab w:val="clear" w:pos="4320"/>
          <w:tab w:val="clear" w:pos="8640"/>
        </w:tabs>
        <w:ind w:left="1440" w:hanging="1440"/>
        <w:rPr>
          <w:b/>
          <w:iCs/>
        </w:rPr>
      </w:pPr>
      <w:bookmarkStart w:id="11" w:name="_Hlk104906009"/>
      <w:r>
        <w:rPr>
          <w:iCs/>
        </w:rPr>
        <w:t>2018</w:t>
      </w:r>
      <w:r>
        <w:rPr>
          <w:iCs/>
        </w:rPr>
        <w:tab/>
        <w:t>Judge for the Dorothy Thomas Award, Population Association of America annual conference</w:t>
      </w:r>
    </w:p>
    <w:bookmarkEnd w:id="11"/>
    <w:p w14:paraId="657D4E92" w14:textId="77777777" w:rsidR="00B33968" w:rsidRDefault="00B33968" w:rsidP="00BB506C">
      <w:pPr>
        <w:pStyle w:val="Header"/>
        <w:tabs>
          <w:tab w:val="clear" w:pos="4320"/>
          <w:tab w:val="clear" w:pos="8640"/>
        </w:tabs>
        <w:ind w:left="1440" w:hanging="1440"/>
        <w:rPr>
          <w:iCs/>
        </w:rPr>
      </w:pPr>
      <w:r>
        <w:rPr>
          <w:iCs/>
        </w:rPr>
        <w:t>2017</w:t>
      </w:r>
      <w:r>
        <w:rPr>
          <w:iCs/>
        </w:rPr>
        <w:tab/>
        <w:t xml:space="preserve">Judge for poster session at the International Union for the Scientific Study of Population (IUSSP) Conference </w:t>
      </w:r>
    </w:p>
    <w:p w14:paraId="133C3572" w14:textId="77777777" w:rsidR="00587024" w:rsidRDefault="00587024" w:rsidP="00B33968">
      <w:pPr>
        <w:pStyle w:val="Header"/>
        <w:tabs>
          <w:tab w:val="clear" w:pos="4320"/>
          <w:tab w:val="clear" w:pos="8640"/>
        </w:tabs>
        <w:ind w:left="1440" w:hanging="1440"/>
        <w:rPr>
          <w:iCs/>
        </w:rPr>
      </w:pPr>
      <w:r>
        <w:rPr>
          <w:iCs/>
        </w:rPr>
        <w:t>2017</w:t>
      </w:r>
      <w:r>
        <w:rPr>
          <w:iCs/>
        </w:rPr>
        <w:tab/>
        <w:t>Member of 3 person Election Committee for</w:t>
      </w:r>
      <w:r w:rsidR="00295E9D">
        <w:rPr>
          <w:iCs/>
        </w:rPr>
        <w:t xml:space="preserve"> </w:t>
      </w:r>
      <w:r w:rsidR="00B33968">
        <w:rPr>
          <w:iCs/>
        </w:rPr>
        <w:t xml:space="preserve">the International Union for the Scientific Study of Population (IUSSP) </w:t>
      </w:r>
      <w:r w:rsidR="00295E9D">
        <w:rPr>
          <w:iCs/>
        </w:rPr>
        <w:t>Council for the 2017 elections</w:t>
      </w:r>
    </w:p>
    <w:p w14:paraId="07DB1A4E" w14:textId="77777777" w:rsidR="00BB506C" w:rsidRDefault="00BB506C" w:rsidP="00BB506C">
      <w:pPr>
        <w:pStyle w:val="Header"/>
        <w:tabs>
          <w:tab w:val="clear" w:pos="4320"/>
          <w:tab w:val="clear" w:pos="8640"/>
        </w:tabs>
        <w:ind w:left="1440" w:hanging="1440"/>
        <w:rPr>
          <w:iCs/>
        </w:rPr>
      </w:pPr>
      <w:r>
        <w:rPr>
          <w:iCs/>
        </w:rPr>
        <w:t>2017</w:t>
      </w:r>
      <w:r>
        <w:rPr>
          <w:iCs/>
        </w:rPr>
        <w:tab/>
        <w:t>Selected by attendees to be an invited mentor at mentorship lunch at the Population Association of America annual conference</w:t>
      </w:r>
    </w:p>
    <w:p w14:paraId="7B8CC52D" w14:textId="77777777" w:rsidR="00B50C2B" w:rsidRDefault="00B50C2B" w:rsidP="000907FA">
      <w:pPr>
        <w:pStyle w:val="Header"/>
        <w:tabs>
          <w:tab w:val="clear" w:pos="4320"/>
          <w:tab w:val="clear" w:pos="8640"/>
        </w:tabs>
        <w:ind w:left="1440" w:hanging="1440"/>
        <w:rPr>
          <w:iCs/>
        </w:rPr>
      </w:pPr>
      <w:r>
        <w:rPr>
          <w:iCs/>
        </w:rPr>
        <w:t>2017</w:t>
      </w:r>
      <w:r>
        <w:rPr>
          <w:iCs/>
        </w:rPr>
        <w:tab/>
        <w:t>Judge for poster session at the Population Association of America annual conference</w:t>
      </w:r>
    </w:p>
    <w:p w14:paraId="62753AF1" w14:textId="77777777" w:rsidR="007D657F" w:rsidRDefault="007D657F" w:rsidP="00623A98">
      <w:pPr>
        <w:pStyle w:val="Header"/>
        <w:tabs>
          <w:tab w:val="clear" w:pos="4320"/>
          <w:tab w:val="clear" w:pos="8640"/>
        </w:tabs>
        <w:ind w:left="1440" w:hanging="1440"/>
        <w:rPr>
          <w:iCs/>
        </w:rPr>
      </w:pPr>
      <w:r>
        <w:rPr>
          <w:iCs/>
        </w:rPr>
        <w:t xml:space="preserve">2017 </w:t>
      </w:r>
      <w:r>
        <w:rPr>
          <w:iCs/>
        </w:rPr>
        <w:tab/>
        <w:t xml:space="preserve">Organizer of the </w:t>
      </w:r>
      <w:r w:rsidR="00623A98">
        <w:rPr>
          <w:iCs/>
        </w:rPr>
        <w:t>Sexual Consent and Coercion</w:t>
      </w:r>
      <w:r>
        <w:rPr>
          <w:iCs/>
        </w:rPr>
        <w:t xml:space="preserve"> section of the International Union for the Scientific Study of Population conference</w:t>
      </w:r>
    </w:p>
    <w:p w14:paraId="46632976" w14:textId="77777777" w:rsidR="0048310A" w:rsidRPr="0048310A" w:rsidRDefault="0048310A" w:rsidP="00137802">
      <w:pPr>
        <w:pStyle w:val="Header"/>
        <w:tabs>
          <w:tab w:val="clear" w:pos="4320"/>
          <w:tab w:val="clear" w:pos="8640"/>
        </w:tabs>
        <w:ind w:left="1440" w:hanging="1440"/>
        <w:rPr>
          <w:i/>
        </w:rPr>
      </w:pPr>
      <w:r>
        <w:rPr>
          <w:iCs/>
        </w:rPr>
        <w:t>2016-present</w:t>
      </w:r>
      <w:r>
        <w:rPr>
          <w:iCs/>
        </w:rPr>
        <w:tab/>
        <w:t xml:space="preserve">Assistant Editor for </w:t>
      </w:r>
      <w:r>
        <w:rPr>
          <w:i/>
        </w:rPr>
        <w:t>Journal of Marriage and Family</w:t>
      </w:r>
    </w:p>
    <w:p w14:paraId="653A5BA6" w14:textId="77777777" w:rsidR="00292E13" w:rsidRDefault="00292E13" w:rsidP="0048310A">
      <w:pPr>
        <w:pStyle w:val="Header"/>
        <w:tabs>
          <w:tab w:val="clear" w:pos="4320"/>
          <w:tab w:val="clear" w:pos="8640"/>
        </w:tabs>
        <w:ind w:left="1440" w:hanging="1440"/>
        <w:rPr>
          <w:iCs/>
        </w:rPr>
      </w:pPr>
      <w:r>
        <w:rPr>
          <w:iCs/>
        </w:rPr>
        <w:t>2016</w:t>
      </w:r>
      <w:r>
        <w:rPr>
          <w:iCs/>
        </w:rPr>
        <w:tab/>
        <w:t xml:space="preserve">Reviewer for </w:t>
      </w:r>
      <w:r w:rsidRPr="0048310A">
        <w:rPr>
          <w:i/>
        </w:rPr>
        <w:t>Population</w:t>
      </w:r>
      <w:r w:rsidRPr="0048310A">
        <w:rPr>
          <w:iCs/>
        </w:rPr>
        <w:t>’s</w:t>
      </w:r>
      <w:r>
        <w:rPr>
          <w:iCs/>
        </w:rPr>
        <w:t xml:space="preserve"> Young Authors Prize</w:t>
      </w:r>
    </w:p>
    <w:p w14:paraId="0ADAC999" w14:textId="77777777" w:rsidR="00292E13" w:rsidRDefault="00292E13" w:rsidP="000907FA">
      <w:pPr>
        <w:pStyle w:val="Header"/>
        <w:tabs>
          <w:tab w:val="clear" w:pos="4320"/>
          <w:tab w:val="clear" w:pos="8640"/>
        </w:tabs>
        <w:ind w:left="1440" w:hanging="1440"/>
        <w:rPr>
          <w:iCs/>
        </w:rPr>
      </w:pPr>
      <w:r>
        <w:rPr>
          <w:iCs/>
        </w:rPr>
        <w:t>2015</w:t>
      </w:r>
      <w:r>
        <w:rPr>
          <w:iCs/>
        </w:rPr>
        <w:tab/>
        <w:t>Organizer of the Contraceptive Commodities section of the Union of African Population Scientists conference</w:t>
      </w:r>
    </w:p>
    <w:p w14:paraId="0674A157" w14:textId="77777777" w:rsidR="00822DBC" w:rsidRDefault="00822DBC" w:rsidP="000907FA">
      <w:pPr>
        <w:pStyle w:val="Header"/>
        <w:tabs>
          <w:tab w:val="clear" w:pos="4320"/>
          <w:tab w:val="clear" w:pos="8640"/>
        </w:tabs>
        <w:ind w:left="1440" w:hanging="1440"/>
        <w:rPr>
          <w:iCs/>
        </w:rPr>
      </w:pPr>
      <w:r>
        <w:rPr>
          <w:iCs/>
        </w:rPr>
        <w:lastRenderedPageBreak/>
        <w:t xml:space="preserve">2015 </w:t>
      </w:r>
      <w:r>
        <w:rPr>
          <w:iCs/>
        </w:rPr>
        <w:tab/>
        <w:t>Organizer of Abortion section of the Population Association of America conference</w:t>
      </w:r>
    </w:p>
    <w:p w14:paraId="435E4745" w14:textId="77777777" w:rsidR="00637F91" w:rsidRDefault="00370BD7" w:rsidP="000907FA">
      <w:pPr>
        <w:pStyle w:val="Header"/>
        <w:tabs>
          <w:tab w:val="clear" w:pos="4320"/>
          <w:tab w:val="clear" w:pos="8640"/>
        </w:tabs>
        <w:ind w:left="1440" w:hanging="1440"/>
        <w:rPr>
          <w:iCs/>
        </w:rPr>
      </w:pPr>
      <w:r>
        <w:rPr>
          <w:iCs/>
        </w:rPr>
        <w:t>2013</w:t>
      </w:r>
      <w:r>
        <w:rPr>
          <w:iCs/>
        </w:rPr>
        <w:tab/>
        <w:t>Organizer of</w:t>
      </w:r>
      <w:r w:rsidR="00637F91">
        <w:rPr>
          <w:iCs/>
        </w:rPr>
        <w:t xml:space="preserve"> Policy</w:t>
      </w:r>
      <w:r>
        <w:rPr>
          <w:iCs/>
        </w:rPr>
        <w:t>, Reproduction and Sexual and Reproductive Health</w:t>
      </w:r>
      <w:r w:rsidR="00637F91">
        <w:rPr>
          <w:iCs/>
        </w:rPr>
        <w:t xml:space="preserve"> section of the Population Association of America</w:t>
      </w:r>
      <w:r w:rsidR="00822DBC">
        <w:rPr>
          <w:iCs/>
        </w:rPr>
        <w:t xml:space="preserve"> conference</w:t>
      </w:r>
    </w:p>
    <w:p w14:paraId="12E0F28B" w14:textId="77777777" w:rsidR="000907FA" w:rsidRDefault="000907FA" w:rsidP="000907FA">
      <w:pPr>
        <w:pStyle w:val="Header"/>
        <w:tabs>
          <w:tab w:val="clear" w:pos="4320"/>
          <w:tab w:val="clear" w:pos="8640"/>
        </w:tabs>
        <w:ind w:left="1440" w:hanging="1440"/>
        <w:rPr>
          <w:iCs/>
        </w:rPr>
      </w:pPr>
      <w:r>
        <w:rPr>
          <w:iCs/>
        </w:rPr>
        <w:t>2011</w:t>
      </w:r>
      <w:r>
        <w:rPr>
          <w:iCs/>
        </w:rPr>
        <w:tab/>
        <w:t>Organizer of Abortion section of the Union of African Population Scientists conference</w:t>
      </w:r>
    </w:p>
    <w:p w14:paraId="5AC5751E" w14:textId="77777777" w:rsidR="0033270D" w:rsidRDefault="0033270D" w:rsidP="0033270D">
      <w:pPr>
        <w:pStyle w:val="Header"/>
        <w:tabs>
          <w:tab w:val="clear" w:pos="4320"/>
          <w:tab w:val="center" w:pos="1440"/>
        </w:tabs>
        <w:ind w:left="1440" w:hanging="1440"/>
        <w:rPr>
          <w:iCs/>
        </w:rPr>
      </w:pPr>
      <w:r>
        <w:rPr>
          <w:iCs/>
        </w:rPr>
        <w:t>2009/2011</w:t>
      </w:r>
      <w:r>
        <w:rPr>
          <w:iCs/>
        </w:rPr>
        <w:tab/>
      </w:r>
      <w:r>
        <w:rPr>
          <w:iCs/>
        </w:rPr>
        <w:tab/>
        <w:t xml:space="preserve">Reviewer of abstracts for </w:t>
      </w:r>
      <w:r w:rsidR="00B0329F">
        <w:rPr>
          <w:iCs/>
        </w:rPr>
        <w:t xml:space="preserve">the Gates Foundation </w:t>
      </w:r>
      <w:r w:rsidRPr="0033270D">
        <w:rPr>
          <w:iCs/>
        </w:rPr>
        <w:t>Internationa</w:t>
      </w:r>
      <w:r w:rsidR="00B0329F">
        <w:rPr>
          <w:iCs/>
        </w:rPr>
        <w:t>l Conference on Family Planning</w:t>
      </w:r>
    </w:p>
    <w:p w14:paraId="642AE9B2" w14:textId="57803CB0" w:rsidR="00933615" w:rsidRDefault="00933615" w:rsidP="00933615">
      <w:pPr>
        <w:pStyle w:val="Header"/>
        <w:tabs>
          <w:tab w:val="clear" w:pos="4320"/>
          <w:tab w:val="clear" w:pos="8640"/>
        </w:tabs>
        <w:rPr>
          <w:iCs/>
        </w:rPr>
      </w:pPr>
      <w:r>
        <w:rPr>
          <w:iCs/>
        </w:rPr>
        <w:t>2008-</w:t>
      </w:r>
      <w:r w:rsidR="00B16725">
        <w:rPr>
          <w:iCs/>
        </w:rPr>
        <w:t>2010</w:t>
      </w:r>
      <w:r>
        <w:rPr>
          <w:iCs/>
        </w:rPr>
        <w:tab/>
        <w:t xml:space="preserve">Member of National Latina Institute for Reproductive Health’s Research Advisory Committee </w:t>
      </w:r>
    </w:p>
    <w:p w14:paraId="5D543DC9" w14:textId="77777777" w:rsidR="00933615" w:rsidRDefault="00933615" w:rsidP="00933615">
      <w:pPr>
        <w:pStyle w:val="Header"/>
        <w:tabs>
          <w:tab w:val="clear" w:pos="4320"/>
          <w:tab w:val="clear" w:pos="8640"/>
        </w:tabs>
        <w:rPr>
          <w:iCs/>
        </w:rPr>
      </w:pPr>
      <w:r>
        <w:rPr>
          <w:iCs/>
        </w:rPr>
        <w:t>2002-2005</w:t>
      </w:r>
      <w:r>
        <w:rPr>
          <w:iCs/>
        </w:rPr>
        <w:tab/>
        <w:t>Regional Associate for Membership, Society for the Scientific Study of Sexuality (SSSS)</w:t>
      </w:r>
    </w:p>
    <w:p w14:paraId="03D325FC" w14:textId="77777777" w:rsidR="00933615" w:rsidRDefault="00933615" w:rsidP="00933615">
      <w:pPr>
        <w:pStyle w:val="Header"/>
        <w:tabs>
          <w:tab w:val="clear" w:pos="4320"/>
          <w:tab w:val="clear" w:pos="8640"/>
        </w:tabs>
        <w:rPr>
          <w:iCs/>
        </w:rPr>
      </w:pPr>
      <w:r>
        <w:rPr>
          <w:iCs/>
        </w:rPr>
        <w:t>2003</w:t>
      </w:r>
      <w:r>
        <w:rPr>
          <w:iCs/>
        </w:rPr>
        <w:tab/>
      </w:r>
      <w:r>
        <w:rPr>
          <w:iCs/>
        </w:rPr>
        <w:tab/>
        <w:t xml:space="preserve">Committee member, Liberal Arts Graduate Research Fellowship Selection Committee, </w:t>
      </w:r>
      <w:smartTag w:uri="urn:schemas-microsoft-com:office:smarttags" w:element="PlaceType">
        <w:r>
          <w:rPr>
            <w:iCs/>
          </w:rPr>
          <w:t>University</w:t>
        </w:r>
      </w:smartTag>
      <w:r>
        <w:rPr>
          <w:iCs/>
        </w:rPr>
        <w:t xml:space="preserve">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of </w:t>
      </w:r>
      <w:smartTag w:uri="urn:schemas-microsoft-com:office:smarttags" w:element="PlaceName">
        <w:r>
          <w:rPr>
            <w:iCs/>
          </w:rPr>
          <w:t>Texas</w:t>
        </w:r>
      </w:smartTag>
      <w:r>
        <w:rPr>
          <w:iCs/>
        </w:rPr>
        <w:t xml:space="preserve"> at </w:t>
      </w:r>
      <w:smartTag w:uri="urn:schemas-microsoft-com:office:smarttags" w:element="place">
        <w:smartTag w:uri="urn:schemas-microsoft-com:office:smarttags" w:element="City">
          <w:r>
            <w:rPr>
              <w:iCs/>
            </w:rPr>
            <w:t>Austin</w:t>
          </w:r>
        </w:smartTag>
      </w:smartTag>
    </w:p>
    <w:p w14:paraId="5664DF7B" w14:textId="77777777" w:rsidR="00933615" w:rsidRDefault="00933615" w:rsidP="00933615">
      <w:pPr>
        <w:pStyle w:val="Header"/>
        <w:tabs>
          <w:tab w:val="clear" w:pos="4320"/>
          <w:tab w:val="clear" w:pos="8640"/>
        </w:tabs>
        <w:rPr>
          <w:iCs/>
          <w:lang w:val="pt-BR"/>
        </w:rPr>
      </w:pPr>
      <w:r>
        <w:rPr>
          <w:iCs/>
          <w:lang w:val="pt-BR"/>
        </w:rPr>
        <w:t>2002</w:t>
      </w:r>
      <w:r>
        <w:rPr>
          <w:iCs/>
          <w:lang w:val="pt-BR"/>
        </w:rPr>
        <w:tab/>
      </w:r>
      <w:r>
        <w:rPr>
          <w:iCs/>
          <w:lang w:val="pt-BR"/>
        </w:rPr>
        <w:tab/>
        <w:t>Grant advisor, Mulher e Saúde (MUSA), Belo Horizonte, Brazil</w:t>
      </w:r>
    </w:p>
    <w:p w14:paraId="76DE4E97" w14:textId="77777777" w:rsidR="00933615" w:rsidRDefault="00933615" w:rsidP="00933615"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1997-1999</w:t>
      </w:r>
      <w:r>
        <w:rPr>
          <w:rFonts w:ascii="Times New Roman" w:hAnsi="Times New Roman"/>
          <w:sz w:val="20"/>
        </w:rPr>
        <w:tab/>
        <w:t xml:space="preserve">Board Member, National Network of Abortion Funds (NNAF),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Amherst</w:t>
          </w:r>
        </w:smartTag>
        <w:r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0"/>
            </w:rPr>
            <w:t>MA</w:t>
          </w:r>
        </w:smartTag>
      </w:smartTag>
    </w:p>
    <w:p w14:paraId="6860BCAD" w14:textId="48A29E2C" w:rsidR="00933615" w:rsidRDefault="00933615" w:rsidP="00933615"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1995-1996</w:t>
      </w:r>
      <w:r>
        <w:rPr>
          <w:rFonts w:ascii="Times New Roman" w:hAnsi="Times New Roman"/>
          <w:sz w:val="20"/>
        </w:rPr>
        <w:tab/>
        <w:t>Board Member, Student Pugwash, USA, Washington, D.C.</w:t>
      </w:r>
    </w:p>
    <w:p w14:paraId="62331D66" w14:textId="77777777" w:rsidR="00933615" w:rsidRDefault="00933615" w:rsidP="00933615">
      <w:pPr>
        <w:pStyle w:val="H3"/>
      </w:pPr>
      <w:r>
        <w:t>Volunteer Leadership</w:t>
      </w:r>
    </w:p>
    <w:p w14:paraId="5DFBC91D" w14:textId="77777777" w:rsidR="00370BD7" w:rsidRDefault="00370BD7" w:rsidP="00370BD7">
      <w:pPr>
        <w:pStyle w:val="H3"/>
        <w:spacing w:before="0" w:after="0"/>
        <w:ind w:left="1440" w:hanging="1440"/>
        <w:rPr>
          <w:b w:val="0"/>
          <w:bCs/>
          <w:sz w:val="20"/>
        </w:rPr>
      </w:pPr>
      <w:r>
        <w:rPr>
          <w:b w:val="0"/>
          <w:bCs/>
          <w:sz w:val="20"/>
        </w:rPr>
        <w:t>2013</w:t>
      </w:r>
      <w:r>
        <w:rPr>
          <w:b w:val="0"/>
          <w:bCs/>
          <w:sz w:val="20"/>
        </w:rPr>
        <w:tab/>
        <w:t xml:space="preserve">Vice-Chair of Host Committee for Roe v. Wade fundraiser for the </w:t>
      </w:r>
      <w:r w:rsidRPr="00370BD7">
        <w:rPr>
          <w:b w:val="0"/>
          <w:bCs/>
          <w:sz w:val="20"/>
        </w:rPr>
        <w:t>New York Abortion Assistance Fund</w:t>
      </w:r>
    </w:p>
    <w:p w14:paraId="1F5F4F6E" w14:textId="77777777" w:rsidR="00933615" w:rsidRDefault="00933615" w:rsidP="00933615">
      <w:pPr>
        <w:pStyle w:val="H3"/>
        <w:spacing w:before="0" w:after="0"/>
        <w:rPr>
          <w:b w:val="0"/>
          <w:bCs/>
          <w:sz w:val="20"/>
        </w:rPr>
      </w:pPr>
      <w:r>
        <w:rPr>
          <w:b w:val="0"/>
          <w:bCs/>
          <w:sz w:val="20"/>
        </w:rPr>
        <w:t>2008</w:t>
      </w:r>
      <w:r>
        <w:rPr>
          <w:b w:val="0"/>
          <w:bCs/>
          <w:sz w:val="20"/>
        </w:rPr>
        <w:tab/>
      </w:r>
      <w:r>
        <w:rPr>
          <w:b w:val="0"/>
          <w:bCs/>
          <w:sz w:val="20"/>
        </w:rPr>
        <w:tab/>
        <w:t>Member of Host Committee for fall fundraiser for Summer Search New York City</w:t>
      </w:r>
    </w:p>
    <w:p w14:paraId="2676E609" w14:textId="77777777" w:rsidR="00933615" w:rsidRDefault="00933615" w:rsidP="00933615">
      <w:r>
        <w:t>2006</w:t>
      </w:r>
      <w:r>
        <w:tab/>
      </w:r>
      <w:r>
        <w:tab/>
        <w:t>Member of Host Committee for spring fundraiser for the New York Abortion Assistance Fund</w:t>
      </w:r>
    </w:p>
    <w:p w14:paraId="3A63AE27" w14:textId="77777777" w:rsidR="007A5652" w:rsidRPr="00AE43BF" w:rsidRDefault="007A5652" w:rsidP="00933615"/>
    <w:p w14:paraId="1D1CE191" w14:textId="77777777" w:rsidR="008E2DA2" w:rsidRDefault="008E2DA2" w:rsidP="008E2DA2">
      <w:pPr>
        <w:pStyle w:val="H3"/>
      </w:pPr>
      <w:r>
        <w:t>Journal Reviewer</w:t>
      </w:r>
    </w:p>
    <w:p w14:paraId="78063184" w14:textId="77777777" w:rsidR="00E22634" w:rsidRDefault="00E22634" w:rsidP="00E13A50">
      <w:pPr>
        <w:pStyle w:val="H3"/>
        <w:spacing w:before="0" w:after="0"/>
        <w:rPr>
          <w:b w:val="0"/>
          <w:bCs/>
          <w:sz w:val="20"/>
        </w:rPr>
      </w:pPr>
      <w:r>
        <w:rPr>
          <w:b w:val="0"/>
          <w:bCs/>
          <w:sz w:val="20"/>
        </w:rPr>
        <w:t>African Journal of AIDS Research</w:t>
      </w:r>
    </w:p>
    <w:p w14:paraId="20A69DD9" w14:textId="77777777" w:rsidR="008E2DA2" w:rsidRDefault="002A18AC" w:rsidP="00E13A50">
      <w:pPr>
        <w:pStyle w:val="H3"/>
        <w:spacing w:before="0" w:after="0"/>
        <w:rPr>
          <w:b w:val="0"/>
          <w:bCs/>
          <w:sz w:val="20"/>
        </w:rPr>
      </w:pPr>
      <w:r w:rsidRPr="002A18AC">
        <w:rPr>
          <w:b w:val="0"/>
          <w:bCs/>
          <w:sz w:val="20"/>
        </w:rPr>
        <w:t xml:space="preserve">African Journal of Reproductive Health </w:t>
      </w:r>
    </w:p>
    <w:p w14:paraId="2088C7E2" w14:textId="77777777" w:rsidR="00831593" w:rsidRDefault="00831593" w:rsidP="00E13A50">
      <w:r>
        <w:t>American Journal of Men’s Health</w:t>
      </w:r>
    </w:p>
    <w:p w14:paraId="33026247" w14:textId="68BFC8D7" w:rsidR="004313FE" w:rsidRDefault="004313FE" w:rsidP="00E13A50">
      <w:r>
        <w:t>American Journal of Public Health</w:t>
      </w:r>
      <w:r w:rsidR="001E3D87">
        <w:t xml:space="preserve"> </w:t>
      </w:r>
      <w:r w:rsidR="004B52EB">
        <w:t>(2010 Reviewer of the Year)</w:t>
      </w:r>
      <w:r w:rsidR="003516A8">
        <w:t xml:space="preserve"> </w:t>
      </w:r>
    </w:p>
    <w:p w14:paraId="7D810C77" w14:textId="77777777" w:rsidR="00E2373A" w:rsidRDefault="00E2373A" w:rsidP="00E13A50">
      <w:r>
        <w:t xml:space="preserve">Asian Population Studies </w:t>
      </w:r>
    </w:p>
    <w:p w14:paraId="5AC826CB" w14:textId="77777777" w:rsidR="002A18AC" w:rsidRDefault="002A18AC" w:rsidP="00E13A50">
      <w:r>
        <w:t>BJOG: An International Journal of Obstetrics and Gynecology</w:t>
      </w:r>
    </w:p>
    <w:p w14:paraId="7E1CA159" w14:textId="10D09437" w:rsidR="00F976BF" w:rsidRDefault="00F976BF" w:rsidP="00E13A50">
      <w:r>
        <w:t xml:space="preserve">BMC Health Services </w:t>
      </w:r>
      <w:r w:rsidR="00766E33">
        <w:t>Research</w:t>
      </w:r>
    </w:p>
    <w:p w14:paraId="4B85136F" w14:textId="6687AD9F" w:rsidR="00842F3E" w:rsidRDefault="00842F3E" w:rsidP="00E13A50">
      <w:r>
        <w:t>BMC Public Health</w:t>
      </w:r>
    </w:p>
    <w:p w14:paraId="4B47736C" w14:textId="3232D704" w:rsidR="00D96904" w:rsidRDefault="00D96904" w:rsidP="00E13A50">
      <w:r>
        <w:t>BMJ Global Health</w:t>
      </w:r>
    </w:p>
    <w:p w14:paraId="39795472" w14:textId="4016E7D5" w:rsidR="00FC3BBE" w:rsidRDefault="00FC3BBE" w:rsidP="00E13A50">
      <w:r>
        <w:t>BMJ Public Health</w:t>
      </w:r>
    </w:p>
    <w:p w14:paraId="636F7830" w14:textId="115C5C1C" w:rsidR="00104134" w:rsidRDefault="00104134" w:rsidP="00E13A50">
      <w:r>
        <w:t>BMJ Sexual and Reproductive Health</w:t>
      </w:r>
    </w:p>
    <w:p w14:paraId="075537EC" w14:textId="77777777" w:rsidR="006E0DFC" w:rsidRDefault="006E0DFC" w:rsidP="00E13A50">
      <w:r w:rsidRPr="006E0DFC">
        <w:t>Clinical Epidemiology and Global Health</w:t>
      </w:r>
    </w:p>
    <w:p w14:paraId="0F23D7DF" w14:textId="056B7ADE" w:rsidR="002A18AC" w:rsidRDefault="002A18AC" w:rsidP="00E13A50">
      <w:r>
        <w:t>Culture, Health and Sexuality</w:t>
      </w:r>
    </w:p>
    <w:p w14:paraId="6D1D2D1F" w14:textId="77777777" w:rsidR="00ED363E" w:rsidRDefault="00ED363E" w:rsidP="00E13A50">
      <w:r>
        <w:t>Demographic Research</w:t>
      </w:r>
    </w:p>
    <w:p w14:paraId="1358F76C" w14:textId="77C35A5A" w:rsidR="006079C6" w:rsidRDefault="006079C6" w:rsidP="00E13A50">
      <w:r>
        <w:t>Demography</w:t>
      </w:r>
    </w:p>
    <w:p w14:paraId="1C6E3139" w14:textId="64623558" w:rsidR="00D12656" w:rsidRDefault="00D12656" w:rsidP="00E13A50">
      <w:r>
        <w:t>The European Journal of Contraception &amp; Reproductive Health Care</w:t>
      </w:r>
    </w:p>
    <w:p w14:paraId="5718B922" w14:textId="77777777" w:rsidR="00BF367C" w:rsidRDefault="00BF367C" w:rsidP="00E13A50">
      <w:r>
        <w:t>Global Public Health</w:t>
      </w:r>
    </w:p>
    <w:p w14:paraId="6A833174" w14:textId="77777777" w:rsidR="004F08FD" w:rsidRDefault="004F08FD" w:rsidP="00E13A50">
      <w:r>
        <w:t>Health Education</w:t>
      </w:r>
    </w:p>
    <w:p w14:paraId="460D22C1" w14:textId="0840B89D" w:rsidR="000D589D" w:rsidRDefault="000D589D" w:rsidP="00E13A50">
      <w:r>
        <w:t>Health Education and Behavior</w:t>
      </w:r>
    </w:p>
    <w:p w14:paraId="482D8B9F" w14:textId="77777777" w:rsidR="00A870D2" w:rsidRDefault="00A870D2" w:rsidP="00A870D2">
      <w:r>
        <w:t>International Journal of Behavioral Medicine</w:t>
      </w:r>
    </w:p>
    <w:p w14:paraId="16522842" w14:textId="77777777" w:rsidR="00A870D2" w:rsidRDefault="00A870D2" w:rsidP="00A870D2">
      <w:r>
        <w:t>International Journal of Population Research</w:t>
      </w:r>
    </w:p>
    <w:p w14:paraId="68DF291E" w14:textId="77777777" w:rsidR="00A870D2" w:rsidRDefault="00A870D2" w:rsidP="00A870D2">
      <w:r>
        <w:t>International Journal of Sexual Health</w:t>
      </w:r>
    </w:p>
    <w:p w14:paraId="54394621" w14:textId="77777777" w:rsidR="00A870D2" w:rsidRDefault="00A870D2" w:rsidP="00A870D2">
      <w:r>
        <w:t>International Perspectives on Sexual and Reproductive Health</w:t>
      </w:r>
    </w:p>
    <w:p w14:paraId="00FB2A5F" w14:textId="77777777" w:rsidR="003D0BC0" w:rsidRDefault="003D0BC0" w:rsidP="00E13A50">
      <w:r>
        <w:t>Journal of Adolescent Health</w:t>
      </w:r>
    </w:p>
    <w:p w14:paraId="3E953356" w14:textId="77777777" w:rsidR="00B01CDA" w:rsidRDefault="00B01CDA" w:rsidP="00E13A50">
      <w:r>
        <w:t>Journal of Biosocial Science</w:t>
      </w:r>
    </w:p>
    <w:p w14:paraId="7CDF4640" w14:textId="77777777" w:rsidR="00840491" w:rsidRDefault="001D5063" w:rsidP="00E13A50">
      <w:r>
        <w:t>Journal of Population Rese</w:t>
      </w:r>
      <w:r w:rsidR="00840491">
        <w:t>arch</w:t>
      </w:r>
    </w:p>
    <w:p w14:paraId="1C971304" w14:textId="77777777" w:rsidR="004313FE" w:rsidRDefault="004313FE" w:rsidP="00E13A50">
      <w:r>
        <w:t>Journal of Urban Health</w:t>
      </w:r>
    </w:p>
    <w:p w14:paraId="16527F77" w14:textId="77777777" w:rsidR="00E62AC6" w:rsidRDefault="00E62AC6" w:rsidP="008E2DA2">
      <w:r w:rsidRPr="00E62AC6">
        <w:t>JAMA Pediatrics</w:t>
      </w:r>
    </w:p>
    <w:p w14:paraId="75F0AC87" w14:textId="77777777" w:rsidR="00D5555F" w:rsidRDefault="00D5555F" w:rsidP="008E2DA2">
      <w:r>
        <w:t>Journal of Adolescent Health</w:t>
      </w:r>
    </w:p>
    <w:p w14:paraId="2D17AF01" w14:textId="77777777" w:rsidR="008E2DA2" w:rsidRDefault="00E13A50" w:rsidP="008E2DA2">
      <w:r w:rsidRPr="00E13A50">
        <w:t>Journal of Health, Population and Nutrition</w:t>
      </w:r>
    </w:p>
    <w:p w14:paraId="00A18BDD" w14:textId="77777777" w:rsidR="00E13A50" w:rsidRDefault="00E13A50" w:rsidP="00E13A50">
      <w:r>
        <w:t>Journal of Family Issues</w:t>
      </w:r>
    </w:p>
    <w:p w14:paraId="507F503C" w14:textId="7839CF26" w:rsidR="00440030" w:rsidRDefault="00440030" w:rsidP="00E13A50">
      <w:r>
        <w:t>Journal of Marriage &amp; Family</w:t>
      </w:r>
    </w:p>
    <w:p w14:paraId="1740C4FE" w14:textId="6496BBCC" w:rsidR="006B0BFA" w:rsidRDefault="006B0BFA" w:rsidP="00E13A50">
      <w:r>
        <w:lastRenderedPageBreak/>
        <w:t>Journal of Public Health and Emergency</w:t>
      </w:r>
    </w:p>
    <w:p w14:paraId="6E8B0105" w14:textId="77777777" w:rsidR="00591BCF" w:rsidRDefault="00591BCF" w:rsidP="00E13A50">
      <w:r>
        <w:t xml:space="preserve">Malawi Medical Journal </w:t>
      </w:r>
    </w:p>
    <w:p w14:paraId="3F35FB6B" w14:textId="79F95DA8" w:rsidR="0051603D" w:rsidRDefault="0051603D" w:rsidP="00E13A50">
      <w:r>
        <w:t>Marriage &amp; Family Review</w:t>
      </w:r>
    </w:p>
    <w:p w14:paraId="203D6545" w14:textId="0A300DC4" w:rsidR="00AE3463" w:rsidRDefault="00AE3463" w:rsidP="00E13A50">
      <w:r>
        <w:t>New England Journal of Medicine</w:t>
      </w:r>
    </w:p>
    <w:p w14:paraId="14FB1336" w14:textId="77777777" w:rsidR="00E13A50" w:rsidRDefault="00E13A50" w:rsidP="00E13A50">
      <w:pPr>
        <w:rPr>
          <w:iCs/>
        </w:rPr>
      </w:pPr>
      <w:r w:rsidRPr="00E13A50">
        <w:rPr>
          <w:iCs/>
        </w:rPr>
        <w:t>Perspectives on Sexual and Reproductive Health</w:t>
      </w:r>
    </w:p>
    <w:p w14:paraId="7F1CC233" w14:textId="77777777" w:rsidR="001D5063" w:rsidRPr="00E13A50" w:rsidRDefault="001D5063" w:rsidP="00E13A50">
      <w:r>
        <w:rPr>
          <w:iCs/>
        </w:rPr>
        <w:t>PLOS ONE</w:t>
      </w:r>
    </w:p>
    <w:p w14:paraId="0D531897" w14:textId="77777777" w:rsidR="00B01CDA" w:rsidRDefault="00B01CDA" w:rsidP="002A18AC">
      <w:pPr>
        <w:rPr>
          <w:rStyle w:val="apple-style-span"/>
          <w:iCs/>
          <w:color w:val="000000"/>
        </w:rPr>
      </w:pPr>
      <w:r>
        <w:rPr>
          <w:rStyle w:val="apple-style-span"/>
          <w:iCs/>
          <w:color w:val="000000"/>
        </w:rPr>
        <w:t>Population and Development Review</w:t>
      </w:r>
    </w:p>
    <w:p w14:paraId="47E30849" w14:textId="52D1FF61" w:rsidR="007D012F" w:rsidRPr="00A544E3" w:rsidRDefault="007D012F" w:rsidP="002A18AC">
      <w:pPr>
        <w:rPr>
          <w:rStyle w:val="apple-style-span"/>
          <w:iCs/>
          <w:color w:val="000000"/>
          <w:lang w:val="pt-BR"/>
        </w:rPr>
      </w:pPr>
      <w:r w:rsidRPr="00A544E3">
        <w:rPr>
          <w:rStyle w:val="apple-style-span"/>
          <w:iCs/>
          <w:color w:val="000000"/>
          <w:lang w:val="pt-BR"/>
        </w:rPr>
        <w:t>Population Health Metrics</w:t>
      </w:r>
    </w:p>
    <w:p w14:paraId="5582C2D1" w14:textId="77777777" w:rsidR="00A642A0" w:rsidRPr="00A642A0" w:rsidRDefault="00A642A0" w:rsidP="00A642A0">
      <w:pPr>
        <w:rPr>
          <w:rStyle w:val="apple-style-span"/>
          <w:iCs/>
          <w:color w:val="000000"/>
          <w:lang w:val="pt-BR"/>
        </w:rPr>
      </w:pPr>
      <w:r w:rsidRPr="00A642A0">
        <w:rPr>
          <w:rStyle w:val="apple-style-span"/>
          <w:iCs/>
          <w:color w:val="000000"/>
          <w:lang w:val="pt-BR"/>
        </w:rPr>
        <w:t>Revista Brasileira de Ginecologia e Obstetrícia</w:t>
      </w:r>
    </w:p>
    <w:p w14:paraId="6BC1B188" w14:textId="7B556892" w:rsidR="00BB741E" w:rsidRDefault="00BB741E" w:rsidP="00BB741E">
      <w:pPr>
        <w:rPr>
          <w:rStyle w:val="apple-style-span"/>
          <w:iCs/>
          <w:color w:val="000000"/>
        </w:rPr>
      </w:pPr>
      <w:proofErr w:type="spellStart"/>
      <w:r w:rsidRPr="00250181">
        <w:rPr>
          <w:rStyle w:val="apple-style-span"/>
          <w:iCs/>
          <w:color w:val="000000"/>
        </w:rPr>
        <w:t>Revista</w:t>
      </w:r>
      <w:proofErr w:type="spellEnd"/>
      <w:r w:rsidRPr="00250181">
        <w:rPr>
          <w:rStyle w:val="apple-style-span"/>
          <w:iCs/>
          <w:color w:val="000000"/>
        </w:rPr>
        <w:t xml:space="preserve"> de </w:t>
      </w:r>
      <w:proofErr w:type="spellStart"/>
      <w:r w:rsidRPr="00250181">
        <w:rPr>
          <w:rStyle w:val="apple-style-span"/>
          <w:iCs/>
          <w:color w:val="000000"/>
        </w:rPr>
        <w:t>Estudios</w:t>
      </w:r>
      <w:proofErr w:type="spellEnd"/>
      <w:r w:rsidRPr="00250181">
        <w:rPr>
          <w:rStyle w:val="apple-style-span"/>
          <w:iCs/>
          <w:color w:val="000000"/>
        </w:rPr>
        <w:t xml:space="preserve"> </w:t>
      </w:r>
      <w:proofErr w:type="spellStart"/>
      <w:r w:rsidRPr="00250181">
        <w:rPr>
          <w:rStyle w:val="apple-style-span"/>
          <w:iCs/>
          <w:color w:val="000000"/>
        </w:rPr>
        <w:t>Sociales</w:t>
      </w:r>
      <w:proofErr w:type="spellEnd"/>
    </w:p>
    <w:p w14:paraId="427FC432" w14:textId="3A7D8B72" w:rsidR="00273722" w:rsidRDefault="00273722" w:rsidP="00BB741E">
      <w:pPr>
        <w:rPr>
          <w:rStyle w:val="apple-style-span"/>
          <w:iCs/>
          <w:color w:val="000000"/>
        </w:rPr>
      </w:pPr>
      <w:r w:rsidRPr="00273722">
        <w:rPr>
          <w:rStyle w:val="apple-style-span"/>
          <w:iCs/>
          <w:color w:val="000000"/>
        </w:rPr>
        <w:t>Science Advances</w:t>
      </w:r>
    </w:p>
    <w:p w14:paraId="00C4A685" w14:textId="77777777" w:rsidR="002A18AC" w:rsidRDefault="00E13A50" w:rsidP="002A18AC">
      <w:r w:rsidRPr="002A18AC">
        <w:rPr>
          <w:rStyle w:val="apple-style-span"/>
          <w:iCs/>
          <w:color w:val="000000"/>
        </w:rPr>
        <w:t>Sex Education</w:t>
      </w:r>
      <w:r w:rsidR="002A18AC" w:rsidRPr="002A18AC">
        <w:t xml:space="preserve"> </w:t>
      </w:r>
    </w:p>
    <w:p w14:paraId="1334F664" w14:textId="77777777" w:rsidR="0054112C" w:rsidRDefault="0054112C" w:rsidP="002A18AC">
      <w:r>
        <w:t>Sage Open Press</w:t>
      </w:r>
    </w:p>
    <w:p w14:paraId="71DD0509" w14:textId="77777777" w:rsidR="00DB42E6" w:rsidRPr="002A18AC" w:rsidRDefault="00DB42E6" w:rsidP="002A18AC">
      <w:r>
        <w:t>Sexual and Reproductive Healthcare</w:t>
      </w:r>
    </w:p>
    <w:p w14:paraId="47172424" w14:textId="77777777" w:rsidR="007A6B14" w:rsidRDefault="007A6B14" w:rsidP="002A18AC">
      <w:r>
        <w:t>Social Problems</w:t>
      </w:r>
    </w:p>
    <w:p w14:paraId="5DD250AB" w14:textId="19777EBA" w:rsidR="002A18AC" w:rsidRDefault="002A18AC" w:rsidP="002A18AC">
      <w:r>
        <w:t>Social Science and Medicine</w:t>
      </w:r>
    </w:p>
    <w:p w14:paraId="18455394" w14:textId="23E63408" w:rsidR="0097645B" w:rsidRDefault="0097645B" w:rsidP="002A18AC">
      <w:r>
        <w:t>Social Science and Medicine-Health Psychology</w:t>
      </w:r>
    </w:p>
    <w:p w14:paraId="5166EDF9" w14:textId="40A9274B" w:rsidR="00DA6655" w:rsidRDefault="00DA6655" w:rsidP="002A18AC">
      <w:r>
        <w:t>Social Science and Medicine-Qualitative Research in Health</w:t>
      </w:r>
    </w:p>
    <w:p w14:paraId="3E629AAE" w14:textId="01030BB3" w:rsidR="003031E4" w:rsidRDefault="003031E4" w:rsidP="002A18AC">
      <w:r>
        <w:t>Spatial Demography</w:t>
      </w:r>
    </w:p>
    <w:p w14:paraId="686D96EC" w14:textId="77777777" w:rsidR="002A18AC" w:rsidRDefault="002A18AC" w:rsidP="002A18AC">
      <w:pPr>
        <w:rPr>
          <w:bCs/>
        </w:rPr>
      </w:pPr>
      <w:r w:rsidRPr="002A18AC">
        <w:rPr>
          <w:bCs/>
        </w:rPr>
        <w:t>Studies in Family Planning</w:t>
      </w:r>
    </w:p>
    <w:p w14:paraId="4F43BDAA" w14:textId="77777777" w:rsidR="002A18AC" w:rsidRDefault="002A18AC" w:rsidP="002A18AC">
      <w:r>
        <w:t>The African Journal of AIDS Research</w:t>
      </w:r>
    </w:p>
    <w:p w14:paraId="74D00C1B" w14:textId="77777777" w:rsidR="00DE5A2E" w:rsidRPr="00DE5A2E" w:rsidRDefault="00DE5A2E" w:rsidP="00DE5A2E">
      <w:r>
        <w:t>Women and Health</w:t>
      </w:r>
    </w:p>
    <w:p w14:paraId="6C6D507B" w14:textId="77777777" w:rsidR="00933615" w:rsidRDefault="00933615" w:rsidP="00933615">
      <w:pPr>
        <w:pStyle w:val="H3"/>
      </w:pPr>
      <w:r>
        <w:t>Languages</w:t>
      </w:r>
    </w:p>
    <w:p w14:paraId="38B57572" w14:textId="77777777" w:rsidR="00933615" w:rsidRDefault="00933615" w:rsidP="00933615">
      <w:pPr>
        <w:pStyle w:val="H3"/>
        <w:spacing w:before="0" w:after="0"/>
        <w:rPr>
          <w:b w:val="0"/>
          <w:bCs/>
          <w:sz w:val="20"/>
        </w:rPr>
      </w:pPr>
      <w:r>
        <w:rPr>
          <w:b w:val="0"/>
          <w:bCs/>
          <w:sz w:val="20"/>
        </w:rPr>
        <w:t>Excellent reading, writing and speaking ability in Portuguese, Spanish, and German</w:t>
      </w:r>
    </w:p>
    <w:p w14:paraId="24676C82" w14:textId="77777777" w:rsidR="00933615" w:rsidRPr="00C1472B" w:rsidRDefault="00933615" w:rsidP="002C7EAE">
      <w:pPr>
        <w:pStyle w:val="H3"/>
        <w:spacing w:before="0" w:after="0"/>
        <w:rPr>
          <w:b w:val="0"/>
          <w:bCs/>
          <w:sz w:val="20"/>
        </w:rPr>
      </w:pPr>
      <w:r w:rsidRPr="00C1472B">
        <w:rPr>
          <w:b w:val="0"/>
          <w:sz w:val="20"/>
        </w:rPr>
        <w:t>Proficient in speaking and reading French</w:t>
      </w:r>
    </w:p>
    <w:p w14:paraId="2EBA85C1" w14:textId="77777777" w:rsidR="00933615" w:rsidRDefault="00933615" w:rsidP="00933615">
      <w:pPr>
        <w:pStyle w:val="H3"/>
      </w:pPr>
      <w:r>
        <w:t>Professional Memberships</w:t>
      </w:r>
    </w:p>
    <w:p w14:paraId="30DFCA0C" w14:textId="77777777" w:rsidR="004A36F3" w:rsidRDefault="004A36F3" w:rsidP="004A36F3">
      <w:pPr>
        <w:pStyle w:val="Blockquote"/>
        <w:spacing w:before="0" w:after="0"/>
        <w:ind w:left="0"/>
        <w:rPr>
          <w:sz w:val="20"/>
        </w:rPr>
      </w:pPr>
      <w:r>
        <w:rPr>
          <w:sz w:val="20"/>
        </w:rPr>
        <w:t xml:space="preserve">Asian Population Association </w:t>
      </w:r>
    </w:p>
    <w:p w14:paraId="18909D2F" w14:textId="40CB6C76" w:rsidR="004A36F3" w:rsidRDefault="004A36F3" w:rsidP="004A36F3">
      <w:pPr>
        <w:pStyle w:val="Blockquote"/>
        <w:spacing w:before="0" w:after="0"/>
        <w:ind w:left="0"/>
        <w:rPr>
          <w:sz w:val="20"/>
        </w:rPr>
      </w:pPr>
      <w:r>
        <w:rPr>
          <w:sz w:val="20"/>
        </w:rPr>
        <w:t>Inter-agency Working Group on Reproductive Health in Crises</w:t>
      </w:r>
    </w:p>
    <w:p w14:paraId="685E4FA8" w14:textId="55758588" w:rsidR="004A36F3" w:rsidRDefault="004A36F3" w:rsidP="004A36F3">
      <w:pPr>
        <w:pStyle w:val="Blockquote"/>
        <w:spacing w:before="0" w:after="0"/>
        <w:ind w:left="0"/>
        <w:rPr>
          <w:sz w:val="20"/>
        </w:rPr>
      </w:pPr>
      <w:r>
        <w:rPr>
          <w:sz w:val="20"/>
        </w:rPr>
        <w:t>International Union for the Scientific Study of Population</w:t>
      </w:r>
    </w:p>
    <w:p w14:paraId="44A9FE60" w14:textId="0522CCAE" w:rsidR="00933615" w:rsidRDefault="00933615" w:rsidP="00933615">
      <w:pPr>
        <w:pStyle w:val="Blockquote"/>
        <w:spacing w:before="0" w:after="0"/>
        <w:ind w:left="0"/>
        <w:rPr>
          <w:sz w:val="20"/>
        </w:rPr>
      </w:pPr>
      <w:r>
        <w:rPr>
          <w:sz w:val="20"/>
        </w:rPr>
        <w:t>Population Association of America</w:t>
      </w:r>
    </w:p>
    <w:p w14:paraId="6C270A50" w14:textId="77777777" w:rsidR="007124C0" w:rsidRDefault="007124C0" w:rsidP="00933615">
      <w:pPr>
        <w:pStyle w:val="Blockquote"/>
        <w:spacing w:before="0" w:after="0"/>
        <w:ind w:left="0"/>
        <w:rPr>
          <w:sz w:val="20"/>
        </w:rPr>
      </w:pPr>
      <w:r>
        <w:rPr>
          <w:sz w:val="20"/>
        </w:rPr>
        <w:t>Union of African Population Scientists</w:t>
      </w:r>
    </w:p>
    <w:p w14:paraId="58D946DF" w14:textId="77777777" w:rsidR="00933615" w:rsidRDefault="00933615"/>
    <w:sectPr w:rsidR="00933615" w:rsidSect="00933615">
      <w:headerReference w:type="even" r:id="rId38"/>
      <w:headerReference w:type="default" r:id="rId39"/>
      <w:footerReference w:type="first" r:id="rId40"/>
      <w:pgSz w:w="12240" w:h="15840" w:code="1"/>
      <w:pgMar w:top="1440" w:right="1440" w:bottom="1440" w:left="1440" w:header="1440" w:footer="85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0904C" w14:textId="77777777" w:rsidR="00186DD7" w:rsidRDefault="00186DD7">
      <w:r>
        <w:separator/>
      </w:r>
    </w:p>
  </w:endnote>
  <w:endnote w:type="continuationSeparator" w:id="0">
    <w:p w14:paraId="1712BD8B" w14:textId="77777777" w:rsidR="00186DD7" w:rsidRDefault="0018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D5589" w14:textId="77777777" w:rsidR="00186DD7" w:rsidRPr="004A6907" w:rsidRDefault="00186DD7" w:rsidP="00933615">
    <w:pPr>
      <w:spacing w:after="120"/>
      <w:ind w:left="630" w:hanging="630"/>
      <w:jc w:val="right"/>
      <w:rPr>
        <w:bCs/>
      </w:rPr>
    </w:pPr>
  </w:p>
  <w:p w14:paraId="0D3739EC" w14:textId="77777777" w:rsidR="00186DD7" w:rsidRDefault="00186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3CCA4" w14:textId="77777777" w:rsidR="00186DD7" w:rsidRDefault="00186DD7">
      <w:r>
        <w:separator/>
      </w:r>
    </w:p>
  </w:footnote>
  <w:footnote w:type="continuationSeparator" w:id="0">
    <w:p w14:paraId="48AA6DE2" w14:textId="77777777" w:rsidR="00186DD7" w:rsidRDefault="00186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96077" w14:textId="77777777" w:rsidR="00186DD7" w:rsidRDefault="00186DD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F6AB64" w14:textId="77777777" w:rsidR="00186DD7" w:rsidRDefault="00186DD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466A0" w14:textId="77777777" w:rsidR="00186DD7" w:rsidRDefault="00186DD7">
    <w:pPr>
      <w:pStyle w:val="Header"/>
      <w:framePr w:wrap="around" w:vAnchor="text" w:hAnchor="margin" w:xAlign="right" w:y="1"/>
      <w:rPr>
        <w:rStyle w:val="PageNumber"/>
      </w:rPr>
    </w:pPr>
  </w:p>
  <w:p w14:paraId="7291CD5B" w14:textId="77777777" w:rsidR="00186DD7" w:rsidRDefault="00186DD7">
    <w:pPr>
      <w:pStyle w:val="Header"/>
      <w:tabs>
        <w:tab w:val="clear" w:pos="8640"/>
        <w:tab w:val="right" w:pos="9360"/>
      </w:tabs>
      <w:rPr>
        <w:rStyle w:val="PageNumber"/>
        <w:color w:val="808080"/>
      </w:rPr>
    </w:pPr>
    <w:r>
      <w:rPr>
        <w:color w:val="808080"/>
      </w:rPr>
      <w:t>Ann M. Moore</w:t>
    </w:r>
    <w:r>
      <w:rPr>
        <w:color w:val="808080"/>
      </w:rPr>
      <w:tab/>
    </w:r>
    <w:r>
      <w:rPr>
        <w:color w:val="808080"/>
      </w:rPr>
      <w:tab/>
    </w:r>
    <w:r>
      <w:rPr>
        <w:rStyle w:val="PageNumber"/>
        <w:color w:val="808080"/>
      </w:rPr>
      <w:t xml:space="preserve">Page </w:t>
    </w:r>
    <w:r>
      <w:rPr>
        <w:rStyle w:val="PageNumber"/>
        <w:color w:val="808080"/>
      </w:rPr>
      <w:fldChar w:fldCharType="begin"/>
    </w:r>
    <w:r>
      <w:rPr>
        <w:rStyle w:val="PageNumber"/>
        <w:color w:val="808080"/>
      </w:rPr>
      <w:instrText xml:space="preserve"> PAGE </w:instrText>
    </w:r>
    <w:r>
      <w:rPr>
        <w:rStyle w:val="PageNumber"/>
        <w:color w:val="808080"/>
      </w:rPr>
      <w:fldChar w:fldCharType="separate"/>
    </w:r>
    <w:r>
      <w:rPr>
        <w:rStyle w:val="PageNumber"/>
        <w:noProof/>
        <w:color w:val="808080"/>
      </w:rPr>
      <w:t>16</w:t>
    </w:r>
    <w:r>
      <w:rPr>
        <w:rStyle w:val="PageNumber"/>
        <w:color w:val="808080"/>
      </w:rPr>
      <w:fldChar w:fldCharType="end"/>
    </w:r>
  </w:p>
  <w:p w14:paraId="5E8015F7" w14:textId="77777777" w:rsidR="00186DD7" w:rsidRDefault="00186DD7">
    <w:pPr>
      <w:pStyle w:val="Header"/>
      <w:ind w:right="360"/>
      <w:rPr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04FB"/>
    <w:multiLevelType w:val="hybridMultilevel"/>
    <w:tmpl w:val="CEBA34B2"/>
    <w:lvl w:ilvl="0" w:tplc="ACA48DD0">
      <w:start w:val="199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535A27"/>
    <w:multiLevelType w:val="hybridMultilevel"/>
    <w:tmpl w:val="0966FB06"/>
    <w:lvl w:ilvl="0" w:tplc="AE3234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D215A"/>
    <w:multiLevelType w:val="hybridMultilevel"/>
    <w:tmpl w:val="CBD07DAE"/>
    <w:lvl w:ilvl="0" w:tplc="85CEB582">
      <w:start w:val="1998"/>
      <w:numFmt w:val="decimal"/>
      <w:lvlText w:val="%1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3" w15:restartNumberingAfterBreak="0">
    <w:nsid w:val="7DBE46DC"/>
    <w:multiLevelType w:val="hybridMultilevel"/>
    <w:tmpl w:val="2A68227E"/>
    <w:lvl w:ilvl="0" w:tplc="E674ACBC">
      <w:start w:val="1994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469470698">
    <w:abstractNumId w:val="2"/>
  </w:num>
  <w:num w:numId="2" w16cid:durableId="841046886">
    <w:abstractNumId w:val="0"/>
  </w:num>
  <w:num w:numId="3" w16cid:durableId="1289046859">
    <w:abstractNumId w:val="3"/>
  </w:num>
  <w:num w:numId="4" w16cid:durableId="883638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615"/>
    <w:rsid w:val="00003485"/>
    <w:rsid w:val="000036D5"/>
    <w:rsid w:val="00003ACB"/>
    <w:rsid w:val="00007781"/>
    <w:rsid w:val="00011FBC"/>
    <w:rsid w:val="0001302A"/>
    <w:rsid w:val="00016A7B"/>
    <w:rsid w:val="000220BC"/>
    <w:rsid w:val="0002417F"/>
    <w:rsid w:val="00025C9A"/>
    <w:rsid w:val="000279DF"/>
    <w:rsid w:val="000305F5"/>
    <w:rsid w:val="000337AC"/>
    <w:rsid w:val="00041028"/>
    <w:rsid w:val="00044E37"/>
    <w:rsid w:val="0004507B"/>
    <w:rsid w:val="000517F6"/>
    <w:rsid w:val="0005286C"/>
    <w:rsid w:val="00053406"/>
    <w:rsid w:val="0005499A"/>
    <w:rsid w:val="0005635A"/>
    <w:rsid w:val="000605FE"/>
    <w:rsid w:val="000612FE"/>
    <w:rsid w:val="00077075"/>
    <w:rsid w:val="000800F2"/>
    <w:rsid w:val="000907FA"/>
    <w:rsid w:val="0009412F"/>
    <w:rsid w:val="000A2D8C"/>
    <w:rsid w:val="000A3012"/>
    <w:rsid w:val="000A4AC0"/>
    <w:rsid w:val="000A590A"/>
    <w:rsid w:val="000A633A"/>
    <w:rsid w:val="000A7F67"/>
    <w:rsid w:val="000B0931"/>
    <w:rsid w:val="000B4AAB"/>
    <w:rsid w:val="000B4C15"/>
    <w:rsid w:val="000B6DF0"/>
    <w:rsid w:val="000C1D3D"/>
    <w:rsid w:val="000C5A1F"/>
    <w:rsid w:val="000C6B37"/>
    <w:rsid w:val="000C755C"/>
    <w:rsid w:val="000C78CB"/>
    <w:rsid w:val="000D0FF3"/>
    <w:rsid w:val="000D589D"/>
    <w:rsid w:val="000E32AC"/>
    <w:rsid w:val="000E34AD"/>
    <w:rsid w:val="000E3DBE"/>
    <w:rsid w:val="000E62A2"/>
    <w:rsid w:val="000E7420"/>
    <w:rsid w:val="000F4FA8"/>
    <w:rsid w:val="00104134"/>
    <w:rsid w:val="0010456F"/>
    <w:rsid w:val="001166A0"/>
    <w:rsid w:val="001215CE"/>
    <w:rsid w:val="001234FB"/>
    <w:rsid w:val="00124022"/>
    <w:rsid w:val="001269A8"/>
    <w:rsid w:val="0013360F"/>
    <w:rsid w:val="00133866"/>
    <w:rsid w:val="00134083"/>
    <w:rsid w:val="00134EE7"/>
    <w:rsid w:val="00135B1E"/>
    <w:rsid w:val="00136076"/>
    <w:rsid w:val="00137198"/>
    <w:rsid w:val="00137802"/>
    <w:rsid w:val="00141D19"/>
    <w:rsid w:val="001422DB"/>
    <w:rsid w:val="0014434E"/>
    <w:rsid w:val="00150847"/>
    <w:rsid w:val="00166C91"/>
    <w:rsid w:val="00167494"/>
    <w:rsid w:val="00170E93"/>
    <w:rsid w:val="00174702"/>
    <w:rsid w:val="00176EDB"/>
    <w:rsid w:val="001811B9"/>
    <w:rsid w:val="00186DD7"/>
    <w:rsid w:val="001909A3"/>
    <w:rsid w:val="001A02B3"/>
    <w:rsid w:val="001A16B7"/>
    <w:rsid w:val="001A1DA5"/>
    <w:rsid w:val="001A6111"/>
    <w:rsid w:val="001A68CA"/>
    <w:rsid w:val="001A7505"/>
    <w:rsid w:val="001A7653"/>
    <w:rsid w:val="001A7D2A"/>
    <w:rsid w:val="001B3546"/>
    <w:rsid w:val="001C1995"/>
    <w:rsid w:val="001C2F67"/>
    <w:rsid w:val="001C3626"/>
    <w:rsid w:val="001C5B70"/>
    <w:rsid w:val="001C67A0"/>
    <w:rsid w:val="001C7B38"/>
    <w:rsid w:val="001D0491"/>
    <w:rsid w:val="001D5063"/>
    <w:rsid w:val="001D66DB"/>
    <w:rsid w:val="001D7384"/>
    <w:rsid w:val="001E1025"/>
    <w:rsid w:val="001E3D87"/>
    <w:rsid w:val="001E4833"/>
    <w:rsid w:val="001F1022"/>
    <w:rsid w:val="001F3F6A"/>
    <w:rsid w:val="001F58EF"/>
    <w:rsid w:val="001F6B90"/>
    <w:rsid w:val="0021210F"/>
    <w:rsid w:val="00212150"/>
    <w:rsid w:val="00217FBD"/>
    <w:rsid w:val="00220C36"/>
    <w:rsid w:val="00222751"/>
    <w:rsid w:val="0022795F"/>
    <w:rsid w:val="00240A75"/>
    <w:rsid w:val="00247E5B"/>
    <w:rsid w:val="00250181"/>
    <w:rsid w:val="00252FDE"/>
    <w:rsid w:val="00254B95"/>
    <w:rsid w:val="00255844"/>
    <w:rsid w:val="002561D2"/>
    <w:rsid w:val="00257F13"/>
    <w:rsid w:val="00260353"/>
    <w:rsid w:val="00262A92"/>
    <w:rsid w:val="00262EC1"/>
    <w:rsid w:val="00265125"/>
    <w:rsid w:val="00273722"/>
    <w:rsid w:val="002773E2"/>
    <w:rsid w:val="00277EAD"/>
    <w:rsid w:val="0028478F"/>
    <w:rsid w:val="00284D6E"/>
    <w:rsid w:val="00286A75"/>
    <w:rsid w:val="00287EA2"/>
    <w:rsid w:val="0029059B"/>
    <w:rsid w:val="002914B2"/>
    <w:rsid w:val="00292412"/>
    <w:rsid w:val="00292E13"/>
    <w:rsid w:val="00295E9D"/>
    <w:rsid w:val="00296852"/>
    <w:rsid w:val="002968E1"/>
    <w:rsid w:val="002A0194"/>
    <w:rsid w:val="002A18AC"/>
    <w:rsid w:val="002B07F7"/>
    <w:rsid w:val="002B16AE"/>
    <w:rsid w:val="002B2494"/>
    <w:rsid w:val="002B2C22"/>
    <w:rsid w:val="002B380F"/>
    <w:rsid w:val="002C1356"/>
    <w:rsid w:val="002C79D0"/>
    <w:rsid w:val="002C7EAE"/>
    <w:rsid w:val="002D1A68"/>
    <w:rsid w:val="002D6F77"/>
    <w:rsid w:val="002E1C73"/>
    <w:rsid w:val="002E54C0"/>
    <w:rsid w:val="00301AE8"/>
    <w:rsid w:val="00302AE5"/>
    <w:rsid w:val="003031E4"/>
    <w:rsid w:val="003063E7"/>
    <w:rsid w:val="00306F51"/>
    <w:rsid w:val="003128D4"/>
    <w:rsid w:val="00313680"/>
    <w:rsid w:val="003152C0"/>
    <w:rsid w:val="00316238"/>
    <w:rsid w:val="003179E4"/>
    <w:rsid w:val="003203B6"/>
    <w:rsid w:val="00320B3E"/>
    <w:rsid w:val="00321120"/>
    <w:rsid w:val="0033270D"/>
    <w:rsid w:val="0033406E"/>
    <w:rsid w:val="0033457A"/>
    <w:rsid w:val="00340C57"/>
    <w:rsid w:val="00341B80"/>
    <w:rsid w:val="00346452"/>
    <w:rsid w:val="00347465"/>
    <w:rsid w:val="003505EA"/>
    <w:rsid w:val="003516A8"/>
    <w:rsid w:val="00351FFB"/>
    <w:rsid w:val="00361BF9"/>
    <w:rsid w:val="003664DD"/>
    <w:rsid w:val="0037076F"/>
    <w:rsid w:val="00370BD7"/>
    <w:rsid w:val="0037483D"/>
    <w:rsid w:val="0037511B"/>
    <w:rsid w:val="003776EE"/>
    <w:rsid w:val="003803A9"/>
    <w:rsid w:val="00380B0E"/>
    <w:rsid w:val="0038403E"/>
    <w:rsid w:val="00391336"/>
    <w:rsid w:val="003918FD"/>
    <w:rsid w:val="003A086A"/>
    <w:rsid w:val="003A1248"/>
    <w:rsid w:val="003A369F"/>
    <w:rsid w:val="003A460F"/>
    <w:rsid w:val="003A6019"/>
    <w:rsid w:val="003A6CE4"/>
    <w:rsid w:val="003B0B95"/>
    <w:rsid w:val="003C33B3"/>
    <w:rsid w:val="003C4AB1"/>
    <w:rsid w:val="003C5A92"/>
    <w:rsid w:val="003C5F34"/>
    <w:rsid w:val="003C7AB3"/>
    <w:rsid w:val="003D0BC0"/>
    <w:rsid w:val="003D0FF7"/>
    <w:rsid w:val="003D2EFC"/>
    <w:rsid w:val="003D3F14"/>
    <w:rsid w:val="003D671F"/>
    <w:rsid w:val="003E46A3"/>
    <w:rsid w:val="003F2196"/>
    <w:rsid w:val="003F4BE4"/>
    <w:rsid w:val="0040348D"/>
    <w:rsid w:val="00404491"/>
    <w:rsid w:val="00410E7C"/>
    <w:rsid w:val="00414905"/>
    <w:rsid w:val="00424EBF"/>
    <w:rsid w:val="004313FE"/>
    <w:rsid w:val="00440030"/>
    <w:rsid w:val="00440E5D"/>
    <w:rsid w:val="0044197E"/>
    <w:rsid w:val="00443DF2"/>
    <w:rsid w:val="00447D47"/>
    <w:rsid w:val="00451119"/>
    <w:rsid w:val="0045417E"/>
    <w:rsid w:val="0045452F"/>
    <w:rsid w:val="004600B1"/>
    <w:rsid w:val="00460CC6"/>
    <w:rsid w:val="00461CEC"/>
    <w:rsid w:val="004620B4"/>
    <w:rsid w:val="00466916"/>
    <w:rsid w:val="00466A98"/>
    <w:rsid w:val="0047303D"/>
    <w:rsid w:val="00473738"/>
    <w:rsid w:val="004742C0"/>
    <w:rsid w:val="0047470B"/>
    <w:rsid w:val="00474B05"/>
    <w:rsid w:val="004753CB"/>
    <w:rsid w:val="004758FD"/>
    <w:rsid w:val="00482332"/>
    <w:rsid w:val="0048310A"/>
    <w:rsid w:val="00491769"/>
    <w:rsid w:val="004926B2"/>
    <w:rsid w:val="004973D2"/>
    <w:rsid w:val="0049758E"/>
    <w:rsid w:val="004A2433"/>
    <w:rsid w:val="004A281F"/>
    <w:rsid w:val="004A30D0"/>
    <w:rsid w:val="004A36F3"/>
    <w:rsid w:val="004A475D"/>
    <w:rsid w:val="004B02A6"/>
    <w:rsid w:val="004B0C5E"/>
    <w:rsid w:val="004B3809"/>
    <w:rsid w:val="004B52EB"/>
    <w:rsid w:val="004B6AEB"/>
    <w:rsid w:val="004B718B"/>
    <w:rsid w:val="004C0610"/>
    <w:rsid w:val="004C2FB2"/>
    <w:rsid w:val="004C69AF"/>
    <w:rsid w:val="004D0D62"/>
    <w:rsid w:val="004D33D0"/>
    <w:rsid w:val="004D5523"/>
    <w:rsid w:val="004E1C2D"/>
    <w:rsid w:val="004E2AAC"/>
    <w:rsid w:val="004E4D18"/>
    <w:rsid w:val="004E6571"/>
    <w:rsid w:val="004E6BA0"/>
    <w:rsid w:val="004F08FD"/>
    <w:rsid w:val="004F2B8E"/>
    <w:rsid w:val="004F3433"/>
    <w:rsid w:val="004F4263"/>
    <w:rsid w:val="004F4A37"/>
    <w:rsid w:val="0051603D"/>
    <w:rsid w:val="005174BC"/>
    <w:rsid w:val="005204DB"/>
    <w:rsid w:val="00523405"/>
    <w:rsid w:val="00524DC1"/>
    <w:rsid w:val="00526056"/>
    <w:rsid w:val="00530E9A"/>
    <w:rsid w:val="005323E4"/>
    <w:rsid w:val="00532EC7"/>
    <w:rsid w:val="00533126"/>
    <w:rsid w:val="005408D1"/>
    <w:rsid w:val="0054112C"/>
    <w:rsid w:val="0054647C"/>
    <w:rsid w:val="00546C4B"/>
    <w:rsid w:val="005478E4"/>
    <w:rsid w:val="00551561"/>
    <w:rsid w:val="005518BC"/>
    <w:rsid w:val="005614C3"/>
    <w:rsid w:val="00564D1E"/>
    <w:rsid w:val="00570C79"/>
    <w:rsid w:val="005711E9"/>
    <w:rsid w:val="00577AAE"/>
    <w:rsid w:val="00582C25"/>
    <w:rsid w:val="0058486F"/>
    <w:rsid w:val="00587024"/>
    <w:rsid w:val="00587D82"/>
    <w:rsid w:val="0059016B"/>
    <w:rsid w:val="00591BCF"/>
    <w:rsid w:val="005923DC"/>
    <w:rsid w:val="00594FDD"/>
    <w:rsid w:val="005B0535"/>
    <w:rsid w:val="005B2F31"/>
    <w:rsid w:val="005B4264"/>
    <w:rsid w:val="005B5523"/>
    <w:rsid w:val="005C3922"/>
    <w:rsid w:val="005C63D1"/>
    <w:rsid w:val="005C7201"/>
    <w:rsid w:val="005D4461"/>
    <w:rsid w:val="005D4D25"/>
    <w:rsid w:val="005D6DD0"/>
    <w:rsid w:val="005D7223"/>
    <w:rsid w:val="005E2249"/>
    <w:rsid w:val="005E34C9"/>
    <w:rsid w:val="005E5327"/>
    <w:rsid w:val="005E5635"/>
    <w:rsid w:val="0060178C"/>
    <w:rsid w:val="00606D60"/>
    <w:rsid w:val="006079C6"/>
    <w:rsid w:val="00611094"/>
    <w:rsid w:val="0061112D"/>
    <w:rsid w:val="00614541"/>
    <w:rsid w:val="006173CA"/>
    <w:rsid w:val="00623A98"/>
    <w:rsid w:val="00633DAC"/>
    <w:rsid w:val="00634BD3"/>
    <w:rsid w:val="00635952"/>
    <w:rsid w:val="00635CE0"/>
    <w:rsid w:val="006377C8"/>
    <w:rsid w:val="00637999"/>
    <w:rsid w:val="00637F91"/>
    <w:rsid w:val="00651AC9"/>
    <w:rsid w:val="006658D4"/>
    <w:rsid w:val="00667D4D"/>
    <w:rsid w:val="006716AE"/>
    <w:rsid w:val="0067237A"/>
    <w:rsid w:val="00681C5A"/>
    <w:rsid w:val="0068675D"/>
    <w:rsid w:val="00690046"/>
    <w:rsid w:val="00693413"/>
    <w:rsid w:val="00694E37"/>
    <w:rsid w:val="006A1DD8"/>
    <w:rsid w:val="006A28F0"/>
    <w:rsid w:val="006A5089"/>
    <w:rsid w:val="006A5DEA"/>
    <w:rsid w:val="006A652C"/>
    <w:rsid w:val="006A7D45"/>
    <w:rsid w:val="006B0BFA"/>
    <w:rsid w:val="006B2C37"/>
    <w:rsid w:val="006B4501"/>
    <w:rsid w:val="006B5294"/>
    <w:rsid w:val="006B62D5"/>
    <w:rsid w:val="006B6B89"/>
    <w:rsid w:val="006C051C"/>
    <w:rsid w:val="006C5C6D"/>
    <w:rsid w:val="006D14F6"/>
    <w:rsid w:val="006D4406"/>
    <w:rsid w:val="006D4A89"/>
    <w:rsid w:val="006D5A5E"/>
    <w:rsid w:val="006E0DFC"/>
    <w:rsid w:val="006E26E0"/>
    <w:rsid w:val="006E7B60"/>
    <w:rsid w:val="006E7BC7"/>
    <w:rsid w:val="006F5D3E"/>
    <w:rsid w:val="00702C88"/>
    <w:rsid w:val="00706BC3"/>
    <w:rsid w:val="00707A08"/>
    <w:rsid w:val="00710116"/>
    <w:rsid w:val="007124C0"/>
    <w:rsid w:val="0071278C"/>
    <w:rsid w:val="0071657E"/>
    <w:rsid w:val="00725E0C"/>
    <w:rsid w:val="0073000E"/>
    <w:rsid w:val="00731DAF"/>
    <w:rsid w:val="00733179"/>
    <w:rsid w:val="007415D7"/>
    <w:rsid w:val="00741B31"/>
    <w:rsid w:val="00742372"/>
    <w:rsid w:val="007460B8"/>
    <w:rsid w:val="00753C79"/>
    <w:rsid w:val="00755CE2"/>
    <w:rsid w:val="007570A9"/>
    <w:rsid w:val="00757B53"/>
    <w:rsid w:val="007609EB"/>
    <w:rsid w:val="007610DB"/>
    <w:rsid w:val="00766E33"/>
    <w:rsid w:val="00772B26"/>
    <w:rsid w:val="00773811"/>
    <w:rsid w:val="007762EF"/>
    <w:rsid w:val="00776431"/>
    <w:rsid w:val="0078091C"/>
    <w:rsid w:val="00780A62"/>
    <w:rsid w:val="00783333"/>
    <w:rsid w:val="007865A7"/>
    <w:rsid w:val="007919FF"/>
    <w:rsid w:val="00795BB2"/>
    <w:rsid w:val="007A5652"/>
    <w:rsid w:val="007A6B14"/>
    <w:rsid w:val="007B34C7"/>
    <w:rsid w:val="007B469B"/>
    <w:rsid w:val="007B6E95"/>
    <w:rsid w:val="007C0C28"/>
    <w:rsid w:val="007C0D0E"/>
    <w:rsid w:val="007C2146"/>
    <w:rsid w:val="007C5AF1"/>
    <w:rsid w:val="007C65C8"/>
    <w:rsid w:val="007D012F"/>
    <w:rsid w:val="007D3612"/>
    <w:rsid w:val="007D657F"/>
    <w:rsid w:val="007D7C46"/>
    <w:rsid w:val="007E3723"/>
    <w:rsid w:val="007F1024"/>
    <w:rsid w:val="007F55C1"/>
    <w:rsid w:val="0080149A"/>
    <w:rsid w:val="00801C17"/>
    <w:rsid w:val="00802750"/>
    <w:rsid w:val="008037A9"/>
    <w:rsid w:val="008056D2"/>
    <w:rsid w:val="0081272C"/>
    <w:rsid w:val="00815023"/>
    <w:rsid w:val="0081676A"/>
    <w:rsid w:val="0082048D"/>
    <w:rsid w:val="00822DBC"/>
    <w:rsid w:val="008236A4"/>
    <w:rsid w:val="00831593"/>
    <w:rsid w:val="0083709E"/>
    <w:rsid w:val="00840491"/>
    <w:rsid w:val="00841089"/>
    <w:rsid w:val="0084196A"/>
    <w:rsid w:val="00842F3E"/>
    <w:rsid w:val="00847871"/>
    <w:rsid w:val="00847FDB"/>
    <w:rsid w:val="008512B2"/>
    <w:rsid w:val="008561DB"/>
    <w:rsid w:val="008609C4"/>
    <w:rsid w:val="0086542E"/>
    <w:rsid w:val="008723A6"/>
    <w:rsid w:val="00874B62"/>
    <w:rsid w:val="008769B2"/>
    <w:rsid w:val="00882445"/>
    <w:rsid w:val="00886B1B"/>
    <w:rsid w:val="00891801"/>
    <w:rsid w:val="00892B90"/>
    <w:rsid w:val="00897CD5"/>
    <w:rsid w:val="008A57F6"/>
    <w:rsid w:val="008B29C7"/>
    <w:rsid w:val="008B50EB"/>
    <w:rsid w:val="008B6957"/>
    <w:rsid w:val="008C06BB"/>
    <w:rsid w:val="008C06BE"/>
    <w:rsid w:val="008C24FA"/>
    <w:rsid w:val="008C30AC"/>
    <w:rsid w:val="008C4150"/>
    <w:rsid w:val="008D5E1D"/>
    <w:rsid w:val="008E1717"/>
    <w:rsid w:val="008E2DA2"/>
    <w:rsid w:val="008E3DF9"/>
    <w:rsid w:val="008E64D9"/>
    <w:rsid w:val="008F5490"/>
    <w:rsid w:val="008F79CA"/>
    <w:rsid w:val="00901D14"/>
    <w:rsid w:val="00902C2D"/>
    <w:rsid w:val="00903A01"/>
    <w:rsid w:val="00911967"/>
    <w:rsid w:val="00914509"/>
    <w:rsid w:val="00916428"/>
    <w:rsid w:val="00916792"/>
    <w:rsid w:val="00920104"/>
    <w:rsid w:val="00920EE2"/>
    <w:rsid w:val="00921304"/>
    <w:rsid w:val="00924E74"/>
    <w:rsid w:val="00930B78"/>
    <w:rsid w:val="00931CAD"/>
    <w:rsid w:val="00933615"/>
    <w:rsid w:val="00935DAA"/>
    <w:rsid w:val="00936E64"/>
    <w:rsid w:val="00937BF3"/>
    <w:rsid w:val="0095221E"/>
    <w:rsid w:val="00952753"/>
    <w:rsid w:val="009566B4"/>
    <w:rsid w:val="00957143"/>
    <w:rsid w:val="00957F06"/>
    <w:rsid w:val="00960488"/>
    <w:rsid w:val="00963AE9"/>
    <w:rsid w:val="00963C12"/>
    <w:rsid w:val="00963E03"/>
    <w:rsid w:val="00966129"/>
    <w:rsid w:val="0096758D"/>
    <w:rsid w:val="00971114"/>
    <w:rsid w:val="009717A8"/>
    <w:rsid w:val="00971BAB"/>
    <w:rsid w:val="0097645B"/>
    <w:rsid w:val="00976869"/>
    <w:rsid w:val="00982FC2"/>
    <w:rsid w:val="0098368E"/>
    <w:rsid w:val="0098380E"/>
    <w:rsid w:val="00986B9A"/>
    <w:rsid w:val="00987DCE"/>
    <w:rsid w:val="00992C14"/>
    <w:rsid w:val="00993BF5"/>
    <w:rsid w:val="009A3FD4"/>
    <w:rsid w:val="009A59F9"/>
    <w:rsid w:val="009B3815"/>
    <w:rsid w:val="009B66D0"/>
    <w:rsid w:val="009C10F5"/>
    <w:rsid w:val="009C39E4"/>
    <w:rsid w:val="009D05EF"/>
    <w:rsid w:val="009D20FF"/>
    <w:rsid w:val="009D4F6E"/>
    <w:rsid w:val="009D6A43"/>
    <w:rsid w:val="009E7116"/>
    <w:rsid w:val="009F4661"/>
    <w:rsid w:val="009F731B"/>
    <w:rsid w:val="00A00BD7"/>
    <w:rsid w:val="00A0338E"/>
    <w:rsid w:val="00A03815"/>
    <w:rsid w:val="00A0430F"/>
    <w:rsid w:val="00A0628C"/>
    <w:rsid w:val="00A07EEA"/>
    <w:rsid w:val="00A10207"/>
    <w:rsid w:val="00A135A5"/>
    <w:rsid w:val="00A24429"/>
    <w:rsid w:val="00A2546E"/>
    <w:rsid w:val="00A25612"/>
    <w:rsid w:val="00A31CC9"/>
    <w:rsid w:val="00A32F35"/>
    <w:rsid w:val="00A34F99"/>
    <w:rsid w:val="00A362D9"/>
    <w:rsid w:val="00A45BC5"/>
    <w:rsid w:val="00A46EB7"/>
    <w:rsid w:val="00A473DA"/>
    <w:rsid w:val="00A5166B"/>
    <w:rsid w:val="00A523EC"/>
    <w:rsid w:val="00A526DA"/>
    <w:rsid w:val="00A5291C"/>
    <w:rsid w:val="00A544E3"/>
    <w:rsid w:val="00A562C4"/>
    <w:rsid w:val="00A57CA8"/>
    <w:rsid w:val="00A642A0"/>
    <w:rsid w:val="00A65425"/>
    <w:rsid w:val="00A679E5"/>
    <w:rsid w:val="00A67A7E"/>
    <w:rsid w:val="00A70509"/>
    <w:rsid w:val="00A71546"/>
    <w:rsid w:val="00A730DF"/>
    <w:rsid w:val="00A73FA2"/>
    <w:rsid w:val="00A744AA"/>
    <w:rsid w:val="00A75019"/>
    <w:rsid w:val="00A80EBF"/>
    <w:rsid w:val="00A81471"/>
    <w:rsid w:val="00A847B5"/>
    <w:rsid w:val="00A870D2"/>
    <w:rsid w:val="00A913B9"/>
    <w:rsid w:val="00A96A73"/>
    <w:rsid w:val="00A96E3A"/>
    <w:rsid w:val="00A97D70"/>
    <w:rsid w:val="00AA2542"/>
    <w:rsid w:val="00AA56E3"/>
    <w:rsid w:val="00AB0158"/>
    <w:rsid w:val="00AC174B"/>
    <w:rsid w:val="00AC201A"/>
    <w:rsid w:val="00AC2DE5"/>
    <w:rsid w:val="00AE154B"/>
    <w:rsid w:val="00AE15FA"/>
    <w:rsid w:val="00AE3463"/>
    <w:rsid w:val="00AE6F3D"/>
    <w:rsid w:val="00AF295A"/>
    <w:rsid w:val="00B0135B"/>
    <w:rsid w:val="00B01CDA"/>
    <w:rsid w:val="00B0292B"/>
    <w:rsid w:val="00B0329F"/>
    <w:rsid w:val="00B04C21"/>
    <w:rsid w:val="00B16725"/>
    <w:rsid w:val="00B20D11"/>
    <w:rsid w:val="00B21A51"/>
    <w:rsid w:val="00B23567"/>
    <w:rsid w:val="00B240ED"/>
    <w:rsid w:val="00B2571C"/>
    <w:rsid w:val="00B312B4"/>
    <w:rsid w:val="00B32D54"/>
    <w:rsid w:val="00B33968"/>
    <w:rsid w:val="00B4033D"/>
    <w:rsid w:val="00B459D1"/>
    <w:rsid w:val="00B50C2B"/>
    <w:rsid w:val="00B529C6"/>
    <w:rsid w:val="00B572C5"/>
    <w:rsid w:val="00B6015D"/>
    <w:rsid w:val="00B60A65"/>
    <w:rsid w:val="00B616A0"/>
    <w:rsid w:val="00B61D4C"/>
    <w:rsid w:val="00B64BBC"/>
    <w:rsid w:val="00B677EE"/>
    <w:rsid w:val="00B745D3"/>
    <w:rsid w:val="00B80864"/>
    <w:rsid w:val="00B82EE2"/>
    <w:rsid w:val="00B839B3"/>
    <w:rsid w:val="00B83C52"/>
    <w:rsid w:val="00B854BF"/>
    <w:rsid w:val="00B87623"/>
    <w:rsid w:val="00B9148E"/>
    <w:rsid w:val="00B917A9"/>
    <w:rsid w:val="00B94331"/>
    <w:rsid w:val="00B951DB"/>
    <w:rsid w:val="00B96680"/>
    <w:rsid w:val="00B977F1"/>
    <w:rsid w:val="00BA1BFA"/>
    <w:rsid w:val="00BA20BE"/>
    <w:rsid w:val="00BA4C2A"/>
    <w:rsid w:val="00BA4E9D"/>
    <w:rsid w:val="00BA5FF3"/>
    <w:rsid w:val="00BA72F3"/>
    <w:rsid w:val="00BB044F"/>
    <w:rsid w:val="00BB19A4"/>
    <w:rsid w:val="00BB2228"/>
    <w:rsid w:val="00BB506C"/>
    <w:rsid w:val="00BB741E"/>
    <w:rsid w:val="00BC0625"/>
    <w:rsid w:val="00BC1170"/>
    <w:rsid w:val="00BC6457"/>
    <w:rsid w:val="00BD09B0"/>
    <w:rsid w:val="00BD1F32"/>
    <w:rsid w:val="00BD6BB6"/>
    <w:rsid w:val="00BE04AA"/>
    <w:rsid w:val="00BE4787"/>
    <w:rsid w:val="00BF2ABE"/>
    <w:rsid w:val="00BF2E73"/>
    <w:rsid w:val="00BF367C"/>
    <w:rsid w:val="00BF584D"/>
    <w:rsid w:val="00BF5D1E"/>
    <w:rsid w:val="00BF6755"/>
    <w:rsid w:val="00C01A4F"/>
    <w:rsid w:val="00C02191"/>
    <w:rsid w:val="00C03548"/>
    <w:rsid w:val="00C06A68"/>
    <w:rsid w:val="00C1472B"/>
    <w:rsid w:val="00C23CAE"/>
    <w:rsid w:val="00C35033"/>
    <w:rsid w:val="00C360D5"/>
    <w:rsid w:val="00C37918"/>
    <w:rsid w:val="00C404C5"/>
    <w:rsid w:val="00C41A69"/>
    <w:rsid w:val="00C54CC6"/>
    <w:rsid w:val="00C6117A"/>
    <w:rsid w:val="00C61B8C"/>
    <w:rsid w:val="00C6357F"/>
    <w:rsid w:val="00C66B7F"/>
    <w:rsid w:val="00C72EA7"/>
    <w:rsid w:val="00C76077"/>
    <w:rsid w:val="00C7744B"/>
    <w:rsid w:val="00C8369F"/>
    <w:rsid w:val="00C83B9C"/>
    <w:rsid w:val="00C92051"/>
    <w:rsid w:val="00C95D0B"/>
    <w:rsid w:val="00CA3B55"/>
    <w:rsid w:val="00CA5E87"/>
    <w:rsid w:val="00CA630F"/>
    <w:rsid w:val="00CA7BCD"/>
    <w:rsid w:val="00CB0C9F"/>
    <w:rsid w:val="00CB3558"/>
    <w:rsid w:val="00CC11E4"/>
    <w:rsid w:val="00CC1B08"/>
    <w:rsid w:val="00CC2081"/>
    <w:rsid w:val="00CC5806"/>
    <w:rsid w:val="00CD0363"/>
    <w:rsid w:val="00CD52F8"/>
    <w:rsid w:val="00CD5A6F"/>
    <w:rsid w:val="00CD607F"/>
    <w:rsid w:val="00CE22DA"/>
    <w:rsid w:val="00CE3A8A"/>
    <w:rsid w:val="00CE40C3"/>
    <w:rsid w:val="00CE5202"/>
    <w:rsid w:val="00CF0217"/>
    <w:rsid w:val="00CF1115"/>
    <w:rsid w:val="00CF2220"/>
    <w:rsid w:val="00CF3055"/>
    <w:rsid w:val="00CF5ADF"/>
    <w:rsid w:val="00CF6F26"/>
    <w:rsid w:val="00D1007B"/>
    <w:rsid w:val="00D1141F"/>
    <w:rsid w:val="00D11597"/>
    <w:rsid w:val="00D12656"/>
    <w:rsid w:val="00D144B3"/>
    <w:rsid w:val="00D1683E"/>
    <w:rsid w:val="00D20D10"/>
    <w:rsid w:val="00D260B3"/>
    <w:rsid w:val="00D26C6C"/>
    <w:rsid w:val="00D31562"/>
    <w:rsid w:val="00D317E9"/>
    <w:rsid w:val="00D31B36"/>
    <w:rsid w:val="00D40855"/>
    <w:rsid w:val="00D42CA5"/>
    <w:rsid w:val="00D47AEC"/>
    <w:rsid w:val="00D53A21"/>
    <w:rsid w:val="00D5555F"/>
    <w:rsid w:val="00D55D7F"/>
    <w:rsid w:val="00D57EF5"/>
    <w:rsid w:val="00D600AC"/>
    <w:rsid w:val="00D618EE"/>
    <w:rsid w:val="00D61D91"/>
    <w:rsid w:val="00D656F3"/>
    <w:rsid w:val="00D835D5"/>
    <w:rsid w:val="00D86FE0"/>
    <w:rsid w:val="00D90373"/>
    <w:rsid w:val="00D96904"/>
    <w:rsid w:val="00DA0073"/>
    <w:rsid w:val="00DA1B1C"/>
    <w:rsid w:val="00DA520A"/>
    <w:rsid w:val="00DA62CB"/>
    <w:rsid w:val="00DA6655"/>
    <w:rsid w:val="00DB13F3"/>
    <w:rsid w:val="00DB2BA1"/>
    <w:rsid w:val="00DB42E6"/>
    <w:rsid w:val="00DB6469"/>
    <w:rsid w:val="00DB7ADB"/>
    <w:rsid w:val="00DC0A18"/>
    <w:rsid w:val="00DD2E63"/>
    <w:rsid w:val="00DD43FD"/>
    <w:rsid w:val="00DD7F05"/>
    <w:rsid w:val="00DE17DC"/>
    <w:rsid w:val="00DE2649"/>
    <w:rsid w:val="00DE26F0"/>
    <w:rsid w:val="00DE2A5A"/>
    <w:rsid w:val="00DE2EB9"/>
    <w:rsid w:val="00DE2FBC"/>
    <w:rsid w:val="00DE32FA"/>
    <w:rsid w:val="00DE5A2E"/>
    <w:rsid w:val="00DE6C8C"/>
    <w:rsid w:val="00DE7039"/>
    <w:rsid w:val="00DF6618"/>
    <w:rsid w:val="00DF789D"/>
    <w:rsid w:val="00E00951"/>
    <w:rsid w:val="00E00CDC"/>
    <w:rsid w:val="00E013E9"/>
    <w:rsid w:val="00E027D8"/>
    <w:rsid w:val="00E03CF7"/>
    <w:rsid w:val="00E05ED8"/>
    <w:rsid w:val="00E1054D"/>
    <w:rsid w:val="00E11512"/>
    <w:rsid w:val="00E118D4"/>
    <w:rsid w:val="00E120E4"/>
    <w:rsid w:val="00E13A50"/>
    <w:rsid w:val="00E14B76"/>
    <w:rsid w:val="00E14DF1"/>
    <w:rsid w:val="00E15075"/>
    <w:rsid w:val="00E1646A"/>
    <w:rsid w:val="00E20270"/>
    <w:rsid w:val="00E22634"/>
    <w:rsid w:val="00E2373A"/>
    <w:rsid w:val="00E33701"/>
    <w:rsid w:val="00E439D8"/>
    <w:rsid w:val="00E449DE"/>
    <w:rsid w:val="00E45D7C"/>
    <w:rsid w:val="00E46706"/>
    <w:rsid w:val="00E47C1E"/>
    <w:rsid w:val="00E50BF3"/>
    <w:rsid w:val="00E51437"/>
    <w:rsid w:val="00E544CE"/>
    <w:rsid w:val="00E60A5E"/>
    <w:rsid w:val="00E6260F"/>
    <w:rsid w:val="00E62AC6"/>
    <w:rsid w:val="00E650EE"/>
    <w:rsid w:val="00E65DFA"/>
    <w:rsid w:val="00E66FD9"/>
    <w:rsid w:val="00E72230"/>
    <w:rsid w:val="00E74745"/>
    <w:rsid w:val="00E75DE8"/>
    <w:rsid w:val="00E80191"/>
    <w:rsid w:val="00E8496E"/>
    <w:rsid w:val="00E86C6C"/>
    <w:rsid w:val="00E87E6A"/>
    <w:rsid w:val="00E90517"/>
    <w:rsid w:val="00E906B1"/>
    <w:rsid w:val="00E927A0"/>
    <w:rsid w:val="00E93A5D"/>
    <w:rsid w:val="00E93B82"/>
    <w:rsid w:val="00E95096"/>
    <w:rsid w:val="00E965A6"/>
    <w:rsid w:val="00EA383E"/>
    <w:rsid w:val="00EA3996"/>
    <w:rsid w:val="00EB1FF0"/>
    <w:rsid w:val="00EB3972"/>
    <w:rsid w:val="00EB39B5"/>
    <w:rsid w:val="00EC0608"/>
    <w:rsid w:val="00EC184F"/>
    <w:rsid w:val="00EC398A"/>
    <w:rsid w:val="00EC7026"/>
    <w:rsid w:val="00ED17ED"/>
    <w:rsid w:val="00ED1A96"/>
    <w:rsid w:val="00ED363E"/>
    <w:rsid w:val="00ED5EC1"/>
    <w:rsid w:val="00ED7C7A"/>
    <w:rsid w:val="00EE1A34"/>
    <w:rsid w:val="00EE3FEF"/>
    <w:rsid w:val="00EE7004"/>
    <w:rsid w:val="00EF3A63"/>
    <w:rsid w:val="00F01F79"/>
    <w:rsid w:val="00F040C0"/>
    <w:rsid w:val="00F2464A"/>
    <w:rsid w:val="00F368C3"/>
    <w:rsid w:val="00F36B5B"/>
    <w:rsid w:val="00F37C81"/>
    <w:rsid w:val="00F446AC"/>
    <w:rsid w:val="00F4751D"/>
    <w:rsid w:val="00F513AF"/>
    <w:rsid w:val="00F70F07"/>
    <w:rsid w:val="00F711D4"/>
    <w:rsid w:val="00F74432"/>
    <w:rsid w:val="00F83FCA"/>
    <w:rsid w:val="00F8637F"/>
    <w:rsid w:val="00F8735C"/>
    <w:rsid w:val="00F87B1E"/>
    <w:rsid w:val="00F90D11"/>
    <w:rsid w:val="00F914F8"/>
    <w:rsid w:val="00F9271A"/>
    <w:rsid w:val="00F956B5"/>
    <w:rsid w:val="00F976BF"/>
    <w:rsid w:val="00FA060D"/>
    <w:rsid w:val="00FA226C"/>
    <w:rsid w:val="00FA5099"/>
    <w:rsid w:val="00FB2AC0"/>
    <w:rsid w:val="00FB4323"/>
    <w:rsid w:val="00FB679F"/>
    <w:rsid w:val="00FC12DC"/>
    <w:rsid w:val="00FC18CC"/>
    <w:rsid w:val="00FC2E92"/>
    <w:rsid w:val="00FC3BBE"/>
    <w:rsid w:val="00FC5B17"/>
    <w:rsid w:val="00FC60FF"/>
    <w:rsid w:val="00FC7AB5"/>
    <w:rsid w:val="00FD03CA"/>
    <w:rsid w:val="00FD359E"/>
    <w:rsid w:val="00FD5277"/>
    <w:rsid w:val="00FD556B"/>
    <w:rsid w:val="00FD664E"/>
    <w:rsid w:val="00FD6F0E"/>
    <w:rsid w:val="00FE78B1"/>
    <w:rsid w:val="00FF4337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6DCDD40"/>
  <w15:docId w15:val="{87E6FB59-4943-4577-B75A-64CA8B21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44E3"/>
  </w:style>
  <w:style w:type="paragraph" w:styleId="Heading1">
    <w:name w:val="heading 1"/>
    <w:basedOn w:val="Normal"/>
    <w:next w:val="Normal"/>
    <w:link w:val="Heading1Char"/>
    <w:uiPriority w:val="9"/>
    <w:qFormat/>
    <w:rsid w:val="001B354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zh-TW"/>
    </w:rPr>
  </w:style>
  <w:style w:type="paragraph" w:styleId="Heading2">
    <w:name w:val="heading 2"/>
    <w:basedOn w:val="Normal"/>
    <w:next w:val="Normal"/>
    <w:qFormat/>
    <w:rsid w:val="00933615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7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3">
    <w:name w:val="H3"/>
    <w:basedOn w:val="Normal"/>
    <w:next w:val="Normal"/>
    <w:rsid w:val="00933615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Blockquote">
    <w:name w:val="Blockquote"/>
    <w:basedOn w:val="Normal"/>
    <w:rsid w:val="00933615"/>
    <w:pPr>
      <w:spacing w:before="100" w:after="100"/>
      <w:ind w:left="360" w:right="360"/>
    </w:pPr>
    <w:rPr>
      <w:snapToGrid w:val="0"/>
      <w:sz w:val="24"/>
    </w:rPr>
  </w:style>
  <w:style w:type="character" w:styleId="Hyperlink">
    <w:name w:val="Hyperlink"/>
    <w:basedOn w:val="DefaultParagraphFont"/>
    <w:uiPriority w:val="99"/>
    <w:rsid w:val="00933615"/>
    <w:rPr>
      <w:color w:val="0000FF"/>
      <w:u w:val="single"/>
    </w:rPr>
  </w:style>
  <w:style w:type="paragraph" w:styleId="BodyTextIndent">
    <w:name w:val="Body Text Indent"/>
    <w:basedOn w:val="Normal"/>
    <w:rsid w:val="00933615"/>
    <w:pPr>
      <w:tabs>
        <w:tab w:val="left" w:pos="720"/>
      </w:tabs>
      <w:ind w:left="720" w:hanging="720"/>
    </w:pPr>
    <w:rPr>
      <w:sz w:val="28"/>
    </w:rPr>
  </w:style>
  <w:style w:type="paragraph" w:styleId="BodyText">
    <w:name w:val="Body Text"/>
    <w:basedOn w:val="Normal"/>
    <w:rsid w:val="00933615"/>
    <w:rPr>
      <w:rFonts w:ascii="Helvetica" w:hAnsi="Helvetica"/>
      <w:sz w:val="22"/>
    </w:rPr>
  </w:style>
  <w:style w:type="paragraph" w:styleId="Title">
    <w:name w:val="Title"/>
    <w:basedOn w:val="Normal"/>
    <w:qFormat/>
    <w:rsid w:val="00933615"/>
    <w:pPr>
      <w:jc w:val="center"/>
    </w:pPr>
    <w:rPr>
      <w:sz w:val="28"/>
    </w:rPr>
  </w:style>
  <w:style w:type="paragraph" w:styleId="Header">
    <w:name w:val="header"/>
    <w:basedOn w:val="Normal"/>
    <w:link w:val="HeaderChar"/>
    <w:rsid w:val="009336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36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33615"/>
  </w:style>
  <w:style w:type="paragraph" w:styleId="BodyTextIndent3">
    <w:name w:val="Body Text Indent 3"/>
    <w:basedOn w:val="Normal"/>
    <w:rsid w:val="00933615"/>
    <w:pPr>
      <w:ind w:left="720" w:hanging="720"/>
    </w:pPr>
  </w:style>
  <w:style w:type="paragraph" w:styleId="HTMLPreformatted">
    <w:name w:val="HTML Preformatted"/>
    <w:basedOn w:val="Normal"/>
    <w:rsid w:val="00933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lang w:val="pt-BR" w:eastAsia="pt-BR"/>
    </w:rPr>
  </w:style>
  <w:style w:type="character" w:styleId="HTMLTypewriter">
    <w:name w:val="HTML Typewriter"/>
    <w:basedOn w:val="DefaultParagraphFont"/>
    <w:rsid w:val="00933615"/>
    <w:rPr>
      <w:rFonts w:ascii="Courier New" w:eastAsia="Arial Unicode MS" w:hAnsi="Courier New" w:cs="Courier New" w:hint="default"/>
      <w:sz w:val="20"/>
      <w:szCs w:val="20"/>
    </w:rPr>
  </w:style>
  <w:style w:type="character" w:styleId="Strong">
    <w:name w:val="Strong"/>
    <w:basedOn w:val="DefaultParagraphFont"/>
    <w:uiPriority w:val="22"/>
    <w:qFormat/>
    <w:rsid w:val="00933615"/>
    <w:rPr>
      <w:b/>
    </w:rPr>
  </w:style>
  <w:style w:type="character" w:customStyle="1" w:styleId="apple-style-span">
    <w:name w:val="apple-style-span"/>
    <w:basedOn w:val="DefaultParagraphFont"/>
    <w:rsid w:val="00E13A50"/>
  </w:style>
  <w:style w:type="paragraph" w:styleId="NormalWeb">
    <w:name w:val="Normal (Web)"/>
    <w:basedOn w:val="Normal"/>
    <w:uiPriority w:val="99"/>
    <w:unhideWhenUsed/>
    <w:rsid w:val="00840491"/>
    <w:pPr>
      <w:spacing w:before="100" w:beforeAutospacing="1" w:after="100" w:afterAutospacing="1"/>
    </w:pPr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993BF5"/>
    <w:rPr>
      <w:lang w:val="en-GB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3BF5"/>
    <w:rPr>
      <w:lang w:val="en-GB" w:eastAsia="fr-FR"/>
    </w:rPr>
  </w:style>
  <w:style w:type="paragraph" w:styleId="Bibliography">
    <w:name w:val="Bibliography"/>
    <w:basedOn w:val="Normal"/>
    <w:next w:val="Normal"/>
    <w:uiPriority w:val="37"/>
    <w:semiHidden/>
    <w:unhideWhenUsed/>
    <w:rsid w:val="00916792"/>
  </w:style>
  <w:style w:type="paragraph" w:styleId="ListParagraph">
    <w:name w:val="List Paragraph"/>
    <w:basedOn w:val="Normal"/>
    <w:uiPriority w:val="34"/>
    <w:qFormat/>
    <w:rsid w:val="00E15075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15075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E150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5075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F71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9758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354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zh-TW"/>
    </w:rPr>
  </w:style>
  <w:style w:type="paragraph" w:styleId="NoSpacing">
    <w:name w:val="No Spacing"/>
    <w:uiPriority w:val="1"/>
    <w:qFormat/>
    <w:rsid w:val="001B3546"/>
    <w:rPr>
      <w:rFonts w:asciiTheme="minorHAnsi" w:eastAsiaTheme="minorEastAsia" w:hAnsiTheme="minorHAnsi" w:cstheme="minorBidi"/>
      <w:sz w:val="22"/>
      <w:szCs w:val="22"/>
      <w:lang w:val="en-GB" w:eastAsia="zh-TW"/>
    </w:rPr>
  </w:style>
  <w:style w:type="character" w:customStyle="1" w:styleId="HeaderChar">
    <w:name w:val="Header Char"/>
    <w:basedOn w:val="DefaultParagraphFont"/>
    <w:link w:val="Header"/>
    <w:rsid w:val="00E449DE"/>
  </w:style>
  <w:style w:type="character" w:styleId="FollowedHyperlink">
    <w:name w:val="FollowedHyperlink"/>
    <w:basedOn w:val="DefaultParagraphFont"/>
    <w:semiHidden/>
    <w:unhideWhenUsed/>
    <w:rsid w:val="005B2F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1984">
          <w:marLeft w:val="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166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6315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1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0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9722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72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7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2232">
          <w:marLeft w:val="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86/s12905-022-01889-6" TargetMode="External"/><Relationship Id="rId18" Type="http://schemas.openxmlformats.org/officeDocument/2006/relationships/hyperlink" Target="https://doi.org/10.1016/j.contraception.2020.05.015" TargetMode="External"/><Relationship Id="rId26" Type="http://schemas.openxmlformats.org/officeDocument/2006/relationships/hyperlink" Target="https://doi.org/10.1016/j.contraception.2017.09.007" TargetMode="External"/><Relationship Id="rId39" Type="http://schemas.openxmlformats.org/officeDocument/2006/relationships/header" Target="header2.xml"/><Relationship Id="rId21" Type="http://schemas.openxmlformats.org/officeDocument/2006/relationships/hyperlink" Target="file:///\\ny-home01\home\amoore\CV\10.11604\pamj.2019.34.94.18107" TargetMode="External"/><Relationship Id="rId34" Type="http://schemas.openxmlformats.org/officeDocument/2006/relationships/hyperlink" Target="https://urldefense.proofpoint.com/v2/url?u=https-3A__eprints.lse.ac.uk_125351_&amp;d=DwMGaQ&amp;c=euGZstcaTDllvimEN8b7jXrwqOf-v5A_CdpgnVfiiMM&amp;r=J0eD457xjxQLSu2uhe0AnAePIj3F4TX56sRZEikDwkE&amp;m=H7rjBiS9QeAyDnMNRrKxZBIM1IOQ2FNj4YYlSF3HXazD0csmrcDcJoXDpNiM8gYF&amp;s=mVNlKNnQ5-PPtiUfiYE4yxd-kVH7r9JGUURMcwhUpn8&amp;e=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1080/26410397.2021.1890868" TargetMode="External"/><Relationship Id="rId20" Type="http://schemas.openxmlformats.org/officeDocument/2006/relationships/hyperlink" Target="http://dx.doi.org/10.1136/bmjsrh-2019-200572" TargetMode="External"/><Relationship Id="rId29" Type="http://schemas.openxmlformats.org/officeDocument/2006/relationships/hyperlink" Target="https://guttmacherinstitute-my.sharepoint.com/:w:/g/personal/ainfante_guttmacher_org/EdgTX0OZmeFPt_2i0yeDcDUBG6zh-hvSz2IHr0I9R4zPXw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ssmqr.2023.100330" TargetMode="External"/><Relationship Id="rId24" Type="http://schemas.openxmlformats.org/officeDocument/2006/relationships/hyperlink" Target="file:///\\ny-home01\home\amoore\CV\10.1371\journal.pone.0205239" TargetMode="External"/><Relationship Id="rId32" Type="http://schemas.openxmlformats.org/officeDocument/2006/relationships/hyperlink" Target="https://www.newyorker.com/news/daily-comment/a-new-phase-in-the-rollback-of-abortion-access" TargetMode="External"/><Relationship Id="rId37" Type="http://schemas.openxmlformats.org/officeDocument/2006/relationships/hyperlink" Target="http://paa2004.princeton.edu/abstractViewer.asp?submissionId=40492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onlinelibrary.wiley.com/doi/10.1111/sifp.12156" TargetMode="External"/><Relationship Id="rId23" Type="http://schemas.openxmlformats.org/officeDocument/2006/relationships/hyperlink" Target="file:///\\ny-home01\home\amoore\CV\10.1002\wmh3.289" TargetMode="External"/><Relationship Id="rId28" Type="http://schemas.openxmlformats.org/officeDocument/2006/relationships/hyperlink" Target="https://doi.org/10.1363/42e1816" TargetMode="External"/><Relationship Id="rId36" Type="http://schemas.openxmlformats.org/officeDocument/2006/relationships/hyperlink" Target="Javascript:%20void%20contactInfo(9321);" TargetMode="External"/><Relationship Id="rId10" Type="http://schemas.openxmlformats.org/officeDocument/2006/relationships/hyperlink" Target="https://doi.org/10.1186/s13031-024-00574-9" TargetMode="External"/><Relationship Id="rId19" Type="http://schemas.openxmlformats.org/officeDocument/2006/relationships/hyperlink" Target="http://doi:10.1136/bmjgh-2020-002372" TargetMode="External"/><Relationship Id="rId31" Type="http://schemas.openxmlformats.org/officeDocument/2006/relationships/hyperlink" Target="https://urldefense.proofpoint.com/v2/url?u=https-3A__femquant.squarespace.com_blog&amp;d=DwMFaQ&amp;c=euGZstcaTDllvimEN8b7jXrwqOf-v5A_CdpgnVfiiMM&amp;r=J0eD457xjxQLSu2uhe0AnAePIj3F4TX56sRZEikDwkE&amp;m=9wRl2MhP6fPUVZeiwzxWwduF5dF7cHBxu5StgxrDrUU&amp;s=f2XmecicNVSfQ1ciBtKMliB4b9X_4pJnCqYhv75RO8o&amp;e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86/s12978-024-01835-9" TargetMode="External"/><Relationship Id="rId14" Type="http://schemas.openxmlformats.org/officeDocument/2006/relationships/hyperlink" Target="https://doi.org/10.1080/26410397.2022.2062161" TargetMode="External"/><Relationship Id="rId22" Type="http://schemas.openxmlformats.org/officeDocument/2006/relationships/hyperlink" Target="https://doi.org/10.1080/17441692.2019.1642365" TargetMode="External"/><Relationship Id="rId27" Type="http://schemas.openxmlformats.org/officeDocument/2006/relationships/hyperlink" Target="https://doi.org/10.1186/s12884-017-1266-z" TargetMode="External"/><Relationship Id="rId30" Type="http://schemas.openxmlformats.org/officeDocument/2006/relationships/hyperlink" Target="https://www.guttmacher.org/report/incidence-and-complications-unsafe-abortion-kenya" TargetMode="External"/><Relationship Id="rId35" Type="http://schemas.openxmlformats.org/officeDocument/2006/relationships/hyperlink" Target="http://paa2004.princeton.edu/abstractViewer.asp?submissionId=40100" TargetMode="External"/><Relationship Id="rId8" Type="http://schemas.openxmlformats.org/officeDocument/2006/relationships/hyperlink" Target="https://bmjopen.bmj.com/content/15/1/e086404.full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1080/26410397.2023.2167552" TargetMode="External"/><Relationship Id="rId17" Type="http://schemas.openxmlformats.org/officeDocument/2006/relationships/hyperlink" Target="http://dx.doi.org/10.1111/sifp.12138" TargetMode="External"/><Relationship Id="rId25" Type="http://schemas.openxmlformats.org/officeDocument/2006/relationships/hyperlink" Target="file:///\\ny-home01\home\amoore\CV\10.1080\09688080.2018.1522195" TargetMode="External"/><Relationship Id="rId33" Type="http://schemas.openxmlformats.org/officeDocument/2006/relationships/hyperlink" Target="https://www.wired.com/story/the-war-in-ukraine-is-a-reproductive-health-crisis-for-millions/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924E2-B7A2-46B4-90D3-C9B8AA28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8913</Words>
  <Characters>60873</Characters>
  <Application>Microsoft Office Word</Application>
  <DocSecurity>0</DocSecurity>
  <Lines>507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 M</vt:lpstr>
    </vt:vector>
  </TitlesOfParts>
  <Company>Guttmacher Institute</Company>
  <LinksUpToDate>false</LinksUpToDate>
  <CharactersWithSpaces>69647</CharactersWithSpaces>
  <SharedDoc>false</SharedDoc>
  <HLinks>
    <vt:vector size="24" baseType="variant">
      <vt:variant>
        <vt:i4>15073506</vt:i4>
      </vt:variant>
      <vt:variant>
        <vt:i4>9</vt:i4>
      </vt:variant>
      <vt:variant>
        <vt:i4>0</vt:i4>
      </vt:variant>
      <vt:variant>
        <vt:i4>5</vt:i4>
      </vt:variant>
      <vt:variant>
        <vt:lpwstr>../../../Ann's Folder/Resume&amp;CV/Resume&amp;CV/amoore/docs/anais/pdf/2000/Todos/Já nas Bancas a Saúde Reprodutiva das....pdf</vt:lpwstr>
      </vt:variant>
      <vt:variant>
        <vt:lpwstr/>
      </vt:variant>
      <vt:variant>
        <vt:i4>6488176</vt:i4>
      </vt:variant>
      <vt:variant>
        <vt:i4>6</vt:i4>
      </vt:variant>
      <vt:variant>
        <vt:i4>0</vt:i4>
      </vt:variant>
      <vt:variant>
        <vt:i4>5</vt:i4>
      </vt:variant>
      <vt:variant>
        <vt:lpwstr>http://paa2004.princeton.edu/abstractViewer.asp?submissionId=40492</vt:lpwstr>
      </vt:variant>
      <vt:variant>
        <vt:lpwstr/>
      </vt:variant>
      <vt:variant>
        <vt:i4>7209013</vt:i4>
      </vt:variant>
      <vt:variant>
        <vt:i4>3</vt:i4>
      </vt:variant>
      <vt:variant>
        <vt:i4>0</vt:i4>
      </vt:variant>
      <vt:variant>
        <vt:i4>5</vt:i4>
      </vt:variant>
      <vt:variant>
        <vt:lpwstr>javascript: void contactInfo(9321);</vt:lpwstr>
      </vt:variant>
      <vt:variant>
        <vt:lpwstr/>
      </vt:variant>
      <vt:variant>
        <vt:i4>6553721</vt:i4>
      </vt:variant>
      <vt:variant>
        <vt:i4>0</vt:i4>
      </vt:variant>
      <vt:variant>
        <vt:i4>0</vt:i4>
      </vt:variant>
      <vt:variant>
        <vt:i4>5</vt:i4>
      </vt:variant>
      <vt:variant>
        <vt:lpwstr>http://paa2004.princeton.edu/abstractViewer.asp?submissionId=40100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 M</dc:title>
  <dc:subject/>
  <dc:creator>amoore</dc:creator>
  <cp:keywords/>
  <dc:description/>
  <cp:lastModifiedBy>Ann Moore</cp:lastModifiedBy>
  <cp:revision>8</cp:revision>
  <cp:lastPrinted>2024-03-10T13:10:00Z</cp:lastPrinted>
  <dcterms:created xsi:type="dcterms:W3CDTF">2025-03-04T15:25:00Z</dcterms:created>
  <dcterms:modified xsi:type="dcterms:W3CDTF">2025-03-04T15:35:00Z</dcterms:modified>
</cp:coreProperties>
</file>