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F8BA" w14:textId="77777777" w:rsidR="002B2684" w:rsidRPr="00474E57" w:rsidRDefault="002B2684" w:rsidP="008F64C2">
      <w:pPr>
        <w:shd w:val="clear" w:color="auto" w:fill="D9D9D9"/>
        <w:jc w:val="center"/>
        <w:outlineLvl w:val="0"/>
        <w:rPr>
          <w:rFonts w:ascii="Garamond" w:eastAsia="Batang" w:hAnsi="Garamond" w:cs="Arial"/>
          <w:b/>
          <w:bCs/>
          <w:lang w:val="fr-FR"/>
        </w:rPr>
      </w:pPr>
      <w:r w:rsidRPr="00474E57">
        <w:rPr>
          <w:rFonts w:ascii="Garamond" w:eastAsia="Batang" w:hAnsi="Garamond" w:cs="Arial"/>
          <w:b/>
          <w:bCs/>
          <w:lang w:val="fr-FR"/>
        </w:rPr>
        <w:t>CURRICULUM VITAE</w:t>
      </w:r>
    </w:p>
    <w:p w14:paraId="14524B93" w14:textId="19517B6C" w:rsidR="00034BF0" w:rsidRPr="00034BF0" w:rsidRDefault="00034BF0" w:rsidP="00034BF0">
      <w:pPr>
        <w:pStyle w:val="NormalWeb"/>
        <w:spacing w:before="0" w:beforeAutospacing="0" w:after="0" w:afterAutospacing="0"/>
        <w:jc w:val="center"/>
        <w:rPr>
          <w:rStyle w:val="Strong"/>
          <w:rFonts w:ascii="Garamond" w:eastAsia="Batang" w:hAnsi="Garamond"/>
          <w:b w:val="0"/>
          <w:color w:val="000000"/>
          <w:sz w:val="22"/>
          <w:szCs w:val="22"/>
          <w:lang w:val="fr-FR"/>
        </w:rPr>
      </w:pPr>
      <w:r w:rsidRPr="00034BF0">
        <w:rPr>
          <w:rStyle w:val="Strong"/>
          <w:rFonts w:ascii="Garamond" w:eastAsia="Batang" w:hAnsi="Garamond"/>
          <w:b w:val="0"/>
          <w:color w:val="000000"/>
          <w:sz w:val="22"/>
          <w:szCs w:val="22"/>
          <w:lang w:val="fr-FR"/>
        </w:rPr>
        <w:t>(</w:t>
      </w:r>
      <w:r w:rsidRPr="00034BF0">
        <w:rPr>
          <w:rStyle w:val="Strong"/>
          <w:rFonts w:ascii="Garamond" w:eastAsia="Batang" w:hAnsi="Garamond"/>
          <w:b w:val="0"/>
          <w:color w:val="000000"/>
          <w:sz w:val="22"/>
          <w:szCs w:val="22"/>
          <w:lang w:val="fr-FR"/>
        </w:rPr>
        <w:t>Dernier mise à jour</w:t>
      </w:r>
      <w:r w:rsidRPr="00034BF0">
        <w:rPr>
          <w:rStyle w:val="Strong"/>
          <w:rFonts w:ascii="Garamond" w:eastAsia="Batang" w:hAnsi="Garamond"/>
          <w:b w:val="0"/>
          <w:color w:val="000000"/>
          <w:sz w:val="22"/>
          <w:szCs w:val="22"/>
          <w:lang w:val="fr-FR"/>
        </w:rPr>
        <w:t xml:space="preserve">: </w:t>
      </w:r>
      <w:r>
        <w:rPr>
          <w:rStyle w:val="Strong"/>
          <w:rFonts w:ascii="Garamond" w:eastAsia="Batang" w:hAnsi="Garamond"/>
          <w:b w:val="0"/>
          <w:color w:val="000000"/>
          <w:sz w:val="22"/>
          <w:szCs w:val="22"/>
          <w:lang w:val="fr-FR"/>
        </w:rPr>
        <w:t>octobre</w:t>
      </w:r>
      <w:r w:rsidRPr="00034BF0">
        <w:rPr>
          <w:rStyle w:val="Strong"/>
          <w:rFonts w:ascii="Garamond" w:eastAsia="Batang" w:hAnsi="Garamond"/>
          <w:b w:val="0"/>
          <w:color w:val="000000"/>
          <w:sz w:val="22"/>
          <w:szCs w:val="22"/>
          <w:lang w:val="fr-FR"/>
        </w:rPr>
        <w:t xml:space="preserve"> 2018)</w:t>
      </w:r>
    </w:p>
    <w:p w14:paraId="3429F802" w14:textId="77777777" w:rsidR="00034BF0" w:rsidRPr="00034BF0" w:rsidRDefault="00034BF0" w:rsidP="00034BF0">
      <w:pPr>
        <w:pStyle w:val="NormalWeb"/>
        <w:spacing w:before="0" w:beforeAutospacing="0" w:after="0" w:afterAutospacing="0"/>
        <w:jc w:val="center"/>
        <w:rPr>
          <w:rStyle w:val="Strong"/>
          <w:rFonts w:ascii="Garamond" w:eastAsia="Batang" w:hAnsi="Garamond"/>
          <w:color w:val="000000"/>
          <w:sz w:val="22"/>
          <w:szCs w:val="22"/>
          <w:lang w:val="fr-FR"/>
        </w:rPr>
      </w:pPr>
    </w:p>
    <w:p w14:paraId="491C21A5" w14:textId="77777777" w:rsidR="00034BF0" w:rsidRPr="00034BF0" w:rsidRDefault="00034BF0" w:rsidP="00034BF0">
      <w:pPr>
        <w:spacing w:line="276" w:lineRule="auto"/>
        <w:contextualSpacing/>
        <w:jc w:val="center"/>
        <w:rPr>
          <w:rFonts w:ascii="Garamond" w:hAnsi="Garamond"/>
          <w:lang w:val="fr-FR"/>
        </w:rPr>
      </w:pPr>
    </w:p>
    <w:p w14:paraId="57438444" w14:textId="77777777" w:rsidR="00034BF0" w:rsidRPr="00034BF0" w:rsidRDefault="00034BF0" w:rsidP="00034BF0">
      <w:pPr>
        <w:pStyle w:val="NormalWeb"/>
        <w:spacing w:before="0" w:beforeAutospacing="0" w:after="0" w:afterAutospacing="0"/>
        <w:jc w:val="center"/>
        <w:rPr>
          <w:rStyle w:val="Strong"/>
          <w:rFonts w:ascii="Garamond" w:eastAsia="Batang" w:hAnsi="Garamond"/>
          <w:color w:val="000000"/>
          <w:lang w:val="fr-FR"/>
        </w:rPr>
      </w:pPr>
      <w:r w:rsidRPr="00034BF0">
        <w:rPr>
          <w:rStyle w:val="Strong"/>
          <w:rFonts w:ascii="Garamond" w:eastAsia="Batang" w:hAnsi="Garamond"/>
          <w:color w:val="000000"/>
          <w:lang w:val="fr-FR"/>
        </w:rPr>
        <w:t>Vissého Adjiwanou, Ph.D.</w:t>
      </w:r>
    </w:p>
    <w:p w14:paraId="54360FED" w14:textId="77777777" w:rsidR="00034BF0" w:rsidRPr="00034BF0" w:rsidRDefault="00034BF0" w:rsidP="00034BF0">
      <w:pPr>
        <w:pStyle w:val="NormalWeb"/>
        <w:spacing w:before="0" w:beforeAutospacing="0" w:after="0" w:afterAutospacing="0"/>
        <w:jc w:val="center"/>
        <w:rPr>
          <w:rFonts w:ascii="Garamond" w:eastAsia="Batang" w:hAnsi="Garamond"/>
          <w:color w:val="000000"/>
          <w:sz w:val="22"/>
          <w:szCs w:val="22"/>
          <w:lang w:val="fr-FR"/>
        </w:rPr>
      </w:pPr>
    </w:p>
    <w:p w14:paraId="390DCE2A" w14:textId="77777777" w:rsidR="00034BF0" w:rsidRPr="00847A5C" w:rsidRDefault="00034BF0" w:rsidP="00034BF0">
      <w:pPr>
        <w:pStyle w:val="NormalWeb"/>
        <w:spacing w:before="0" w:beforeAutospacing="0" w:after="0" w:afterAutospacing="0"/>
        <w:jc w:val="center"/>
        <w:rPr>
          <w:rFonts w:ascii="Garamond" w:eastAsia="Batang" w:hAnsi="Garamond"/>
          <w:color w:val="000000"/>
          <w:sz w:val="22"/>
          <w:szCs w:val="22"/>
          <w:lang w:val="fr-FR"/>
        </w:rPr>
      </w:pPr>
      <w:r w:rsidRPr="00847A5C">
        <w:rPr>
          <w:rFonts w:ascii="Garamond" w:eastAsia="Batang" w:hAnsi="Garamond"/>
          <w:color w:val="000000"/>
          <w:sz w:val="22"/>
          <w:szCs w:val="22"/>
          <w:lang w:val="fr-FR"/>
        </w:rPr>
        <w:t>Professeur régulier</w:t>
      </w:r>
    </w:p>
    <w:p w14:paraId="61AAFDA5" w14:textId="77777777" w:rsidR="00034BF0" w:rsidRPr="00034BF0" w:rsidRDefault="00034BF0" w:rsidP="00034BF0">
      <w:pPr>
        <w:widowControl w:val="0"/>
        <w:autoSpaceDE w:val="0"/>
        <w:autoSpaceDN w:val="0"/>
        <w:adjustRightInd w:val="0"/>
        <w:jc w:val="center"/>
        <w:rPr>
          <w:rFonts w:ascii="Garamond" w:eastAsia="Calibri" w:hAnsi="Garamond"/>
          <w:lang w:val="fr-FR"/>
        </w:rPr>
      </w:pPr>
      <w:r w:rsidRPr="004F5B7D">
        <w:rPr>
          <w:rFonts w:ascii="Garamond" w:hAnsi="Garamond"/>
          <w:lang w:val="fr-FR"/>
        </w:rPr>
        <w:t>Département de Sociologie</w:t>
      </w:r>
      <w:r>
        <w:rPr>
          <w:rFonts w:ascii="Garamond" w:hAnsi="Garamond"/>
          <w:lang w:val="fr-FR"/>
        </w:rPr>
        <w:t>, Université du</w:t>
      </w:r>
      <w:r w:rsidRPr="004F5B7D">
        <w:rPr>
          <w:rFonts w:ascii="Garamond" w:hAnsi="Garamond"/>
          <w:lang w:val="fr-FR"/>
        </w:rPr>
        <w:t xml:space="preserve"> Québec à Montréal (</w:t>
      </w:r>
      <w:r>
        <w:rPr>
          <w:rFonts w:ascii="Garamond" w:hAnsi="Garamond"/>
          <w:lang w:val="fr-FR"/>
        </w:rPr>
        <w:t>UQÀM</w:t>
      </w:r>
      <w:r w:rsidRPr="004F5B7D">
        <w:rPr>
          <w:rFonts w:ascii="Garamond" w:hAnsi="Garamond"/>
          <w:lang w:val="fr-FR"/>
        </w:rPr>
        <w:t>)</w:t>
      </w:r>
    </w:p>
    <w:p w14:paraId="77D17B5B" w14:textId="77777777" w:rsidR="00034BF0" w:rsidRPr="00034BF0" w:rsidRDefault="00034BF0" w:rsidP="00034BF0">
      <w:pPr>
        <w:jc w:val="center"/>
        <w:rPr>
          <w:rFonts w:ascii="Garamond" w:eastAsia="Batang" w:hAnsi="Garamond"/>
          <w:color w:val="000000"/>
          <w:lang w:val="fr-FR"/>
        </w:rPr>
      </w:pPr>
      <w:r w:rsidRPr="00034BF0">
        <w:rPr>
          <w:rFonts w:ascii="Garamond" w:eastAsia="Batang" w:hAnsi="Garamond"/>
          <w:color w:val="000000"/>
          <w:lang w:val="fr-FR"/>
        </w:rPr>
        <w:t>Local A-5260</w:t>
      </w:r>
      <w:r w:rsidRPr="00034BF0">
        <w:rPr>
          <w:rFonts w:ascii="Garamond" w:eastAsia="Batang" w:hAnsi="Garamond"/>
          <w:color w:val="000000"/>
          <w:lang w:val="fr-FR"/>
        </w:rPr>
        <w:br/>
        <w:t>1255, St-Denis</w:t>
      </w:r>
      <w:r w:rsidRPr="00034BF0">
        <w:rPr>
          <w:rFonts w:ascii="Garamond" w:eastAsia="Batang" w:hAnsi="Garamond"/>
          <w:color w:val="000000"/>
          <w:lang w:val="fr-FR"/>
        </w:rPr>
        <w:br/>
        <w:t>Montréal (Québec) H2X 3R9</w:t>
      </w:r>
    </w:p>
    <w:p w14:paraId="3A7638C9" w14:textId="02CF3A7B" w:rsidR="00034BF0" w:rsidRPr="00034BF0" w:rsidRDefault="00034BF0" w:rsidP="00034BF0">
      <w:pPr>
        <w:jc w:val="center"/>
        <w:rPr>
          <w:rStyle w:val="Hyperlink"/>
          <w:rFonts w:ascii="Garamond" w:eastAsia="Batang" w:hAnsi="Garamond"/>
          <w:lang w:val="fr-FR"/>
        </w:rPr>
      </w:pPr>
      <w:r w:rsidRPr="00034BF0">
        <w:rPr>
          <w:rFonts w:ascii="Garamond" w:eastAsia="Batang" w:hAnsi="Garamond"/>
          <w:color w:val="000000"/>
          <w:lang w:val="fr-FR"/>
        </w:rPr>
        <w:t xml:space="preserve">Office: </w:t>
      </w:r>
      <w:r w:rsidR="008C03AC">
        <w:rPr>
          <w:rFonts w:ascii="Garamond" w:eastAsia="Batang" w:hAnsi="Garamond"/>
          <w:color w:val="000000"/>
          <w:lang w:val="fr-FR"/>
        </w:rPr>
        <w:t>+1 514 987 3000 # 0900</w:t>
      </w:r>
      <w:r w:rsidRPr="00034BF0">
        <w:rPr>
          <w:rFonts w:ascii="Garamond" w:eastAsia="Batang" w:hAnsi="Garamond"/>
          <w:color w:val="000000"/>
          <w:lang w:val="fr-FR"/>
        </w:rPr>
        <w:br/>
        <w:t xml:space="preserve">Email: </w:t>
      </w:r>
      <w:r w:rsidRPr="00034BF0">
        <w:rPr>
          <w:rStyle w:val="Hyperlink"/>
          <w:rFonts w:ascii="Garamond" w:eastAsia="Batang" w:hAnsi="Garamond"/>
          <w:lang w:val="fr-FR"/>
        </w:rPr>
        <w:t>adjiwanou.visseho@uqam.ca</w:t>
      </w:r>
    </w:p>
    <w:p w14:paraId="646D520E" w14:textId="77777777" w:rsidR="00034BF0" w:rsidRDefault="00034BF0" w:rsidP="00034BF0">
      <w:pPr>
        <w:rPr>
          <w:rFonts w:eastAsia="Batang"/>
          <w:color w:val="000000"/>
          <w:lang w:val="fr-FR"/>
        </w:rPr>
      </w:pPr>
    </w:p>
    <w:p w14:paraId="5BA41AD5" w14:textId="3E26DBB4" w:rsidR="002D02E3" w:rsidRPr="002D02E3" w:rsidRDefault="002D02E3" w:rsidP="002D02E3">
      <w:pPr>
        <w:jc w:val="center"/>
        <w:rPr>
          <w:rFonts w:ascii="Garamond" w:eastAsia="Batang" w:hAnsi="Garamond"/>
          <w:b/>
          <w:color w:val="000000"/>
          <w:lang w:val="fr-FR"/>
        </w:rPr>
      </w:pPr>
      <w:bookmarkStart w:id="0" w:name="_GoBack"/>
      <w:r w:rsidRPr="002D02E3">
        <w:rPr>
          <w:rFonts w:ascii="Garamond" w:eastAsia="Batang" w:hAnsi="Garamond"/>
          <w:b/>
          <w:color w:val="000000"/>
          <w:lang w:val="fr-FR"/>
        </w:rPr>
        <w:t>Autres affiliations</w:t>
      </w:r>
    </w:p>
    <w:bookmarkEnd w:id="0"/>
    <w:p w14:paraId="737FAD5C" w14:textId="3244C50D" w:rsidR="002D02E3" w:rsidRPr="002D02E3" w:rsidRDefault="002D02E3" w:rsidP="002D02E3">
      <w:pPr>
        <w:jc w:val="center"/>
        <w:rPr>
          <w:rFonts w:ascii="Garamond" w:eastAsia="Batang" w:hAnsi="Garamond"/>
          <w:color w:val="000000"/>
          <w:lang w:val="fr-FR"/>
        </w:rPr>
      </w:pPr>
      <w:r w:rsidRPr="002D02E3">
        <w:rPr>
          <w:rFonts w:ascii="Garamond" w:eastAsia="Batang" w:hAnsi="Garamond"/>
          <w:color w:val="000000"/>
          <w:lang w:val="fr-FR"/>
        </w:rPr>
        <w:t>Département de Démographie, Université de Montréal (</w:t>
      </w:r>
      <w:hyperlink r:id="rId8" w:history="1">
        <w:r w:rsidRPr="002D02E3">
          <w:rPr>
            <w:rStyle w:val="Hyperlink"/>
            <w:rFonts w:ascii="Garamond" w:eastAsia="Batang" w:hAnsi="Garamond"/>
            <w:lang w:val="fr-FR"/>
          </w:rPr>
          <w:t>visseho.adjiwanou@umontreal.ca</w:t>
        </w:r>
      </w:hyperlink>
      <w:r w:rsidRPr="002D02E3">
        <w:rPr>
          <w:rFonts w:ascii="Garamond" w:eastAsia="Batang" w:hAnsi="Garamond"/>
          <w:color w:val="000000"/>
          <w:lang w:val="fr-FR"/>
        </w:rPr>
        <w:t>)</w:t>
      </w:r>
    </w:p>
    <w:p w14:paraId="042A9C09" w14:textId="67D053AC" w:rsidR="002D02E3" w:rsidRPr="002D02E3" w:rsidRDefault="002D02E3" w:rsidP="002D02E3">
      <w:pPr>
        <w:jc w:val="center"/>
        <w:rPr>
          <w:rFonts w:ascii="Garamond" w:eastAsia="Batang" w:hAnsi="Garamond"/>
          <w:color w:val="000000"/>
          <w:lang w:val="en-ZA"/>
        </w:rPr>
      </w:pPr>
      <w:r w:rsidRPr="002D02E3">
        <w:rPr>
          <w:rFonts w:ascii="Garamond" w:eastAsia="Batang" w:hAnsi="Garamond"/>
          <w:color w:val="000000"/>
          <w:lang w:val="en-ZA"/>
        </w:rPr>
        <w:t>Centre for Actuarial Research (</w:t>
      </w:r>
      <w:proofErr w:type="spellStart"/>
      <w:r w:rsidRPr="002D02E3">
        <w:rPr>
          <w:rFonts w:ascii="Garamond" w:eastAsia="Batang" w:hAnsi="Garamond"/>
          <w:color w:val="000000"/>
          <w:lang w:val="en-ZA"/>
        </w:rPr>
        <w:t>CARe</w:t>
      </w:r>
      <w:proofErr w:type="spellEnd"/>
      <w:r w:rsidRPr="002D02E3">
        <w:rPr>
          <w:rFonts w:ascii="Garamond" w:eastAsia="Batang" w:hAnsi="Garamond"/>
          <w:color w:val="000000"/>
          <w:lang w:val="en-ZA"/>
        </w:rPr>
        <w:t>), University of Cape Town (</w:t>
      </w:r>
      <w:hyperlink r:id="rId9" w:history="1">
        <w:r w:rsidRPr="002D02E3">
          <w:rPr>
            <w:rStyle w:val="Hyperlink"/>
            <w:rFonts w:ascii="Garamond" w:eastAsia="Batang" w:hAnsi="Garamond"/>
            <w:lang w:val="en-ZA"/>
          </w:rPr>
          <w:t>visseho.adjiwanou@uct.ac.za</w:t>
        </w:r>
      </w:hyperlink>
      <w:r w:rsidRPr="002D02E3">
        <w:rPr>
          <w:rFonts w:ascii="Garamond" w:eastAsia="Batang" w:hAnsi="Garamond"/>
          <w:color w:val="000000"/>
          <w:lang w:val="en-ZA"/>
        </w:rPr>
        <w:t>)</w:t>
      </w:r>
    </w:p>
    <w:p w14:paraId="1348589F" w14:textId="77777777" w:rsidR="002D02E3" w:rsidRPr="002D02E3" w:rsidRDefault="002D02E3" w:rsidP="002D02E3">
      <w:pPr>
        <w:jc w:val="center"/>
        <w:rPr>
          <w:rFonts w:eastAsia="Batang"/>
          <w:color w:val="000000"/>
          <w:lang w:val="en-ZA"/>
        </w:rPr>
      </w:pPr>
    </w:p>
    <w:p w14:paraId="41A63D97" w14:textId="77777777" w:rsidR="002D02E3" w:rsidRPr="002D02E3" w:rsidRDefault="002D02E3" w:rsidP="00034BF0">
      <w:pPr>
        <w:rPr>
          <w:rFonts w:eastAsia="Batang"/>
          <w:color w:val="000000"/>
          <w:lang w:val="en-ZA"/>
        </w:rPr>
      </w:pPr>
    </w:p>
    <w:p w14:paraId="65F8A198" w14:textId="77777777" w:rsidR="00034BF0" w:rsidRPr="002D02E3" w:rsidRDefault="00034BF0" w:rsidP="00034BF0">
      <w:pPr>
        <w:rPr>
          <w:rFonts w:eastAsia="Batang"/>
          <w:color w:val="000000"/>
          <w:lang w:val="en-ZA"/>
        </w:rPr>
      </w:pPr>
    </w:p>
    <w:p w14:paraId="17FFE3C0" w14:textId="77777777" w:rsidR="00F71D4B" w:rsidRPr="002D02E3" w:rsidRDefault="00F71D4B" w:rsidP="00071E7B">
      <w:pPr>
        <w:rPr>
          <w:rFonts w:ascii="Garamond" w:eastAsia="Batang" w:hAnsi="Garamond" w:cs="Arial"/>
          <w:b/>
          <w:color w:val="000000"/>
          <w:sz w:val="23"/>
          <w:szCs w:val="23"/>
          <w:lang w:val="en-ZA"/>
        </w:rPr>
      </w:pPr>
    </w:p>
    <w:p w14:paraId="2CF49BF3" w14:textId="01E11B64" w:rsidR="002B2684" w:rsidRPr="00826B20" w:rsidRDefault="002B2684" w:rsidP="00071E7B">
      <w:pPr>
        <w:pBdr>
          <w:bottom w:val="single" w:sz="4" w:space="1" w:color="auto"/>
        </w:pBdr>
        <w:rPr>
          <w:rFonts w:ascii="Garamond" w:eastAsia="Batang" w:hAnsi="Garamond" w:cs="Arial"/>
          <w:color w:val="000000"/>
          <w:sz w:val="23"/>
          <w:szCs w:val="23"/>
          <w:lang w:val="fr-FR"/>
        </w:rPr>
      </w:pPr>
      <w:r w:rsidRPr="00826B20">
        <w:rPr>
          <w:rFonts w:ascii="Garamond" w:eastAsia="Batang" w:hAnsi="Garamond" w:cs="Arial"/>
          <w:b/>
          <w:color w:val="000000"/>
          <w:sz w:val="23"/>
          <w:szCs w:val="23"/>
          <w:lang w:val="fr-FR"/>
        </w:rPr>
        <w:t>EDUCATION</w:t>
      </w:r>
    </w:p>
    <w:p w14:paraId="517ACF5E" w14:textId="77777777" w:rsidR="002B2684" w:rsidRPr="00826B20" w:rsidRDefault="002B2684" w:rsidP="00071E7B">
      <w:pPr>
        <w:rPr>
          <w:rFonts w:ascii="Garamond" w:eastAsia="Batang" w:hAnsi="Garamond" w:cs="Arial"/>
          <w:color w:val="000000"/>
          <w:sz w:val="23"/>
          <w:szCs w:val="23"/>
          <w:lang w:val="fr-FR"/>
        </w:rPr>
      </w:pPr>
    </w:p>
    <w:p w14:paraId="6F72198B" w14:textId="5E72755E" w:rsidR="002B2684" w:rsidRPr="00826B20" w:rsidRDefault="002B2684" w:rsidP="00071E7B">
      <w:pPr>
        <w:rPr>
          <w:rStyle w:val="PageNumber"/>
          <w:rFonts w:ascii="Garamond" w:eastAsia="Batang" w:hAnsi="Garamond" w:cs="Arial"/>
          <w:bCs/>
          <w:color w:val="000000"/>
          <w:sz w:val="23"/>
          <w:szCs w:val="23"/>
          <w:lang w:val="fr-FR"/>
        </w:rPr>
      </w:pPr>
      <w:r w:rsidRPr="00826B20">
        <w:rPr>
          <w:rStyle w:val="Strong"/>
          <w:rFonts w:ascii="Garamond" w:eastAsia="Batang" w:hAnsi="Garamond" w:cs="Arial"/>
          <w:b w:val="0"/>
          <w:color w:val="000000"/>
          <w:sz w:val="23"/>
          <w:szCs w:val="23"/>
          <w:lang w:val="fr-FR"/>
        </w:rPr>
        <w:t>2013</w:t>
      </w:r>
      <w:r w:rsidRPr="00826B20">
        <w:rPr>
          <w:rStyle w:val="Strong"/>
          <w:rFonts w:ascii="Garamond" w:eastAsia="Batang" w:hAnsi="Garamond" w:cs="Arial"/>
          <w:b w:val="0"/>
          <w:color w:val="000000"/>
          <w:sz w:val="23"/>
          <w:szCs w:val="23"/>
          <w:lang w:val="fr-FR"/>
        </w:rPr>
        <w:tab/>
      </w:r>
      <w:r w:rsidRPr="00826B20">
        <w:rPr>
          <w:rStyle w:val="Strong"/>
          <w:rFonts w:ascii="Garamond" w:eastAsia="Batang" w:hAnsi="Garamond" w:cs="Arial"/>
          <w:b w:val="0"/>
          <w:color w:val="000000"/>
          <w:sz w:val="23"/>
          <w:szCs w:val="23"/>
          <w:lang w:val="fr-FR"/>
        </w:rPr>
        <w:tab/>
        <w:t xml:space="preserve">Ph.D. </w:t>
      </w:r>
      <w:r w:rsidR="00012175" w:rsidRPr="00826B20">
        <w:rPr>
          <w:rStyle w:val="Strong"/>
          <w:rFonts w:ascii="Garamond" w:eastAsia="Batang" w:hAnsi="Garamond" w:cs="Arial"/>
          <w:b w:val="0"/>
          <w:color w:val="000000"/>
          <w:sz w:val="23"/>
          <w:szCs w:val="23"/>
          <w:lang w:val="fr-FR"/>
        </w:rPr>
        <w:t xml:space="preserve">en </w:t>
      </w:r>
      <w:r w:rsidR="006B1541" w:rsidRPr="00826B20">
        <w:rPr>
          <w:rStyle w:val="PageNumber"/>
          <w:rFonts w:ascii="Garamond" w:eastAsia="Batang" w:hAnsi="Garamond" w:cs="Arial"/>
          <w:color w:val="000000"/>
          <w:sz w:val="23"/>
          <w:szCs w:val="23"/>
          <w:lang w:val="fr-FR"/>
        </w:rPr>
        <w:t>d</w:t>
      </w:r>
      <w:r w:rsidR="00012175" w:rsidRPr="00826B20">
        <w:rPr>
          <w:rStyle w:val="PageNumber"/>
          <w:rFonts w:ascii="Garamond" w:eastAsia="Batang" w:hAnsi="Garamond" w:cs="Arial"/>
          <w:color w:val="000000"/>
          <w:sz w:val="23"/>
          <w:szCs w:val="23"/>
          <w:lang w:val="fr-FR"/>
        </w:rPr>
        <w:t>é</w:t>
      </w:r>
      <w:r w:rsidRPr="00826B20">
        <w:rPr>
          <w:rStyle w:val="PageNumber"/>
          <w:rFonts w:ascii="Garamond" w:eastAsia="Batang" w:hAnsi="Garamond" w:cs="Arial"/>
          <w:color w:val="000000"/>
          <w:sz w:val="23"/>
          <w:szCs w:val="23"/>
          <w:lang w:val="fr-FR"/>
        </w:rPr>
        <w:t>mograph</w:t>
      </w:r>
      <w:r w:rsidR="00012175" w:rsidRPr="00826B20">
        <w:rPr>
          <w:rStyle w:val="PageNumber"/>
          <w:rFonts w:ascii="Garamond" w:eastAsia="Batang" w:hAnsi="Garamond" w:cs="Arial"/>
          <w:color w:val="000000"/>
          <w:sz w:val="23"/>
          <w:szCs w:val="23"/>
          <w:lang w:val="fr-FR"/>
        </w:rPr>
        <w:t>ie</w:t>
      </w:r>
      <w:r w:rsidRPr="00826B20">
        <w:rPr>
          <w:rStyle w:val="PageNumber"/>
          <w:rFonts w:ascii="Garamond" w:eastAsia="Batang" w:hAnsi="Garamond" w:cs="Arial"/>
          <w:color w:val="000000"/>
          <w:sz w:val="23"/>
          <w:szCs w:val="23"/>
          <w:lang w:val="fr-FR"/>
        </w:rPr>
        <w:t xml:space="preserve"> </w:t>
      </w:r>
      <w:r w:rsidR="00245D9B">
        <w:rPr>
          <w:rStyle w:val="PageNumber"/>
          <w:rFonts w:ascii="Garamond" w:eastAsia="Batang" w:hAnsi="Garamond" w:cs="Arial"/>
          <w:color w:val="000000"/>
          <w:sz w:val="23"/>
          <w:szCs w:val="23"/>
          <w:lang w:val="fr-FR"/>
        </w:rPr>
        <w:t xml:space="preserve">sociale </w:t>
      </w:r>
      <w:r w:rsidR="00983B7B" w:rsidRPr="00826B20">
        <w:rPr>
          <w:rStyle w:val="PageNumber"/>
          <w:rFonts w:ascii="Garamond" w:eastAsia="Batang" w:hAnsi="Garamond" w:cs="Arial"/>
          <w:color w:val="000000"/>
          <w:sz w:val="23"/>
          <w:szCs w:val="23"/>
          <w:lang w:val="fr-FR"/>
        </w:rPr>
        <w:t xml:space="preserve">avec </w:t>
      </w:r>
      <w:r w:rsidRPr="00826B20">
        <w:rPr>
          <w:rStyle w:val="PageNumber"/>
          <w:rFonts w:ascii="Garamond" w:eastAsia="Batang" w:hAnsi="Garamond" w:cs="Arial"/>
          <w:color w:val="000000"/>
          <w:sz w:val="23"/>
          <w:szCs w:val="23"/>
          <w:lang w:val="fr-FR"/>
        </w:rPr>
        <w:t xml:space="preserve">distinction, </w:t>
      </w:r>
      <w:r w:rsidR="00983B7B" w:rsidRPr="00826B20">
        <w:rPr>
          <w:rStyle w:val="PageNumber"/>
          <w:rFonts w:ascii="Garamond" w:eastAsia="Batang" w:hAnsi="Garamond" w:cs="Arial"/>
          <w:color w:val="000000"/>
          <w:sz w:val="23"/>
          <w:szCs w:val="23"/>
          <w:lang w:val="fr-FR"/>
        </w:rPr>
        <w:t>l</w:t>
      </w:r>
      <w:r w:rsidR="00012175" w:rsidRPr="00826B20">
        <w:rPr>
          <w:rStyle w:val="PageNumber"/>
          <w:rFonts w:ascii="Garamond" w:eastAsia="Batang" w:hAnsi="Garamond" w:cs="Arial"/>
          <w:color w:val="000000"/>
          <w:sz w:val="23"/>
          <w:szCs w:val="23"/>
          <w:lang w:val="fr-FR"/>
        </w:rPr>
        <w:t>iste d’honneur du Doyen</w:t>
      </w:r>
    </w:p>
    <w:p w14:paraId="2BC03A89" w14:textId="3DA6D93D" w:rsidR="00983B7B" w:rsidRPr="00826B20" w:rsidRDefault="006B1541" w:rsidP="00071E7B">
      <w:pPr>
        <w:ind w:left="708" w:firstLine="708"/>
        <w:rPr>
          <w:rFonts w:ascii="Garamond" w:eastAsia="Batang" w:hAnsi="Garamond" w:cs="Arial"/>
          <w:bCs/>
          <w:color w:val="000000"/>
          <w:sz w:val="23"/>
          <w:szCs w:val="23"/>
          <w:lang w:val="fr-FR"/>
        </w:rPr>
      </w:pPr>
      <w:r w:rsidRPr="00826B20">
        <w:rPr>
          <w:rFonts w:ascii="Garamond" w:eastAsia="Batang" w:hAnsi="Garamond" w:cs="Arial"/>
          <w:color w:val="000000"/>
          <w:sz w:val="23"/>
          <w:szCs w:val="23"/>
          <w:lang w:val="fr-FR"/>
        </w:rPr>
        <w:t xml:space="preserve">Département de démographie, </w:t>
      </w:r>
      <w:r w:rsidR="00983B7B" w:rsidRPr="00826B20">
        <w:rPr>
          <w:rStyle w:val="Strong"/>
          <w:rFonts w:ascii="Garamond" w:eastAsia="Batang" w:hAnsi="Garamond" w:cs="Arial"/>
          <w:b w:val="0"/>
          <w:color w:val="000000"/>
          <w:sz w:val="23"/>
          <w:szCs w:val="23"/>
          <w:lang w:val="fr-FR"/>
        </w:rPr>
        <w:t>Université de Montréal</w:t>
      </w:r>
    </w:p>
    <w:p w14:paraId="5F61B04B" w14:textId="77777777" w:rsidR="002B2684" w:rsidRPr="00826B20" w:rsidRDefault="002B2684" w:rsidP="00071E7B">
      <w:pPr>
        <w:widowControl w:val="0"/>
        <w:autoSpaceDE w:val="0"/>
        <w:autoSpaceDN w:val="0"/>
        <w:adjustRightInd w:val="0"/>
        <w:ind w:left="1416"/>
        <w:rPr>
          <w:rFonts w:ascii="Garamond" w:eastAsia="Batang" w:hAnsi="Garamond" w:cs="Arial"/>
          <w:color w:val="000000"/>
          <w:sz w:val="23"/>
          <w:szCs w:val="23"/>
          <w:lang w:val="fr-FR"/>
        </w:rPr>
      </w:pPr>
    </w:p>
    <w:p w14:paraId="01E044E4" w14:textId="4E2EF8A7" w:rsidR="00983B7B" w:rsidRPr="00826B20" w:rsidRDefault="002B2684" w:rsidP="00071E7B">
      <w:pPr>
        <w:ind w:left="1416" w:hanging="1416"/>
        <w:rPr>
          <w:rFonts w:ascii="Garamond" w:eastAsia="Batang" w:hAnsi="Garamond" w:cs="Arial"/>
          <w:bCs/>
          <w:sz w:val="23"/>
          <w:szCs w:val="23"/>
        </w:rPr>
      </w:pPr>
      <w:r w:rsidRPr="00826B20" w:rsidDel="008E6B85">
        <w:rPr>
          <w:rFonts w:ascii="Garamond" w:eastAsia="Batang" w:hAnsi="Garamond" w:cs="Arial"/>
          <w:bCs/>
          <w:sz w:val="23"/>
          <w:szCs w:val="23"/>
        </w:rPr>
        <w:t>2010</w:t>
      </w:r>
      <w:r w:rsidRPr="00826B20" w:rsidDel="008E6B85">
        <w:rPr>
          <w:rFonts w:ascii="Garamond" w:eastAsia="Batang" w:hAnsi="Garamond" w:cs="Arial"/>
          <w:bCs/>
          <w:sz w:val="23"/>
          <w:szCs w:val="23"/>
        </w:rPr>
        <w:tab/>
      </w:r>
      <w:r w:rsidR="00983B7B" w:rsidRPr="00826B20">
        <w:rPr>
          <w:rFonts w:ascii="Garamond" w:eastAsia="Batang" w:hAnsi="Garamond" w:cs="Arial"/>
          <w:bCs/>
          <w:sz w:val="23"/>
          <w:szCs w:val="23"/>
        </w:rPr>
        <w:t>Stage doctoral</w:t>
      </w:r>
      <w:r w:rsidR="004531EE" w:rsidRPr="00826B20">
        <w:rPr>
          <w:rFonts w:ascii="Garamond" w:eastAsia="Batang" w:hAnsi="Garamond" w:cs="Arial"/>
          <w:bCs/>
          <w:sz w:val="23"/>
          <w:szCs w:val="23"/>
        </w:rPr>
        <w:t xml:space="preserve"> (</w:t>
      </w:r>
      <w:proofErr w:type="spellStart"/>
      <w:r w:rsidR="004531EE" w:rsidRPr="00826B20">
        <w:rPr>
          <w:rFonts w:ascii="Garamond" w:eastAsia="Batang" w:hAnsi="Garamond" w:cs="Arial"/>
          <w:bCs/>
          <w:sz w:val="23"/>
          <w:szCs w:val="23"/>
        </w:rPr>
        <w:t>J</w:t>
      </w:r>
      <w:r w:rsidR="00983B7B" w:rsidRPr="00826B20">
        <w:rPr>
          <w:rFonts w:ascii="Garamond" w:eastAsia="Batang" w:hAnsi="Garamond" w:cs="Arial"/>
          <w:bCs/>
          <w:sz w:val="23"/>
          <w:szCs w:val="23"/>
        </w:rPr>
        <w:t>anvier</w:t>
      </w:r>
      <w:proofErr w:type="spellEnd"/>
      <w:r w:rsidR="00983B7B" w:rsidRPr="00826B20">
        <w:rPr>
          <w:rFonts w:ascii="Garamond" w:eastAsia="Batang" w:hAnsi="Garamond" w:cs="Arial"/>
          <w:bCs/>
          <w:sz w:val="23"/>
          <w:szCs w:val="23"/>
        </w:rPr>
        <w:t xml:space="preserve"> - </w:t>
      </w:r>
      <w:proofErr w:type="spellStart"/>
      <w:r w:rsidR="004531EE" w:rsidRPr="00826B20">
        <w:rPr>
          <w:rFonts w:ascii="Garamond" w:eastAsia="Batang" w:hAnsi="Garamond" w:cs="Arial"/>
          <w:bCs/>
          <w:sz w:val="23"/>
          <w:szCs w:val="23"/>
        </w:rPr>
        <w:t>J</w:t>
      </w:r>
      <w:r w:rsidR="00983B7B" w:rsidRPr="00826B20">
        <w:rPr>
          <w:rFonts w:ascii="Garamond" w:eastAsia="Batang" w:hAnsi="Garamond" w:cs="Arial"/>
          <w:bCs/>
          <w:sz w:val="23"/>
          <w:szCs w:val="23"/>
        </w:rPr>
        <w:t>uillet</w:t>
      </w:r>
      <w:proofErr w:type="spellEnd"/>
      <w:r w:rsidR="00983B7B" w:rsidRPr="00826B20">
        <w:rPr>
          <w:rFonts w:ascii="Garamond" w:eastAsia="Batang" w:hAnsi="Garamond" w:cs="Arial"/>
          <w:bCs/>
          <w:sz w:val="23"/>
          <w:szCs w:val="23"/>
        </w:rPr>
        <w:t>)</w:t>
      </w:r>
    </w:p>
    <w:p w14:paraId="2C24D496" w14:textId="77777777" w:rsidR="00826B20" w:rsidRDefault="00983B7B" w:rsidP="00071E7B">
      <w:pPr>
        <w:ind w:left="1416" w:hanging="1416"/>
        <w:rPr>
          <w:rFonts w:ascii="Garamond" w:eastAsia="Batang" w:hAnsi="Garamond" w:cs="Arial"/>
          <w:bCs/>
          <w:sz w:val="23"/>
          <w:szCs w:val="23"/>
          <w:lang w:val="en-GB"/>
        </w:rPr>
      </w:pPr>
      <w:r w:rsidRPr="00826B20">
        <w:rPr>
          <w:rFonts w:ascii="Garamond" w:eastAsia="Batang" w:hAnsi="Garamond" w:cs="Arial"/>
          <w:bCs/>
          <w:sz w:val="23"/>
          <w:szCs w:val="23"/>
        </w:rPr>
        <w:tab/>
      </w:r>
      <w:r w:rsidR="006329F7" w:rsidRPr="00826B20">
        <w:rPr>
          <w:rFonts w:ascii="Garamond" w:eastAsia="Batang" w:hAnsi="Garamond" w:cs="Arial"/>
          <w:bCs/>
          <w:sz w:val="23"/>
          <w:szCs w:val="23"/>
          <w:lang w:val="en-GB"/>
        </w:rPr>
        <w:t xml:space="preserve">John Hopkins Bloomberg School of Public Health </w:t>
      </w:r>
      <w:r w:rsidR="00531E84" w:rsidRPr="00826B20">
        <w:rPr>
          <w:rFonts w:ascii="Garamond" w:eastAsia="Batang" w:hAnsi="Garamond" w:cs="Arial"/>
          <w:bCs/>
          <w:sz w:val="23"/>
          <w:szCs w:val="23"/>
          <w:lang w:val="en-GB"/>
        </w:rPr>
        <w:t>(</w:t>
      </w:r>
      <w:proofErr w:type="spellStart"/>
      <w:r w:rsidR="00B01E84" w:rsidRPr="00826B20">
        <w:rPr>
          <w:rFonts w:ascii="Garamond" w:eastAsia="Batang" w:hAnsi="Garamond" w:cs="Arial"/>
          <w:bCs/>
          <w:sz w:val="23"/>
          <w:szCs w:val="23"/>
          <w:lang w:val="en-GB"/>
        </w:rPr>
        <w:t>États-Unis</w:t>
      </w:r>
      <w:proofErr w:type="spellEnd"/>
      <w:r w:rsidR="00531E84" w:rsidRPr="00826B20">
        <w:rPr>
          <w:rFonts w:ascii="Garamond" w:eastAsia="Batang" w:hAnsi="Garamond" w:cs="Arial"/>
          <w:bCs/>
          <w:sz w:val="23"/>
          <w:szCs w:val="23"/>
          <w:lang w:val="en-GB"/>
        </w:rPr>
        <w:t>)</w:t>
      </w:r>
    </w:p>
    <w:p w14:paraId="38D01DD5" w14:textId="77777777" w:rsidR="00826B20" w:rsidRDefault="00826B20" w:rsidP="00071E7B">
      <w:pPr>
        <w:ind w:left="1416" w:hanging="1416"/>
        <w:rPr>
          <w:rFonts w:ascii="Garamond" w:eastAsia="Batang" w:hAnsi="Garamond" w:cs="Arial"/>
          <w:bCs/>
          <w:sz w:val="23"/>
          <w:szCs w:val="23"/>
          <w:lang w:val="en-GB"/>
        </w:rPr>
      </w:pPr>
    </w:p>
    <w:p w14:paraId="773E7A58" w14:textId="7F83F8C2" w:rsidR="003B71AE" w:rsidRPr="00826B20" w:rsidRDefault="00826B20" w:rsidP="00071E7B">
      <w:pPr>
        <w:ind w:left="1416" w:hanging="1416"/>
        <w:rPr>
          <w:rFonts w:ascii="Garamond" w:eastAsia="Batang" w:hAnsi="Garamond" w:cs="Arial"/>
          <w:bCs/>
          <w:sz w:val="23"/>
          <w:szCs w:val="23"/>
          <w:lang w:val="fr-FR"/>
        </w:rPr>
      </w:pPr>
      <w:r>
        <w:rPr>
          <w:rStyle w:val="Strong"/>
          <w:rFonts w:ascii="Garamond" w:eastAsia="Batang" w:hAnsi="Garamond" w:cs="Arial"/>
          <w:b w:val="0"/>
          <w:color w:val="000000"/>
          <w:sz w:val="23"/>
          <w:szCs w:val="23"/>
          <w:lang w:val="fr-FR"/>
        </w:rPr>
        <w:t>2003</w:t>
      </w:r>
      <w:r>
        <w:rPr>
          <w:rStyle w:val="Strong"/>
          <w:rFonts w:ascii="Garamond" w:eastAsia="Batang" w:hAnsi="Garamond" w:cs="Arial"/>
          <w:b w:val="0"/>
          <w:color w:val="000000"/>
          <w:sz w:val="23"/>
          <w:szCs w:val="23"/>
          <w:lang w:val="fr-FR"/>
        </w:rPr>
        <w:tab/>
      </w:r>
      <w:r w:rsidR="003B71AE" w:rsidRPr="00826B20">
        <w:rPr>
          <w:rStyle w:val="Strong"/>
          <w:rFonts w:ascii="Garamond" w:eastAsia="Batang" w:hAnsi="Garamond" w:cs="Arial"/>
          <w:b w:val="0"/>
          <w:color w:val="000000"/>
          <w:sz w:val="23"/>
          <w:szCs w:val="23"/>
          <w:lang w:val="fr-FR"/>
        </w:rPr>
        <w:t xml:space="preserve">Diplôme d’étude approfondie </w:t>
      </w:r>
      <w:r w:rsidR="000119C5" w:rsidRPr="00826B20">
        <w:rPr>
          <w:rStyle w:val="Strong"/>
          <w:rFonts w:ascii="Garamond" w:eastAsia="Batang" w:hAnsi="Garamond" w:cs="Arial"/>
          <w:b w:val="0"/>
          <w:color w:val="000000"/>
          <w:sz w:val="23"/>
          <w:szCs w:val="23"/>
          <w:lang w:val="fr-FR"/>
        </w:rPr>
        <w:t xml:space="preserve">(Maîtrise) </w:t>
      </w:r>
      <w:r w:rsidR="003B71AE" w:rsidRPr="00826B20">
        <w:rPr>
          <w:rStyle w:val="Strong"/>
          <w:rFonts w:ascii="Garamond" w:eastAsia="Batang" w:hAnsi="Garamond" w:cs="Arial"/>
          <w:b w:val="0"/>
          <w:color w:val="000000"/>
          <w:sz w:val="23"/>
          <w:szCs w:val="23"/>
          <w:lang w:val="fr-FR"/>
        </w:rPr>
        <w:t>en</w:t>
      </w:r>
      <w:r w:rsidR="00AF6C7A" w:rsidRPr="00826B20">
        <w:rPr>
          <w:rStyle w:val="Strong"/>
          <w:rFonts w:ascii="Garamond" w:eastAsia="Batang" w:hAnsi="Garamond" w:cs="Arial"/>
          <w:b w:val="0"/>
          <w:color w:val="000000"/>
          <w:sz w:val="23"/>
          <w:szCs w:val="23"/>
          <w:lang w:val="fr-FR"/>
        </w:rPr>
        <w:t xml:space="preserve"> é</w:t>
      </w:r>
      <w:r w:rsidR="003B71AE" w:rsidRPr="00826B20">
        <w:rPr>
          <w:rStyle w:val="Strong"/>
          <w:rFonts w:ascii="Garamond" w:eastAsia="Batang" w:hAnsi="Garamond" w:cs="Arial"/>
          <w:b w:val="0"/>
          <w:color w:val="000000"/>
          <w:sz w:val="23"/>
          <w:szCs w:val="23"/>
          <w:lang w:val="fr-FR"/>
        </w:rPr>
        <w:t>conomie du développement</w:t>
      </w:r>
    </w:p>
    <w:p w14:paraId="64D7F358" w14:textId="4654CEDE" w:rsidR="002B2684" w:rsidRPr="00826B20" w:rsidRDefault="003B71AE" w:rsidP="00071E7B">
      <w:pPr>
        <w:rPr>
          <w:rStyle w:val="Strong"/>
          <w:rFonts w:ascii="Garamond" w:eastAsia="Batang" w:hAnsi="Garamond" w:cs="Arial"/>
          <w:b w:val="0"/>
          <w:bCs w:val="0"/>
          <w:color w:val="000000"/>
          <w:sz w:val="23"/>
          <w:szCs w:val="23"/>
          <w:lang w:val="fr-FR"/>
        </w:rPr>
      </w:pPr>
      <w:r w:rsidRPr="00826B20">
        <w:rPr>
          <w:rFonts w:ascii="Garamond" w:eastAsia="Batang" w:hAnsi="Garamond" w:cs="Arial"/>
          <w:color w:val="000000"/>
          <w:sz w:val="23"/>
          <w:szCs w:val="23"/>
          <w:lang w:val="fr-FR"/>
        </w:rPr>
        <w:tab/>
      </w:r>
      <w:r w:rsidRPr="00826B20">
        <w:rPr>
          <w:rFonts w:ascii="Garamond" w:eastAsia="Batang" w:hAnsi="Garamond" w:cs="Arial"/>
          <w:color w:val="000000"/>
          <w:sz w:val="23"/>
          <w:szCs w:val="23"/>
          <w:lang w:val="fr-FR"/>
        </w:rPr>
        <w:tab/>
      </w:r>
      <w:r w:rsidR="00531E84" w:rsidRPr="00826B20">
        <w:rPr>
          <w:rFonts w:ascii="Garamond" w:eastAsia="Batang" w:hAnsi="Garamond" w:cs="Arial"/>
          <w:color w:val="000000"/>
          <w:sz w:val="23"/>
          <w:szCs w:val="23"/>
          <w:lang w:val="fr-FR"/>
        </w:rPr>
        <w:t xml:space="preserve">Centre </w:t>
      </w:r>
      <w:r w:rsidR="00147BBE" w:rsidRPr="00826B20">
        <w:rPr>
          <w:rFonts w:ascii="Garamond" w:eastAsia="Batang" w:hAnsi="Garamond" w:cs="Arial"/>
          <w:color w:val="000000"/>
          <w:sz w:val="23"/>
          <w:szCs w:val="23"/>
          <w:lang w:val="fr-FR"/>
        </w:rPr>
        <w:t>d’étude</w:t>
      </w:r>
      <w:r w:rsidR="00661590" w:rsidRPr="00826B20">
        <w:rPr>
          <w:rFonts w:ascii="Garamond" w:eastAsia="Batang" w:hAnsi="Garamond" w:cs="Arial"/>
          <w:color w:val="000000"/>
          <w:sz w:val="23"/>
          <w:szCs w:val="23"/>
          <w:lang w:val="fr-FR"/>
        </w:rPr>
        <w:t>s</w:t>
      </w:r>
      <w:r w:rsidR="00147BBE" w:rsidRPr="00826B20">
        <w:rPr>
          <w:rFonts w:ascii="Garamond" w:eastAsia="Batang" w:hAnsi="Garamond" w:cs="Arial"/>
          <w:color w:val="000000"/>
          <w:sz w:val="23"/>
          <w:szCs w:val="23"/>
          <w:lang w:val="fr-FR"/>
        </w:rPr>
        <w:t xml:space="preserve"> et de recherche</w:t>
      </w:r>
      <w:r w:rsidR="00661590" w:rsidRPr="00826B20">
        <w:rPr>
          <w:rFonts w:ascii="Garamond" w:eastAsia="Batang" w:hAnsi="Garamond" w:cs="Arial"/>
          <w:color w:val="000000"/>
          <w:sz w:val="23"/>
          <w:szCs w:val="23"/>
          <w:lang w:val="fr-FR"/>
        </w:rPr>
        <w:t>s</w:t>
      </w:r>
      <w:r w:rsidR="00147BBE" w:rsidRPr="00826B20">
        <w:rPr>
          <w:rFonts w:ascii="Garamond" w:eastAsia="Batang" w:hAnsi="Garamond" w:cs="Arial"/>
          <w:color w:val="000000"/>
          <w:sz w:val="23"/>
          <w:szCs w:val="23"/>
          <w:lang w:val="fr-FR"/>
        </w:rPr>
        <w:t xml:space="preserve"> sur le développement internationale</w:t>
      </w:r>
      <w:r w:rsidR="00531E84" w:rsidRPr="00826B20">
        <w:rPr>
          <w:rFonts w:ascii="Garamond" w:eastAsia="Batang" w:hAnsi="Garamond" w:cs="Arial"/>
          <w:color w:val="000000"/>
          <w:sz w:val="23"/>
          <w:szCs w:val="23"/>
          <w:lang w:val="fr-FR"/>
        </w:rPr>
        <w:t xml:space="preserve"> (</w:t>
      </w:r>
      <w:r w:rsidRPr="00826B20">
        <w:rPr>
          <w:rFonts w:ascii="Garamond" w:eastAsia="Batang" w:hAnsi="Garamond" w:cs="Arial"/>
          <w:color w:val="000000"/>
          <w:sz w:val="23"/>
          <w:szCs w:val="23"/>
          <w:lang w:val="fr-FR"/>
        </w:rPr>
        <w:t xml:space="preserve">CERDI - </w:t>
      </w:r>
      <w:r w:rsidR="0032314C" w:rsidRPr="00826B20">
        <w:rPr>
          <w:rFonts w:ascii="Garamond" w:eastAsia="Batang" w:hAnsi="Garamond" w:cs="Arial"/>
          <w:color w:val="000000"/>
          <w:sz w:val="23"/>
          <w:szCs w:val="23"/>
          <w:lang w:val="fr-FR"/>
        </w:rPr>
        <w:tab/>
      </w:r>
      <w:r w:rsidR="0032314C" w:rsidRPr="00826B20">
        <w:rPr>
          <w:rFonts w:ascii="Garamond" w:eastAsia="Batang" w:hAnsi="Garamond" w:cs="Arial"/>
          <w:color w:val="000000"/>
          <w:sz w:val="23"/>
          <w:szCs w:val="23"/>
          <w:lang w:val="fr-FR"/>
        </w:rPr>
        <w:tab/>
      </w:r>
      <w:r w:rsidR="0032314C" w:rsidRPr="00826B20">
        <w:rPr>
          <w:rFonts w:ascii="Garamond" w:eastAsia="Batang" w:hAnsi="Garamond" w:cs="Arial"/>
          <w:color w:val="000000"/>
          <w:sz w:val="23"/>
          <w:szCs w:val="23"/>
          <w:lang w:val="fr-FR"/>
        </w:rPr>
        <w:tab/>
      </w:r>
      <w:r w:rsidR="00531E84" w:rsidRPr="00826B20">
        <w:rPr>
          <w:rFonts w:ascii="Garamond" w:eastAsia="Batang" w:hAnsi="Garamond" w:cs="Arial"/>
          <w:color w:val="000000"/>
          <w:sz w:val="23"/>
          <w:szCs w:val="23"/>
          <w:lang w:val="fr-FR"/>
        </w:rPr>
        <w:t>France)</w:t>
      </w:r>
    </w:p>
    <w:p w14:paraId="3E69B324" w14:textId="77777777" w:rsidR="002B2684" w:rsidRPr="00826B20" w:rsidRDefault="002B2684" w:rsidP="00071E7B">
      <w:pPr>
        <w:ind w:left="708" w:firstLine="708"/>
        <w:rPr>
          <w:rFonts w:ascii="Garamond" w:eastAsia="Batang" w:hAnsi="Garamond" w:cs="Arial"/>
          <w:color w:val="000000"/>
          <w:sz w:val="23"/>
          <w:szCs w:val="23"/>
          <w:lang w:val="fr-FR"/>
        </w:rPr>
      </w:pPr>
    </w:p>
    <w:p w14:paraId="1459C683" w14:textId="28E44D0D" w:rsidR="00983B7B" w:rsidRPr="00826B20" w:rsidRDefault="002B2684" w:rsidP="00071E7B">
      <w:pPr>
        <w:ind w:left="1416" w:hanging="1416"/>
        <w:rPr>
          <w:rStyle w:val="Strong"/>
          <w:rFonts w:ascii="Garamond" w:eastAsia="Batang" w:hAnsi="Garamond" w:cs="Arial"/>
          <w:b w:val="0"/>
          <w:sz w:val="23"/>
          <w:szCs w:val="23"/>
          <w:lang w:val="fr-FR"/>
        </w:rPr>
      </w:pPr>
      <w:r w:rsidRPr="00826B20">
        <w:rPr>
          <w:rStyle w:val="Strong"/>
          <w:rFonts w:ascii="Garamond" w:eastAsia="Batang" w:hAnsi="Garamond" w:cs="Arial"/>
          <w:b w:val="0"/>
          <w:color w:val="000000"/>
          <w:sz w:val="23"/>
          <w:szCs w:val="23"/>
          <w:lang w:val="fr-FR"/>
        </w:rPr>
        <w:t>2001</w:t>
      </w:r>
      <w:r w:rsidRPr="00826B20">
        <w:rPr>
          <w:rStyle w:val="Strong"/>
          <w:rFonts w:ascii="Garamond" w:eastAsia="Batang" w:hAnsi="Garamond" w:cs="Arial"/>
          <w:b w:val="0"/>
          <w:color w:val="000000"/>
          <w:sz w:val="23"/>
          <w:szCs w:val="23"/>
          <w:lang w:val="fr-FR"/>
        </w:rPr>
        <w:tab/>
      </w:r>
      <w:r w:rsidR="00983B7B" w:rsidRPr="00826B20">
        <w:rPr>
          <w:rStyle w:val="Strong"/>
          <w:rFonts w:ascii="Garamond" w:eastAsia="Batang" w:hAnsi="Garamond" w:cs="Arial"/>
          <w:b w:val="0"/>
          <w:color w:val="000000"/>
          <w:sz w:val="23"/>
          <w:szCs w:val="23"/>
          <w:lang w:val="fr-FR"/>
        </w:rPr>
        <w:t>Ingénieur des Travaux Statistiques (ITS)</w:t>
      </w:r>
    </w:p>
    <w:p w14:paraId="2431A605" w14:textId="71B70F9A" w:rsidR="00531E84" w:rsidRPr="00826B20" w:rsidRDefault="00983B7B" w:rsidP="00071E7B">
      <w:pPr>
        <w:ind w:left="1416" w:hanging="1416"/>
        <w:rPr>
          <w:rFonts w:ascii="Garamond" w:eastAsia="Batang" w:hAnsi="Garamond" w:cs="Arial"/>
          <w:color w:val="000000"/>
          <w:sz w:val="23"/>
          <w:szCs w:val="23"/>
          <w:lang w:val="fr-FR"/>
        </w:rPr>
      </w:pPr>
      <w:r w:rsidRPr="00826B20">
        <w:rPr>
          <w:rStyle w:val="Strong"/>
          <w:rFonts w:ascii="Garamond" w:eastAsia="Batang" w:hAnsi="Garamond" w:cs="Arial"/>
          <w:b w:val="0"/>
          <w:sz w:val="23"/>
          <w:szCs w:val="23"/>
          <w:lang w:val="fr-FR"/>
        </w:rPr>
        <w:tab/>
      </w:r>
      <w:r w:rsidR="00AF6C7A" w:rsidRPr="00826B20">
        <w:rPr>
          <w:rFonts w:ascii="Garamond" w:eastAsia="Batang" w:hAnsi="Garamond" w:cs="Arial"/>
          <w:color w:val="000000"/>
          <w:sz w:val="23"/>
          <w:szCs w:val="23"/>
          <w:lang w:val="fr-FR"/>
        </w:rPr>
        <w:t>École nationale supérieure de statistique et d’économie a</w:t>
      </w:r>
      <w:r w:rsidR="00531E84" w:rsidRPr="00826B20">
        <w:rPr>
          <w:rFonts w:ascii="Garamond" w:eastAsia="Batang" w:hAnsi="Garamond" w:cs="Arial"/>
          <w:color w:val="000000"/>
          <w:sz w:val="23"/>
          <w:szCs w:val="23"/>
          <w:lang w:val="fr-FR"/>
        </w:rPr>
        <w:t>ppliquées (</w:t>
      </w:r>
      <w:r w:rsidR="003B71AE" w:rsidRPr="00826B20">
        <w:rPr>
          <w:rFonts w:ascii="Garamond" w:eastAsia="Batang" w:hAnsi="Garamond" w:cs="Arial"/>
          <w:color w:val="000000"/>
          <w:sz w:val="23"/>
          <w:szCs w:val="23"/>
          <w:lang w:val="fr-FR"/>
        </w:rPr>
        <w:t xml:space="preserve">ENSEA - </w:t>
      </w:r>
      <w:r w:rsidR="00531E84" w:rsidRPr="00826B20">
        <w:rPr>
          <w:rFonts w:ascii="Garamond" w:eastAsia="Batang" w:hAnsi="Garamond" w:cs="Arial"/>
          <w:color w:val="000000"/>
          <w:sz w:val="23"/>
          <w:szCs w:val="23"/>
          <w:lang w:val="fr-FR"/>
        </w:rPr>
        <w:t>Côte d’Ivoire)</w:t>
      </w:r>
    </w:p>
    <w:p w14:paraId="3B99144B" w14:textId="4E632D79" w:rsidR="002B2684" w:rsidRPr="00826B20" w:rsidRDefault="00531E84" w:rsidP="00071E7B">
      <w:pPr>
        <w:ind w:left="1416" w:hanging="1416"/>
        <w:rPr>
          <w:rStyle w:val="Strong"/>
          <w:rFonts w:ascii="Garamond" w:eastAsia="Batang" w:hAnsi="Garamond" w:cs="Arial"/>
          <w:b w:val="0"/>
          <w:color w:val="000000"/>
          <w:sz w:val="23"/>
          <w:szCs w:val="23"/>
          <w:lang w:val="fr-FR"/>
        </w:rPr>
      </w:pPr>
      <w:r w:rsidRPr="00826B20">
        <w:rPr>
          <w:rStyle w:val="Strong"/>
          <w:rFonts w:ascii="Garamond" w:eastAsia="Batang" w:hAnsi="Garamond" w:cs="Arial"/>
          <w:b w:val="0"/>
          <w:color w:val="000000"/>
          <w:sz w:val="23"/>
          <w:szCs w:val="23"/>
          <w:lang w:val="fr-FR"/>
        </w:rPr>
        <w:tab/>
      </w:r>
    </w:p>
    <w:p w14:paraId="3271C81D" w14:textId="77777777" w:rsidR="003A0F8E" w:rsidRPr="00826B20" w:rsidRDefault="002B2684" w:rsidP="00071E7B">
      <w:pPr>
        <w:rPr>
          <w:rStyle w:val="Strong"/>
          <w:rFonts w:ascii="Garamond" w:eastAsia="Batang" w:hAnsi="Garamond" w:cs="Arial"/>
          <w:b w:val="0"/>
          <w:bCs w:val="0"/>
          <w:color w:val="000000"/>
          <w:sz w:val="23"/>
          <w:szCs w:val="23"/>
          <w:lang w:val="fr-FR"/>
        </w:rPr>
      </w:pPr>
      <w:r w:rsidRPr="00826B20">
        <w:rPr>
          <w:rStyle w:val="Strong"/>
          <w:rFonts w:ascii="Garamond" w:eastAsia="Batang" w:hAnsi="Garamond" w:cs="Arial"/>
          <w:b w:val="0"/>
          <w:color w:val="000000"/>
          <w:sz w:val="23"/>
          <w:szCs w:val="23"/>
          <w:lang w:val="fr-FR"/>
        </w:rPr>
        <w:t>1999</w:t>
      </w:r>
      <w:r w:rsidRPr="00826B20">
        <w:rPr>
          <w:rStyle w:val="Strong"/>
          <w:rFonts w:ascii="Garamond" w:eastAsia="Batang" w:hAnsi="Garamond" w:cs="Arial"/>
          <w:b w:val="0"/>
          <w:color w:val="000000"/>
          <w:sz w:val="23"/>
          <w:szCs w:val="23"/>
          <w:lang w:val="fr-FR"/>
        </w:rPr>
        <w:tab/>
      </w:r>
      <w:r w:rsidRPr="00826B20">
        <w:rPr>
          <w:rStyle w:val="Strong"/>
          <w:rFonts w:ascii="Garamond" w:eastAsia="Batang" w:hAnsi="Garamond" w:cs="Arial"/>
          <w:b w:val="0"/>
          <w:color w:val="000000"/>
          <w:sz w:val="23"/>
          <w:szCs w:val="23"/>
          <w:lang w:val="fr-FR"/>
        </w:rPr>
        <w:tab/>
      </w:r>
      <w:r w:rsidR="003A0F8E" w:rsidRPr="00826B20">
        <w:rPr>
          <w:rStyle w:val="Strong"/>
          <w:rFonts w:ascii="Garamond" w:eastAsia="Batang" w:hAnsi="Garamond" w:cs="Arial"/>
          <w:b w:val="0"/>
          <w:color w:val="000000"/>
          <w:sz w:val="23"/>
          <w:szCs w:val="23"/>
          <w:lang w:val="fr-FR"/>
        </w:rPr>
        <w:t>Année de licence en Mathématiques</w:t>
      </w:r>
    </w:p>
    <w:p w14:paraId="1C7326D4" w14:textId="276B6EEC" w:rsidR="00531E84" w:rsidRPr="00826B20" w:rsidRDefault="003A0F8E" w:rsidP="00071E7B">
      <w:pPr>
        <w:rPr>
          <w:rStyle w:val="Strong"/>
          <w:rFonts w:ascii="Garamond" w:eastAsia="Batang" w:hAnsi="Garamond" w:cs="Arial"/>
          <w:b w:val="0"/>
          <w:color w:val="000000"/>
          <w:sz w:val="23"/>
          <w:szCs w:val="23"/>
          <w:lang w:val="fr-FR"/>
        </w:rPr>
      </w:pPr>
      <w:r w:rsidRPr="00826B20">
        <w:rPr>
          <w:rStyle w:val="Strong"/>
          <w:rFonts w:ascii="Garamond" w:eastAsia="Batang" w:hAnsi="Garamond" w:cs="Arial"/>
          <w:b w:val="0"/>
          <w:color w:val="000000"/>
          <w:sz w:val="23"/>
          <w:szCs w:val="23"/>
          <w:lang w:val="fr-FR"/>
        </w:rPr>
        <w:tab/>
      </w:r>
      <w:r w:rsidRPr="00826B20">
        <w:rPr>
          <w:rStyle w:val="Strong"/>
          <w:rFonts w:ascii="Garamond" w:eastAsia="Batang" w:hAnsi="Garamond" w:cs="Arial"/>
          <w:b w:val="0"/>
          <w:color w:val="000000"/>
          <w:sz w:val="23"/>
          <w:szCs w:val="23"/>
          <w:lang w:val="fr-FR"/>
        </w:rPr>
        <w:tab/>
      </w:r>
      <w:r w:rsidR="00531E84" w:rsidRPr="00826B20">
        <w:rPr>
          <w:rStyle w:val="Strong"/>
          <w:rFonts w:ascii="Garamond" w:eastAsia="Batang" w:hAnsi="Garamond" w:cs="Arial"/>
          <w:b w:val="0"/>
          <w:color w:val="000000"/>
          <w:sz w:val="23"/>
          <w:szCs w:val="23"/>
          <w:lang w:val="fr-FR"/>
        </w:rPr>
        <w:t>Université de Lomé</w:t>
      </w:r>
      <w:r w:rsidR="00087E28" w:rsidRPr="00826B20">
        <w:rPr>
          <w:rStyle w:val="Strong"/>
          <w:rFonts w:ascii="Garamond" w:eastAsia="Batang" w:hAnsi="Garamond" w:cs="Arial"/>
          <w:b w:val="0"/>
          <w:color w:val="000000"/>
          <w:sz w:val="23"/>
          <w:szCs w:val="23"/>
          <w:lang w:val="fr-FR"/>
        </w:rPr>
        <w:t>, Togo</w:t>
      </w:r>
    </w:p>
    <w:p w14:paraId="7AAC5337" w14:textId="435BC3C2" w:rsidR="002B2684" w:rsidRPr="00826B20" w:rsidRDefault="00531E84" w:rsidP="00071E7B">
      <w:pPr>
        <w:rPr>
          <w:rStyle w:val="Strong"/>
          <w:rFonts w:ascii="Garamond" w:eastAsia="Batang" w:hAnsi="Garamond" w:cs="Arial"/>
          <w:b w:val="0"/>
          <w:bCs w:val="0"/>
          <w:color w:val="000000"/>
          <w:sz w:val="23"/>
          <w:szCs w:val="23"/>
          <w:lang w:val="fr-FR"/>
        </w:rPr>
      </w:pPr>
      <w:r w:rsidRPr="00826B20">
        <w:rPr>
          <w:rStyle w:val="Strong"/>
          <w:rFonts w:ascii="Garamond" w:eastAsia="Batang" w:hAnsi="Garamond" w:cs="Arial"/>
          <w:b w:val="0"/>
          <w:color w:val="000000"/>
          <w:sz w:val="23"/>
          <w:szCs w:val="23"/>
          <w:lang w:val="fr-FR"/>
        </w:rPr>
        <w:tab/>
      </w:r>
      <w:r w:rsidRPr="00826B20">
        <w:rPr>
          <w:rStyle w:val="Strong"/>
          <w:rFonts w:ascii="Garamond" w:eastAsia="Batang" w:hAnsi="Garamond" w:cs="Arial"/>
          <w:b w:val="0"/>
          <w:color w:val="000000"/>
          <w:sz w:val="23"/>
          <w:szCs w:val="23"/>
          <w:lang w:val="fr-FR"/>
        </w:rPr>
        <w:tab/>
      </w:r>
    </w:p>
    <w:p w14:paraId="0321B312" w14:textId="77777777" w:rsidR="00531E84" w:rsidRPr="00826B20" w:rsidRDefault="00531E84" w:rsidP="00071E7B">
      <w:pPr>
        <w:pBdr>
          <w:bottom w:val="single" w:sz="4" w:space="1" w:color="auto"/>
        </w:pBdr>
        <w:rPr>
          <w:rFonts w:ascii="Garamond" w:eastAsia="Batang" w:hAnsi="Garamond" w:cs="Arial"/>
          <w:b/>
          <w:color w:val="000000"/>
          <w:sz w:val="23"/>
          <w:szCs w:val="23"/>
          <w:lang w:val="fr-FR"/>
        </w:rPr>
      </w:pPr>
    </w:p>
    <w:p w14:paraId="521F4F66" w14:textId="22F42E87" w:rsidR="002B2684" w:rsidRPr="00826B20" w:rsidRDefault="002B2684" w:rsidP="00071E7B">
      <w:pPr>
        <w:pBdr>
          <w:bottom w:val="single" w:sz="4" w:space="1" w:color="auto"/>
        </w:pBdr>
        <w:rPr>
          <w:rFonts w:ascii="Garamond" w:eastAsia="Batang" w:hAnsi="Garamond" w:cs="Arial"/>
          <w:b/>
          <w:color w:val="000000"/>
          <w:sz w:val="23"/>
          <w:szCs w:val="23"/>
          <w:lang w:val="fr-FR"/>
        </w:rPr>
      </w:pPr>
      <w:r w:rsidRPr="00826B20">
        <w:rPr>
          <w:rFonts w:ascii="Garamond" w:eastAsia="Batang" w:hAnsi="Garamond" w:cs="Arial"/>
          <w:b/>
          <w:color w:val="000000"/>
          <w:sz w:val="23"/>
          <w:szCs w:val="23"/>
          <w:lang w:val="fr-FR"/>
        </w:rPr>
        <w:t>EXPERIENCE</w:t>
      </w:r>
      <w:r w:rsidR="003C2553" w:rsidRPr="00826B20">
        <w:rPr>
          <w:rFonts w:ascii="Garamond" w:eastAsia="Batang" w:hAnsi="Garamond" w:cs="Arial"/>
          <w:b/>
          <w:color w:val="000000"/>
          <w:sz w:val="23"/>
          <w:szCs w:val="23"/>
          <w:lang w:val="fr-FR"/>
        </w:rPr>
        <w:t>S</w:t>
      </w:r>
      <w:r w:rsidR="00006323" w:rsidRPr="00826B20">
        <w:rPr>
          <w:rFonts w:ascii="Garamond" w:eastAsia="Batang" w:hAnsi="Garamond" w:cs="Arial"/>
          <w:b/>
          <w:color w:val="000000"/>
          <w:sz w:val="23"/>
          <w:szCs w:val="23"/>
          <w:lang w:val="fr-FR"/>
        </w:rPr>
        <w:t xml:space="preserve"> PROFESSIONELLE</w:t>
      </w:r>
      <w:r w:rsidR="003C2553" w:rsidRPr="00826B20">
        <w:rPr>
          <w:rFonts w:ascii="Garamond" w:eastAsia="Batang" w:hAnsi="Garamond" w:cs="Arial"/>
          <w:b/>
          <w:color w:val="000000"/>
          <w:sz w:val="23"/>
          <w:szCs w:val="23"/>
          <w:lang w:val="fr-FR"/>
        </w:rPr>
        <w:t>S</w:t>
      </w:r>
    </w:p>
    <w:p w14:paraId="1635D48C" w14:textId="77777777" w:rsidR="002B2684" w:rsidRPr="00826B20" w:rsidRDefault="002B2684" w:rsidP="00071E7B">
      <w:pPr>
        <w:rPr>
          <w:rFonts w:ascii="Garamond" w:eastAsia="Batang" w:hAnsi="Garamond" w:cs="Arial"/>
          <w:b/>
          <w:color w:val="000000"/>
          <w:sz w:val="23"/>
          <w:szCs w:val="23"/>
          <w:lang w:val="fr-FR"/>
        </w:rPr>
      </w:pPr>
    </w:p>
    <w:p w14:paraId="7920B21B" w14:textId="0D545EC7" w:rsidR="00034BF0" w:rsidRPr="00034BF0" w:rsidRDefault="00034BF0" w:rsidP="00034BF0">
      <w:pPr>
        <w:ind w:left="1418" w:hanging="1418"/>
        <w:rPr>
          <w:rStyle w:val="Strong"/>
          <w:rFonts w:ascii="Garamond" w:eastAsia="Batang" w:hAnsi="Garamond" w:cs="Arial"/>
          <w:b w:val="0"/>
          <w:color w:val="000000"/>
          <w:sz w:val="23"/>
          <w:szCs w:val="23"/>
          <w:lang w:val="fr-FR"/>
        </w:rPr>
      </w:pPr>
      <w:r w:rsidRPr="00034BF0">
        <w:rPr>
          <w:rStyle w:val="Strong"/>
          <w:rFonts w:ascii="Garamond" w:eastAsia="Batang" w:hAnsi="Garamond" w:cs="Arial"/>
          <w:b w:val="0"/>
          <w:color w:val="000000"/>
          <w:sz w:val="23"/>
          <w:szCs w:val="23"/>
          <w:lang w:val="fr-FR"/>
        </w:rPr>
        <w:t>July 2018</w:t>
      </w:r>
      <w:r w:rsidRPr="00034BF0">
        <w:rPr>
          <w:rStyle w:val="Strong"/>
          <w:rFonts w:ascii="Garamond" w:eastAsia="Batang" w:hAnsi="Garamond" w:cs="Arial"/>
          <w:b w:val="0"/>
          <w:color w:val="000000"/>
          <w:sz w:val="23"/>
          <w:szCs w:val="23"/>
          <w:lang w:val="fr-FR"/>
        </w:rPr>
        <w:tab/>
      </w:r>
      <w:r w:rsidRPr="00034BF0">
        <w:rPr>
          <w:rStyle w:val="Strong"/>
          <w:rFonts w:ascii="Garamond" w:eastAsia="Batang" w:hAnsi="Garamond" w:cs="Arial"/>
          <w:b w:val="0"/>
          <w:color w:val="000000"/>
          <w:sz w:val="23"/>
          <w:szCs w:val="23"/>
          <w:lang w:val="fr-FR"/>
        </w:rPr>
        <w:t>Professeur régulier</w:t>
      </w:r>
    </w:p>
    <w:p w14:paraId="765D9EDB" w14:textId="631E57D6" w:rsidR="00034BF0" w:rsidRPr="00034BF0" w:rsidRDefault="00034BF0" w:rsidP="00034BF0">
      <w:pPr>
        <w:ind w:left="1418" w:hanging="1418"/>
        <w:rPr>
          <w:rStyle w:val="Strong"/>
          <w:rFonts w:ascii="Garamond" w:eastAsia="Batang" w:hAnsi="Garamond" w:cs="Arial"/>
          <w:b w:val="0"/>
          <w:color w:val="000000"/>
          <w:sz w:val="23"/>
          <w:szCs w:val="23"/>
          <w:lang w:val="fr-FR"/>
        </w:rPr>
      </w:pPr>
      <w:r w:rsidRPr="00034BF0">
        <w:rPr>
          <w:rStyle w:val="Strong"/>
          <w:rFonts w:ascii="Garamond" w:eastAsia="Batang" w:hAnsi="Garamond" w:cs="Arial"/>
          <w:b w:val="0"/>
          <w:color w:val="000000"/>
          <w:sz w:val="23"/>
          <w:szCs w:val="23"/>
          <w:lang w:val="fr-FR"/>
        </w:rPr>
        <w:tab/>
      </w:r>
      <w:r w:rsidRPr="00034BF0">
        <w:rPr>
          <w:rStyle w:val="Strong"/>
          <w:rFonts w:ascii="Garamond" w:eastAsia="Batang" w:hAnsi="Garamond" w:cs="Arial"/>
          <w:b w:val="0"/>
          <w:color w:val="000000"/>
          <w:sz w:val="23"/>
          <w:szCs w:val="23"/>
          <w:lang w:val="fr-FR"/>
        </w:rPr>
        <w:t>Dé</w:t>
      </w:r>
      <w:r w:rsidRPr="00034BF0">
        <w:rPr>
          <w:rStyle w:val="Strong"/>
          <w:rFonts w:ascii="Garamond" w:eastAsia="Batang" w:hAnsi="Garamond" w:cs="Arial"/>
          <w:b w:val="0"/>
          <w:color w:val="000000"/>
          <w:sz w:val="23"/>
          <w:szCs w:val="23"/>
          <w:lang w:val="fr-FR"/>
        </w:rPr>
        <w:t>part</w:t>
      </w:r>
      <w:r w:rsidRPr="00034BF0">
        <w:rPr>
          <w:rStyle w:val="Strong"/>
          <w:rFonts w:ascii="Garamond" w:eastAsia="Batang" w:hAnsi="Garamond" w:cs="Arial"/>
          <w:b w:val="0"/>
          <w:color w:val="000000"/>
          <w:sz w:val="23"/>
          <w:szCs w:val="23"/>
          <w:lang w:val="fr-FR"/>
        </w:rPr>
        <w:t>e</w:t>
      </w:r>
      <w:r w:rsidRPr="00034BF0">
        <w:rPr>
          <w:rStyle w:val="Strong"/>
          <w:rFonts w:ascii="Garamond" w:eastAsia="Batang" w:hAnsi="Garamond" w:cs="Arial"/>
          <w:b w:val="0"/>
          <w:color w:val="000000"/>
          <w:sz w:val="23"/>
          <w:szCs w:val="23"/>
          <w:lang w:val="fr-FR"/>
        </w:rPr>
        <w:t xml:space="preserve">ment </w:t>
      </w:r>
      <w:r w:rsidRPr="00034BF0">
        <w:rPr>
          <w:rStyle w:val="Strong"/>
          <w:rFonts w:ascii="Garamond" w:eastAsia="Batang" w:hAnsi="Garamond" w:cs="Arial"/>
          <w:b w:val="0"/>
          <w:color w:val="000000"/>
          <w:sz w:val="23"/>
          <w:szCs w:val="23"/>
          <w:lang w:val="fr-FR"/>
        </w:rPr>
        <w:t>de</w:t>
      </w:r>
      <w:r w:rsidRPr="00034BF0">
        <w:rPr>
          <w:rStyle w:val="Strong"/>
          <w:rFonts w:ascii="Garamond" w:eastAsia="Batang" w:hAnsi="Garamond" w:cs="Arial"/>
          <w:b w:val="0"/>
          <w:color w:val="000000"/>
          <w:sz w:val="23"/>
          <w:szCs w:val="23"/>
          <w:lang w:val="fr-FR"/>
        </w:rPr>
        <w:t xml:space="preserve"> Sociolog</w:t>
      </w:r>
      <w:r>
        <w:rPr>
          <w:rStyle w:val="Strong"/>
          <w:rFonts w:ascii="Garamond" w:eastAsia="Batang" w:hAnsi="Garamond" w:cs="Arial"/>
          <w:b w:val="0"/>
          <w:color w:val="000000"/>
          <w:sz w:val="23"/>
          <w:szCs w:val="23"/>
          <w:lang w:val="fr-FR"/>
        </w:rPr>
        <w:t>ie</w:t>
      </w:r>
      <w:r w:rsidRPr="00034BF0">
        <w:rPr>
          <w:rStyle w:val="Strong"/>
          <w:rFonts w:ascii="Garamond" w:eastAsia="Batang" w:hAnsi="Garamond" w:cs="Arial"/>
          <w:b w:val="0"/>
          <w:color w:val="000000"/>
          <w:sz w:val="23"/>
          <w:szCs w:val="23"/>
          <w:lang w:val="fr-FR"/>
        </w:rPr>
        <w:t>, Unive</w:t>
      </w:r>
      <w:r>
        <w:rPr>
          <w:rStyle w:val="Strong"/>
          <w:rFonts w:ascii="Garamond" w:eastAsia="Batang" w:hAnsi="Garamond" w:cs="Arial"/>
          <w:b w:val="0"/>
          <w:color w:val="000000"/>
          <w:sz w:val="23"/>
          <w:szCs w:val="23"/>
          <w:lang w:val="fr-FR"/>
        </w:rPr>
        <w:t>rsité du Québec à Montréal (UQÀM</w:t>
      </w:r>
      <w:r w:rsidRPr="00034BF0">
        <w:rPr>
          <w:rStyle w:val="Strong"/>
          <w:rFonts w:ascii="Garamond" w:eastAsia="Batang" w:hAnsi="Garamond" w:cs="Arial"/>
          <w:b w:val="0"/>
          <w:color w:val="000000"/>
          <w:sz w:val="23"/>
          <w:szCs w:val="23"/>
          <w:lang w:val="fr-FR"/>
        </w:rPr>
        <w:t>)</w:t>
      </w:r>
    </w:p>
    <w:p w14:paraId="00A42AE1" w14:textId="77777777" w:rsidR="00034BF0" w:rsidRPr="00034BF0" w:rsidRDefault="00034BF0" w:rsidP="00034BF0">
      <w:pPr>
        <w:ind w:left="1418" w:hanging="1418"/>
        <w:rPr>
          <w:rStyle w:val="Strong"/>
          <w:rFonts w:ascii="Garamond" w:eastAsia="Batang" w:hAnsi="Garamond" w:cs="Arial"/>
          <w:color w:val="000000"/>
          <w:sz w:val="23"/>
          <w:szCs w:val="23"/>
          <w:lang w:val="fr-FR"/>
        </w:rPr>
      </w:pPr>
    </w:p>
    <w:p w14:paraId="350D9BD5" w14:textId="2C2A059F" w:rsidR="00034BF0" w:rsidRDefault="00034BF0" w:rsidP="00034BF0">
      <w:pPr>
        <w:ind w:left="1418" w:hanging="1418"/>
        <w:rPr>
          <w:rStyle w:val="Strong"/>
          <w:rFonts w:ascii="Garamond" w:eastAsia="Batang" w:hAnsi="Garamond" w:cs="Arial"/>
          <w:b w:val="0"/>
          <w:color w:val="000000"/>
          <w:sz w:val="23"/>
          <w:szCs w:val="23"/>
          <w:lang w:val="en-GB"/>
        </w:rPr>
      </w:pPr>
      <w:r>
        <w:rPr>
          <w:rStyle w:val="Strong"/>
          <w:rFonts w:ascii="Garamond" w:eastAsia="Batang" w:hAnsi="Garamond" w:cs="Arial"/>
          <w:b w:val="0"/>
          <w:color w:val="000000"/>
          <w:sz w:val="23"/>
          <w:szCs w:val="23"/>
          <w:lang w:val="en-GB"/>
        </w:rPr>
        <w:t xml:space="preserve">July 2018 </w:t>
      </w:r>
      <w:r>
        <w:rPr>
          <w:rStyle w:val="Strong"/>
          <w:rFonts w:ascii="Garamond" w:eastAsia="Batang" w:hAnsi="Garamond" w:cs="Arial"/>
          <w:b w:val="0"/>
          <w:color w:val="000000"/>
          <w:sz w:val="23"/>
          <w:szCs w:val="23"/>
          <w:lang w:val="en-GB"/>
        </w:rPr>
        <w:tab/>
      </w:r>
      <w:proofErr w:type="spellStart"/>
      <w:r>
        <w:rPr>
          <w:rStyle w:val="Strong"/>
          <w:rFonts w:ascii="Garamond" w:eastAsia="Batang" w:hAnsi="Garamond" w:cs="Arial"/>
          <w:b w:val="0"/>
          <w:color w:val="000000"/>
          <w:sz w:val="23"/>
          <w:szCs w:val="23"/>
          <w:lang w:val="en-GB"/>
        </w:rPr>
        <w:t>Professeur</w:t>
      </w:r>
      <w:proofErr w:type="spellEnd"/>
      <w:r>
        <w:rPr>
          <w:rStyle w:val="Strong"/>
          <w:rFonts w:ascii="Garamond" w:eastAsia="Batang" w:hAnsi="Garamond" w:cs="Arial"/>
          <w:b w:val="0"/>
          <w:color w:val="000000"/>
          <w:sz w:val="23"/>
          <w:szCs w:val="23"/>
          <w:lang w:val="en-GB"/>
        </w:rPr>
        <w:t xml:space="preserve"> </w:t>
      </w:r>
      <w:proofErr w:type="spellStart"/>
      <w:r>
        <w:rPr>
          <w:rStyle w:val="Strong"/>
          <w:rFonts w:ascii="Garamond" w:eastAsia="Batang" w:hAnsi="Garamond" w:cs="Arial"/>
          <w:b w:val="0"/>
          <w:color w:val="000000"/>
          <w:sz w:val="23"/>
          <w:szCs w:val="23"/>
          <w:lang w:val="en-GB"/>
        </w:rPr>
        <w:t>associé</w:t>
      </w:r>
      <w:proofErr w:type="spellEnd"/>
    </w:p>
    <w:p w14:paraId="662006A8" w14:textId="77777777" w:rsidR="00034BF0" w:rsidRPr="00034BF0" w:rsidRDefault="00034BF0" w:rsidP="00034BF0">
      <w:pPr>
        <w:ind w:left="1418" w:hanging="1418"/>
        <w:rPr>
          <w:rStyle w:val="Strong"/>
          <w:rFonts w:ascii="Garamond" w:eastAsia="Batang" w:hAnsi="Garamond" w:cs="Arial"/>
          <w:b w:val="0"/>
          <w:i/>
          <w:color w:val="000000"/>
          <w:sz w:val="23"/>
          <w:szCs w:val="23"/>
          <w:lang w:val="en-GB"/>
        </w:rPr>
      </w:pPr>
      <w:r w:rsidRPr="00034BF0">
        <w:rPr>
          <w:rStyle w:val="Strong"/>
          <w:rFonts w:ascii="Garamond" w:eastAsia="Batang" w:hAnsi="Garamond" w:cs="Arial"/>
          <w:b w:val="0"/>
          <w:i/>
          <w:color w:val="000000"/>
          <w:sz w:val="23"/>
          <w:szCs w:val="23"/>
          <w:lang w:val="en-GB"/>
        </w:rPr>
        <w:tab/>
        <w:t>Centre for Actuarial Research (</w:t>
      </w:r>
      <w:proofErr w:type="spellStart"/>
      <w:r w:rsidRPr="00034BF0">
        <w:rPr>
          <w:rStyle w:val="Strong"/>
          <w:rFonts w:ascii="Garamond" w:eastAsia="Batang" w:hAnsi="Garamond" w:cs="Arial"/>
          <w:b w:val="0"/>
          <w:i/>
          <w:color w:val="000000"/>
          <w:sz w:val="23"/>
          <w:szCs w:val="23"/>
          <w:lang w:val="en-GB"/>
        </w:rPr>
        <w:t>CARe</w:t>
      </w:r>
      <w:proofErr w:type="spellEnd"/>
      <w:r w:rsidRPr="00034BF0">
        <w:rPr>
          <w:rStyle w:val="Strong"/>
          <w:rFonts w:ascii="Garamond" w:eastAsia="Batang" w:hAnsi="Garamond" w:cs="Arial"/>
          <w:b w:val="0"/>
          <w:i/>
          <w:color w:val="000000"/>
          <w:sz w:val="23"/>
          <w:szCs w:val="23"/>
          <w:lang w:val="en-GB"/>
        </w:rPr>
        <w:t>), University of Cape Town</w:t>
      </w:r>
    </w:p>
    <w:p w14:paraId="75AC3CEC" w14:textId="77777777" w:rsidR="00034BF0" w:rsidRPr="004A3248" w:rsidRDefault="00034BF0" w:rsidP="00034BF0">
      <w:pPr>
        <w:ind w:left="1418" w:hanging="1418"/>
        <w:rPr>
          <w:rStyle w:val="Strong"/>
          <w:rFonts w:ascii="Garamond" w:eastAsia="Batang" w:hAnsi="Garamond" w:cs="Arial"/>
          <w:b w:val="0"/>
          <w:color w:val="000000"/>
          <w:sz w:val="23"/>
          <w:szCs w:val="23"/>
        </w:rPr>
      </w:pPr>
    </w:p>
    <w:p w14:paraId="6BAA22D1" w14:textId="11254441" w:rsidR="00034BF0" w:rsidRPr="00C0249E" w:rsidRDefault="00034BF0" w:rsidP="00034BF0">
      <w:pPr>
        <w:ind w:left="1418" w:hanging="1418"/>
        <w:rPr>
          <w:rStyle w:val="Strong"/>
          <w:rFonts w:ascii="Garamond" w:eastAsia="Batang" w:hAnsi="Garamond" w:cs="Arial"/>
          <w:b w:val="0"/>
          <w:color w:val="000000"/>
          <w:sz w:val="23"/>
          <w:szCs w:val="23"/>
          <w:lang w:val="fr-FR"/>
        </w:rPr>
      </w:pPr>
      <w:r w:rsidRPr="004C0576">
        <w:rPr>
          <w:rStyle w:val="Strong"/>
          <w:rFonts w:ascii="Garamond" w:eastAsia="Batang" w:hAnsi="Garamond" w:cs="Arial"/>
          <w:b w:val="0"/>
          <w:color w:val="000000"/>
          <w:sz w:val="23"/>
          <w:szCs w:val="23"/>
        </w:rPr>
        <w:lastRenderedPageBreak/>
        <w:t>June 2018</w:t>
      </w:r>
      <w:r w:rsidRPr="004C0576">
        <w:rPr>
          <w:rStyle w:val="Strong"/>
          <w:rFonts w:ascii="Garamond" w:eastAsia="Batang" w:hAnsi="Garamond" w:cs="Arial"/>
          <w:b w:val="0"/>
          <w:color w:val="000000"/>
          <w:sz w:val="23"/>
          <w:szCs w:val="23"/>
        </w:rPr>
        <w:tab/>
      </w:r>
      <w:proofErr w:type="spellStart"/>
      <w:r>
        <w:rPr>
          <w:rStyle w:val="Strong"/>
          <w:rFonts w:ascii="Garamond" w:eastAsia="Batang" w:hAnsi="Garamond" w:cs="Arial"/>
          <w:b w:val="0"/>
          <w:color w:val="000000"/>
          <w:sz w:val="23"/>
          <w:szCs w:val="23"/>
        </w:rPr>
        <w:t>Organisateur</w:t>
      </w:r>
      <w:proofErr w:type="spellEnd"/>
      <w:r w:rsidRPr="004C0576">
        <w:rPr>
          <w:rStyle w:val="Strong"/>
          <w:rFonts w:ascii="Garamond" w:eastAsia="Batang" w:hAnsi="Garamond" w:cs="Arial"/>
          <w:b w:val="0"/>
          <w:color w:val="000000"/>
          <w:sz w:val="23"/>
          <w:szCs w:val="23"/>
        </w:rPr>
        <w:t xml:space="preserve"> : </w:t>
      </w:r>
      <w:hyperlink r:id="rId10" w:history="1">
        <w:r w:rsidRPr="00AB6EDA">
          <w:rPr>
            <w:rStyle w:val="Hyperlink"/>
            <w:rFonts w:ascii="Garamond" w:eastAsia="Batang" w:hAnsi="Garamond" w:cs="Arial"/>
            <w:sz w:val="23"/>
            <w:szCs w:val="23"/>
          </w:rPr>
          <w:t>Summer Institute in Computational Social Science</w:t>
        </w:r>
      </w:hyperlink>
      <w:r w:rsidRPr="004C0576">
        <w:rPr>
          <w:rStyle w:val="Strong"/>
          <w:rFonts w:ascii="Garamond" w:eastAsia="Batang" w:hAnsi="Garamond" w:cs="Arial"/>
          <w:b w:val="0"/>
          <w:color w:val="000000"/>
          <w:sz w:val="23"/>
          <w:szCs w:val="23"/>
        </w:rPr>
        <w:t xml:space="preserve">. </w:t>
      </w:r>
      <w:proofErr w:type="spellStart"/>
      <w:r w:rsidRPr="00C0249E">
        <w:rPr>
          <w:rStyle w:val="Strong"/>
          <w:rFonts w:ascii="Garamond" w:eastAsia="Batang" w:hAnsi="Garamond" w:cs="Arial"/>
          <w:b w:val="0"/>
          <w:color w:val="000000"/>
          <w:sz w:val="23"/>
          <w:szCs w:val="23"/>
          <w:lang w:val="fr-FR"/>
        </w:rPr>
        <w:t>University</w:t>
      </w:r>
      <w:proofErr w:type="spellEnd"/>
      <w:r w:rsidRPr="00C0249E">
        <w:rPr>
          <w:rStyle w:val="Strong"/>
          <w:rFonts w:ascii="Garamond" w:eastAsia="Batang" w:hAnsi="Garamond" w:cs="Arial"/>
          <w:b w:val="0"/>
          <w:color w:val="000000"/>
          <w:sz w:val="23"/>
          <w:szCs w:val="23"/>
          <w:lang w:val="fr-FR"/>
        </w:rPr>
        <w:t xml:space="preserve"> of Cape </w:t>
      </w:r>
      <w:proofErr w:type="spellStart"/>
      <w:r w:rsidRPr="00C0249E">
        <w:rPr>
          <w:rStyle w:val="Strong"/>
          <w:rFonts w:ascii="Garamond" w:eastAsia="Batang" w:hAnsi="Garamond" w:cs="Arial"/>
          <w:b w:val="0"/>
          <w:color w:val="000000"/>
          <w:sz w:val="23"/>
          <w:szCs w:val="23"/>
          <w:lang w:val="fr-FR"/>
        </w:rPr>
        <w:t>Town</w:t>
      </w:r>
      <w:proofErr w:type="spellEnd"/>
      <w:r w:rsidR="00C0249E" w:rsidRPr="00C0249E">
        <w:rPr>
          <w:rStyle w:val="Strong"/>
          <w:rFonts w:ascii="Garamond" w:eastAsia="Batang" w:hAnsi="Garamond" w:cs="Arial"/>
          <w:b w:val="0"/>
          <w:color w:val="000000"/>
          <w:sz w:val="23"/>
          <w:szCs w:val="23"/>
          <w:lang w:val="fr-FR"/>
        </w:rPr>
        <w:t>, (18 – 30 juin)</w:t>
      </w:r>
    </w:p>
    <w:p w14:paraId="133208D5" w14:textId="6013045F" w:rsidR="00C0249E" w:rsidRPr="00C0249E" w:rsidRDefault="00C0249E" w:rsidP="00034BF0">
      <w:pPr>
        <w:ind w:left="1418" w:hanging="1418"/>
        <w:rPr>
          <w:rStyle w:val="Strong"/>
          <w:rFonts w:ascii="Garamond" w:eastAsia="Batang" w:hAnsi="Garamond" w:cs="Arial"/>
          <w:b w:val="0"/>
          <w:color w:val="000000"/>
          <w:sz w:val="23"/>
          <w:szCs w:val="23"/>
          <w:lang w:val="fr-FR"/>
        </w:rPr>
      </w:pPr>
      <w:r w:rsidRPr="00C0249E">
        <w:rPr>
          <w:rStyle w:val="Strong"/>
          <w:rFonts w:ascii="Garamond" w:eastAsia="Batang" w:hAnsi="Garamond" w:cs="Arial"/>
          <w:b w:val="0"/>
          <w:color w:val="000000"/>
          <w:sz w:val="23"/>
          <w:szCs w:val="23"/>
          <w:lang w:val="fr-FR"/>
        </w:rPr>
        <w:tab/>
        <w:t>26 participants dont 10 venant de l’extérieur de l’Afrique du Sud.</w:t>
      </w:r>
      <w:r>
        <w:rPr>
          <w:rStyle w:val="Strong"/>
          <w:rFonts w:ascii="Garamond" w:eastAsia="Batang" w:hAnsi="Garamond" w:cs="Arial"/>
          <w:b w:val="0"/>
          <w:color w:val="000000"/>
          <w:sz w:val="23"/>
          <w:szCs w:val="23"/>
          <w:lang w:val="fr-FR"/>
        </w:rPr>
        <w:t xml:space="preserve"> Énormes succès.</w:t>
      </w:r>
    </w:p>
    <w:p w14:paraId="25925056" w14:textId="77777777" w:rsidR="00034BF0" w:rsidRPr="00C0249E" w:rsidRDefault="00034BF0" w:rsidP="00071E7B">
      <w:pPr>
        <w:ind w:left="1418" w:hanging="1418"/>
        <w:rPr>
          <w:rStyle w:val="Strong"/>
          <w:rFonts w:ascii="Garamond" w:eastAsia="Batang" w:hAnsi="Garamond" w:cs="Arial"/>
          <w:b w:val="0"/>
          <w:color w:val="000000"/>
          <w:sz w:val="23"/>
          <w:szCs w:val="23"/>
          <w:lang w:val="fr-FR"/>
        </w:rPr>
      </w:pPr>
    </w:p>
    <w:p w14:paraId="39EA16A6" w14:textId="175A8B09" w:rsidR="001338D9" w:rsidRPr="00826B20" w:rsidRDefault="005D0238" w:rsidP="00071E7B">
      <w:pPr>
        <w:ind w:left="1418" w:hanging="1418"/>
        <w:rPr>
          <w:rStyle w:val="Strong"/>
          <w:rFonts w:ascii="Garamond" w:eastAsia="Batang" w:hAnsi="Garamond" w:cs="Arial"/>
          <w:b w:val="0"/>
          <w:color w:val="000000"/>
          <w:sz w:val="23"/>
          <w:szCs w:val="23"/>
          <w:lang w:val="fr-FR"/>
        </w:rPr>
      </w:pPr>
      <w:r w:rsidRPr="00826B20">
        <w:rPr>
          <w:rStyle w:val="Strong"/>
          <w:rFonts w:ascii="Garamond" w:eastAsia="Batang" w:hAnsi="Garamond" w:cs="Arial"/>
          <w:b w:val="0"/>
          <w:color w:val="000000"/>
          <w:sz w:val="23"/>
          <w:szCs w:val="23"/>
          <w:lang w:val="fr-FR"/>
        </w:rPr>
        <w:t>Juin</w:t>
      </w:r>
      <w:r w:rsidR="00E3663B" w:rsidRPr="00826B20">
        <w:rPr>
          <w:rStyle w:val="Strong"/>
          <w:rFonts w:ascii="Garamond" w:eastAsia="Batang" w:hAnsi="Garamond" w:cs="Arial"/>
          <w:b w:val="0"/>
          <w:color w:val="000000"/>
          <w:sz w:val="23"/>
          <w:szCs w:val="23"/>
          <w:lang w:val="fr-FR"/>
        </w:rPr>
        <w:t xml:space="preserve"> 2017</w:t>
      </w:r>
      <w:r w:rsidR="00E3663B" w:rsidRPr="00826B20">
        <w:rPr>
          <w:rStyle w:val="Strong"/>
          <w:rFonts w:ascii="Garamond" w:eastAsia="Batang" w:hAnsi="Garamond" w:cs="Arial"/>
          <w:b w:val="0"/>
          <w:color w:val="000000"/>
          <w:sz w:val="23"/>
          <w:szCs w:val="23"/>
          <w:lang w:val="fr-FR"/>
        </w:rPr>
        <w:tab/>
      </w:r>
      <w:r w:rsidR="00012175" w:rsidRPr="00826B20">
        <w:rPr>
          <w:rStyle w:val="Strong"/>
          <w:rFonts w:ascii="Garamond" w:eastAsia="Batang" w:hAnsi="Garamond" w:cs="Arial"/>
          <w:b w:val="0"/>
          <w:color w:val="000000"/>
          <w:sz w:val="23"/>
          <w:szCs w:val="23"/>
          <w:lang w:val="fr-FR"/>
        </w:rPr>
        <w:t xml:space="preserve">École d’été en </w:t>
      </w:r>
      <w:r w:rsidR="001338D9" w:rsidRPr="00826B20">
        <w:rPr>
          <w:rStyle w:val="Strong"/>
          <w:rFonts w:ascii="Garamond" w:eastAsia="Batang" w:hAnsi="Garamond" w:cs="Arial"/>
          <w:b w:val="0"/>
          <w:color w:val="000000"/>
          <w:sz w:val="23"/>
          <w:szCs w:val="23"/>
          <w:lang w:val="fr-FR"/>
        </w:rPr>
        <w:t xml:space="preserve">Science Sociale </w:t>
      </w:r>
      <w:r w:rsidR="008F64C2">
        <w:rPr>
          <w:rStyle w:val="Strong"/>
          <w:rFonts w:ascii="Garamond" w:eastAsia="Batang" w:hAnsi="Garamond" w:cs="Arial"/>
          <w:b w:val="0"/>
          <w:color w:val="000000"/>
          <w:sz w:val="23"/>
          <w:szCs w:val="23"/>
          <w:lang w:val="fr-FR"/>
        </w:rPr>
        <w:t>C</w:t>
      </w:r>
      <w:r w:rsidR="00716E69" w:rsidRPr="00826B20">
        <w:rPr>
          <w:rStyle w:val="Strong"/>
          <w:rFonts w:ascii="Garamond" w:eastAsia="Batang" w:hAnsi="Garamond" w:cs="Arial"/>
          <w:b w:val="0"/>
          <w:color w:val="000000"/>
          <w:sz w:val="23"/>
          <w:szCs w:val="23"/>
          <w:lang w:val="fr-FR"/>
        </w:rPr>
        <w:t>omputatio</w:t>
      </w:r>
      <w:r w:rsidR="008D46F3" w:rsidRPr="00826B20">
        <w:rPr>
          <w:rStyle w:val="Strong"/>
          <w:rFonts w:ascii="Garamond" w:eastAsia="Batang" w:hAnsi="Garamond" w:cs="Arial"/>
          <w:b w:val="0"/>
          <w:color w:val="000000"/>
          <w:sz w:val="23"/>
          <w:szCs w:val="23"/>
          <w:lang w:val="fr-FR"/>
        </w:rPr>
        <w:t>n</w:t>
      </w:r>
      <w:r w:rsidR="00716E69" w:rsidRPr="00826B20">
        <w:rPr>
          <w:rStyle w:val="Strong"/>
          <w:rFonts w:ascii="Garamond" w:eastAsia="Batang" w:hAnsi="Garamond" w:cs="Arial"/>
          <w:b w:val="0"/>
          <w:color w:val="000000"/>
          <w:sz w:val="23"/>
          <w:szCs w:val="23"/>
          <w:lang w:val="fr-FR"/>
        </w:rPr>
        <w:t>nelle</w:t>
      </w:r>
      <w:r w:rsidR="001338D9" w:rsidRPr="00826B20">
        <w:rPr>
          <w:rStyle w:val="Strong"/>
          <w:rFonts w:ascii="Garamond" w:eastAsia="Batang" w:hAnsi="Garamond" w:cs="Arial"/>
          <w:b w:val="0"/>
          <w:color w:val="000000"/>
          <w:sz w:val="23"/>
          <w:szCs w:val="23"/>
          <w:lang w:val="fr-FR"/>
        </w:rPr>
        <w:t xml:space="preserve"> (</w:t>
      </w:r>
      <w:proofErr w:type="spellStart"/>
      <w:r w:rsidR="00E3663B" w:rsidRPr="00826B20">
        <w:rPr>
          <w:rStyle w:val="Strong"/>
          <w:rFonts w:ascii="Garamond" w:eastAsia="Batang" w:hAnsi="Garamond" w:cs="Arial"/>
          <w:b w:val="0"/>
          <w:i/>
          <w:color w:val="000000"/>
          <w:sz w:val="23"/>
          <w:szCs w:val="23"/>
          <w:lang w:val="fr-FR"/>
        </w:rPr>
        <w:t>Summer</w:t>
      </w:r>
      <w:proofErr w:type="spellEnd"/>
      <w:r w:rsidR="00E3663B" w:rsidRPr="00826B20">
        <w:rPr>
          <w:rStyle w:val="Strong"/>
          <w:rFonts w:ascii="Garamond" w:eastAsia="Batang" w:hAnsi="Garamond" w:cs="Arial"/>
          <w:b w:val="0"/>
          <w:i/>
          <w:color w:val="000000"/>
          <w:sz w:val="23"/>
          <w:szCs w:val="23"/>
          <w:lang w:val="fr-FR"/>
        </w:rPr>
        <w:t xml:space="preserve"> Institute in </w:t>
      </w:r>
      <w:proofErr w:type="spellStart"/>
      <w:r w:rsidR="00E3663B" w:rsidRPr="00826B20">
        <w:rPr>
          <w:rStyle w:val="Strong"/>
          <w:rFonts w:ascii="Garamond" w:eastAsia="Batang" w:hAnsi="Garamond" w:cs="Arial"/>
          <w:b w:val="0"/>
          <w:i/>
          <w:color w:val="000000"/>
          <w:sz w:val="23"/>
          <w:szCs w:val="23"/>
          <w:lang w:val="fr-FR"/>
        </w:rPr>
        <w:t>Computational</w:t>
      </w:r>
      <w:proofErr w:type="spellEnd"/>
      <w:r w:rsidR="00E3663B" w:rsidRPr="00826B20">
        <w:rPr>
          <w:rStyle w:val="Strong"/>
          <w:rFonts w:ascii="Garamond" w:eastAsia="Batang" w:hAnsi="Garamond" w:cs="Arial"/>
          <w:b w:val="0"/>
          <w:i/>
          <w:color w:val="000000"/>
          <w:sz w:val="23"/>
          <w:szCs w:val="23"/>
          <w:lang w:val="fr-FR"/>
        </w:rPr>
        <w:t xml:space="preserve"> Social Science</w:t>
      </w:r>
      <w:r w:rsidR="001338D9" w:rsidRPr="00826B20">
        <w:rPr>
          <w:rStyle w:val="Strong"/>
          <w:rFonts w:ascii="Garamond" w:eastAsia="Batang" w:hAnsi="Garamond" w:cs="Arial"/>
          <w:b w:val="0"/>
          <w:color w:val="000000"/>
          <w:sz w:val="23"/>
          <w:szCs w:val="23"/>
          <w:lang w:val="fr-FR"/>
        </w:rPr>
        <w:t>)</w:t>
      </w:r>
      <w:r w:rsidR="00E3663B" w:rsidRPr="00826B20">
        <w:rPr>
          <w:rStyle w:val="Strong"/>
          <w:rFonts w:ascii="Garamond" w:eastAsia="Batang" w:hAnsi="Garamond" w:cs="Arial"/>
          <w:b w:val="0"/>
          <w:color w:val="000000"/>
          <w:sz w:val="23"/>
          <w:szCs w:val="23"/>
          <w:lang w:val="fr-FR"/>
        </w:rPr>
        <w:t xml:space="preserve"> </w:t>
      </w:r>
      <w:hyperlink r:id="rId11" w:history="1">
        <w:r w:rsidR="00CB4683" w:rsidRPr="00826B20">
          <w:rPr>
            <w:rStyle w:val="Hyperlink"/>
            <w:rFonts w:ascii="Garamond" w:eastAsia="Batang" w:hAnsi="Garamond" w:cs="Arial"/>
            <w:sz w:val="23"/>
            <w:szCs w:val="23"/>
            <w:lang w:val="fr-FR"/>
          </w:rPr>
          <w:t>https://compsocialscience.github.io/summer-institute/2017/</w:t>
        </w:r>
      </w:hyperlink>
    </w:p>
    <w:p w14:paraId="38659441" w14:textId="77777777" w:rsidR="00AE7797" w:rsidRDefault="001338D9" w:rsidP="00071E7B">
      <w:pPr>
        <w:ind w:left="1418" w:hanging="1418"/>
        <w:rPr>
          <w:rStyle w:val="Strong"/>
          <w:rFonts w:ascii="Garamond" w:eastAsia="Batang" w:hAnsi="Garamond" w:cs="Arial"/>
          <w:b w:val="0"/>
          <w:i/>
          <w:color w:val="000000"/>
          <w:sz w:val="23"/>
          <w:szCs w:val="23"/>
          <w:lang w:val="fr-FR"/>
        </w:rPr>
      </w:pPr>
      <w:r w:rsidRPr="00826B20">
        <w:rPr>
          <w:rStyle w:val="Strong"/>
          <w:rFonts w:ascii="Garamond" w:eastAsia="Batang" w:hAnsi="Garamond" w:cs="Arial"/>
          <w:b w:val="0"/>
          <w:i/>
          <w:color w:val="000000"/>
          <w:sz w:val="23"/>
          <w:szCs w:val="23"/>
          <w:lang w:val="fr-FR"/>
        </w:rPr>
        <w:tab/>
      </w:r>
      <w:proofErr w:type="spellStart"/>
      <w:r w:rsidR="008D46F3" w:rsidRPr="00826B20">
        <w:rPr>
          <w:rStyle w:val="Strong"/>
          <w:rFonts w:ascii="Garamond" w:eastAsia="Batang" w:hAnsi="Garamond" w:cs="Arial"/>
          <w:b w:val="0"/>
          <w:i/>
          <w:color w:val="000000"/>
          <w:sz w:val="23"/>
          <w:szCs w:val="23"/>
          <w:lang w:val="fr-FR"/>
        </w:rPr>
        <w:t>Sociology</w:t>
      </w:r>
      <w:proofErr w:type="spellEnd"/>
      <w:r w:rsidR="008D46F3" w:rsidRPr="00826B20">
        <w:rPr>
          <w:rStyle w:val="Strong"/>
          <w:rFonts w:ascii="Garamond" w:eastAsia="Batang" w:hAnsi="Garamond" w:cs="Arial"/>
          <w:b w:val="0"/>
          <w:i/>
          <w:color w:val="000000"/>
          <w:sz w:val="23"/>
          <w:szCs w:val="23"/>
          <w:lang w:val="fr-FR"/>
        </w:rPr>
        <w:t xml:space="preserve">, </w:t>
      </w:r>
      <w:r w:rsidR="00E3663B" w:rsidRPr="00826B20">
        <w:rPr>
          <w:rStyle w:val="Strong"/>
          <w:rFonts w:ascii="Garamond" w:eastAsia="Batang" w:hAnsi="Garamond" w:cs="Arial"/>
          <w:b w:val="0"/>
          <w:i/>
          <w:color w:val="000000"/>
          <w:sz w:val="23"/>
          <w:szCs w:val="23"/>
          <w:lang w:val="fr-FR"/>
        </w:rPr>
        <w:t xml:space="preserve">Princeton </w:t>
      </w:r>
      <w:proofErr w:type="spellStart"/>
      <w:r w:rsidR="00E3663B" w:rsidRPr="00826B20">
        <w:rPr>
          <w:rStyle w:val="Strong"/>
          <w:rFonts w:ascii="Garamond" w:eastAsia="Batang" w:hAnsi="Garamond" w:cs="Arial"/>
          <w:b w:val="0"/>
          <w:i/>
          <w:color w:val="000000"/>
          <w:sz w:val="23"/>
          <w:szCs w:val="23"/>
          <w:lang w:val="fr-FR"/>
        </w:rPr>
        <w:t>University</w:t>
      </w:r>
      <w:proofErr w:type="spellEnd"/>
      <w:r w:rsidRPr="00826B20">
        <w:rPr>
          <w:rStyle w:val="Strong"/>
          <w:rFonts w:ascii="Garamond" w:eastAsia="Batang" w:hAnsi="Garamond" w:cs="Arial"/>
          <w:b w:val="0"/>
          <w:i/>
          <w:color w:val="000000"/>
          <w:sz w:val="23"/>
          <w:szCs w:val="23"/>
          <w:lang w:val="fr-FR"/>
        </w:rPr>
        <w:t>, USA</w:t>
      </w:r>
    </w:p>
    <w:p w14:paraId="433716B8" w14:textId="77777777" w:rsidR="004E2AA5" w:rsidRDefault="004E2AA5" w:rsidP="00071E7B">
      <w:pPr>
        <w:ind w:left="1418" w:hanging="1418"/>
        <w:rPr>
          <w:rStyle w:val="Strong"/>
          <w:rFonts w:ascii="Garamond" w:eastAsia="Batang" w:hAnsi="Garamond" w:cs="Arial"/>
          <w:b w:val="0"/>
          <w:color w:val="000000"/>
          <w:sz w:val="23"/>
          <w:szCs w:val="23"/>
          <w:lang w:val="fr-FR"/>
        </w:rPr>
      </w:pPr>
    </w:p>
    <w:p w14:paraId="114E6CEF" w14:textId="2BF54ECA" w:rsidR="00E21DA3" w:rsidRPr="00AE7797" w:rsidRDefault="004425CB" w:rsidP="00071E7B">
      <w:pPr>
        <w:ind w:left="1418" w:hanging="1418"/>
        <w:rPr>
          <w:rStyle w:val="Strong"/>
          <w:rFonts w:ascii="Garamond" w:eastAsia="Batang" w:hAnsi="Garamond" w:cs="Arial"/>
          <w:b w:val="0"/>
          <w:i/>
          <w:color w:val="000000"/>
          <w:sz w:val="23"/>
          <w:szCs w:val="23"/>
          <w:lang w:val="fr-FR"/>
        </w:rPr>
      </w:pPr>
      <w:r w:rsidRPr="00826B20">
        <w:rPr>
          <w:rStyle w:val="Strong"/>
          <w:rFonts w:ascii="Garamond" w:eastAsia="Batang" w:hAnsi="Garamond" w:cs="Arial"/>
          <w:b w:val="0"/>
          <w:color w:val="000000"/>
          <w:sz w:val="23"/>
          <w:szCs w:val="23"/>
          <w:lang w:val="fr-FR"/>
        </w:rPr>
        <w:t xml:space="preserve">2016 – </w:t>
      </w:r>
      <w:r w:rsidR="00AF3BAB" w:rsidRPr="00826B20">
        <w:rPr>
          <w:rStyle w:val="Strong"/>
          <w:rFonts w:ascii="Garamond" w:eastAsia="Batang" w:hAnsi="Garamond" w:cs="Arial"/>
          <w:b w:val="0"/>
          <w:color w:val="000000"/>
          <w:sz w:val="23"/>
          <w:szCs w:val="23"/>
          <w:lang w:val="fr-FR"/>
        </w:rPr>
        <w:tab/>
      </w:r>
      <w:r w:rsidR="001338D9" w:rsidRPr="00826B20">
        <w:rPr>
          <w:rStyle w:val="Strong"/>
          <w:rFonts w:ascii="Garamond" w:eastAsia="Batang" w:hAnsi="Garamond" w:cs="Arial"/>
          <w:b w:val="0"/>
          <w:color w:val="000000"/>
          <w:sz w:val="23"/>
          <w:szCs w:val="23"/>
          <w:lang w:val="fr-FR"/>
        </w:rPr>
        <w:t>Professeur associé</w:t>
      </w:r>
      <w:r w:rsidR="00E21DA3" w:rsidRPr="00826B20">
        <w:rPr>
          <w:rStyle w:val="Strong"/>
          <w:rFonts w:ascii="Garamond" w:eastAsia="Batang" w:hAnsi="Garamond" w:cs="Arial"/>
          <w:b w:val="0"/>
          <w:color w:val="000000"/>
          <w:sz w:val="23"/>
          <w:szCs w:val="23"/>
          <w:lang w:val="fr-FR"/>
        </w:rPr>
        <w:t xml:space="preserve"> </w:t>
      </w:r>
    </w:p>
    <w:p w14:paraId="38CB8A91" w14:textId="62E4E109" w:rsidR="001338D9" w:rsidRPr="00826B20" w:rsidRDefault="00E21DA3" w:rsidP="00071E7B">
      <w:pPr>
        <w:ind w:left="1418" w:hanging="1418"/>
        <w:rPr>
          <w:rStyle w:val="Strong"/>
          <w:rFonts w:ascii="Garamond" w:eastAsia="Batang" w:hAnsi="Garamond" w:cs="Arial"/>
          <w:b w:val="0"/>
          <w:color w:val="000000"/>
          <w:sz w:val="23"/>
          <w:szCs w:val="23"/>
          <w:lang w:val="fr-FR"/>
        </w:rPr>
      </w:pPr>
      <w:r w:rsidRPr="00826B20">
        <w:rPr>
          <w:rStyle w:val="Strong"/>
          <w:rFonts w:ascii="Garamond" w:eastAsia="Batang" w:hAnsi="Garamond" w:cs="Arial"/>
          <w:b w:val="0"/>
          <w:color w:val="000000"/>
          <w:sz w:val="23"/>
          <w:szCs w:val="23"/>
          <w:lang w:val="fr-FR"/>
        </w:rPr>
        <w:tab/>
        <w:t>Département de Démographie,</w:t>
      </w:r>
      <w:r w:rsidR="001338D9" w:rsidRPr="00826B20">
        <w:rPr>
          <w:rStyle w:val="Strong"/>
          <w:rFonts w:ascii="Garamond" w:eastAsia="Batang" w:hAnsi="Garamond" w:cs="Arial"/>
          <w:b w:val="0"/>
          <w:color w:val="000000"/>
          <w:sz w:val="23"/>
          <w:szCs w:val="23"/>
          <w:lang w:val="fr-FR"/>
        </w:rPr>
        <w:t xml:space="preserve"> Université de Montréal</w:t>
      </w:r>
    </w:p>
    <w:p w14:paraId="162E189B" w14:textId="77777777" w:rsidR="00AF3BAB" w:rsidRPr="00826B20" w:rsidRDefault="00AF3BAB" w:rsidP="00071E7B">
      <w:pPr>
        <w:ind w:left="1418" w:hanging="1418"/>
        <w:rPr>
          <w:rStyle w:val="Strong"/>
          <w:rFonts w:ascii="Garamond" w:eastAsia="Batang" w:hAnsi="Garamond" w:cs="Arial"/>
          <w:b w:val="0"/>
          <w:color w:val="000000"/>
          <w:sz w:val="23"/>
          <w:szCs w:val="23"/>
          <w:lang w:val="fr-FR"/>
        </w:rPr>
      </w:pPr>
    </w:p>
    <w:p w14:paraId="34260EBA" w14:textId="1F3F5B82" w:rsidR="004737C8" w:rsidRPr="00826B20" w:rsidRDefault="00B55AEC" w:rsidP="00071E7B">
      <w:pPr>
        <w:ind w:left="1416" w:hanging="1416"/>
        <w:rPr>
          <w:rStyle w:val="Strong"/>
          <w:rFonts w:ascii="Garamond" w:eastAsia="Batang" w:hAnsi="Garamond" w:cs="Arial"/>
          <w:b w:val="0"/>
          <w:color w:val="000000"/>
          <w:sz w:val="23"/>
          <w:szCs w:val="23"/>
        </w:rPr>
      </w:pPr>
      <w:r w:rsidRPr="00826B20">
        <w:rPr>
          <w:rStyle w:val="Strong"/>
          <w:rFonts w:ascii="Garamond" w:eastAsia="Batang" w:hAnsi="Garamond" w:cs="Arial"/>
          <w:b w:val="0"/>
          <w:color w:val="000000"/>
          <w:sz w:val="23"/>
          <w:szCs w:val="23"/>
        </w:rPr>
        <w:t>2016</w:t>
      </w:r>
      <w:r w:rsidR="004737C8" w:rsidRPr="00826B20">
        <w:rPr>
          <w:rStyle w:val="Strong"/>
          <w:rFonts w:ascii="Garamond" w:eastAsia="Batang" w:hAnsi="Garamond" w:cs="Arial"/>
          <w:b w:val="0"/>
          <w:color w:val="000000"/>
          <w:sz w:val="23"/>
          <w:szCs w:val="23"/>
        </w:rPr>
        <w:t xml:space="preserve"> </w:t>
      </w:r>
      <w:r w:rsidR="000C1D04" w:rsidRPr="00826B20">
        <w:rPr>
          <w:rStyle w:val="Strong"/>
          <w:rFonts w:ascii="Garamond" w:eastAsia="Batang" w:hAnsi="Garamond" w:cs="Arial"/>
          <w:b w:val="0"/>
          <w:color w:val="000000"/>
          <w:sz w:val="23"/>
          <w:szCs w:val="23"/>
        </w:rPr>
        <w:t>–</w:t>
      </w:r>
      <w:r w:rsidRPr="00826B20">
        <w:rPr>
          <w:rStyle w:val="Strong"/>
          <w:rFonts w:ascii="Garamond" w:eastAsia="Batang" w:hAnsi="Garamond" w:cs="Arial"/>
          <w:b w:val="0"/>
          <w:color w:val="000000"/>
          <w:sz w:val="23"/>
          <w:szCs w:val="23"/>
        </w:rPr>
        <w:tab/>
      </w:r>
      <w:r w:rsidR="004737C8" w:rsidRPr="00826B20">
        <w:rPr>
          <w:rStyle w:val="Strong"/>
          <w:rFonts w:ascii="Garamond" w:eastAsia="Batang" w:hAnsi="Garamond" w:cs="Arial"/>
          <w:b w:val="0"/>
          <w:i/>
          <w:color w:val="000000"/>
          <w:sz w:val="23"/>
          <w:szCs w:val="23"/>
        </w:rPr>
        <w:t>Senior Lecturer</w:t>
      </w:r>
      <w:r w:rsidR="003A4C27" w:rsidRPr="00826B20">
        <w:rPr>
          <w:rStyle w:val="Strong"/>
          <w:rFonts w:ascii="Garamond" w:eastAsia="Batang" w:hAnsi="Garamond" w:cs="Arial"/>
          <w:b w:val="0"/>
          <w:color w:val="000000"/>
          <w:sz w:val="23"/>
          <w:szCs w:val="23"/>
        </w:rPr>
        <w:t xml:space="preserve"> </w:t>
      </w:r>
    </w:p>
    <w:p w14:paraId="543A38F2" w14:textId="380FEC7F" w:rsidR="00072FE3" w:rsidRPr="00826B20" w:rsidRDefault="004737C8" w:rsidP="00071E7B">
      <w:pPr>
        <w:ind w:left="1416" w:hanging="1416"/>
        <w:rPr>
          <w:rStyle w:val="PageNumber"/>
          <w:rFonts w:ascii="Garamond" w:eastAsia="Batang" w:hAnsi="Garamond" w:cs="Arial"/>
          <w:bCs/>
          <w:i/>
          <w:color w:val="000000"/>
          <w:sz w:val="23"/>
          <w:szCs w:val="23"/>
        </w:rPr>
      </w:pPr>
      <w:r w:rsidRPr="00826B20">
        <w:rPr>
          <w:rStyle w:val="Strong"/>
          <w:rFonts w:ascii="Garamond" w:eastAsia="Batang" w:hAnsi="Garamond" w:cs="Arial"/>
          <w:b w:val="0"/>
          <w:i/>
          <w:color w:val="000000"/>
          <w:sz w:val="23"/>
          <w:szCs w:val="23"/>
        </w:rPr>
        <w:tab/>
      </w:r>
      <w:r w:rsidR="003A4C27" w:rsidRPr="00826B20">
        <w:rPr>
          <w:rStyle w:val="Strong"/>
          <w:rFonts w:ascii="Garamond" w:eastAsia="Batang" w:hAnsi="Garamond" w:cs="Arial"/>
          <w:b w:val="0"/>
          <w:i/>
          <w:color w:val="000000"/>
          <w:sz w:val="23"/>
          <w:szCs w:val="23"/>
        </w:rPr>
        <w:t>University of Cape Town</w:t>
      </w:r>
    </w:p>
    <w:p w14:paraId="36D3BAE5" w14:textId="77777777" w:rsidR="00B55AEC" w:rsidRPr="00826B20" w:rsidRDefault="00B55AEC" w:rsidP="00071E7B">
      <w:pPr>
        <w:ind w:left="1416" w:hanging="1416"/>
        <w:rPr>
          <w:rStyle w:val="Strong"/>
          <w:rFonts w:ascii="Garamond" w:eastAsia="Batang" w:hAnsi="Garamond" w:cs="Arial"/>
          <w:b w:val="0"/>
          <w:color w:val="000000"/>
          <w:sz w:val="23"/>
          <w:szCs w:val="23"/>
          <w:lang w:val="en-CA"/>
        </w:rPr>
      </w:pPr>
    </w:p>
    <w:p w14:paraId="252EFE2E" w14:textId="3DB7AF3C" w:rsidR="00882831" w:rsidRPr="007957E3" w:rsidRDefault="00340969" w:rsidP="00071E7B">
      <w:pPr>
        <w:ind w:left="1418" w:hanging="1418"/>
        <w:rPr>
          <w:rStyle w:val="Strong"/>
          <w:rFonts w:ascii="Garamond" w:eastAsia="Batang" w:hAnsi="Garamond" w:cs="Arial"/>
          <w:b w:val="0"/>
          <w:color w:val="000000"/>
          <w:sz w:val="23"/>
          <w:szCs w:val="23"/>
        </w:rPr>
      </w:pPr>
      <w:r w:rsidRPr="007957E3">
        <w:rPr>
          <w:rStyle w:val="Strong"/>
          <w:rFonts w:ascii="Garamond" w:eastAsia="Batang" w:hAnsi="Garamond" w:cs="Arial"/>
          <w:b w:val="0"/>
          <w:color w:val="000000"/>
          <w:sz w:val="23"/>
          <w:szCs w:val="23"/>
        </w:rPr>
        <w:t xml:space="preserve">2016 </w:t>
      </w:r>
      <w:r w:rsidRPr="007957E3">
        <w:rPr>
          <w:rStyle w:val="Strong"/>
          <w:rFonts w:ascii="Garamond" w:eastAsia="Batang" w:hAnsi="Garamond" w:cs="Arial"/>
          <w:b w:val="0"/>
          <w:color w:val="000000"/>
          <w:sz w:val="23"/>
          <w:szCs w:val="23"/>
        </w:rPr>
        <w:tab/>
        <w:t xml:space="preserve">Consultant </w:t>
      </w:r>
    </w:p>
    <w:p w14:paraId="2CD2E43E" w14:textId="3D5B0A3B" w:rsidR="00F8413B" w:rsidRPr="007957E3" w:rsidRDefault="00F8413B" w:rsidP="00071E7B">
      <w:pPr>
        <w:ind w:left="1418" w:hanging="1418"/>
        <w:rPr>
          <w:rStyle w:val="Strong"/>
          <w:rFonts w:ascii="Garamond" w:eastAsia="Batang" w:hAnsi="Garamond" w:cs="Arial"/>
          <w:b w:val="0"/>
          <w:i/>
          <w:color w:val="000000"/>
          <w:sz w:val="23"/>
          <w:szCs w:val="23"/>
        </w:rPr>
      </w:pPr>
      <w:r w:rsidRPr="007957E3">
        <w:rPr>
          <w:rStyle w:val="Strong"/>
          <w:rFonts w:ascii="Garamond" w:eastAsia="Batang" w:hAnsi="Garamond" w:cs="Arial"/>
          <w:b w:val="0"/>
          <w:color w:val="000000"/>
          <w:sz w:val="23"/>
          <w:szCs w:val="23"/>
        </w:rPr>
        <w:tab/>
      </w:r>
      <w:proofErr w:type="spellStart"/>
      <w:r w:rsidRPr="007957E3">
        <w:rPr>
          <w:rStyle w:val="Strong"/>
          <w:rFonts w:ascii="Garamond" w:eastAsia="Batang" w:hAnsi="Garamond" w:cs="Arial"/>
          <w:b w:val="0"/>
          <w:color w:val="000000"/>
          <w:sz w:val="23"/>
          <w:szCs w:val="23"/>
        </w:rPr>
        <w:t>Projet</w:t>
      </w:r>
      <w:proofErr w:type="spellEnd"/>
      <w:r w:rsidRPr="007957E3">
        <w:rPr>
          <w:rStyle w:val="Strong"/>
          <w:rFonts w:ascii="Garamond" w:eastAsia="Batang" w:hAnsi="Garamond" w:cs="Arial"/>
          <w:b w:val="0"/>
          <w:color w:val="000000"/>
          <w:sz w:val="23"/>
          <w:szCs w:val="23"/>
        </w:rPr>
        <w:t xml:space="preserve"> : </w:t>
      </w:r>
      <w:r w:rsidRPr="007957E3">
        <w:rPr>
          <w:rStyle w:val="Strong"/>
          <w:rFonts w:ascii="Garamond" w:eastAsia="Batang" w:hAnsi="Garamond" w:cs="Arial"/>
          <w:b w:val="0"/>
          <w:i/>
          <w:color w:val="000000"/>
          <w:sz w:val="23"/>
          <w:szCs w:val="23"/>
        </w:rPr>
        <w:t>Population-based HIV Impact Assessments (PHIAs)</w:t>
      </w:r>
    </w:p>
    <w:p w14:paraId="68A43EBD" w14:textId="7FF1C928" w:rsidR="00F8413B" w:rsidRPr="00826B20" w:rsidRDefault="00F8413B" w:rsidP="00071E7B">
      <w:pPr>
        <w:ind w:left="1418" w:hanging="1418"/>
        <w:rPr>
          <w:rStyle w:val="Strong"/>
          <w:rFonts w:ascii="Garamond" w:eastAsia="Batang" w:hAnsi="Garamond" w:cs="Arial"/>
          <w:b w:val="0"/>
          <w:i/>
          <w:color w:val="000000"/>
          <w:sz w:val="23"/>
          <w:szCs w:val="23"/>
        </w:rPr>
      </w:pPr>
      <w:r w:rsidRPr="007957E3">
        <w:rPr>
          <w:rStyle w:val="Strong"/>
          <w:rFonts w:ascii="Garamond" w:eastAsia="Batang" w:hAnsi="Garamond" w:cs="Arial"/>
          <w:b w:val="0"/>
          <w:i/>
          <w:color w:val="000000"/>
          <w:sz w:val="23"/>
          <w:szCs w:val="23"/>
        </w:rPr>
        <w:tab/>
      </w:r>
      <w:r w:rsidRPr="00826B20">
        <w:rPr>
          <w:rStyle w:val="Strong"/>
          <w:rFonts w:ascii="Garamond" w:eastAsia="Batang" w:hAnsi="Garamond" w:cs="Arial"/>
          <w:b w:val="0"/>
          <w:i/>
          <w:color w:val="000000"/>
          <w:sz w:val="23"/>
          <w:szCs w:val="23"/>
        </w:rPr>
        <w:t>Mailman School of Public Health, Columbia University</w:t>
      </w:r>
      <w:r w:rsidR="006A382B">
        <w:rPr>
          <w:rStyle w:val="Strong"/>
          <w:rFonts w:ascii="Garamond" w:eastAsia="Batang" w:hAnsi="Garamond" w:cs="Arial"/>
          <w:b w:val="0"/>
          <w:i/>
          <w:color w:val="000000"/>
          <w:sz w:val="23"/>
          <w:szCs w:val="23"/>
        </w:rPr>
        <w:t>, USA</w:t>
      </w:r>
    </w:p>
    <w:p w14:paraId="1EDD8418" w14:textId="77777777" w:rsidR="00B44170" w:rsidRPr="00826B20" w:rsidRDefault="00B44170" w:rsidP="00071E7B">
      <w:pPr>
        <w:ind w:left="1416" w:hanging="1416"/>
        <w:rPr>
          <w:rStyle w:val="Strong"/>
          <w:rFonts w:ascii="Garamond" w:eastAsia="Batang" w:hAnsi="Garamond" w:cs="Arial"/>
          <w:b w:val="0"/>
          <w:color w:val="000000"/>
          <w:sz w:val="23"/>
          <w:szCs w:val="23"/>
        </w:rPr>
      </w:pPr>
    </w:p>
    <w:p w14:paraId="0CBFF504" w14:textId="5DF1DE0A" w:rsidR="00262C38" w:rsidRPr="00826B20" w:rsidRDefault="00F8413B" w:rsidP="00071E7B">
      <w:pPr>
        <w:ind w:left="1416" w:hanging="1416"/>
        <w:rPr>
          <w:rStyle w:val="Strong"/>
          <w:rFonts w:ascii="Garamond" w:eastAsia="Batang" w:hAnsi="Garamond" w:cs="Arial"/>
          <w:b w:val="0"/>
          <w:color w:val="000000"/>
          <w:sz w:val="23"/>
          <w:szCs w:val="23"/>
          <w:lang w:val="fr-FR"/>
        </w:rPr>
      </w:pPr>
      <w:r w:rsidRPr="00826B20">
        <w:rPr>
          <w:rStyle w:val="Strong"/>
          <w:rFonts w:ascii="Garamond" w:eastAsia="Batang" w:hAnsi="Garamond" w:cs="Arial"/>
          <w:b w:val="0"/>
          <w:color w:val="000000"/>
          <w:sz w:val="23"/>
          <w:szCs w:val="23"/>
        </w:rPr>
        <w:tab/>
      </w:r>
      <w:r w:rsidRPr="00826B20">
        <w:rPr>
          <w:rStyle w:val="Strong"/>
          <w:rFonts w:ascii="Garamond" w:eastAsia="Batang" w:hAnsi="Garamond" w:cs="Arial"/>
          <w:b w:val="0"/>
          <w:color w:val="000000"/>
          <w:sz w:val="23"/>
          <w:szCs w:val="23"/>
          <w:lang w:val="fr-FR"/>
        </w:rPr>
        <w:t>Dans ce projet, j</w:t>
      </w:r>
      <w:r w:rsidR="00CC69D4" w:rsidRPr="00826B20">
        <w:rPr>
          <w:rStyle w:val="Strong"/>
          <w:rFonts w:ascii="Garamond" w:eastAsia="Batang" w:hAnsi="Garamond" w:cs="Arial"/>
          <w:b w:val="0"/>
          <w:color w:val="000000"/>
          <w:sz w:val="23"/>
          <w:szCs w:val="23"/>
          <w:lang w:val="fr-FR"/>
        </w:rPr>
        <w:t>’ai</w:t>
      </w:r>
      <w:r w:rsidRPr="00826B20">
        <w:rPr>
          <w:rStyle w:val="Strong"/>
          <w:rFonts w:ascii="Garamond" w:eastAsia="Batang" w:hAnsi="Garamond" w:cs="Arial"/>
          <w:b w:val="0"/>
          <w:color w:val="000000"/>
          <w:sz w:val="23"/>
          <w:szCs w:val="23"/>
          <w:lang w:val="fr-FR"/>
        </w:rPr>
        <w:t xml:space="preserve"> </w:t>
      </w:r>
      <w:proofErr w:type="spellStart"/>
      <w:r w:rsidR="00B44170" w:rsidRPr="00826B20">
        <w:rPr>
          <w:rStyle w:val="Strong"/>
          <w:rFonts w:ascii="Garamond" w:eastAsia="Batang" w:hAnsi="Garamond" w:cs="Arial"/>
          <w:b w:val="0"/>
          <w:color w:val="000000"/>
          <w:sz w:val="23"/>
          <w:szCs w:val="23"/>
          <w:lang w:val="fr-FR"/>
        </w:rPr>
        <w:t>co</w:t>
      </w:r>
      <w:proofErr w:type="spellEnd"/>
      <w:r w:rsidR="00B44170" w:rsidRPr="00826B20">
        <w:rPr>
          <w:rStyle w:val="Strong"/>
          <w:rFonts w:ascii="Garamond" w:eastAsia="Batang" w:hAnsi="Garamond" w:cs="Arial"/>
          <w:b w:val="0"/>
          <w:color w:val="000000"/>
          <w:sz w:val="23"/>
          <w:szCs w:val="23"/>
          <w:lang w:val="fr-FR"/>
        </w:rPr>
        <w:t>-</w:t>
      </w:r>
      <w:r w:rsidRPr="00826B20">
        <w:rPr>
          <w:rStyle w:val="Strong"/>
          <w:rFonts w:ascii="Garamond" w:eastAsia="Batang" w:hAnsi="Garamond" w:cs="Arial"/>
          <w:b w:val="0"/>
          <w:color w:val="000000"/>
          <w:sz w:val="23"/>
          <w:szCs w:val="23"/>
          <w:lang w:val="fr-FR"/>
        </w:rPr>
        <w:t>dé</w:t>
      </w:r>
      <w:r w:rsidR="00CC69D4" w:rsidRPr="00826B20">
        <w:rPr>
          <w:rStyle w:val="Strong"/>
          <w:rFonts w:ascii="Garamond" w:eastAsia="Batang" w:hAnsi="Garamond" w:cs="Arial"/>
          <w:b w:val="0"/>
          <w:color w:val="000000"/>
          <w:sz w:val="23"/>
          <w:szCs w:val="23"/>
          <w:lang w:val="fr-FR"/>
        </w:rPr>
        <w:t>veloppé</w:t>
      </w:r>
      <w:r w:rsidRPr="00826B20">
        <w:rPr>
          <w:rStyle w:val="Strong"/>
          <w:rFonts w:ascii="Garamond" w:eastAsia="Batang" w:hAnsi="Garamond" w:cs="Arial"/>
          <w:b w:val="0"/>
          <w:color w:val="000000"/>
          <w:sz w:val="23"/>
          <w:szCs w:val="23"/>
          <w:lang w:val="fr-FR"/>
        </w:rPr>
        <w:t xml:space="preserve"> des modules de formation en méthodes d’analyse quantitatives pour les chercheurs et statisticiens </w:t>
      </w:r>
      <w:r w:rsidR="007770F0" w:rsidRPr="00826B20">
        <w:rPr>
          <w:rStyle w:val="Strong"/>
          <w:rFonts w:ascii="Garamond" w:eastAsia="Batang" w:hAnsi="Garamond" w:cs="Arial"/>
          <w:b w:val="0"/>
          <w:color w:val="000000"/>
          <w:sz w:val="23"/>
          <w:szCs w:val="23"/>
          <w:lang w:val="fr-FR"/>
        </w:rPr>
        <w:t>d</w:t>
      </w:r>
      <w:r w:rsidR="00B44170" w:rsidRPr="00826B20">
        <w:rPr>
          <w:rStyle w:val="Strong"/>
          <w:rFonts w:ascii="Garamond" w:eastAsia="Batang" w:hAnsi="Garamond" w:cs="Arial"/>
          <w:b w:val="0"/>
          <w:color w:val="000000"/>
          <w:sz w:val="23"/>
          <w:szCs w:val="23"/>
          <w:lang w:val="fr-FR"/>
        </w:rPr>
        <w:t xml:space="preserve">es pays </w:t>
      </w:r>
      <w:r w:rsidR="007770F0" w:rsidRPr="00826B20">
        <w:rPr>
          <w:rStyle w:val="Strong"/>
          <w:rFonts w:ascii="Garamond" w:eastAsia="Batang" w:hAnsi="Garamond" w:cs="Arial"/>
          <w:b w:val="0"/>
          <w:color w:val="000000"/>
          <w:sz w:val="23"/>
          <w:szCs w:val="23"/>
          <w:lang w:val="fr-FR"/>
        </w:rPr>
        <w:t xml:space="preserve">africains </w:t>
      </w:r>
      <w:r w:rsidR="00CC69D4" w:rsidRPr="00826B20">
        <w:rPr>
          <w:rStyle w:val="Strong"/>
          <w:rFonts w:ascii="Garamond" w:eastAsia="Batang" w:hAnsi="Garamond" w:cs="Arial"/>
          <w:b w:val="0"/>
          <w:color w:val="000000"/>
          <w:sz w:val="23"/>
          <w:szCs w:val="23"/>
          <w:lang w:val="fr-FR"/>
        </w:rPr>
        <w:t>sélectionnés dans le projet.</w:t>
      </w:r>
    </w:p>
    <w:p w14:paraId="757A08E6" w14:textId="77777777" w:rsidR="00CC69D4" w:rsidRPr="00826B20" w:rsidRDefault="00CC69D4" w:rsidP="00071E7B">
      <w:pPr>
        <w:ind w:left="1416" w:hanging="1416"/>
        <w:rPr>
          <w:rStyle w:val="Strong"/>
          <w:rFonts w:ascii="Garamond" w:eastAsia="Batang" w:hAnsi="Garamond" w:cs="Arial"/>
          <w:b w:val="0"/>
          <w:color w:val="000000"/>
          <w:sz w:val="23"/>
          <w:szCs w:val="23"/>
          <w:lang w:val="fr-FR"/>
        </w:rPr>
      </w:pPr>
    </w:p>
    <w:p w14:paraId="7C7159F4" w14:textId="1047C6A5" w:rsidR="006B5097" w:rsidRPr="00826B20" w:rsidRDefault="00B55AEC" w:rsidP="00071E7B">
      <w:pPr>
        <w:ind w:left="1416" w:hanging="1416"/>
        <w:rPr>
          <w:rStyle w:val="PageNumber"/>
          <w:rFonts w:ascii="Garamond" w:eastAsia="Batang" w:hAnsi="Garamond" w:cs="Arial"/>
          <w:color w:val="000000"/>
          <w:sz w:val="23"/>
          <w:szCs w:val="23"/>
        </w:rPr>
      </w:pPr>
      <w:r w:rsidRPr="00826B20">
        <w:rPr>
          <w:rStyle w:val="Strong"/>
          <w:rFonts w:ascii="Garamond" w:eastAsia="Batang" w:hAnsi="Garamond" w:cs="Arial"/>
          <w:b w:val="0"/>
          <w:color w:val="000000"/>
          <w:sz w:val="23"/>
          <w:szCs w:val="23"/>
        </w:rPr>
        <w:t>2013</w:t>
      </w:r>
      <w:r w:rsidR="000A41D0" w:rsidRPr="00826B20">
        <w:rPr>
          <w:rStyle w:val="Strong"/>
          <w:rFonts w:ascii="Garamond" w:eastAsia="Batang" w:hAnsi="Garamond" w:cs="Arial"/>
          <w:b w:val="0"/>
          <w:color w:val="000000"/>
          <w:sz w:val="23"/>
          <w:szCs w:val="23"/>
        </w:rPr>
        <w:t xml:space="preserve"> – </w:t>
      </w:r>
      <w:r w:rsidR="00394BCC" w:rsidRPr="00826B20">
        <w:rPr>
          <w:rStyle w:val="Strong"/>
          <w:rFonts w:ascii="Garamond" w:eastAsia="Batang" w:hAnsi="Garamond" w:cs="Arial"/>
          <w:b w:val="0"/>
          <w:color w:val="000000"/>
          <w:sz w:val="23"/>
          <w:szCs w:val="23"/>
        </w:rPr>
        <w:t>2015</w:t>
      </w:r>
      <w:r w:rsidRPr="00826B20">
        <w:rPr>
          <w:rStyle w:val="Strong"/>
          <w:rFonts w:ascii="Garamond" w:eastAsia="Batang" w:hAnsi="Garamond" w:cs="Arial"/>
          <w:b w:val="0"/>
          <w:color w:val="000000"/>
          <w:sz w:val="23"/>
          <w:szCs w:val="23"/>
        </w:rPr>
        <w:t xml:space="preserve"> </w:t>
      </w:r>
      <w:r w:rsidRPr="00826B20">
        <w:rPr>
          <w:rStyle w:val="Strong"/>
          <w:rFonts w:ascii="Garamond" w:eastAsia="Batang" w:hAnsi="Garamond" w:cs="Arial"/>
          <w:b w:val="0"/>
          <w:color w:val="000000"/>
          <w:sz w:val="23"/>
          <w:szCs w:val="23"/>
        </w:rPr>
        <w:tab/>
      </w:r>
      <w:r w:rsidR="006B5097" w:rsidRPr="003607C3">
        <w:rPr>
          <w:rStyle w:val="Strong"/>
          <w:rFonts w:ascii="Garamond" w:eastAsia="Batang" w:hAnsi="Garamond" w:cs="Arial"/>
          <w:b w:val="0"/>
          <w:i/>
          <w:color w:val="000000"/>
          <w:sz w:val="23"/>
          <w:szCs w:val="23"/>
        </w:rPr>
        <w:t>Lecturer</w:t>
      </w:r>
      <w:r w:rsidR="006B5097" w:rsidRPr="00826B20">
        <w:rPr>
          <w:rStyle w:val="PageNumber"/>
          <w:rFonts w:ascii="Garamond" w:eastAsia="Batang" w:hAnsi="Garamond" w:cs="Arial"/>
          <w:color w:val="000000"/>
          <w:sz w:val="23"/>
          <w:szCs w:val="23"/>
        </w:rPr>
        <w:t xml:space="preserve"> </w:t>
      </w:r>
    </w:p>
    <w:p w14:paraId="21C23B94" w14:textId="56FCB746" w:rsidR="002B2684" w:rsidRPr="00826B20" w:rsidRDefault="006B5097" w:rsidP="00071E7B">
      <w:pPr>
        <w:ind w:left="1416" w:hanging="1416"/>
        <w:rPr>
          <w:rFonts w:ascii="Garamond" w:eastAsia="Batang" w:hAnsi="Garamond" w:cs="Arial"/>
          <w:i/>
          <w:color w:val="000000"/>
          <w:sz w:val="23"/>
          <w:szCs w:val="23"/>
        </w:rPr>
      </w:pPr>
      <w:r w:rsidRPr="00826B20">
        <w:rPr>
          <w:rStyle w:val="Strong"/>
          <w:rFonts w:ascii="Garamond" w:eastAsia="Batang" w:hAnsi="Garamond" w:cs="Arial"/>
          <w:b w:val="0"/>
          <w:i/>
          <w:color w:val="000000"/>
          <w:sz w:val="23"/>
          <w:szCs w:val="23"/>
        </w:rPr>
        <w:tab/>
      </w:r>
      <w:r w:rsidR="009F5199" w:rsidRPr="00826B20">
        <w:rPr>
          <w:rStyle w:val="Strong"/>
          <w:rFonts w:ascii="Garamond" w:eastAsia="Batang" w:hAnsi="Garamond" w:cs="Arial"/>
          <w:b w:val="0"/>
          <w:i/>
          <w:color w:val="000000"/>
          <w:sz w:val="23"/>
          <w:szCs w:val="23"/>
        </w:rPr>
        <w:t>University of Cape Town</w:t>
      </w:r>
    </w:p>
    <w:p w14:paraId="27005C2E" w14:textId="77777777" w:rsidR="00340969" w:rsidRPr="00826B20" w:rsidRDefault="00340969" w:rsidP="00071E7B">
      <w:pPr>
        <w:ind w:left="1418" w:hanging="1418"/>
        <w:rPr>
          <w:rStyle w:val="Strong"/>
          <w:rFonts w:ascii="Garamond" w:eastAsia="Batang" w:hAnsi="Garamond" w:cs="Arial"/>
          <w:b w:val="0"/>
          <w:color w:val="000000"/>
          <w:sz w:val="23"/>
          <w:szCs w:val="23"/>
        </w:rPr>
      </w:pPr>
    </w:p>
    <w:p w14:paraId="129A4169" w14:textId="617E539A" w:rsidR="00340969" w:rsidRPr="007957E3" w:rsidRDefault="00340969" w:rsidP="00071E7B">
      <w:pPr>
        <w:ind w:left="1418" w:hanging="1418"/>
        <w:rPr>
          <w:rStyle w:val="Strong"/>
          <w:rFonts w:ascii="Garamond" w:eastAsia="Batang" w:hAnsi="Garamond" w:cs="Arial"/>
          <w:b w:val="0"/>
          <w:color w:val="000000"/>
          <w:sz w:val="23"/>
          <w:szCs w:val="23"/>
        </w:rPr>
      </w:pPr>
      <w:r w:rsidRPr="007957E3">
        <w:rPr>
          <w:rStyle w:val="Strong"/>
          <w:rFonts w:ascii="Garamond" w:eastAsia="Batang" w:hAnsi="Garamond" w:cs="Arial"/>
          <w:b w:val="0"/>
          <w:color w:val="000000"/>
          <w:sz w:val="23"/>
          <w:szCs w:val="23"/>
        </w:rPr>
        <w:t xml:space="preserve">2015 </w:t>
      </w:r>
      <w:r w:rsidRPr="007957E3">
        <w:rPr>
          <w:rStyle w:val="Strong"/>
          <w:rFonts w:ascii="Garamond" w:eastAsia="Batang" w:hAnsi="Garamond" w:cs="Arial"/>
          <w:b w:val="0"/>
          <w:color w:val="000000"/>
          <w:sz w:val="23"/>
          <w:szCs w:val="23"/>
        </w:rPr>
        <w:tab/>
      </w:r>
      <w:proofErr w:type="spellStart"/>
      <w:r w:rsidR="001479CD" w:rsidRPr="007957E3">
        <w:rPr>
          <w:rStyle w:val="Strong"/>
          <w:rFonts w:ascii="Garamond" w:eastAsia="Batang" w:hAnsi="Garamond" w:cs="Arial"/>
          <w:b w:val="0"/>
          <w:color w:val="000000"/>
          <w:sz w:val="23"/>
          <w:szCs w:val="23"/>
        </w:rPr>
        <w:t>Professeur</w:t>
      </w:r>
      <w:proofErr w:type="spellEnd"/>
      <w:r w:rsidR="001479CD" w:rsidRPr="007957E3">
        <w:rPr>
          <w:rStyle w:val="Strong"/>
          <w:rFonts w:ascii="Garamond" w:eastAsia="Batang" w:hAnsi="Garamond" w:cs="Arial"/>
          <w:b w:val="0"/>
          <w:color w:val="000000"/>
          <w:sz w:val="23"/>
          <w:szCs w:val="23"/>
        </w:rPr>
        <w:t xml:space="preserve"> </w:t>
      </w:r>
      <w:proofErr w:type="spellStart"/>
      <w:r w:rsidR="001479CD" w:rsidRPr="007957E3">
        <w:rPr>
          <w:rStyle w:val="Strong"/>
          <w:rFonts w:ascii="Garamond" w:eastAsia="Batang" w:hAnsi="Garamond" w:cs="Arial"/>
          <w:b w:val="0"/>
          <w:color w:val="000000"/>
          <w:sz w:val="23"/>
          <w:szCs w:val="23"/>
        </w:rPr>
        <w:t>invité</w:t>
      </w:r>
      <w:proofErr w:type="spellEnd"/>
    </w:p>
    <w:p w14:paraId="75E73C98" w14:textId="3048853E" w:rsidR="006444CF" w:rsidRPr="00826B20" w:rsidRDefault="00340969" w:rsidP="00071E7B">
      <w:pPr>
        <w:ind w:left="1418" w:hanging="1418"/>
        <w:rPr>
          <w:rStyle w:val="Strong"/>
          <w:rFonts w:ascii="Garamond" w:eastAsia="Batang" w:hAnsi="Garamond" w:cs="Arial"/>
          <w:b w:val="0"/>
          <w:color w:val="000000"/>
          <w:sz w:val="23"/>
          <w:szCs w:val="23"/>
          <w:lang w:val="fr-FR"/>
        </w:rPr>
      </w:pPr>
      <w:r w:rsidRPr="007957E3">
        <w:rPr>
          <w:rStyle w:val="Strong"/>
          <w:rFonts w:ascii="Garamond" w:eastAsia="Batang" w:hAnsi="Garamond" w:cs="Arial"/>
          <w:b w:val="0"/>
          <w:color w:val="000000"/>
          <w:sz w:val="23"/>
          <w:szCs w:val="23"/>
        </w:rPr>
        <w:tab/>
      </w:r>
      <w:r w:rsidR="001479CD" w:rsidRPr="00826B20">
        <w:rPr>
          <w:rStyle w:val="Strong"/>
          <w:rFonts w:ascii="Garamond" w:eastAsia="Batang" w:hAnsi="Garamond" w:cs="Arial"/>
          <w:b w:val="0"/>
          <w:color w:val="000000"/>
          <w:sz w:val="23"/>
          <w:szCs w:val="23"/>
          <w:lang w:val="fr-FR"/>
        </w:rPr>
        <w:t>Institut Supérieur des Sciences de la Population</w:t>
      </w:r>
      <w:r w:rsidR="00265959" w:rsidRPr="00826B20">
        <w:rPr>
          <w:rStyle w:val="Strong"/>
          <w:rFonts w:ascii="Garamond" w:eastAsia="Batang" w:hAnsi="Garamond" w:cs="Arial"/>
          <w:b w:val="0"/>
          <w:color w:val="000000"/>
          <w:sz w:val="23"/>
          <w:szCs w:val="23"/>
          <w:lang w:val="fr-FR"/>
        </w:rPr>
        <w:t xml:space="preserve"> (ISSP)</w:t>
      </w:r>
    </w:p>
    <w:p w14:paraId="73663E38" w14:textId="51C5E755" w:rsidR="001479CD" w:rsidRPr="00826B20" w:rsidRDefault="006444CF" w:rsidP="00071E7B">
      <w:pPr>
        <w:ind w:left="1418" w:hanging="1418"/>
        <w:rPr>
          <w:rStyle w:val="Strong"/>
          <w:rFonts w:ascii="Garamond" w:eastAsia="Batang" w:hAnsi="Garamond" w:cs="Arial"/>
          <w:b w:val="0"/>
          <w:color w:val="000000"/>
          <w:sz w:val="23"/>
          <w:szCs w:val="23"/>
          <w:lang w:val="fr-FR"/>
        </w:rPr>
      </w:pPr>
      <w:r w:rsidRPr="00826B20">
        <w:rPr>
          <w:rStyle w:val="Strong"/>
          <w:rFonts w:ascii="Garamond" w:eastAsia="Batang" w:hAnsi="Garamond" w:cs="Arial"/>
          <w:b w:val="0"/>
          <w:color w:val="000000"/>
          <w:sz w:val="23"/>
          <w:szCs w:val="23"/>
          <w:lang w:val="fr-FR"/>
        </w:rPr>
        <w:tab/>
      </w:r>
      <w:r w:rsidR="001479CD" w:rsidRPr="00826B20">
        <w:rPr>
          <w:rStyle w:val="Strong"/>
          <w:rFonts w:ascii="Garamond" w:eastAsia="Batang" w:hAnsi="Garamond" w:cs="Arial"/>
          <w:b w:val="0"/>
          <w:color w:val="000000"/>
          <w:sz w:val="23"/>
          <w:szCs w:val="23"/>
          <w:lang w:val="fr-FR"/>
        </w:rPr>
        <w:t>Université de Ouagadougou, Burkina Faso</w:t>
      </w:r>
    </w:p>
    <w:p w14:paraId="3EE1DA3E" w14:textId="77777777" w:rsidR="00340969" w:rsidRPr="00826B20" w:rsidRDefault="00340969" w:rsidP="00071E7B">
      <w:pPr>
        <w:ind w:left="1418" w:hanging="1418"/>
        <w:rPr>
          <w:rStyle w:val="Strong"/>
          <w:rFonts w:ascii="Garamond" w:eastAsia="Batang" w:hAnsi="Garamond" w:cs="Arial"/>
          <w:b w:val="0"/>
          <w:color w:val="000000"/>
          <w:sz w:val="23"/>
          <w:szCs w:val="23"/>
          <w:lang w:val="fr-FR"/>
        </w:rPr>
      </w:pPr>
    </w:p>
    <w:p w14:paraId="6AC5F4C1" w14:textId="49F092C2" w:rsidR="00847833" w:rsidRPr="00826B20" w:rsidRDefault="00340969" w:rsidP="00071E7B">
      <w:pPr>
        <w:ind w:left="1418" w:hanging="1418"/>
        <w:rPr>
          <w:rStyle w:val="Strong"/>
          <w:rFonts w:ascii="Garamond" w:eastAsia="Batang" w:hAnsi="Garamond" w:cs="Arial"/>
          <w:b w:val="0"/>
          <w:color w:val="000000"/>
          <w:sz w:val="23"/>
          <w:szCs w:val="23"/>
          <w:lang w:val="fr-FR"/>
        </w:rPr>
      </w:pPr>
      <w:r w:rsidRPr="00826B20">
        <w:rPr>
          <w:rStyle w:val="Strong"/>
          <w:rFonts w:ascii="Garamond" w:eastAsia="Batang" w:hAnsi="Garamond" w:cs="Arial"/>
          <w:b w:val="0"/>
          <w:color w:val="000000"/>
          <w:sz w:val="23"/>
          <w:szCs w:val="23"/>
          <w:lang w:val="fr-FR"/>
        </w:rPr>
        <w:t xml:space="preserve">2014 </w:t>
      </w:r>
      <w:r w:rsidR="00041F23" w:rsidRPr="00C83CA6">
        <w:rPr>
          <w:rStyle w:val="Strong"/>
          <w:rFonts w:ascii="Garamond" w:eastAsia="Batang" w:hAnsi="Garamond" w:cs="Arial"/>
          <w:b w:val="0"/>
          <w:color w:val="000000"/>
          <w:sz w:val="23"/>
          <w:szCs w:val="23"/>
          <w:lang w:val="fr-FR"/>
        </w:rPr>
        <w:t>–</w:t>
      </w:r>
      <w:r w:rsidRPr="00826B20">
        <w:rPr>
          <w:rStyle w:val="Strong"/>
          <w:rFonts w:ascii="Garamond" w:eastAsia="Batang" w:hAnsi="Garamond" w:cs="Arial"/>
          <w:b w:val="0"/>
          <w:color w:val="000000"/>
          <w:sz w:val="23"/>
          <w:szCs w:val="23"/>
          <w:lang w:val="fr-FR"/>
        </w:rPr>
        <w:t xml:space="preserve"> 2015 </w:t>
      </w:r>
      <w:r w:rsidRPr="00826B20">
        <w:rPr>
          <w:rStyle w:val="Strong"/>
          <w:rFonts w:ascii="Garamond" w:eastAsia="Batang" w:hAnsi="Garamond" w:cs="Arial"/>
          <w:b w:val="0"/>
          <w:color w:val="000000"/>
          <w:sz w:val="23"/>
          <w:szCs w:val="23"/>
          <w:lang w:val="fr-FR"/>
        </w:rPr>
        <w:tab/>
      </w:r>
      <w:r w:rsidR="00847833" w:rsidRPr="00826B20">
        <w:rPr>
          <w:rStyle w:val="Strong"/>
          <w:rFonts w:ascii="Garamond" w:eastAsia="Batang" w:hAnsi="Garamond" w:cs="Arial"/>
          <w:b w:val="0"/>
          <w:color w:val="000000"/>
          <w:sz w:val="23"/>
          <w:szCs w:val="23"/>
          <w:lang w:val="fr-FR"/>
        </w:rPr>
        <w:t>Professeur invité</w:t>
      </w:r>
    </w:p>
    <w:p w14:paraId="55F08579" w14:textId="71614902" w:rsidR="006C734E" w:rsidRPr="00826B20" w:rsidRDefault="00340969" w:rsidP="00071E7B">
      <w:pPr>
        <w:ind w:left="1418" w:hanging="1418"/>
        <w:rPr>
          <w:rStyle w:val="Strong"/>
          <w:rFonts w:ascii="Garamond" w:eastAsia="Batang" w:hAnsi="Garamond" w:cs="Arial"/>
          <w:b w:val="0"/>
          <w:i/>
          <w:color w:val="000000"/>
          <w:sz w:val="23"/>
          <w:szCs w:val="23"/>
          <w:lang w:val="fr-FR"/>
        </w:rPr>
      </w:pPr>
      <w:r w:rsidRPr="00826B20">
        <w:rPr>
          <w:rStyle w:val="Strong"/>
          <w:rFonts w:ascii="Garamond" w:eastAsia="Batang" w:hAnsi="Garamond" w:cs="Arial"/>
          <w:b w:val="0"/>
          <w:i/>
          <w:color w:val="000000"/>
          <w:sz w:val="23"/>
          <w:szCs w:val="23"/>
          <w:lang w:val="fr-FR"/>
        </w:rPr>
        <w:tab/>
        <w:t>Centre on Population Dynamics (CPD)</w:t>
      </w:r>
      <w:r w:rsidR="00847833" w:rsidRPr="00826B20">
        <w:rPr>
          <w:rStyle w:val="Strong"/>
          <w:rFonts w:ascii="Garamond" w:eastAsia="Batang" w:hAnsi="Garamond" w:cs="Arial"/>
          <w:b w:val="0"/>
          <w:i/>
          <w:color w:val="000000"/>
          <w:sz w:val="23"/>
          <w:szCs w:val="23"/>
          <w:lang w:val="fr-FR"/>
        </w:rPr>
        <w:t xml:space="preserve"> </w:t>
      </w:r>
    </w:p>
    <w:p w14:paraId="482254C7" w14:textId="57F6E5EA" w:rsidR="00340969" w:rsidRPr="00826B20" w:rsidRDefault="006C734E" w:rsidP="00071E7B">
      <w:pPr>
        <w:ind w:left="1418" w:hanging="1418"/>
        <w:rPr>
          <w:rStyle w:val="Strong"/>
          <w:rFonts w:ascii="Garamond" w:eastAsia="Batang" w:hAnsi="Garamond" w:cs="Arial"/>
          <w:b w:val="0"/>
          <w:i/>
          <w:color w:val="000000"/>
          <w:sz w:val="23"/>
          <w:szCs w:val="23"/>
          <w:lang w:val="fr-FR"/>
        </w:rPr>
      </w:pPr>
      <w:r w:rsidRPr="00826B20">
        <w:rPr>
          <w:rStyle w:val="Strong"/>
          <w:rFonts w:ascii="Garamond" w:eastAsia="Batang" w:hAnsi="Garamond" w:cs="Arial"/>
          <w:b w:val="0"/>
          <w:i/>
          <w:color w:val="000000"/>
          <w:sz w:val="23"/>
          <w:szCs w:val="23"/>
          <w:lang w:val="fr-FR"/>
        </w:rPr>
        <w:tab/>
      </w:r>
      <w:proofErr w:type="spellStart"/>
      <w:r w:rsidRPr="00826B20">
        <w:rPr>
          <w:rStyle w:val="Strong"/>
          <w:rFonts w:ascii="Garamond" w:eastAsia="Batang" w:hAnsi="Garamond" w:cs="Arial"/>
          <w:b w:val="0"/>
          <w:i/>
          <w:color w:val="000000"/>
          <w:sz w:val="23"/>
          <w:szCs w:val="23"/>
          <w:lang w:val="fr-FR"/>
        </w:rPr>
        <w:t>Sociology</w:t>
      </w:r>
      <w:proofErr w:type="spellEnd"/>
      <w:r w:rsidRPr="00826B20">
        <w:rPr>
          <w:rStyle w:val="Strong"/>
          <w:rFonts w:ascii="Garamond" w:eastAsia="Batang" w:hAnsi="Garamond" w:cs="Arial"/>
          <w:b w:val="0"/>
          <w:i/>
          <w:color w:val="000000"/>
          <w:sz w:val="23"/>
          <w:szCs w:val="23"/>
          <w:lang w:val="fr-FR"/>
        </w:rPr>
        <w:t xml:space="preserve">, </w:t>
      </w:r>
      <w:r w:rsidR="00847833" w:rsidRPr="00826B20">
        <w:rPr>
          <w:rStyle w:val="Strong"/>
          <w:rFonts w:ascii="Garamond" w:eastAsia="Batang" w:hAnsi="Garamond" w:cs="Arial"/>
          <w:b w:val="0"/>
          <w:i/>
          <w:color w:val="000000"/>
          <w:sz w:val="23"/>
          <w:szCs w:val="23"/>
          <w:lang w:val="fr-FR"/>
        </w:rPr>
        <w:t xml:space="preserve">McGill </w:t>
      </w:r>
      <w:proofErr w:type="spellStart"/>
      <w:r w:rsidR="00847833" w:rsidRPr="00826B20">
        <w:rPr>
          <w:rStyle w:val="Strong"/>
          <w:rFonts w:ascii="Garamond" w:eastAsia="Batang" w:hAnsi="Garamond" w:cs="Arial"/>
          <w:b w:val="0"/>
          <w:i/>
          <w:color w:val="000000"/>
          <w:sz w:val="23"/>
          <w:szCs w:val="23"/>
          <w:lang w:val="fr-FR"/>
        </w:rPr>
        <w:t>University</w:t>
      </w:r>
      <w:proofErr w:type="spellEnd"/>
    </w:p>
    <w:p w14:paraId="36242A0A" w14:textId="77777777" w:rsidR="00847833" w:rsidRPr="00826B20" w:rsidRDefault="00847833" w:rsidP="00071E7B">
      <w:pPr>
        <w:ind w:left="1418" w:hanging="1418"/>
        <w:rPr>
          <w:rStyle w:val="Strong"/>
          <w:rFonts w:ascii="Garamond" w:eastAsia="Batang" w:hAnsi="Garamond" w:cs="Arial"/>
          <w:b w:val="0"/>
          <w:color w:val="000000"/>
          <w:sz w:val="23"/>
          <w:szCs w:val="23"/>
          <w:lang w:val="fr-FR"/>
        </w:rPr>
      </w:pPr>
    </w:p>
    <w:p w14:paraId="402370FD" w14:textId="0864D6DF" w:rsidR="005C76AC" w:rsidRPr="00826B20" w:rsidRDefault="002B2684" w:rsidP="00071E7B">
      <w:pPr>
        <w:rPr>
          <w:rFonts w:ascii="Garamond" w:eastAsia="Batang" w:hAnsi="Garamond" w:cs="Arial"/>
          <w:bCs/>
          <w:sz w:val="23"/>
          <w:szCs w:val="23"/>
          <w:lang w:val="fr-FR"/>
        </w:rPr>
      </w:pPr>
      <w:r w:rsidRPr="00826B20">
        <w:rPr>
          <w:rFonts w:ascii="Garamond" w:eastAsia="Batang" w:hAnsi="Garamond" w:cs="Arial"/>
          <w:bCs/>
          <w:sz w:val="23"/>
          <w:szCs w:val="23"/>
          <w:lang w:val="fr-FR"/>
        </w:rPr>
        <w:t>2011 – 2012</w:t>
      </w:r>
      <w:r w:rsidRPr="00826B20">
        <w:rPr>
          <w:rFonts w:ascii="Garamond" w:eastAsia="Batang" w:hAnsi="Garamond" w:cs="Arial"/>
          <w:bCs/>
          <w:sz w:val="23"/>
          <w:szCs w:val="23"/>
          <w:lang w:val="fr-FR"/>
        </w:rPr>
        <w:tab/>
      </w:r>
      <w:r w:rsidR="00D40282" w:rsidRPr="00826B20">
        <w:rPr>
          <w:rFonts w:ascii="Garamond" w:eastAsia="Batang" w:hAnsi="Garamond" w:cs="Arial"/>
          <w:bCs/>
          <w:sz w:val="23"/>
          <w:szCs w:val="23"/>
          <w:lang w:val="fr-FR"/>
        </w:rPr>
        <w:t>Chargé de cours</w:t>
      </w:r>
    </w:p>
    <w:p w14:paraId="1D77996C" w14:textId="7A73B31F" w:rsidR="002B2684" w:rsidRPr="00826B20" w:rsidRDefault="005C76AC" w:rsidP="00071E7B">
      <w:pPr>
        <w:rPr>
          <w:rFonts w:ascii="Garamond" w:eastAsia="Batang" w:hAnsi="Garamond" w:cs="Arial"/>
          <w:color w:val="000000"/>
          <w:sz w:val="23"/>
          <w:szCs w:val="23"/>
          <w:lang w:val="fr-FR"/>
        </w:rPr>
      </w:pPr>
      <w:r w:rsidRPr="00826B20">
        <w:rPr>
          <w:rFonts w:ascii="Garamond" w:eastAsia="Batang" w:hAnsi="Garamond" w:cs="Arial"/>
          <w:bCs/>
          <w:sz w:val="23"/>
          <w:szCs w:val="23"/>
          <w:lang w:val="fr-FR"/>
        </w:rPr>
        <w:tab/>
      </w:r>
      <w:r w:rsidRPr="00826B20">
        <w:rPr>
          <w:rFonts w:ascii="Garamond" w:eastAsia="Batang" w:hAnsi="Garamond" w:cs="Arial"/>
          <w:bCs/>
          <w:sz w:val="23"/>
          <w:szCs w:val="23"/>
          <w:lang w:val="fr-FR"/>
        </w:rPr>
        <w:tab/>
      </w:r>
      <w:r w:rsidR="00490E0E" w:rsidRPr="00826B20">
        <w:rPr>
          <w:rFonts w:ascii="Garamond" w:eastAsia="Batang" w:hAnsi="Garamond" w:cs="Arial"/>
          <w:bCs/>
          <w:sz w:val="23"/>
          <w:szCs w:val="23"/>
          <w:lang w:val="fr-FR"/>
        </w:rPr>
        <w:t>Département de Démographie, Université de Montréal</w:t>
      </w:r>
    </w:p>
    <w:p w14:paraId="1893E040" w14:textId="77777777" w:rsidR="005C76AC" w:rsidRPr="00826B20" w:rsidRDefault="005C76AC" w:rsidP="00071E7B">
      <w:pPr>
        <w:rPr>
          <w:rFonts w:ascii="Garamond" w:eastAsia="Batang" w:hAnsi="Garamond" w:cs="Arial"/>
          <w:bCs/>
          <w:sz w:val="23"/>
          <w:szCs w:val="23"/>
          <w:lang w:val="fr-FR"/>
        </w:rPr>
      </w:pPr>
    </w:p>
    <w:p w14:paraId="1C53739A" w14:textId="4BE1A0F3" w:rsidR="005C76AC" w:rsidRPr="00826B20" w:rsidRDefault="002B2684" w:rsidP="00071E7B">
      <w:pPr>
        <w:rPr>
          <w:rFonts w:ascii="Garamond" w:eastAsia="Batang" w:hAnsi="Garamond" w:cs="Arial"/>
          <w:sz w:val="23"/>
          <w:szCs w:val="23"/>
          <w:lang w:val="fr-FR"/>
        </w:rPr>
      </w:pPr>
      <w:r w:rsidRPr="00826B20">
        <w:rPr>
          <w:rFonts w:ascii="Garamond" w:eastAsia="Batang" w:hAnsi="Garamond" w:cs="Arial"/>
          <w:sz w:val="23"/>
          <w:szCs w:val="23"/>
          <w:lang w:val="fr-FR"/>
        </w:rPr>
        <w:t xml:space="preserve">2009 – 2010 </w:t>
      </w:r>
      <w:r w:rsidRPr="00826B20">
        <w:rPr>
          <w:rFonts w:ascii="Garamond" w:eastAsia="Batang" w:hAnsi="Garamond" w:cs="Arial"/>
          <w:sz w:val="23"/>
          <w:szCs w:val="23"/>
          <w:lang w:val="fr-FR"/>
        </w:rPr>
        <w:tab/>
      </w:r>
      <w:r w:rsidR="00490E0E" w:rsidRPr="00826B20">
        <w:rPr>
          <w:rFonts w:ascii="Garamond" w:eastAsia="Batang" w:hAnsi="Garamond" w:cs="Arial"/>
          <w:sz w:val="23"/>
          <w:szCs w:val="23"/>
          <w:lang w:val="fr-FR"/>
        </w:rPr>
        <w:t>Assistant de recherche</w:t>
      </w:r>
    </w:p>
    <w:p w14:paraId="36FE784E" w14:textId="77777777" w:rsidR="00490E0E" w:rsidRPr="00826B20" w:rsidRDefault="00490E0E" w:rsidP="00071E7B">
      <w:pPr>
        <w:rPr>
          <w:rFonts w:ascii="Garamond" w:eastAsia="Batang" w:hAnsi="Garamond" w:cs="Arial"/>
          <w:color w:val="000000"/>
          <w:sz w:val="23"/>
          <w:szCs w:val="23"/>
          <w:lang w:val="fr-FR"/>
        </w:rPr>
      </w:pPr>
      <w:r w:rsidRPr="00826B20">
        <w:rPr>
          <w:rFonts w:ascii="Garamond" w:eastAsia="Batang" w:hAnsi="Garamond" w:cs="Arial"/>
          <w:bCs/>
          <w:sz w:val="23"/>
          <w:szCs w:val="23"/>
          <w:lang w:val="fr-FR"/>
        </w:rPr>
        <w:tab/>
      </w:r>
      <w:r w:rsidRPr="00826B20">
        <w:rPr>
          <w:rFonts w:ascii="Garamond" w:eastAsia="Batang" w:hAnsi="Garamond" w:cs="Arial"/>
          <w:bCs/>
          <w:sz w:val="23"/>
          <w:szCs w:val="23"/>
          <w:lang w:val="fr-FR"/>
        </w:rPr>
        <w:tab/>
        <w:t>Département de Démographie, Université de Montréal</w:t>
      </w:r>
    </w:p>
    <w:p w14:paraId="0A74CF91" w14:textId="77777777" w:rsidR="002B2684" w:rsidRPr="00826B20" w:rsidRDefault="002B2684" w:rsidP="00071E7B">
      <w:pPr>
        <w:rPr>
          <w:rFonts w:ascii="Garamond" w:eastAsia="Batang" w:hAnsi="Garamond" w:cs="Arial"/>
          <w:color w:val="000000"/>
          <w:sz w:val="23"/>
          <w:szCs w:val="23"/>
          <w:lang w:val="fr-FR"/>
        </w:rPr>
      </w:pPr>
    </w:p>
    <w:p w14:paraId="79E4DB78" w14:textId="5DC60D76" w:rsidR="00F45121" w:rsidRPr="00826B20" w:rsidRDefault="002B2684" w:rsidP="00071E7B">
      <w:pPr>
        <w:ind w:left="1416" w:hanging="1416"/>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 xml:space="preserve">2004 – 2007 </w:t>
      </w:r>
      <w:r w:rsidRPr="00826B20">
        <w:rPr>
          <w:rFonts w:ascii="Garamond" w:eastAsia="Batang" w:hAnsi="Garamond" w:cs="Arial"/>
          <w:color w:val="000000"/>
          <w:sz w:val="23"/>
          <w:szCs w:val="23"/>
          <w:lang w:val="fr-FR"/>
        </w:rPr>
        <w:tab/>
      </w:r>
      <w:r w:rsidR="0075276C" w:rsidRPr="00826B20">
        <w:rPr>
          <w:rFonts w:ascii="Garamond" w:eastAsia="Batang" w:hAnsi="Garamond" w:cs="Arial"/>
          <w:color w:val="000000"/>
          <w:sz w:val="23"/>
          <w:szCs w:val="23"/>
          <w:lang w:val="fr-FR"/>
        </w:rPr>
        <w:t xml:space="preserve">Chercheur </w:t>
      </w:r>
      <w:r w:rsidR="0075276C" w:rsidRPr="00826B20">
        <w:rPr>
          <w:rFonts w:ascii="Garamond" w:eastAsia="Batang" w:hAnsi="Garamond" w:cs="Arial"/>
          <w:sz w:val="23"/>
          <w:szCs w:val="23"/>
          <w:lang w:val="fr-FR"/>
        </w:rPr>
        <w:t>/ Statisticien</w:t>
      </w:r>
    </w:p>
    <w:p w14:paraId="7901895A" w14:textId="28A5F1F7" w:rsidR="002B2684" w:rsidRPr="00826B20" w:rsidRDefault="00F45121" w:rsidP="00071E7B">
      <w:pPr>
        <w:ind w:left="1416" w:hanging="1416"/>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ab/>
        <w:t xml:space="preserve">Unité de Recherche </w:t>
      </w:r>
      <w:r w:rsidR="00340969" w:rsidRPr="00826B20">
        <w:rPr>
          <w:rFonts w:ascii="Garamond" w:eastAsia="Batang" w:hAnsi="Garamond" w:cs="Arial"/>
          <w:color w:val="000000"/>
          <w:sz w:val="23"/>
          <w:szCs w:val="23"/>
          <w:lang w:val="fr-FR"/>
        </w:rPr>
        <w:t>Démographique</w:t>
      </w:r>
      <w:r w:rsidR="0075276C" w:rsidRPr="00826B20">
        <w:rPr>
          <w:rFonts w:ascii="Garamond" w:eastAsia="Batang" w:hAnsi="Garamond" w:cs="Arial"/>
          <w:color w:val="000000"/>
          <w:sz w:val="23"/>
          <w:szCs w:val="23"/>
          <w:lang w:val="fr-FR"/>
        </w:rPr>
        <w:t>, Université de Lomé</w:t>
      </w:r>
    </w:p>
    <w:p w14:paraId="12140EBA" w14:textId="77777777" w:rsidR="00E21DA3" w:rsidRPr="00826B20" w:rsidRDefault="00E21DA3" w:rsidP="00071E7B">
      <w:pPr>
        <w:ind w:left="1416" w:hanging="1416"/>
        <w:rPr>
          <w:rStyle w:val="Strong"/>
          <w:rFonts w:ascii="Garamond" w:eastAsia="Batang" w:hAnsi="Garamond" w:cs="Arial"/>
          <w:b w:val="0"/>
          <w:color w:val="000000"/>
          <w:sz w:val="23"/>
          <w:szCs w:val="23"/>
          <w:lang w:val="fr-FR"/>
        </w:rPr>
      </w:pPr>
    </w:p>
    <w:p w14:paraId="03BE1EDA" w14:textId="77777777" w:rsidR="00951EA9" w:rsidRPr="00826B20" w:rsidRDefault="00951EA9" w:rsidP="00071E7B">
      <w:pPr>
        <w:rPr>
          <w:rFonts w:ascii="Garamond" w:eastAsia="Batang" w:hAnsi="Garamond" w:cs="Arial"/>
          <w:color w:val="000000"/>
          <w:sz w:val="23"/>
          <w:szCs w:val="23"/>
          <w:lang w:val="fr-FR"/>
        </w:rPr>
      </w:pPr>
    </w:p>
    <w:p w14:paraId="31EB67A5" w14:textId="6501557B" w:rsidR="002B2684" w:rsidRPr="00826B20" w:rsidRDefault="008612EF" w:rsidP="00071E7B">
      <w:pPr>
        <w:pBdr>
          <w:bottom w:val="single" w:sz="4" w:space="1" w:color="auto"/>
        </w:pBdr>
        <w:rPr>
          <w:rStyle w:val="Strong"/>
          <w:rFonts w:ascii="Garamond" w:eastAsia="Batang" w:hAnsi="Garamond" w:cs="Arial"/>
          <w:sz w:val="23"/>
          <w:szCs w:val="23"/>
          <w:lang w:val="fr-FR"/>
        </w:rPr>
      </w:pPr>
      <w:r w:rsidRPr="00826B20">
        <w:rPr>
          <w:rStyle w:val="Strong"/>
          <w:rFonts w:ascii="Garamond" w:eastAsia="Batang" w:hAnsi="Garamond" w:cs="Arial"/>
          <w:sz w:val="23"/>
          <w:szCs w:val="23"/>
          <w:lang w:val="fr-FR"/>
        </w:rPr>
        <w:t>SUBVENTIONS</w:t>
      </w:r>
    </w:p>
    <w:p w14:paraId="2EF3E35C" w14:textId="77777777" w:rsidR="002B2684" w:rsidRPr="00826B20" w:rsidRDefault="002B2684" w:rsidP="00071E7B">
      <w:pPr>
        <w:rPr>
          <w:rFonts w:ascii="Garamond" w:eastAsia="Batang" w:hAnsi="Garamond" w:cs="Arial"/>
          <w:color w:val="000000"/>
          <w:sz w:val="23"/>
          <w:szCs w:val="23"/>
          <w:lang w:val="fr-FR"/>
        </w:rPr>
      </w:pPr>
    </w:p>
    <w:p w14:paraId="28DB1E08" w14:textId="77777777" w:rsidR="00034BF0" w:rsidRPr="006642F2" w:rsidRDefault="00034BF0" w:rsidP="00034BF0">
      <w:pPr>
        <w:ind w:left="1416" w:hanging="1416"/>
        <w:jc w:val="both"/>
        <w:rPr>
          <w:rStyle w:val="hps"/>
          <w:rFonts w:ascii="Garamond" w:eastAsia="Batang" w:hAnsi="Garamond"/>
          <w:color w:val="000000"/>
          <w:sz w:val="23"/>
          <w:szCs w:val="23"/>
          <w:lang w:val="fr-FR"/>
        </w:rPr>
      </w:pPr>
      <w:r w:rsidRPr="006642F2">
        <w:rPr>
          <w:rStyle w:val="hps"/>
          <w:rFonts w:ascii="Garamond" w:eastAsia="Batang" w:hAnsi="Garamond"/>
          <w:color w:val="000000"/>
          <w:sz w:val="23"/>
          <w:szCs w:val="23"/>
          <w:lang w:val="fr-FR"/>
        </w:rPr>
        <w:t>2018</w:t>
      </w:r>
      <w:r w:rsidRPr="006642F2">
        <w:rPr>
          <w:rStyle w:val="hps"/>
          <w:rFonts w:ascii="Garamond" w:eastAsia="Batang" w:hAnsi="Garamond"/>
          <w:color w:val="000000"/>
          <w:sz w:val="23"/>
          <w:szCs w:val="23"/>
          <w:lang w:val="fr-FR"/>
        </w:rPr>
        <w:tab/>
        <w:t>CAN$ 10000, fonds FSH de démarrage.</w:t>
      </w:r>
    </w:p>
    <w:p w14:paraId="791BEDB9" w14:textId="77777777" w:rsidR="00034BF0" w:rsidRPr="006642F2" w:rsidRDefault="00034BF0" w:rsidP="00034BF0">
      <w:pPr>
        <w:ind w:left="1416" w:hanging="1416"/>
        <w:jc w:val="both"/>
        <w:rPr>
          <w:rStyle w:val="hps"/>
          <w:rFonts w:ascii="Garamond" w:eastAsia="Batang" w:hAnsi="Garamond"/>
          <w:color w:val="000000"/>
          <w:sz w:val="23"/>
          <w:szCs w:val="23"/>
          <w:lang w:val="fr-FR"/>
        </w:rPr>
      </w:pPr>
    </w:p>
    <w:p w14:paraId="3F7BC3B9" w14:textId="6022C6D8" w:rsidR="00034BF0" w:rsidRPr="006642F2" w:rsidRDefault="00034BF0" w:rsidP="00034BF0">
      <w:pPr>
        <w:ind w:left="1416" w:hanging="1416"/>
        <w:jc w:val="both"/>
        <w:rPr>
          <w:rStyle w:val="hps"/>
          <w:rFonts w:ascii="Garamond" w:eastAsia="Batang" w:hAnsi="Garamond"/>
          <w:color w:val="000000"/>
          <w:sz w:val="23"/>
          <w:szCs w:val="23"/>
          <w:lang w:val="fr-FR"/>
        </w:rPr>
      </w:pPr>
      <w:r w:rsidRPr="006642F2">
        <w:rPr>
          <w:rStyle w:val="hps"/>
          <w:rFonts w:ascii="Garamond" w:eastAsia="Batang" w:hAnsi="Garamond"/>
          <w:color w:val="000000"/>
          <w:sz w:val="23"/>
          <w:szCs w:val="23"/>
          <w:lang w:val="fr-FR"/>
        </w:rPr>
        <w:lastRenderedPageBreak/>
        <w:t>2018</w:t>
      </w:r>
      <w:r w:rsidRPr="006642F2">
        <w:rPr>
          <w:rStyle w:val="hps"/>
          <w:rFonts w:ascii="Garamond" w:eastAsia="Batang" w:hAnsi="Garamond"/>
          <w:color w:val="000000"/>
          <w:sz w:val="23"/>
          <w:szCs w:val="23"/>
          <w:lang w:val="fr-FR"/>
        </w:rPr>
        <w:tab/>
        <w:t xml:space="preserve">US$10,000 </w:t>
      </w:r>
      <w:r w:rsidRPr="006642F2">
        <w:rPr>
          <w:rStyle w:val="hps"/>
          <w:rFonts w:ascii="Garamond" w:eastAsia="Batang" w:hAnsi="Garamond"/>
          <w:color w:val="000000"/>
          <w:sz w:val="23"/>
          <w:szCs w:val="23"/>
          <w:lang w:val="fr-FR"/>
        </w:rPr>
        <w:t>de</w:t>
      </w:r>
      <w:r w:rsidRPr="006642F2">
        <w:rPr>
          <w:rStyle w:val="hps"/>
          <w:rFonts w:ascii="Garamond" w:eastAsia="Batang" w:hAnsi="Garamond"/>
          <w:color w:val="000000"/>
          <w:sz w:val="23"/>
          <w:szCs w:val="23"/>
          <w:lang w:val="fr-FR"/>
        </w:rPr>
        <w:t xml:space="preserve"> </w:t>
      </w:r>
      <w:r w:rsidRPr="006642F2">
        <w:rPr>
          <w:rStyle w:val="hps"/>
          <w:rFonts w:ascii="Garamond" w:eastAsia="Batang" w:hAnsi="Garamond"/>
          <w:color w:val="000000"/>
          <w:sz w:val="23"/>
          <w:szCs w:val="23"/>
          <w:lang w:val="fr-FR"/>
        </w:rPr>
        <w:t xml:space="preserve">l’Union Internationale d’Étude Scientifique de la Population (UIESP) pour </w:t>
      </w:r>
      <w:r w:rsidR="006642F2" w:rsidRPr="006642F2">
        <w:rPr>
          <w:rStyle w:val="hps"/>
          <w:rFonts w:ascii="Garamond" w:eastAsia="Batang" w:hAnsi="Garamond"/>
          <w:color w:val="000000"/>
          <w:sz w:val="23"/>
          <w:szCs w:val="23"/>
          <w:lang w:val="fr-FR"/>
        </w:rPr>
        <w:t>l’organisation de</w:t>
      </w:r>
      <w:r w:rsidRPr="006642F2">
        <w:rPr>
          <w:rStyle w:val="hps"/>
          <w:rFonts w:ascii="Garamond" w:eastAsia="Batang" w:hAnsi="Garamond"/>
          <w:color w:val="000000"/>
          <w:sz w:val="23"/>
          <w:szCs w:val="23"/>
          <w:lang w:val="fr-FR"/>
        </w:rPr>
        <w:t xml:space="preserve"> l’école d’été en Sciences Sociales Computationnelles</w:t>
      </w:r>
      <w:r w:rsidRPr="006642F2">
        <w:rPr>
          <w:rStyle w:val="hps"/>
          <w:rFonts w:ascii="Garamond" w:eastAsia="Batang" w:hAnsi="Garamond"/>
          <w:color w:val="000000"/>
          <w:sz w:val="23"/>
          <w:szCs w:val="23"/>
          <w:lang w:val="fr-FR"/>
        </w:rPr>
        <w:t xml:space="preserve"> </w:t>
      </w:r>
      <w:r w:rsidRPr="006642F2">
        <w:rPr>
          <w:rStyle w:val="hps"/>
          <w:rFonts w:ascii="Garamond" w:eastAsia="Batang" w:hAnsi="Garamond"/>
          <w:color w:val="000000"/>
          <w:sz w:val="23"/>
          <w:szCs w:val="23"/>
          <w:lang w:val="fr-FR"/>
        </w:rPr>
        <w:t>(</w:t>
      </w:r>
      <w:r w:rsidRPr="006642F2">
        <w:rPr>
          <w:rStyle w:val="hps"/>
          <w:rFonts w:ascii="Garamond" w:eastAsia="Batang" w:hAnsi="Garamond"/>
          <w:color w:val="000000"/>
          <w:sz w:val="23"/>
          <w:szCs w:val="23"/>
          <w:lang w:val="fr-FR"/>
        </w:rPr>
        <w:t>SICSS</w:t>
      </w:r>
      <w:r w:rsidRPr="006642F2">
        <w:rPr>
          <w:rStyle w:val="hps"/>
          <w:rFonts w:ascii="Garamond" w:eastAsia="Batang" w:hAnsi="Garamond"/>
          <w:color w:val="000000"/>
          <w:sz w:val="23"/>
          <w:szCs w:val="23"/>
          <w:lang w:val="fr-FR"/>
        </w:rPr>
        <w:t>,</w:t>
      </w:r>
      <w:r w:rsidRPr="006642F2">
        <w:rPr>
          <w:rStyle w:val="hps"/>
          <w:rFonts w:ascii="Garamond" w:eastAsia="Batang" w:hAnsi="Garamond"/>
          <w:color w:val="000000"/>
          <w:sz w:val="23"/>
          <w:szCs w:val="23"/>
          <w:lang w:val="fr-FR"/>
        </w:rPr>
        <w:t xml:space="preserve"> Cape </w:t>
      </w:r>
      <w:proofErr w:type="spellStart"/>
      <w:r w:rsidRPr="006642F2">
        <w:rPr>
          <w:rStyle w:val="hps"/>
          <w:rFonts w:ascii="Garamond" w:eastAsia="Batang" w:hAnsi="Garamond"/>
          <w:color w:val="000000"/>
          <w:sz w:val="23"/>
          <w:szCs w:val="23"/>
          <w:lang w:val="fr-FR"/>
        </w:rPr>
        <w:t>Town</w:t>
      </w:r>
      <w:proofErr w:type="spellEnd"/>
      <w:r w:rsidRPr="006642F2">
        <w:rPr>
          <w:rStyle w:val="hps"/>
          <w:rFonts w:ascii="Garamond" w:eastAsia="Batang" w:hAnsi="Garamond"/>
          <w:color w:val="000000"/>
          <w:sz w:val="23"/>
          <w:szCs w:val="23"/>
          <w:lang w:val="fr-FR"/>
        </w:rPr>
        <w:t>, 18 – 30 Juin)</w:t>
      </w:r>
    </w:p>
    <w:p w14:paraId="7DA99759" w14:textId="77777777" w:rsidR="006642F2" w:rsidRPr="006642F2" w:rsidRDefault="006642F2" w:rsidP="00034BF0">
      <w:pPr>
        <w:ind w:left="1416" w:hanging="1416"/>
        <w:jc w:val="both"/>
        <w:rPr>
          <w:rStyle w:val="hps"/>
          <w:rFonts w:ascii="Garamond" w:eastAsia="Batang" w:hAnsi="Garamond"/>
          <w:color w:val="000000"/>
          <w:sz w:val="23"/>
          <w:szCs w:val="23"/>
          <w:lang w:val="fr-FR"/>
        </w:rPr>
      </w:pPr>
    </w:p>
    <w:p w14:paraId="5E38171A" w14:textId="75B1388A" w:rsidR="00034BF0" w:rsidRPr="006642F2" w:rsidRDefault="00034BF0" w:rsidP="006642F2">
      <w:pPr>
        <w:ind w:left="1416" w:hanging="1416"/>
        <w:jc w:val="both"/>
        <w:rPr>
          <w:rStyle w:val="hps"/>
          <w:rFonts w:ascii="Garamond" w:eastAsia="Batang" w:hAnsi="Garamond"/>
          <w:color w:val="000000"/>
          <w:sz w:val="23"/>
          <w:szCs w:val="23"/>
          <w:lang w:val="fr-FR"/>
        </w:rPr>
      </w:pPr>
      <w:r w:rsidRPr="006642F2">
        <w:rPr>
          <w:rStyle w:val="hps"/>
          <w:rFonts w:ascii="Garamond" w:eastAsia="Batang" w:hAnsi="Garamond"/>
          <w:color w:val="000000"/>
          <w:sz w:val="23"/>
          <w:szCs w:val="23"/>
          <w:lang w:val="fr-FR"/>
        </w:rPr>
        <w:t>2018</w:t>
      </w:r>
      <w:r w:rsidRPr="006642F2">
        <w:rPr>
          <w:rStyle w:val="hps"/>
          <w:rFonts w:ascii="Garamond" w:eastAsia="Batang" w:hAnsi="Garamond"/>
          <w:color w:val="000000"/>
          <w:sz w:val="23"/>
          <w:szCs w:val="23"/>
          <w:lang w:val="fr-FR"/>
        </w:rPr>
        <w:tab/>
        <w:t xml:space="preserve">US$8500 </w:t>
      </w:r>
      <w:r w:rsidRPr="006642F2">
        <w:rPr>
          <w:rStyle w:val="hps"/>
          <w:rFonts w:ascii="Garamond" w:eastAsia="Batang" w:hAnsi="Garamond"/>
          <w:color w:val="000000"/>
          <w:sz w:val="23"/>
          <w:szCs w:val="23"/>
          <w:lang w:val="fr-FR"/>
        </w:rPr>
        <w:t>de</w:t>
      </w:r>
      <w:r w:rsidRPr="006642F2">
        <w:rPr>
          <w:rStyle w:val="hps"/>
          <w:rFonts w:ascii="Garamond" w:eastAsia="Batang" w:hAnsi="Garamond"/>
          <w:color w:val="000000"/>
          <w:sz w:val="23"/>
          <w:szCs w:val="23"/>
          <w:lang w:val="fr-FR"/>
        </w:rPr>
        <w:t xml:space="preserve"> </w:t>
      </w:r>
      <w:r w:rsidRPr="006642F2">
        <w:rPr>
          <w:rFonts w:ascii="Garamond" w:eastAsia="Batang" w:hAnsi="Garamond"/>
          <w:color w:val="000000"/>
          <w:sz w:val="23"/>
          <w:szCs w:val="23"/>
          <w:lang w:val="fr-FR"/>
        </w:rPr>
        <w:t xml:space="preserve">Russell Sage </w:t>
      </w:r>
      <w:proofErr w:type="spellStart"/>
      <w:r w:rsidRPr="006642F2">
        <w:rPr>
          <w:rFonts w:ascii="Garamond" w:eastAsia="Batang" w:hAnsi="Garamond"/>
          <w:color w:val="000000"/>
          <w:sz w:val="23"/>
          <w:szCs w:val="23"/>
          <w:lang w:val="fr-FR"/>
        </w:rPr>
        <w:t>Foundation</w:t>
      </w:r>
      <w:proofErr w:type="spellEnd"/>
      <w:r w:rsidRPr="006642F2">
        <w:rPr>
          <w:rFonts w:ascii="Garamond" w:eastAsia="Batang" w:hAnsi="Garamond"/>
          <w:color w:val="000000"/>
          <w:sz w:val="23"/>
          <w:szCs w:val="23"/>
          <w:lang w:val="fr-FR"/>
        </w:rPr>
        <w:t xml:space="preserve"> &amp; The Alfred P. </w:t>
      </w:r>
      <w:proofErr w:type="spellStart"/>
      <w:r w:rsidRPr="006642F2">
        <w:rPr>
          <w:rFonts w:ascii="Garamond" w:eastAsia="Batang" w:hAnsi="Garamond"/>
          <w:color w:val="000000"/>
          <w:sz w:val="23"/>
          <w:szCs w:val="23"/>
          <w:lang w:val="fr-FR"/>
        </w:rPr>
        <w:t>Sloan</w:t>
      </w:r>
      <w:proofErr w:type="spellEnd"/>
      <w:r w:rsidRPr="006642F2">
        <w:rPr>
          <w:rFonts w:ascii="Garamond" w:eastAsia="Batang" w:hAnsi="Garamond"/>
          <w:color w:val="000000"/>
          <w:sz w:val="23"/>
          <w:szCs w:val="23"/>
          <w:lang w:val="fr-FR"/>
        </w:rPr>
        <w:t xml:space="preserve"> </w:t>
      </w:r>
      <w:proofErr w:type="spellStart"/>
      <w:r w:rsidRPr="006642F2">
        <w:rPr>
          <w:rFonts w:ascii="Garamond" w:eastAsia="Batang" w:hAnsi="Garamond"/>
          <w:color w:val="000000"/>
          <w:sz w:val="23"/>
          <w:szCs w:val="23"/>
          <w:lang w:val="fr-FR"/>
        </w:rPr>
        <w:t>Foundation</w:t>
      </w:r>
      <w:proofErr w:type="spellEnd"/>
      <w:r w:rsidRPr="006642F2">
        <w:rPr>
          <w:rFonts w:ascii="Garamond" w:eastAsia="Batang" w:hAnsi="Garamond"/>
          <w:color w:val="000000"/>
          <w:sz w:val="23"/>
          <w:szCs w:val="23"/>
          <w:lang w:val="fr-FR"/>
        </w:rPr>
        <w:t xml:space="preserve"> </w:t>
      </w:r>
      <w:r w:rsidR="006642F2" w:rsidRPr="006642F2">
        <w:rPr>
          <w:rStyle w:val="hps"/>
          <w:rFonts w:ascii="Garamond" w:eastAsia="Batang" w:hAnsi="Garamond"/>
          <w:color w:val="000000"/>
          <w:sz w:val="23"/>
          <w:szCs w:val="23"/>
          <w:lang w:val="fr-FR"/>
        </w:rPr>
        <w:t xml:space="preserve">pour l’organisation de l’école d’été en Sciences Sociales Computationnelles (SICSS, Cape </w:t>
      </w:r>
      <w:proofErr w:type="spellStart"/>
      <w:r w:rsidR="006642F2" w:rsidRPr="006642F2">
        <w:rPr>
          <w:rStyle w:val="hps"/>
          <w:rFonts w:ascii="Garamond" w:eastAsia="Batang" w:hAnsi="Garamond"/>
          <w:color w:val="000000"/>
          <w:sz w:val="23"/>
          <w:szCs w:val="23"/>
          <w:lang w:val="fr-FR"/>
        </w:rPr>
        <w:t>Town</w:t>
      </w:r>
      <w:proofErr w:type="spellEnd"/>
      <w:r w:rsidR="006642F2" w:rsidRPr="006642F2">
        <w:rPr>
          <w:rStyle w:val="hps"/>
          <w:rFonts w:ascii="Garamond" w:eastAsia="Batang" w:hAnsi="Garamond"/>
          <w:color w:val="000000"/>
          <w:sz w:val="23"/>
          <w:szCs w:val="23"/>
          <w:lang w:val="fr-FR"/>
        </w:rPr>
        <w:t>, 18 – 30 Juin)</w:t>
      </w:r>
    </w:p>
    <w:p w14:paraId="2AD30D15" w14:textId="77777777" w:rsidR="006642F2" w:rsidRPr="006642F2" w:rsidRDefault="006642F2" w:rsidP="006642F2">
      <w:pPr>
        <w:ind w:left="1416" w:hanging="1416"/>
        <w:jc w:val="both"/>
        <w:rPr>
          <w:rStyle w:val="hps"/>
          <w:rFonts w:ascii="Garamond" w:eastAsia="Batang" w:hAnsi="Garamond" w:cs="Arial"/>
          <w:color w:val="000000"/>
          <w:sz w:val="23"/>
          <w:szCs w:val="23"/>
          <w:lang w:val="fr-FR"/>
        </w:rPr>
      </w:pPr>
    </w:p>
    <w:p w14:paraId="3013A7BE" w14:textId="6B4CB673" w:rsidR="00701C54" w:rsidRPr="00826B20" w:rsidRDefault="00F26A35" w:rsidP="00071E7B">
      <w:pPr>
        <w:pStyle w:val="p1"/>
        <w:rPr>
          <w:rStyle w:val="hps"/>
          <w:rFonts w:ascii="Garamond" w:hAnsi="Garamond" w:cs="Arial"/>
          <w:sz w:val="23"/>
          <w:szCs w:val="23"/>
          <w:lang w:val="fr-FR"/>
        </w:rPr>
      </w:pPr>
      <w:r w:rsidRPr="00826B20">
        <w:rPr>
          <w:rStyle w:val="hps"/>
          <w:rFonts w:ascii="Garamond" w:eastAsia="Batang" w:hAnsi="Garamond" w:cs="Arial"/>
          <w:color w:val="000000"/>
          <w:sz w:val="23"/>
          <w:szCs w:val="23"/>
          <w:lang w:val="fr-FR"/>
        </w:rPr>
        <w:t>2017</w:t>
      </w:r>
      <w:r w:rsidR="00AE782A" w:rsidRPr="00826B20">
        <w:rPr>
          <w:rStyle w:val="hps"/>
          <w:rFonts w:ascii="Garamond" w:eastAsia="Batang" w:hAnsi="Garamond" w:cs="Arial"/>
          <w:color w:val="000000"/>
          <w:sz w:val="23"/>
          <w:szCs w:val="23"/>
          <w:lang w:val="fr-FR"/>
        </w:rPr>
        <w:t xml:space="preserve"> </w:t>
      </w:r>
      <w:r w:rsidR="00041F23" w:rsidRPr="00041F23">
        <w:rPr>
          <w:rStyle w:val="Strong"/>
          <w:rFonts w:ascii="Garamond" w:eastAsia="Batang" w:hAnsi="Garamond" w:cs="Arial"/>
          <w:b w:val="0"/>
          <w:color w:val="000000"/>
          <w:sz w:val="23"/>
          <w:szCs w:val="23"/>
          <w:lang w:val="fr-FR"/>
        </w:rPr>
        <w:t>–</w:t>
      </w:r>
      <w:r w:rsidR="00AE782A" w:rsidRPr="00826B20">
        <w:rPr>
          <w:rStyle w:val="hps"/>
          <w:rFonts w:ascii="Garamond" w:eastAsia="Batang" w:hAnsi="Garamond" w:cs="Arial"/>
          <w:color w:val="000000"/>
          <w:sz w:val="23"/>
          <w:szCs w:val="23"/>
          <w:lang w:val="fr-FR"/>
        </w:rPr>
        <w:t xml:space="preserve"> 2020</w:t>
      </w:r>
      <w:r w:rsidR="00701C54" w:rsidRPr="00826B20">
        <w:rPr>
          <w:rStyle w:val="hps"/>
          <w:rFonts w:ascii="Garamond" w:eastAsia="Batang" w:hAnsi="Garamond" w:cs="Arial"/>
          <w:color w:val="000000"/>
          <w:sz w:val="23"/>
          <w:szCs w:val="23"/>
          <w:lang w:val="fr-FR"/>
        </w:rPr>
        <w:t xml:space="preserve"> </w:t>
      </w:r>
      <w:r w:rsidR="00701C54" w:rsidRPr="00826B20">
        <w:rPr>
          <w:rStyle w:val="hps"/>
          <w:rFonts w:ascii="Garamond" w:eastAsia="Batang" w:hAnsi="Garamond" w:cs="Arial"/>
          <w:color w:val="000000"/>
          <w:sz w:val="23"/>
          <w:szCs w:val="23"/>
          <w:lang w:val="fr-FR"/>
        </w:rPr>
        <w:tab/>
      </w:r>
      <w:r w:rsidR="00071E7B" w:rsidRPr="00826B20">
        <w:rPr>
          <w:rFonts w:ascii="Garamond" w:eastAsiaTheme="minorHAnsi" w:hAnsi="Garamond" w:cs="Arial"/>
          <w:sz w:val="23"/>
          <w:szCs w:val="23"/>
          <w:lang w:val="fr-FR"/>
        </w:rPr>
        <w:t>Fonds de Re</w:t>
      </w:r>
      <w:r w:rsidR="00071E7B">
        <w:rPr>
          <w:rFonts w:ascii="Garamond" w:eastAsiaTheme="minorHAnsi" w:hAnsi="Garamond" w:cs="Arial"/>
          <w:sz w:val="23"/>
          <w:szCs w:val="23"/>
          <w:lang w:val="fr-FR"/>
        </w:rPr>
        <w:t>cherche du Québec – Société et C</w:t>
      </w:r>
      <w:r w:rsidR="00071E7B" w:rsidRPr="00826B20">
        <w:rPr>
          <w:rFonts w:ascii="Garamond" w:eastAsiaTheme="minorHAnsi" w:hAnsi="Garamond" w:cs="Arial"/>
          <w:sz w:val="23"/>
          <w:szCs w:val="23"/>
          <w:lang w:val="fr-FR"/>
        </w:rPr>
        <w:t>ulture</w:t>
      </w:r>
      <w:r w:rsidR="00071E7B">
        <w:rPr>
          <w:rFonts w:ascii="Garamond" w:eastAsiaTheme="minorHAnsi" w:hAnsi="Garamond" w:cs="Arial"/>
          <w:sz w:val="23"/>
          <w:szCs w:val="23"/>
          <w:lang w:val="fr-FR"/>
        </w:rPr>
        <w:t xml:space="preserve"> </w:t>
      </w:r>
      <w:r w:rsidR="00071E7B" w:rsidRPr="00826B20">
        <w:rPr>
          <w:rFonts w:ascii="Garamond" w:eastAsiaTheme="minorHAnsi" w:hAnsi="Garamond" w:cs="Arial"/>
          <w:sz w:val="23"/>
          <w:szCs w:val="23"/>
          <w:lang w:val="fr-FR"/>
        </w:rPr>
        <w:t>(FRQSC). $280,000.</w:t>
      </w:r>
      <w:r w:rsidR="00071E7B">
        <w:rPr>
          <w:rFonts w:ascii="Garamond" w:eastAsiaTheme="minorHAnsi" w:hAnsi="Garamond" w:cs="Arial"/>
          <w:sz w:val="23"/>
          <w:szCs w:val="23"/>
          <w:lang w:val="fr-FR"/>
        </w:rPr>
        <w:t xml:space="preserve"> Co-</w:t>
      </w:r>
      <w:r w:rsidR="00071E7B">
        <w:rPr>
          <w:rFonts w:ascii="Garamond" w:eastAsiaTheme="minorHAnsi" w:hAnsi="Garamond" w:cs="Arial"/>
          <w:sz w:val="23"/>
          <w:szCs w:val="23"/>
          <w:lang w:val="fr-FR"/>
        </w:rPr>
        <w:tab/>
      </w:r>
      <w:r w:rsidR="00071E7B">
        <w:rPr>
          <w:rFonts w:ascii="Garamond" w:eastAsiaTheme="minorHAnsi" w:hAnsi="Garamond" w:cs="Arial"/>
          <w:sz w:val="23"/>
          <w:szCs w:val="23"/>
          <w:lang w:val="fr-FR"/>
        </w:rPr>
        <w:tab/>
      </w:r>
      <w:r w:rsidR="00071E7B">
        <w:rPr>
          <w:rFonts w:ascii="Garamond" w:eastAsiaTheme="minorHAnsi" w:hAnsi="Garamond" w:cs="Arial"/>
          <w:sz w:val="23"/>
          <w:szCs w:val="23"/>
          <w:lang w:val="fr-FR"/>
        </w:rPr>
        <w:tab/>
      </w:r>
      <w:r w:rsidR="00071E7B">
        <w:rPr>
          <w:rFonts w:ascii="Garamond" w:eastAsiaTheme="minorHAnsi" w:hAnsi="Garamond" w:cs="Arial"/>
          <w:sz w:val="23"/>
          <w:szCs w:val="23"/>
          <w:lang w:val="fr-FR"/>
        </w:rPr>
        <w:tab/>
      </w:r>
      <w:r w:rsidR="00071E7B" w:rsidRPr="00826B20">
        <w:rPr>
          <w:rFonts w:ascii="Garamond" w:eastAsiaTheme="minorHAnsi" w:hAnsi="Garamond" w:cs="Arial"/>
          <w:sz w:val="23"/>
          <w:szCs w:val="23"/>
          <w:lang w:val="fr-FR"/>
        </w:rPr>
        <w:t>investigateur principal (</w:t>
      </w:r>
      <w:proofErr w:type="spellStart"/>
      <w:r w:rsidR="00071E7B" w:rsidRPr="00826B20">
        <w:rPr>
          <w:rFonts w:ascii="Garamond" w:eastAsiaTheme="minorHAnsi" w:hAnsi="Garamond" w:cs="Arial"/>
          <w:sz w:val="23"/>
          <w:szCs w:val="23"/>
          <w:lang w:val="fr-FR"/>
        </w:rPr>
        <w:t>coPI</w:t>
      </w:r>
      <w:proofErr w:type="spellEnd"/>
      <w:r w:rsidR="00C83CA6">
        <w:rPr>
          <w:rFonts w:ascii="Garamond" w:eastAsiaTheme="minorHAnsi" w:hAnsi="Garamond" w:cs="Arial"/>
          <w:sz w:val="23"/>
          <w:szCs w:val="23"/>
          <w:lang w:val="fr-FR"/>
        </w:rPr>
        <w:t xml:space="preserve"> </w:t>
      </w:r>
      <w:r w:rsidR="00071E7B" w:rsidRPr="00826B20">
        <w:rPr>
          <w:rFonts w:ascii="Garamond" w:eastAsiaTheme="minorHAnsi" w:hAnsi="Garamond" w:cs="Arial"/>
          <w:sz w:val="23"/>
          <w:szCs w:val="23"/>
          <w:lang w:val="fr-FR"/>
        </w:rPr>
        <w:t xml:space="preserve">: Solène </w:t>
      </w:r>
      <w:proofErr w:type="spellStart"/>
      <w:r w:rsidR="00071E7B" w:rsidRPr="00826B20">
        <w:rPr>
          <w:rFonts w:ascii="Garamond" w:eastAsiaTheme="minorHAnsi" w:hAnsi="Garamond" w:cs="Arial"/>
          <w:sz w:val="23"/>
          <w:szCs w:val="23"/>
          <w:lang w:val="fr-FR"/>
        </w:rPr>
        <w:t>Lardoux</w:t>
      </w:r>
      <w:proofErr w:type="spellEnd"/>
      <w:r w:rsidR="00071E7B" w:rsidRPr="00826B20">
        <w:rPr>
          <w:rFonts w:ascii="Garamond" w:eastAsiaTheme="minorHAnsi" w:hAnsi="Garamond" w:cs="Arial"/>
          <w:sz w:val="23"/>
          <w:szCs w:val="23"/>
          <w:lang w:val="fr-FR"/>
        </w:rPr>
        <w:t>).</w:t>
      </w:r>
      <w:r w:rsidR="003607C3">
        <w:rPr>
          <w:rFonts w:ascii="Garamond" w:eastAsiaTheme="minorHAnsi" w:hAnsi="Garamond" w:cs="Arial"/>
          <w:sz w:val="23"/>
          <w:szCs w:val="23"/>
          <w:lang w:val="fr-FR"/>
        </w:rPr>
        <w:t xml:space="preserve"> </w:t>
      </w:r>
      <w:r w:rsidR="008B165D" w:rsidRPr="00826B20">
        <w:rPr>
          <w:rStyle w:val="hps"/>
          <w:rFonts w:ascii="Garamond" w:eastAsia="Batang" w:hAnsi="Garamond" w:cs="Arial"/>
          <w:color w:val="000000"/>
          <w:sz w:val="23"/>
          <w:szCs w:val="23"/>
          <w:lang w:val="fr-FR"/>
        </w:rPr>
        <w:t>"</w:t>
      </w:r>
      <w:r w:rsidR="00701C54" w:rsidRPr="00826B20">
        <w:rPr>
          <w:rFonts w:ascii="Garamond" w:eastAsiaTheme="minorHAnsi" w:hAnsi="Garamond" w:cs="Arial"/>
          <w:sz w:val="23"/>
          <w:szCs w:val="23"/>
          <w:lang w:val="fr-FR"/>
        </w:rPr>
        <w:t xml:space="preserve">Trajectoires individuelles et dynamiques </w:t>
      </w:r>
      <w:r w:rsidR="00071E7B">
        <w:rPr>
          <w:rFonts w:ascii="Garamond" w:eastAsiaTheme="minorHAnsi" w:hAnsi="Garamond" w:cs="Arial"/>
          <w:sz w:val="23"/>
          <w:szCs w:val="23"/>
          <w:lang w:val="fr-FR"/>
        </w:rPr>
        <w:tab/>
      </w:r>
      <w:r w:rsidR="00071E7B">
        <w:rPr>
          <w:rFonts w:ascii="Garamond" w:eastAsiaTheme="minorHAnsi" w:hAnsi="Garamond" w:cs="Arial"/>
          <w:sz w:val="23"/>
          <w:szCs w:val="23"/>
          <w:lang w:val="fr-FR"/>
        </w:rPr>
        <w:tab/>
      </w:r>
      <w:r w:rsidR="00701C54" w:rsidRPr="00826B20">
        <w:rPr>
          <w:rFonts w:ascii="Garamond" w:eastAsiaTheme="minorHAnsi" w:hAnsi="Garamond" w:cs="Arial"/>
          <w:sz w:val="23"/>
          <w:szCs w:val="23"/>
          <w:lang w:val="fr-FR"/>
        </w:rPr>
        <w:t>de participation de</w:t>
      </w:r>
      <w:r w:rsidR="00AE782A" w:rsidRPr="00826B20">
        <w:rPr>
          <w:rFonts w:ascii="Garamond" w:eastAsiaTheme="minorHAnsi" w:hAnsi="Garamond" w:cs="Arial"/>
          <w:sz w:val="23"/>
          <w:szCs w:val="23"/>
          <w:lang w:val="fr-FR"/>
        </w:rPr>
        <w:t>s femmes et hommes à la société</w:t>
      </w:r>
      <w:r w:rsidR="00071E7B">
        <w:rPr>
          <w:rFonts w:ascii="Garamond" w:eastAsiaTheme="minorHAnsi" w:hAnsi="Garamond" w:cs="Arial"/>
          <w:sz w:val="23"/>
          <w:szCs w:val="23"/>
          <w:lang w:val="fr-FR"/>
        </w:rPr>
        <w:t xml:space="preserve"> </w:t>
      </w:r>
      <w:r w:rsidR="00701C54" w:rsidRPr="00826B20">
        <w:rPr>
          <w:rFonts w:ascii="Garamond" w:eastAsiaTheme="minorHAnsi" w:hAnsi="Garamond" w:cs="Arial"/>
          <w:sz w:val="23"/>
          <w:szCs w:val="23"/>
          <w:lang w:val="fr-FR"/>
        </w:rPr>
        <w:t>québécoise (</w:t>
      </w:r>
      <w:proofErr w:type="spellStart"/>
      <w:r w:rsidR="00701C54" w:rsidRPr="00826B20">
        <w:rPr>
          <w:rFonts w:ascii="Garamond" w:eastAsiaTheme="minorHAnsi" w:hAnsi="Garamond" w:cs="Arial"/>
          <w:sz w:val="23"/>
          <w:szCs w:val="23"/>
          <w:lang w:val="fr-FR"/>
        </w:rPr>
        <w:t>TrajIPaQ</w:t>
      </w:r>
      <w:proofErr w:type="spellEnd"/>
      <w:r w:rsidR="00701C54" w:rsidRPr="00826B20">
        <w:rPr>
          <w:rFonts w:ascii="Garamond" w:eastAsiaTheme="minorHAnsi" w:hAnsi="Garamond" w:cs="Arial"/>
          <w:sz w:val="23"/>
          <w:szCs w:val="23"/>
          <w:lang w:val="fr-FR"/>
        </w:rPr>
        <w:t>)</w:t>
      </w:r>
      <w:r w:rsidR="008B165D" w:rsidRPr="00826B20">
        <w:rPr>
          <w:rFonts w:ascii="Garamond" w:eastAsiaTheme="minorHAnsi" w:hAnsi="Garamond" w:cs="Arial"/>
          <w:sz w:val="23"/>
          <w:szCs w:val="23"/>
          <w:lang w:val="fr-FR"/>
        </w:rPr>
        <w:t>"</w:t>
      </w:r>
      <w:r w:rsidR="00701C54" w:rsidRPr="00826B20">
        <w:rPr>
          <w:rFonts w:ascii="Garamond" w:eastAsiaTheme="minorHAnsi" w:hAnsi="Garamond" w:cs="Arial"/>
          <w:sz w:val="23"/>
          <w:szCs w:val="23"/>
          <w:lang w:val="fr-FR"/>
        </w:rPr>
        <w:t xml:space="preserve">. </w:t>
      </w:r>
      <w:r w:rsidR="00071E7B">
        <w:rPr>
          <w:rFonts w:ascii="Garamond" w:eastAsiaTheme="minorHAnsi" w:hAnsi="Garamond" w:cs="Arial"/>
          <w:sz w:val="23"/>
          <w:szCs w:val="23"/>
          <w:lang w:val="fr-FR"/>
        </w:rPr>
        <w:t xml:space="preserve">Obtenue en </w:t>
      </w:r>
      <w:r w:rsidR="00071E7B">
        <w:rPr>
          <w:rFonts w:ascii="Garamond" w:eastAsiaTheme="minorHAnsi" w:hAnsi="Garamond" w:cs="Arial"/>
          <w:sz w:val="23"/>
          <w:szCs w:val="23"/>
          <w:lang w:val="fr-FR"/>
        </w:rPr>
        <w:tab/>
      </w:r>
      <w:r w:rsidR="00071E7B">
        <w:rPr>
          <w:rFonts w:ascii="Garamond" w:eastAsiaTheme="minorHAnsi" w:hAnsi="Garamond" w:cs="Arial"/>
          <w:sz w:val="23"/>
          <w:szCs w:val="23"/>
          <w:lang w:val="fr-FR"/>
        </w:rPr>
        <w:tab/>
      </w:r>
      <w:r w:rsidR="003A0D9C" w:rsidRPr="00826B20">
        <w:rPr>
          <w:rFonts w:ascii="Garamond" w:eastAsiaTheme="minorHAnsi" w:hAnsi="Garamond" w:cs="Arial"/>
          <w:sz w:val="23"/>
          <w:szCs w:val="23"/>
          <w:lang w:val="fr-FR"/>
        </w:rPr>
        <w:t>juillet 2017.</w:t>
      </w:r>
    </w:p>
    <w:p w14:paraId="7D16ED9A" w14:textId="77777777" w:rsidR="00701C54" w:rsidRPr="00826B20" w:rsidRDefault="00701C54" w:rsidP="00071E7B">
      <w:pPr>
        <w:ind w:left="1416" w:hanging="1416"/>
        <w:rPr>
          <w:rStyle w:val="hps"/>
          <w:rFonts w:ascii="Garamond" w:eastAsia="Batang" w:hAnsi="Garamond" w:cs="Arial"/>
          <w:color w:val="000000"/>
          <w:sz w:val="23"/>
          <w:szCs w:val="23"/>
          <w:lang w:val="fr-FR"/>
        </w:rPr>
      </w:pPr>
    </w:p>
    <w:p w14:paraId="58132518" w14:textId="7BDFC9AD" w:rsidR="005A4BDE" w:rsidRPr="00826B20" w:rsidRDefault="00BC6D8E" w:rsidP="00071E7B">
      <w:pPr>
        <w:ind w:left="1416" w:hanging="1416"/>
        <w:rPr>
          <w:rStyle w:val="hps"/>
          <w:rFonts w:ascii="Garamond" w:eastAsia="Batang" w:hAnsi="Garamond" w:cs="Arial"/>
          <w:color w:val="000000"/>
          <w:sz w:val="23"/>
          <w:szCs w:val="23"/>
          <w:lang w:val="fr-FR"/>
        </w:rPr>
      </w:pPr>
      <w:r w:rsidRPr="00826B20">
        <w:rPr>
          <w:rStyle w:val="hps"/>
          <w:rFonts w:ascii="Garamond" w:eastAsia="Batang" w:hAnsi="Garamond" w:cs="Arial"/>
          <w:color w:val="000000"/>
          <w:sz w:val="23"/>
          <w:szCs w:val="23"/>
          <w:lang w:val="fr-FR"/>
        </w:rPr>
        <w:t>2016</w:t>
      </w:r>
      <w:r w:rsidR="00F4415F" w:rsidRPr="00826B20">
        <w:rPr>
          <w:rStyle w:val="hps"/>
          <w:rFonts w:ascii="Garamond" w:eastAsia="Batang" w:hAnsi="Garamond" w:cs="Arial"/>
          <w:color w:val="000000"/>
          <w:sz w:val="23"/>
          <w:szCs w:val="23"/>
          <w:lang w:val="fr-FR"/>
        </w:rPr>
        <w:tab/>
      </w:r>
      <w:r w:rsidR="00071E7B" w:rsidRPr="00826B20">
        <w:rPr>
          <w:rStyle w:val="hps"/>
          <w:rFonts w:ascii="Garamond" w:eastAsia="Batang" w:hAnsi="Garamond" w:cs="Arial"/>
          <w:color w:val="000000"/>
          <w:sz w:val="23"/>
          <w:szCs w:val="23"/>
          <w:lang w:val="fr-FR"/>
        </w:rPr>
        <w:t xml:space="preserve">Conseil de Recherches en Sciences Humaines (CRSH). $293,768. </w:t>
      </w:r>
      <w:r w:rsidR="00071E7B" w:rsidRPr="00826B20">
        <w:rPr>
          <w:rFonts w:ascii="Garamond" w:eastAsiaTheme="minorHAnsi" w:hAnsi="Garamond" w:cs="Arial"/>
          <w:sz w:val="23"/>
          <w:szCs w:val="23"/>
          <w:lang w:val="fr-FR"/>
        </w:rPr>
        <w:t>Co-investigateur principal (</w:t>
      </w:r>
      <w:proofErr w:type="spellStart"/>
      <w:r w:rsidR="00071E7B" w:rsidRPr="00826B20">
        <w:rPr>
          <w:rFonts w:ascii="Garamond" w:eastAsiaTheme="minorHAnsi" w:hAnsi="Garamond" w:cs="Arial"/>
          <w:sz w:val="23"/>
          <w:szCs w:val="23"/>
          <w:lang w:val="fr-FR"/>
        </w:rPr>
        <w:t>coPI</w:t>
      </w:r>
      <w:proofErr w:type="spellEnd"/>
      <w:r w:rsidR="00C83CA6">
        <w:rPr>
          <w:rFonts w:ascii="Garamond" w:eastAsiaTheme="minorHAnsi" w:hAnsi="Garamond" w:cs="Arial"/>
          <w:sz w:val="23"/>
          <w:szCs w:val="23"/>
          <w:lang w:val="fr-FR"/>
        </w:rPr>
        <w:t xml:space="preserve"> </w:t>
      </w:r>
      <w:r w:rsidR="00071E7B" w:rsidRPr="00826B20">
        <w:rPr>
          <w:rFonts w:ascii="Garamond" w:eastAsiaTheme="minorHAnsi" w:hAnsi="Garamond" w:cs="Arial"/>
          <w:sz w:val="23"/>
          <w:szCs w:val="23"/>
          <w:lang w:val="fr-FR"/>
        </w:rPr>
        <w:t xml:space="preserve">: Solène </w:t>
      </w:r>
      <w:proofErr w:type="spellStart"/>
      <w:r w:rsidR="00071E7B" w:rsidRPr="00826B20">
        <w:rPr>
          <w:rFonts w:ascii="Garamond" w:eastAsiaTheme="minorHAnsi" w:hAnsi="Garamond" w:cs="Arial"/>
          <w:sz w:val="23"/>
          <w:szCs w:val="23"/>
          <w:lang w:val="fr-FR"/>
        </w:rPr>
        <w:t>Lardoux</w:t>
      </w:r>
      <w:proofErr w:type="spellEnd"/>
      <w:r w:rsidR="00071E7B" w:rsidRPr="00826B20">
        <w:rPr>
          <w:rFonts w:ascii="Garamond" w:eastAsiaTheme="minorHAnsi" w:hAnsi="Garamond" w:cs="Arial"/>
          <w:sz w:val="23"/>
          <w:szCs w:val="23"/>
          <w:lang w:val="fr-FR"/>
        </w:rPr>
        <w:t>)</w:t>
      </w:r>
      <w:r w:rsidR="00071E7B">
        <w:rPr>
          <w:rFonts w:ascii="Garamond" w:eastAsiaTheme="minorHAnsi" w:hAnsi="Garamond" w:cs="Arial"/>
          <w:sz w:val="23"/>
          <w:szCs w:val="23"/>
          <w:lang w:val="fr-FR"/>
        </w:rPr>
        <w:t>. "</w:t>
      </w:r>
      <w:r w:rsidR="006147A7" w:rsidRPr="00826B20">
        <w:rPr>
          <w:rStyle w:val="hps"/>
          <w:rFonts w:ascii="Garamond" w:eastAsia="Batang" w:hAnsi="Garamond" w:cs="Arial"/>
          <w:color w:val="000000"/>
          <w:sz w:val="23"/>
          <w:szCs w:val="23"/>
          <w:lang w:val="fr-FR"/>
        </w:rPr>
        <w:t>I</w:t>
      </w:r>
      <w:r w:rsidR="00F4415F" w:rsidRPr="00826B20">
        <w:rPr>
          <w:rStyle w:val="hps"/>
          <w:rFonts w:ascii="Garamond" w:eastAsia="Batang" w:hAnsi="Garamond" w:cs="Arial"/>
          <w:color w:val="000000"/>
          <w:sz w:val="23"/>
          <w:szCs w:val="23"/>
          <w:lang w:val="fr-FR"/>
        </w:rPr>
        <w:t xml:space="preserve">mplication </w:t>
      </w:r>
      <w:r w:rsidR="002C2171" w:rsidRPr="00826B20">
        <w:rPr>
          <w:rStyle w:val="hps"/>
          <w:rFonts w:ascii="Garamond" w:eastAsia="Batang" w:hAnsi="Garamond" w:cs="Arial"/>
          <w:color w:val="000000"/>
          <w:sz w:val="23"/>
          <w:szCs w:val="23"/>
          <w:lang w:val="fr-FR"/>
        </w:rPr>
        <w:t xml:space="preserve">des </w:t>
      </w:r>
      <w:r w:rsidR="008030AF" w:rsidRPr="00826B20">
        <w:rPr>
          <w:rStyle w:val="hps"/>
          <w:rFonts w:ascii="Garamond" w:eastAsia="Batang" w:hAnsi="Garamond" w:cs="Arial"/>
          <w:color w:val="000000"/>
          <w:sz w:val="23"/>
          <w:szCs w:val="23"/>
          <w:lang w:val="fr-FR"/>
        </w:rPr>
        <w:t>grands-parents</w:t>
      </w:r>
      <w:r w:rsidR="002C2171" w:rsidRPr="00826B20">
        <w:rPr>
          <w:rStyle w:val="hps"/>
          <w:rFonts w:ascii="Garamond" w:eastAsia="Batang" w:hAnsi="Garamond" w:cs="Arial"/>
          <w:color w:val="000000"/>
          <w:sz w:val="23"/>
          <w:szCs w:val="23"/>
          <w:lang w:val="fr-FR"/>
        </w:rPr>
        <w:t xml:space="preserve"> sur le bien-être des enfants et des adolescents au</w:t>
      </w:r>
      <w:r w:rsidR="00F4415F" w:rsidRPr="00826B20">
        <w:rPr>
          <w:rStyle w:val="hps"/>
          <w:rFonts w:ascii="Garamond" w:eastAsia="Batang" w:hAnsi="Garamond" w:cs="Arial"/>
          <w:color w:val="000000"/>
          <w:sz w:val="23"/>
          <w:szCs w:val="23"/>
          <w:lang w:val="fr-FR"/>
        </w:rPr>
        <w:t xml:space="preserve"> Québec</w:t>
      </w:r>
      <w:r w:rsidR="00071E7B">
        <w:rPr>
          <w:rStyle w:val="hps"/>
          <w:rFonts w:ascii="Garamond" w:eastAsia="Batang" w:hAnsi="Garamond" w:cs="Arial"/>
          <w:color w:val="000000"/>
          <w:sz w:val="23"/>
          <w:szCs w:val="23"/>
          <w:lang w:val="fr-FR"/>
        </w:rPr>
        <w:t>"</w:t>
      </w:r>
      <w:r w:rsidR="00701C54" w:rsidRPr="00826B20">
        <w:rPr>
          <w:rStyle w:val="hps"/>
          <w:rFonts w:ascii="Garamond" w:eastAsia="Batang" w:hAnsi="Garamond" w:cs="Arial"/>
          <w:color w:val="000000"/>
          <w:sz w:val="23"/>
          <w:szCs w:val="23"/>
          <w:lang w:val="fr-FR"/>
        </w:rPr>
        <w:t>. Non concluant.</w:t>
      </w:r>
    </w:p>
    <w:p w14:paraId="3E6AA7A5" w14:textId="77777777" w:rsidR="00AE782A" w:rsidRPr="00826B20" w:rsidRDefault="00AE782A" w:rsidP="00071E7B">
      <w:pPr>
        <w:ind w:left="1416" w:hanging="1416"/>
        <w:rPr>
          <w:rStyle w:val="hps"/>
          <w:rFonts w:ascii="Garamond" w:eastAsia="Batang" w:hAnsi="Garamond" w:cs="Arial"/>
          <w:color w:val="000000"/>
          <w:sz w:val="23"/>
          <w:szCs w:val="23"/>
          <w:lang w:val="fr-FR"/>
        </w:rPr>
      </w:pPr>
    </w:p>
    <w:p w14:paraId="2E02F32C" w14:textId="77777777" w:rsidR="003251C4" w:rsidRPr="00C83CA6" w:rsidRDefault="00942EF8" w:rsidP="003251C4">
      <w:pPr>
        <w:ind w:left="1416" w:hanging="1416"/>
        <w:rPr>
          <w:rStyle w:val="hps"/>
          <w:rFonts w:ascii="Garamond" w:eastAsia="Batang" w:hAnsi="Garamond" w:cs="Arial"/>
          <w:color w:val="000000"/>
          <w:sz w:val="23"/>
          <w:szCs w:val="23"/>
        </w:rPr>
      </w:pPr>
      <w:r w:rsidRPr="00F01BF4">
        <w:rPr>
          <w:rStyle w:val="hps"/>
          <w:rFonts w:ascii="Garamond" w:eastAsia="Batang" w:hAnsi="Garamond" w:cs="Arial"/>
          <w:color w:val="000000"/>
          <w:sz w:val="23"/>
          <w:szCs w:val="23"/>
        </w:rPr>
        <w:t>201</w:t>
      </w:r>
      <w:r w:rsidR="004128A6" w:rsidRPr="00F01BF4">
        <w:rPr>
          <w:rStyle w:val="hps"/>
          <w:rFonts w:ascii="Garamond" w:eastAsia="Batang" w:hAnsi="Garamond" w:cs="Arial"/>
          <w:color w:val="000000"/>
          <w:sz w:val="23"/>
          <w:szCs w:val="23"/>
        </w:rPr>
        <w:t>7</w:t>
      </w:r>
      <w:r w:rsidR="004D0F42" w:rsidRPr="00F01BF4">
        <w:rPr>
          <w:rStyle w:val="hps"/>
          <w:rFonts w:ascii="Garamond" w:eastAsia="Batang" w:hAnsi="Garamond" w:cs="Arial"/>
          <w:color w:val="000000"/>
          <w:sz w:val="23"/>
          <w:szCs w:val="23"/>
        </w:rPr>
        <w:t xml:space="preserve"> – 2019</w:t>
      </w:r>
      <w:r w:rsidR="00D40282" w:rsidRPr="00F01BF4">
        <w:rPr>
          <w:rStyle w:val="hps"/>
          <w:rFonts w:ascii="Garamond" w:eastAsia="Batang" w:hAnsi="Garamond" w:cs="Arial"/>
          <w:color w:val="000000"/>
          <w:sz w:val="23"/>
          <w:szCs w:val="23"/>
        </w:rPr>
        <w:t xml:space="preserve"> </w:t>
      </w:r>
      <w:r w:rsidRPr="00F01BF4">
        <w:rPr>
          <w:rStyle w:val="hps"/>
          <w:rFonts w:ascii="Garamond" w:eastAsia="Batang" w:hAnsi="Garamond" w:cs="Arial"/>
          <w:color w:val="000000"/>
          <w:sz w:val="23"/>
          <w:szCs w:val="23"/>
        </w:rPr>
        <w:tab/>
      </w:r>
      <w:r w:rsidR="00F45121" w:rsidRPr="00F01BF4">
        <w:rPr>
          <w:rStyle w:val="Strong"/>
          <w:rFonts w:ascii="Garamond" w:hAnsi="Garamond" w:cs="Arial"/>
          <w:b w:val="0"/>
          <w:sz w:val="23"/>
          <w:szCs w:val="23"/>
        </w:rPr>
        <w:t xml:space="preserve"> </w:t>
      </w:r>
      <w:r w:rsidR="003251C4" w:rsidRPr="00F01BF4">
        <w:rPr>
          <w:rStyle w:val="Strong"/>
          <w:rFonts w:ascii="Garamond" w:hAnsi="Garamond" w:cs="Arial"/>
          <w:b w:val="0"/>
          <w:i/>
          <w:sz w:val="23"/>
          <w:szCs w:val="23"/>
        </w:rPr>
        <w:t>South African National Research Foundation (NRF)</w:t>
      </w:r>
      <w:r w:rsidR="003251C4" w:rsidRPr="00F01BF4">
        <w:rPr>
          <w:rStyle w:val="Strong"/>
          <w:rFonts w:ascii="Garamond" w:hAnsi="Garamond" w:cs="Arial"/>
          <w:b w:val="0"/>
          <w:sz w:val="23"/>
          <w:szCs w:val="23"/>
        </w:rPr>
        <w:t xml:space="preserve">. </w:t>
      </w:r>
      <w:r w:rsidR="003251C4" w:rsidRPr="00C83CA6">
        <w:rPr>
          <w:rStyle w:val="hps"/>
          <w:rFonts w:ascii="Garamond" w:eastAsia="Batang" w:hAnsi="Garamond" w:cs="Arial"/>
          <w:color w:val="000000"/>
          <w:sz w:val="23"/>
          <w:szCs w:val="23"/>
        </w:rPr>
        <w:t xml:space="preserve">$70,000. </w:t>
      </w:r>
      <w:proofErr w:type="spellStart"/>
      <w:r w:rsidR="003251C4" w:rsidRPr="00C83CA6">
        <w:rPr>
          <w:rStyle w:val="hps"/>
          <w:rFonts w:ascii="Garamond" w:eastAsia="Batang" w:hAnsi="Garamond" w:cs="Arial"/>
          <w:color w:val="000000"/>
          <w:sz w:val="23"/>
          <w:szCs w:val="23"/>
        </w:rPr>
        <w:t>Investigateur</w:t>
      </w:r>
      <w:proofErr w:type="spellEnd"/>
      <w:r w:rsidR="003251C4" w:rsidRPr="00C83CA6">
        <w:rPr>
          <w:rStyle w:val="hps"/>
          <w:rFonts w:ascii="Garamond" w:eastAsia="Batang" w:hAnsi="Garamond" w:cs="Arial"/>
          <w:color w:val="000000"/>
          <w:sz w:val="23"/>
          <w:szCs w:val="23"/>
        </w:rPr>
        <w:t xml:space="preserve"> principal.</w:t>
      </w:r>
    </w:p>
    <w:p w14:paraId="1FA484D4" w14:textId="48E56785" w:rsidR="00CA5B4F" w:rsidRDefault="003251C4" w:rsidP="003251C4">
      <w:pPr>
        <w:ind w:left="1416" w:hanging="1416"/>
        <w:rPr>
          <w:rStyle w:val="hps"/>
          <w:rFonts w:ascii="Garamond" w:eastAsia="Batang" w:hAnsi="Garamond" w:cs="Arial"/>
          <w:color w:val="000000"/>
          <w:sz w:val="23"/>
          <w:szCs w:val="23"/>
          <w:lang w:val="en-CA"/>
        </w:rPr>
      </w:pPr>
      <w:r w:rsidRPr="00C83CA6">
        <w:rPr>
          <w:rStyle w:val="hps"/>
          <w:rFonts w:ascii="Garamond" w:eastAsia="Batang" w:hAnsi="Garamond" w:cs="Arial"/>
          <w:color w:val="000000"/>
          <w:sz w:val="23"/>
          <w:szCs w:val="23"/>
        </w:rPr>
        <w:tab/>
      </w:r>
      <w:r w:rsidR="00CA5B4F" w:rsidRPr="007957E3">
        <w:rPr>
          <w:rStyle w:val="hps"/>
          <w:rFonts w:ascii="Garamond" w:eastAsia="Batang" w:hAnsi="Garamond" w:cs="Arial"/>
          <w:i/>
          <w:color w:val="000000"/>
          <w:sz w:val="23"/>
          <w:szCs w:val="23"/>
        </w:rPr>
        <w:t>“</w:t>
      </w:r>
      <w:r w:rsidR="00990C6F" w:rsidRPr="007957E3">
        <w:rPr>
          <w:rStyle w:val="Strong"/>
          <w:rFonts w:ascii="Garamond" w:eastAsia="Batang" w:hAnsi="Garamond" w:cs="Arial"/>
          <w:b w:val="0"/>
          <w:i/>
          <w:color w:val="000000"/>
          <w:sz w:val="23"/>
          <w:szCs w:val="23"/>
        </w:rPr>
        <w:t>Women’s fertility, employment status, and empowerment in sub-Saharan Afric</w:t>
      </w:r>
      <w:r w:rsidR="00990C6F" w:rsidRPr="00826B20">
        <w:rPr>
          <w:rStyle w:val="Strong"/>
          <w:rFonts w:ascii="Garamond" w:eastAsia="Batang" w:hAnsi="Garamond" w:cs="Arial"/>
          <w:b w:val="0"/>
          <w:i/>
          <w:color w:val="000000"/>
          <w:sz w:val="23"/>
          <w:szCs w:val="23"/>
        </w:rPr>
        <w:t>a: a comparative study</w:t>
      </w:r>
      <w:r w:rsidR="00CA5B4F" w:rsidRPr="00826B20">
        <w:rPr>
          <w:rStyle w:val="hps"/>
          <w:rFonts w:ascii="Garamond" w:eastAsia="Batang" w:hAnsi="Garamond" w:cs="Arial"/>
          <w:i/>
          <w:color w:val="000000"/>
          <w:sz w:val="23"/>
          <w:szCs w:val="23"/>
          <w:lang w:val="en-CA"/>
        </w:rPr>
        <w:t>”</w:t>
      </w:r>
      <w:r w:rsidR="00CA5B4F" w:rsidRPr="00826B20">
        <w:rPr>
          <w:rStyle w:val="hps"/>
          <w:rFonts w:ascii="Garamond" w:eastAsia="Batang" w:hAnsi="Garamond" w:cs="Arial"/>
          <w:color w:val="000000"/>
          <w:sz w:val="23"/>
          <w:szCs w:val="23"/>
          <w:lang w:val="en-CA"/>
        </w:rPr>
        <w:t xml:space="preserve">. </w:t>
      </w:r>
    </w:p>
    <w:p w14:paraId="23C12273" w14:textId="77777777" w:rsidR="003251C4" w:rsidRPr="00826B20" w:rsidRDefault="003251C4" w:rsidP="003251C4">
      <w:pPr>
        <w:ind w:left="1416" w:hanging="1416"/>
        <w:rPr>
          <w:rStyle w:val="hps"/>
          <w:rFonts w:ascii="Garamond" w:eastAsia="Batang" w:hAnsi="Garamond" w:cs="Arial"/>
          <w:color w:val="000000"/>
          <w:sz w:val="23"/>
          <w:szCs w:val="23"/>
          <w:lang w:val="en-CA"/>
        </w:rPr>
      </w:pPr>
    </w:p>
    <w:p w14:paraId="05888CDD" w14:textId="3436FA56" w:rsidR="00CA5B4F" w:rsidRPr="00C83CA6" w:rsidRDefault="00CA5B4F" w:rsidP="00071E7B">
      <w:pPr>
        <w:rPr>
          <w:rStyle w:val="hps"/>
          <w:rFonts w:ascii="Garamond" w:eastAsia="Batang" w:hAnsi="Garamond" w:cs="Arial"/>
          <w:color w:val="000000"/>
          <w:sz w:val="23"/>
          <w:szCs w:val="23"/>
        </w:rPr>
      </w:pPr>
      <w:r w:rsidRPr="00C83CA6">
        <w:rPr>
          <w:rStyle w:val="hps"/>
          <w:rFonts w:ascii="Garamond" w:eastAsia="Batang" w:hAnsi="Garamond" w:cs="Arial"/>
          <w:color w:val="000000"/>
          <w:sz w:val="23"/>
          <w:szCs w:val="23"/>
        </w:rPr>
        <w:t>2013</w:t>
      </w:r>
      <w:r w:rsidRPr="00C83CA6">
        <w:rPr>
          <w:rStyle w:val="hps"/>
          <w:rFonts w:ascii="Garamond" w:eastAsia="Batang" w:hAnsi="Garamond" w:cs="Arial"/>
          <w:color w:val="000000"/>
          <w:sz w:val="23"/>
          <w:szCs w:val="23"/>
        </w:rPr>
        <w:tab/>
      </w:r>
      <w:r w:rsidRPr="00C83CA6">
        <w:rPr>
          <w:rStyle w:val="hps"/>
          <w:rFonts w:ascii="Garamond" w:eastAsia="Batang" w:hAnsi="Garamond" w:cs="Arial"/>
          <w:color w:val="000000"/>
          <w:sz w:val="23"/>
          <w:szCs w:val="23"/>
        </w:rPr>
        <w:tab/>
      </w:r>
      <w:r w:rsidR="003251C4" w:rsidRPr="00C83CA6">
        <w:rPr>
          <w:rStyle w:val="hps"/>
          <w:rFonts w:ascii="Garamond" w:eastAsia="Batang" w:hAnsi="Garamond" w:cs="Arial"/>
          <w:i/>
          <w:color w:val="000000"/>
          <w:sz w:val="23"/>
          <w:szCs w:val="23"/>
        </w:rPr>
        <w:t>University of Cape Town. $2,000.</w:t>
      </w:r>
      <w:r w:rsidR="006A3D1D" w:rsidRPr="00C83CA6">
        <w:rPr>
          <w:rStyle w:val="hps"/>
          <w:rFonts w:ascii="Garamond" w:eastAsia="Batang" w:hAnsi="Garamond" w:cs="Arial"/>
          <w:color w:val="000000"/>
          <w:sz w:val="23"/>
          <w:szCs w:val="23"/>
        </w:rPr>
        <w:t xml:space="preserve"> Subvention de </w:t>
      </w:r>
      <w:proofErr w:type="spellStart"/>
      <w:r w:rsidR="006A3D1D" w:rsidRPr="00C83CA6">
        <w:rPr>
          <w:rStyle w:val="hps"/>
          <w:rFonts w:ascii="Garamond" w:eastAsia="Batang" w:hAnsi="Garamond" w:cs="Arial"/>
          <w:color w:val="000000"/>
          <w:sz w:val="23"/>
          <w:szCs w:val="23"/>
        </w:rPr>
        <w:t>soutien</w:t>
      </w:r>
      <w:proofErr w:type="spellEnd"/>
      <w:r w:rsidR="006A3D1D" w:rsidRPr="00C83CA6">
        <w:rPr>
          <w:rStyle w:val="hps"/>
          <w:rFonts w:ascii="Garamond" w:eastAsia="Batang" w:hAnsi="Garamond" w:cs="Arial"/>
          <w:color w:val="000000"/>
          <w:sz w:val="23"/>
          <w:szCs w:val="23"/>
        </w:rPr>
        <w:t xml:space="preserve"> (</w:t>
      </w:r>
      <w:r w:rsidRPr="00C83CA6">
        <w:rPr>
          <w:rStyle w:val="hps"/>
          <w:rFonts w:ascii="Garamond" w:eastAsia="Batang" w:hAnsi="Garamond" w:cs="Arial"/>
          <w:i/>
          <w:color w:val="000000"/>
          <w:sz w:val="23"/>
          <w:szCs w:val="23"/>
        </w:rPr>
        <w:t>Start-up grant</w:t>
      </w:r>
      <w:r w:rsidR="006A3D1D" w:rsidRPr="00C83CA6">
        <w:rPr>
          <w:rStyle w:val="hps"/>
          <w:rFonts w:ascii="Garamond" w:eastAsia="Batang" w:hAnsi="Garamond" w:cs="Arial"/>
          <w:i/>
          <w:color w:val="000000"/>
          <w:sz w:val="23"/>
          <w:szCs w:val="23"/>
        </w:rPr>
        <w:t>)</w:t>
      </w:r>
      <w:r w:rsidR="00A11022" w:rsidRPr="00C83CA6">
        <w:rPr>
          <w:rStyle w:val="hps"/>
          <w:rFonts w:ascii="Garamond" w:eastAsia="Batang" w:hAnsi="Garamond" w:cs="Arial"/>
          <w:color w:val="000000"/>
          <w:sz w:val="23"/>
          <w:szCs w:val="23"/>
        </w:rPr>
        <w:t>.</w:t>
      </w:r>
    </w:p>
    <w:p w14:paraId="6B3B21A7" w14:textId="77777777" w:rsidR="00CA5B4F" w:rsidRPr="00C83CA6" w:rsidRDefault="00CA5B4F" w:rsidP="00071E7B">
      <w:pPr>
        <w:rPr>
          <w:rStyle w:val="hps"/>
          <w:rFonts w:ascii="Garamond" w:eastAsia="Batang" w:hAnsi="Garamond" w:cs="Arial"/>
          <w:color w:val="000000"/>
          <w:sz w:val="23"/>
          <w:szCs w:val="23"/>
        </w:rPr>
      </w:pPr>
    </w:p>
    <w:p w14:paraId="1489D550" w14:textId="76FD5271" w:rsidR="00CA5B4F" w:rsidRPr="00826B20" w:rsidRDefault="00CA5B4F" w:rsidP="00071E7B">
      <w:pPr>
        <w:rPr>
          <w:rStyle w:val="hps"/>
          <w:rFonts w:ascii="Garamond" w:eastAsia="Batang" w:hAnsi="Garamond" w:cs="Arial"/>
          <w:sz w:val="23"/>
          <w:szCs w:val="23"/>
          <w:lang w:val="fr-FR"/>
        </w:rPr>
      </w:pPr>
      <w:r w:rsidRPr="00826B20">
        <w:rPr>
          <w:rStyle w:val="hps"/>
          <w:rFonts w:ascii="Garamond" w:eastAsia="Batang" w:hAnsi="Garamond" w:cs="Arial"/>
          <w:sz w:val="23"/>
          <w:szCs w:val="23"/>
          <w:lang w:val="fr-FR"/>
        </w:rPr>
        <w:t xml:space="preserve">2006 </w:t>
      </w:r>
      <w:r w:rsidRPr="00826B20">
        <w:rPr>
          <w:rStyle w:val="hps"/>
          <w:rFonts w:ascii="Garamond" w:eastAsia="Batang" w:hAnsi="Garamond" w:cs="Arial"/>
          <w:sz w:val="23"/>
          <w:szCs w:val="23"/>
          <w:lang w:val="fr-FR"/>
        </w:rPr>
        <w:tab/>
      </w:r>
      <w:r w:rsidR="008C0D04" w:rsidRPr="00826B20">
        <w:rPr>
          <w:rStyle w:val="hps"/>
          <w:rFonts w:ascii="Garamond" w:eastAsia="Batang" w:hAnsi="Garamond" w:cs="Arial"/>
          <w:sz w:val="23"/>
          <w:szCs w:val="23"/>
          <w:lang w:val="fr-FR"/>
        </w:rPr>
        <w:t xml:space="preserve"> </w:t>
      </w:r>
      <w:r w:rsidR="00753B52" w:rsidRPr="00826B20">
        <w:rPr>
          <w:rStyle w:val="hps"/>
          <w:rFonts w:ascii="Garamond" w:eastAsia="Batang" w:hAnsi="Garamond" w:cs="Arial"/>
          <w:sz w:val="23"/>
          <w:szCs w:val="23"/>
          <w:lang w:val="fr-FR"/>
        </w:rPr>
        <w:tab/>
      </w:r>
      <w:r w:rsidR="00C50741" w:rsidRPr="00826B20">
        <w:rPr>
          <w:rStyle w:val="hps"/>
          <w:rFonts w:ascii="Garamond" w:eastAsia="Batang" w:hAnsi="Garamond" w:cs="Arial"/>
          <w:sz w:val="23"/>
          <w:szCs w:val="23"/>
          <w:lang w:val="fr-FR"/>
        </w:rPr>
        <w:t xml:space="preserve">Réseau ouest et centre africain de recherche en éducation (ROCARE).  </w:t>
      </w:r>
      <w:r w:rsidR="00C50741" w:rsidRPr="00826B20">
        <w:rPr>
          <w:rFonts w:ascii="Garamond" w:eastAsia="Batang" w:hAnsi="Garamond" w:cs="Arial"/>
          <w:sz w:val="23"/>
          <w:szCs w:val="23"/>
          <w:lang w:val="fr-FR"/>
        </w:rPr>
        <w:t xml:space="preserve">$10,000. </w:t>
      </w:r>
      <w:r w:rsidR="00C50741">
        <w:rPr>
          <w:rFonts w:ascii="Garamond" w:eastAsia="Batang" w:hAnsi="Garamond" w:cs="Arial"/>
          <w:sz w:val="23"/>
          <w:szCs w:val="23"/>
          <w:lang w:val="fr-FR"/>
        </w:rPr>
        <w:tab/>
      </w:r>
      <w:r w:rsidR="00C50741">
        <w:rPr>
          <w:rFonts w:ascii="Garamond" w:eastAsia="Batang" w:hAnsi="Garamond" w:cs="Arial"/>
          <w:sz w:val="23"/>
          <w:szCs w:val="23"/>
          <w:lang w:val="fr-FR"/>
        </w:rPr>
        <w:tab/>
      </w:r>
      <w:r w:rsidR="00C50741">
        <w:rPr>
          <w:rFonts w:ascii="Garamond" w:eastAsia="Batang" w:hAnsi="Garamond" w:cs="Arial"/>
          <w:sz w:val="23"/>
          <w:szCs w:val="23"/>
          <w:lang w:val="fr-FR"/>
        </w:rPr>
        <w:tab/>
      </w:r>
      <w:r w:rsidR="00C50741" w:rsidRPr="00826B20">
        <w:rPr>
          <w:rStyle w:val="hps"/>
          <w:rFonts w:ascii="Garamond" w:eastAsia="Batang" w:hAnsi="Garamond" w:cs="Arial"/>
          <w:color w:val="000000"/>
          <w:sz w:val="23"/>
          <w:szCs w:val="23"/>
          <w:lang w:val="fr-FR"/>
        </w:rPr>
        <w:t>Investigateur principal.</w:t>
      </w:r>
      <w:r w:rsidR="00C50741">
        <w:rPr>
          <w:rStyle w:val="hps"/>
          <w:rFonts w:ascii="Garamond" w:eastAsia="Batang" w:hAnsi="Garamond" w:cs="Arial"/>
          <w:color w:val="000000"/>
          <w:sz w:val="23"/>
          <w:szCs w:val="23"/>
          <w:lang w:val="fr-FR"/>
        </w:rPr>
        <w:t xml:space="preserve"> </w:t>
      </w:r>
      <w:r w:rsidR="00C50741">
        <w:rPr>
          <w:rStyle w:val="hps"/>
          <w:rFonts w:ascii="Garamond" w:eastAsia="Batang" w:hAnsi="Garamond" w:cs="Arial"/>
          <w:sz w:val="23"/>
          <w:szCs w:val="23"/>
          <w:lang w:val="fr-FR"/>
        </w:rPr>
        <w:t>"</w:t>
      </w:r>
      <w:r w:rsidR="00753B52" w:rsidRPr="00826B20">
        <w:rPr>
          <w:rStyle w:val="hps"/>
          <w:rFonts w:ascii="Garamond" w:eastAsia="Batang" w:hAnsi="Garamond" w:cs="Arial"/>
          <w:sz w:val="23"/>
          <w:szCs w:val="23"/>
          <w:lang w:val="fr-FR"/>
        </w:rPr>
        <w:t xml:space="preserve">Qualité de l’enseignement supérieure au </w:t>
      </w:r>
      <w:r w:rsidR="00C50741">
        <w:rPr>
          <w:rStyle w:val="hps"/>
          <w:rFonts w:ascii="Garamond" w:eastAsia="Batang" w:hAnsi="Garamond" w:cs="Arial"/>
          <w:sz w:val="23"/>
          <w:szCs w:val="23"/>
          <w:lang w:val="fr-FR"/>
        </w:rPr>
        <w:t>Togo"</w:t>
      </w:r>
      <w:r w:rsidR="00CF7FEA" w:rsidRPr="00826B20">
        <w:rPr>
          <w:rStyle w:val="hps"/>
          <w:rFonts w:ascii="Garamond" w:eastAsia="Batang" w:hAnsi="Garamond" w:cs="Arial"/>
          <w:sz w:val="23"/>
          <w:szCs w:val="23"/>
          <w:lang w:val="fr-FR"/>
        </w:rPr>
        <w:t xml:space="preserve">. </w:t>
      </w:r>
    </w:p>
    <w:p w14:paraId="568702F8" w14:textId="77777777" w:rsidR="00CA5B4F" w:rsidRPr="00826B20" w:rsidRDefault="00CA5B4F" w:rsidP="00071E7B">
      <w:pPr>
        <w:rPr>
          <w:rStyle w:val="hps"/>
          <w:rFonts w:ascii="Garamond" w:eastAsia="Batang" w:hAnsi="Garamond" w:cs="Arial"/>
          <w:color w:val="000000"/>
          <w:sz w:val="23"/>
          <w:szCs w:val="23"/>
          <w:lang w:val="fr-FR"/>
        </w:rPr>
      </w:pPr>
    </w:p>
    <w:p w14:paraId="2922BD67" w14:textId="77777777" w:rsidR="00CA5B4F" w:rsidRPr="00826B20" w:rsidRDefault="00CA5B4F" w:rsidP="00071E7B">
      <w:pPr>
        <w:ind w:left="1416" w:hanging="1416"/>
        <w:rPr>
          <w:rStyle w:val="hps"/>
          <w:rFonts w:ascii="Garamond" w:eastAsia="Batang" w:hAnsi="Garamond" w:cs="Arial"/>
          <w:color w:val="000000"/>
          <w:sz w:val="23"/>
          <w:szCs w:val="23"/>
          <w:lang w:val="fr-FR"/>
        </w:rPr>
      </w:pPr>
    </w:p>
    <w:p w14:paraId="48C7870C" w14:textId="23FFD113" w:rsidR="00CA5B4F" w:rsidRPr="00826B20" w:rsidRDefault="00614017" w:rsidP="00071E7B">
      <w:pPr>
        <w:pBdr>
          <w:bottom w:val="single" w:sz="4" w:space="1" w:color="auto"/>
        </w:pBdr>
        <w:rPr>
          <w:rStyle w:val="Strong"/>
          <w:rFonts w:ascii="Garamond" w:eastAsia="Batang" w:hAnsi="Garamond" w:cs="Arial"/>
          <w:sz w:val="23"/>
          <w:szCs w:val="23"/>
          <w:lang w:val="fr-FR"/>
        </w:rPr>
      </w:pPr>
      <w:r w:rsidRPr="00826B20">
        <w:rPr>
          <w:rStyle w:val="Strong"/>
          <w:rFonts w:ascii="Garamond" w:eastAsia="Batang" w:hAnsi="Garamond" w:cs="Arial"/>
          <w:sz w:val="23"/>
          <w:szCs w:val="23"/>
          <w:lang w:val="fr-FR"/>
        </w:rPr>
        <w:t xml:space="preserve">PRIX ET BOURSES </w:t>
      </w:r>
    </w:p>
    <w:p w14:paraId="0F6FA2DC" w14:textId="77777777" w:rsidR="00CA5B4F" w:rsidRPr="00826B20" w:rsidRDefault="00CA5B4F" w:rsidP="00071E7B">
      <w:pPr>
        <w:rPr>
          <w:rStyle w:val="hps"/>
          <w:rFonts w:ascii="Garamond" w:eastAsia="Batang" w:hAnsi="Garamond" w:cs="Arial"/>
          <w:color w:val="000000"/>
          <w:sz w:val="23"/>
          <w:szCs w:val="23"/>
          <w:lang w:val="fr-FR"/>
        </w:rPr>
      </w:pPr>
    </w:p>
    <w:p w14:paraId="5D65FFA9" w14:textId="10EE8D75" w:rsidR="002B2684" w:rsidRPr="00826B20" w:rsidRDefault="002B2684" w:rsidP="00071E7B">
      <w:pPr>
        <w:rPr>
          <w:rStyle w:val="hps"/>
          <w:rFonts w:ascii="Garamond" w:eastAsia="Batang" w:hAnsi="Garamond" w:cs="Arial"/>
          <w:color w:val="000000"/>
          <w:sz w:val="23"/>
          <w:szCs w:val="23"/>
          <w:lang w:val="fr-FR"/>
        </w:rPr>
      </w:pPr>
      <w:r w:rsidRPr="00826B20">
        <w:rPr>
          <w:rStyle w:val="hps"/>
          <w:rFonts w:ascii="Garamond" w:eastAsia="Batang" w:hAnsi="Garamond" w:cs="Arial"/>
          <w:color w:val="000000"/>
          <w:sz w:val="23"/>
          <w:szCs w:val="23"/>
          <w:lang w:val="fr-FR"/>
        </w:rPr>
        <w:t>2014</w:t>
      </w:r>
      <w:r w:rsidRPr="00826B20">
        <w:rPr>
          <w:rStyle w:val="hps"/>
          <w:rFonts w:ascii="Garamond" w:eastAsia="Batang" w:hAnsi="Garamond" w:cs="Arial"/>
          <w:color w:val="000000"/>
          <w:sz w:val="23"/>
          <w:szCs w:val="23"/>
          <w:lang w:val="fr-FR"/>
        </w:rPr>
        <w:tab/>
      </w:r>
      <w:r w:rsidRPr="00826B20">
        <w:rPr>
          <w:rStyle w:val="hps"/>
          <w:rFonts w:ascii="Garamond" w:eastAsia="Batang" w:hAnsi="Garamond" w:cs="Arial"/>
          <w:color w:val="000000"/>
          <w:sz w:val="23"/>
          <w:szCs w:val="23"/>
          <w:lang w:val="fr-FR"/>
        </w:rPr>
        <w:tab/>
      </w:r>
      <w:r w:rsidR="00467090" w:rsidRPr="00826B20">
        <w:rPr>
          <w:rStyle w:val="hps"/>
          <w:rFonts w:ascii="Garamond" w:eastAsia="Batang" w:hAnsi="Garamond" w:cs="Arial"/>
          <w:color w:val="000000"/>
          <w:sz w:val="23"/>
          <w:szCs w:val="23"/>
          <w:lang w:val="fr-FR"/>
        </w:rPr>
        <w:t>Liste d’honneur du Doyen</w:t>
      </w:r>
      <w:r w:rsidRPr="00826B20">
        <w:rPr>
          <w:rStyle w:val="hps"/>
          <w:rFonts w:ascii="Garamond" w:eastAsia="Batang" w:hAnsi="Garamond" w:cs="Arial"/>
          <w:color w:val="000000"/>
          <w:sz w:val="23"/>
          <w:szCs w:val="23"/>
          <w:lang w:val="fr-FR"/>
        </w:rPr>
        <w:t>, Universit</w:t>
      </w:r>
      <w:r w:rsidR="00771509" w:rsidRPr="00826B20">
        <w:rPr>
          <w:rStyle w:val="hps"/>
          <w:rFonts w:ascii="Garamond" w:eastAsia="Batang" w:hAnsi="Garamond" w:cs="Arial"/>
          <w:color w:val="000000"/>
          <w:sz w:val="23"/>
          <w:szCs w:val="23"/>
          <w:lang w:val="fr-FR"/>
        </w:rPr>
        <w:t>é</w:t>
      </w:r>
      <w:r w:rsidRPr="00826B20">
        <w:rPr>
          <w:rStyle w:val="hps"/>
          <w:rFonts w:ascii="Garamond" w:eastAsia="Batang" w:hAnsi="Garamond" w:cs="Arial"/>
          <w:color w:val="000000"/>
          <w:sz w:val="23"/>
          <w:szCs w:val="23"/>
          <w:lang w:val="fr-FR"/>
        </w:rPr>
        <w:t xml:space="preserve"> </w:t>
      </w:r>
      <w:r w:rsidR="00771509" w:rsidRPr="00826B20">
        <w:rPr>
          <w:rStyle w:val="hps"/>
          <w:rFonts w:ascii="Garamond" w:eastAsia="Batang" w:hAnsi="Garamond" w:cs="Arial"/>
          <w:color w:val="000000"/>
          <w:sz w:val="23"/>
          <w:szCs w:val="23"/>
          <w:lang w:val="fr-FR"/>
        </w:rPr>
        <w:t xml:space="preserve">de </w:t>
      </w:r>
      <w:r w:rsidRPr="00826B20">
        <w:rPr>
          <w:rStyle w:val="hps"/>
          <w:rFonts w:ascii="Garamond" w:eastAsia="Batang" w:hAnsi="Garamond" w:cs="Arial"/>
          <w:color w:val="000000"/>
          <w:sz w:val="23"/>
          <w:szCs w:val="23"/>
          <w:lang w:val="fr-FR"/>
        </w:rPr>
        <w:t>Montréal</w:t>
      </w:r>
    </w:p>
    <w:p w14:paraId="2D0DDBED" w14:textId="77777777" w:rsidR="002B2684" w:rsidRPr="00826B20" w:rsidRDefault="002B2684" w:rsidP="00071E7B">
      <w:pPr>
        <w:pStyle w:val="ListParagraph"/>
        <w:ind w:left="1776"/>
        <w:rPr>
          <w:rStyle w:val="hps"/>
          <w:rFonts w:ascii="Garamond" w:eastAsia="Batang" w:hAnsi="Garamond" w:cs="Arial"/>
          <w:color w:val="000000"/>
          <w:sz w:val="23"/>
          <w:szCs w:val="23"/>
          <w:lang w:val="fr-FR"/>
        </w:rPr>
      </w:pPr>
    </w:p>
    <w:p w14:paraId="2415DEEE" w14:textId="2355CD18" w:rsidR="002B2684" w:rsidRPr="00826B20" w:rsidRDefault="002B2684" w:rsidP="00071E7B">
      <w:pPr>
        <w:rPr>
          <w:rStyle w:val="hps"/>
          <w:rFonts w:ascii="Garamond" w:eastAsia="Batang" w:hAnsi="Garamond" w:cs="Arial"/>
          <w:color w:val="000000"/>
          <w:sz w:val="23"/>
          <w:szCs w:val="23"/>
          <w:lang w:val="fr-FR"/>
        </w:rPr>
      </w:pPr>
      <w:r w:rsidRPr="00826B20">
        <w:rPr>
          <w:rStyle w:val="hps"/>
          <w:rFonts w:ascii="Garamond" w:eastAsia="Batang" w:hAnsi="Garamond" w:cs="Arial"/>
          <w:color w:val="000000"/>
          <w:sz w:val="23"/>
          <w:szCs w:val="23"/>
          <w:lang w:val="fr-FR"/>
        </w:rPr>
        <w:t xml:space="preserve">2014 </w:t>
      </w:r>
      <w:r w:rsidRPr="00826B20">
        <w:rPr>
          <w:rStyle w:val="hps"/>
          <w:rFonts w:ascii="Garamond" w:eastAsia="Batang" w:hAnsi="Garamond" w:cs="Arial"/>
          <w:color w:val="000000"/>
          <w:sz w:val="23"/>
          <w:szCs w:val="23"/>
          <w:lang w:val="fr-FR"/>
        </w:rPr>
        <w:tab/>
      </w:r>
      <w:r w:rsidR="006340F9" w:rsidRPr="00826B20">
        <w:rPr>
          <w:rStyle w:val="hps"/>
          <w:rFonts w:ascii="Garamond" w:eastAsia="Batang" w:hAnsi="Garamond" w:cs="Arial"/>
          <w:color w:val="000000"/>
          <w:sz w:val="23"/>
          <w:szCs w:val="23"/>
          <w:lang w:val="fr-FR"/>
        </w:rPr>
        <w:tab/>
      </w:r>
      <w:r w:rsidR="00467090" w:rsidRPr="00826B20">
        <w:rPr>
          <w:rStyle w:val="hps"/>
          <w:rFonts w:ascii="Garamond" w:eastAsia="Batang" w:hAnsi="Garamond" w:cs="Arial"/>
          <w:color w:val="000000"/>
          <w:sz w:val="23"/>
          <w:szCs w:val="23"/>
          <w:lang w:val="fr-FR"/>
        </w:rPr>
        <w:t>Meilleure thèse en Démographie</w:t>
      </w:r>
      <w:r w:rsidRPr="00826B20">
        <w:rPr>
          <w:rStyle w:val="hps"/>
          <w:rFonts w:ascii="Garamond" w:eastAsia="Batang" w:hAnsi="Garamond" w:cs="Arial"/>
          <w:color w:val="000000"/>
          <w:sz w:val="23"/>
          <w:szCs w:val="23"/>
          <w:lang w:val="fr-FR"/>
        </w:rPr>
        <w:t xml:space="preserve"> 2013-2014, Universit</w:t>
      </w:r>
      <w:r w:rsidR="00771509" w:rsidRPr="00826B20">
        <w:rPr>
          <w:rStyle w:val="hps"/>
          <w:rFonts w:ascii="Garamond" w:eastAsia="Batang" w:hAnsi="Garamond" w:cs="Arial"/>
          <w:color w:val="000000"/>
          <w:sz w:val="23"/>
          <w:szCs w:val="23"/>
          <w:lang w:val="fr-FR"/>
        </w:rPr>
        <w:t>é de</w:t>
      </w:r>
      <w:r w:rsidRPr="00826B20">
        <w:rPr>
          <w:rStyle w:val="hps"/>
          <w:rFonts w:ascii="Garamond" w:eastAsia="Batang" w:hAnsi="Garamond" w:cs="Arial"/>
          <w:color w:val="000000"/>
          <w:sz w:val="23"/>
          <w:szCs w:val="23"/>
          <w:lang w:val="fr-FR"/>
        </w:rPr>
        <w:t xml:space="preserve"> Montréal</w:t>
      </w:r>
    </w:p>
    <w:p w14:paraId="4B311612" w14:textId="77777777" w:rsidR="002B2684" w:rsidRPr="00826B20" w:rsidRDefault="002B2684" w:rsidP="00071E7B">
      <w:pPr>
        <w:ind w:left="708"/>
        <w:rPr>
          <w:rStyle w:val="hps"/>
          <w:rFonts w:ascii="Garamond" w:eastAsia="Batang" w:hAnsi="Garamond" w:cs="Arial"/>
          <w:color w:val="000000"/>
          <w:sz w:val="23"/>
          <w:szCs w:val="23"/>
          <w:lang w:val="fr-FR"/>
        </w:rPr>
      </w:pPr>
    </w:p>
    <w:p w14:paraId="35289039" w14:textId="2731EDE6" w:rsidR="002B2684" w:rsidRPr="00826B20" w:rsidRDefault="002B2684" w:rsidP="00071E7B">
      <w:pPr>
        <w:rPr>
          <w:rStyle w:val="hps"/>
          <w:rFonts w:ascii="Garamond" w:eastAsia="Batang" w:hAnsi="Garamond" w:cs="Arial"/>
          <w:color w:val="000000"/>
          <w:sz w:val="23"/>
          <w:szCs w:val="23"/>
          <w:lang w:val="fr-FR"/>
        </w:rPr>
      </w:pPr>
      <w:r w:rsidRPr="00826B20">
        <w:rPr>
          <w:rStyle w:val="hps"/>
          <w:rFonts w:ascii="Garamond" w:eastAsia="Batang" w:hAnsi="Garamond" w:cs="Arial"/>
          <w:sz w:val="23"/>
          <w:szCs w:val="23"/>
          <w:lang w:val="fr-FR"/>
        </w:rPr>
        <w:t xml:space="preserve">2010 – 2011 </w:t>
      </w:r>
      <w:r w:rsidRPr="00826B20">
        <w:rPr>
          <w:rStyle w:val="hps"/>
          <w:rFonts w:ascii="Garamond" w:eastAsia="Batang" w:hAnsi="Garamond" w:cs="Arial"/>
          <w:sz w:val="23"/>
          <w:szCs w:val="23"/>
          <w:lang w:val="fr-FR"/>
        </w:rPr>
        <w:tab/>
      </w:r>
      <w:r w:rsidR="00467090" w:rsidRPr="00826B20">
        <w:rPr>
          <w:rStyle w:val="hps"/>
          <w:rFonts w:ascii="Garamond" w:eastAsia="Batang" w:hAnsi="Garamond" w:cs="Arial"/>
          <w:sz w:val="23"/>
          <w:szCs w:val="23"/>
          <w:lang w:val="fr-FR"/>
        </w:rPr>
        <w:t>Bourse. 10</w:t>
      </w:r>
      <w:r w:rsidR="0022202A" w:rsidRPr="00826B20">
        <w:rPr>
          <w:rStyle w:val="hps"/>
          <w:rFonts w:ascii="Garamond" w:eastAsia="Batang" w:hAnsi="Garamond" w:cs="Arial"/>
          <w:sz w:val="23"/>
          <w:szCs w:val="23"/>
          <w:lang w:val="fr-FR"/>
        </w:rPr>
        <w:t>,</w:t>
      </w:r>
      <w:r w:rsidR="00467090" w:rsidRPr="00826B20">
        <w:rPr>
          <w:rStyle w:val="hps"/>
          <w:rFonts w:ascii="Garamond" w:eastAsia="Batang" w:hAnsi="Garamond" w:cs="Arial"/>
          <w:sz w:val="23"/>
          <w:szCs w:val="23"/>
          <w:lang w:val="fr-FR"/>
        </w:rPr>
        <w:t xml:space="preserve">000$. </w:t>
      </w:r>
      <w:r w:rsidR="00AC1D90" w:rsidRPr="00826B20">
        <w:rPr>
          <w:rStyle w:val="hps"/>
          <w:rFonts w:ascii="Garamond" w:eastAsia="Batang" w:hAnsi="Garamond" w:cs="Arial"/>
          <w:sz w:val="23"/>
          <w:szCs w:val="23"/>
          <w:lang w:val="fr-FR"/>
        </w:rPr>
        <w:t>Université de Montréal</w:t>
      </w:r>
    </w:p>
    <w:p w14:paraId="7031B2D2" w14:textId="77777777" w:rsidR="002B2684" w:rsidRPr="00826B20" w:rsidRDefault="002B2684" w:rsidP="00071E7B">
      <w:pPr>
        <w:pStyle w:val="ListParagraph"/>
        <w:ind w:left="1776"/>
        <w:rPr>
          <w:rStyle w:val="hps"/>
          <w:rFonts w:ascii="Garamond" w:eastAsia="Batang" w:hAnsi="Garamond" w:cs="Arial"/>
          <w:color w:val="000000"/>
          <w:sz w:val="23"/>
          <w:szCs w:val="23"/>
          <w:lang w:val="fr-FR"/>
        </w:rPr>
      </w:pPr>
    </w:p>
    <w:p w14:paraId="3DA61382" w14:textId="1BFEA91D" w:rsidR="002B2684" w:rsidRPr="00826B20" w:rsidRDefault="002B2684" w:rsidP="00071E7B">
      <w:pPr>
        <w:rPr>
          <w:rStyle w:val="hps"/>
          <w:rFonts w:ascii="Garamond" w:eastAsia="Batang" w:hAnsi="Garamond" w:cs="Arial"/>
          <w:color w:val="000000"/>
          <w:sz w:val="23"/>
          <w:szCs w:val="23"/>
          <w:lang w:val="fr-FR"/>
        </w:rPr>
      </w:pPr>
      <w:r w:rsidRPr="00826B20">
        <w:rPr>
          <w:rStyle w:val="hps"/>
          <w:rFonts w:ascii="Garamond" w:eastAsia="Batang" w:hAnsi="Garamond" w:cs="Arial"/>
          <w:sz w:val="23"/>
          <w:szCs w:val="23"/>
          <w:lang w:val="fr-FR"/>
        </w:rPr>
        <w:t xml:space="preserve">2007 – 2011 </w:t>
      </w:r>
      <w:r w:rsidRPr="00826B20">
        <w:rPr>
          <w:rStyle w:val="hps"/>
          <w:rFonts w:ascii="Garamond" w:eastAsia="Batang" w:hAnsi="Garamond" w:cs="Arial"/>
          <w:sz w:val="23"/>
          <w:szCs w:val="23"/>
          <w:lang w:val="fr-FR"/>
        </w:rPr>
        <w:tab/>
      </w:r>
      <w:r w:rsidR="00CE6CD9" w:rsidRPr="00826B20">
        <w:rPr>
          <w:rStyle w:val="hps"/>
          <w:rFonts w:ascii="Garamond" w:eastAsia="Batang" w:hAnsi="Garamond" w:cs="Arial"/>
          <w:sz w:val="23"/>
          <w:szCs w:val="23"/>
          <w:lang w:val="fr-FR"/>
        </w:rPr>
        <w:t>Bourse d’</w:t>
      </w:r>
      <w:r w:rsidR="00406367" w:rsidRPr="00826B20">
        <w:rPr>
          <w:rStyle w:val="hps"/>
          <w:rFonts w:ascii="Garamond" w:eastAsia="Batang" w:hAnsi="Garamond" w:cs="Arial"/>
          <w:sz w:val="23"/>
          <w:szCs w:val="23"/>
          <w:lang w:val="fr-FR"/>
        </w:rPr>
        <w:t>excellence</w:t>
      </w:r>
      <w:r w:rsidR="00CE6CD9" w:rsidRPr="00826B20">
        <w:rPr>
          <w:rStyle w:val="hps"/>
          <w:rFonts w:ascii="Garamond" w:eastAsia="Batang" w:hAnsi="Garamond" w:cs="Arial"/>
          <w:sz w:val="23"/>
          <w:szCs w:val="23"/>
          <w:lang w:val="fr-FR"/>
        </w:rPr>
        <w:t xml:space="preserve"> </w:t>
      </w:r>
      <w:r w:rsidR="00943923" w:rsidRPr="00826B20">
        <w:rPr>
          <w:rStyle w:val="hps"/>
          <w:rFonts w:ascii="Garamond" w:eastAsia="Batang" w:hAnsi="Garamond" w:cs="Arial"/>
          <w:sz w:val="23"/>
          <w:szCs w:val="23"/>
          <w:lang w:val="fr-FR"/>
        </w:rPr>
        <w:t xml:space="preserve">de doctorat </w:t>
      </w:r>
      <w:r w:rsidR="00CE6CD9" w:rsidRPr="00826B20">
        <w:rPr>
          <w:rStyle w:val="hps"/>
          <w:rFonts w:ascii="Garamond" w:eastAsia="Batang" w:hAnsi="Garamond" w:cs="Arial"/>
          <w:sz w:val="23"/>
          <w:szCs w:val="23"/>
          <w:lang w:val="fr-FR"/>
        </w:rPr>
        <w:t xml:space="preserve">de la Fondation </w:t>
      </w:r>
      <w:r w:rsidRPr="00826B20">
        <w:rPr>
          <w:rStyle w:val="hps"/>
          <w:rFonts w:ascii="Garamond" w:eastAsia="Batang" w:hAnsi="Garamond" w:cs="Arial"/>
          <w:sz w:val="23"/>
          <w:szCs w:val="23"/>
          <w:lang w:val="fr-FR"/>
        </w:rPr>
        <w:t xml:space="preserve">Bill </w:t>
      </w:r>
      <w:r w:rsidR="00CE6CD9" w:rsidRPr="00826B20">
        <w:rPr>
          <w:rStyle w:val="hps"/>
          <w:rFonts w:ascii="Garamond" w:eastAsia="Batang" w:hAnsi="Garamond" w:cs="Arial"/>
          <w:sz w:val="23"/>
          <w:szCs w:val="23"/>
          <w:lang w:val="fr-FR"/>
        </w:rPr>
        <w:t>et</w:t>
      </w:r>
      <w:r w:rsidRPr="00826B20">
        <w:rPr>
          <w:rStyle w:val="hps"/>
          <w:rFonts w:ascii="Garamond" w:eastAsia="Batang" w:hAnsi="Garamond" w:cs="Arial"/>
          <w:sz w:val="23"/>
          <w:szCs w:val="23"/>
          <w:lang w:val="fr-FR"/>
        </w:rPr>
        <w:t xml:space="preserve"> Melinda</w:t>
      </w:r>
      <w:r w:rsidRPr="00826B20">
        <w:rPr>
          <w:rFonts w:ascii="Garamond" w:eastAsia="Batang" w:hAnsi="Garamond" w:cs="Arial"/>
          <w:sz w:val="23"/>
          <w:szCs w:val="23"/>
          <w:lang w:val="fr-FR"/>
        </w:rPr>
        <w:t xml:space="preserve"> </w:t>
      </w:r>
      <w:r w:rsidRPr="00826B20">
        <w:rPr>
          <w:rStyle w:val="hps"/>
          <w:rFonts w:ascii="Garamond" w:eastAsia="Batang" w:hAnsi="Garamond" w:cs="Arial"/>
          <w:sz w:val="23"/>
          <w:szCs w:val="23"/>
          <w:lang w:val="fr-FR"/>
        </w:rPr>
        <w:t>Gates</w:t>
      </w:r>
    </w:p>
    <w:p w14:paraId="27472763" w14:textId="77777777" w:rsidR="002B2684" w:rsidRPr="00826B20" w:rsidRDefault="002B2684" w:rsidP="00071E7B">
      <w:pPr>
        <w:ind w:left="708"/>
        <w:rPr>
          <w:rStyle w:val="hps"/>
          <w:rFonts w:ascii="Garamond" w:eastAsia="Batang" w:hAnsi="Garamond" w:cs="Arial"/>
          <w:color w:val="000000"/>
          <w:sz w:val="23"/>
          <w:szCs w:val="23"/>
          <w:lang w:val="fr-FR"/>
        </w:rPr>
      </w:pPr>
    </w:p>
    <w:p w14:paraId="6FBECD8A" w14:textId="7D5D0F8D" w:rsidR="002B2684" w:rsidRPr="00826B20" w:rsidRDefault="002B2684" w:rsidP="00071E7B">
      <w:pPr>
        <w:ind w:left="1416" w:hanging="1416"/>
        <w:rPr>
          <w:rStyle w:val="hps"/>
          <w:rFonts w:ascii="Garamond" w:eastAsia="Batang" w:hAnsi="Garamond" w:cs="Arial"/>
          <w:sz w:val="23"/>
          <w:szCs w:val="23"/>
          <w:lang w:val="fr-FR"/>
        </w:rPr>
      </w:pPr>
      <w:r w:rsidRPr="00826B20">
        <w:rPr>
          <w:rStyle w:val="hps"/>
          <w:rFonts w:ascii="Garamond" w:eastAsia="Batang" w:hAnsi="Garamond" w:cs="Arial"/>
          <w:sz w:val="23"/>
          <w:szCs w:val="23"/>
          <w:lang w:val="fr-FR"/>
        </w:rPr>
        <w:t xml:space="preserve">2010 </w:t>
      </w:r>
      <w:r w:rsidRPr="00826B20">
        <w:rPr>
          <w:rStyle w:val="hps"/>
          <w:rFonts w:ascii="Garamond" w:eastAsia="Batang" w:hAnsi="Garamond" w:cs="Arial"/>
          <w:sz w:val="23"/>
          <w:szCs w:val="23"/>
          <w:lang w:val="fr-FR"/>
        </w:rPr>
        <w:tab/>
      </w:r>
      <w:r w:rsidR="00A877EC" w:rsidRPr="00826B20">
        <w:rPr>
          <w:rStyle w:val="hps"/>
          <w:rFonts w:ascii="Garamond" w:eastAsia="Batang" w:hAnsi="Garamond" w:cs="Arial"/>
          <w:sz w:val="23"/>
          <w:szCs w:val="23"/>
          <w:lang w:val="fr-FR"/>
        </w:rPr>
        <w:t xml:space="preserve">Bourse de séjour doctoral à </w:t>
      </w:r>
      <w:r w:rsidR="00A877EC" w:rsidRPr="00826B20">
        <w:rPr>
          <w:rStyle w:val="hps"/>
          <w:rFonts w:ascii="Garamond" w:eastAsia="Batang" w:hAnsi="Garamond" w:cs="Arial"/>
          <w:i/>
          <w:sz w:val="23"/>
          <w:szCs w:val="23"/>
          <w:lang w:val="fr-FR"/>
        </w:rPr>
        <w:t xml:space="preserve">John Hopkins </w:t>
      </w:r>
      <w:proofErr w:type="spellStart"/>
      <w:r w:rsidR="00A877EC" w:rsidRPr="00826B20">
        <w:rPr>
          <w:rStyle w:val="hps"/>
          <w:rFonts w:ascii="Garamond" w:eastAsia="Batang" w:hAnsi="Garamond" w:cs="Arial"/>
          <w:i/>
          <w:sz w:val="23"/>
          <w:szCs w:val="23"/>
          <w:lang w:val="fr-FR"/>
        </w:rPr>
        <w:t>University</w:t>
      </w:r>
      <w:proofErr w:type="spellEnd"/>
      <w:r w:rsidR="00A877EC" w:rsidRPr="00826B20">
        <w:rPr>
          <w:rStyle w:val="hps"/>
          <w:rFonts w:ascii="Garamond" w:eastAsia="Batang" w:hAnsi="Garamond" w:cs="Arial"/>
          <w:sz w:val="23"/>
          <w:szCs w:val="23"/>
          <w:lang w:val="fr-FR"/>
        </w:rPr>
        <w:t xml:space="preserve">. Fondation </w:t>
      </w:r>
      <w:r w:rsidRPr="00826B20">
        <w:rPr>
          <w:rStyle w:val="hps"/>
          <w:rFonts w:ascii="Garamond" w:eastAsia="Batang" w:hAnsi="Garamond" w:cs="Arial"/>
          <w:sz w:val="23"/>
          <w:szCs w:val="23"/>
          <w:lang w:val="fr-FR"/>
        </w:rPr>
        <w:t>Bill</w:t>
      </w:r>
      <w:r w:rsidRPr="00826B20">
        <w:rPr>
          <w:rFonts w:ascii="Garamond" w:eastAsia="Batang" w:hAnsi="Garamond" w:cs="Arial"/>
          <w:sz w:val="23"/>
          <w:szCs w:val="23"/>
          <w:lang w:val="fr-FR"/>
        </w:rPr>
        <w:t xml:space="preserve"> </w:t>
      </w:r>
      <w:r w:rsidR="00A877EC" w:rsidRPr="00826B20">
        <w:rPr>
          <w:rStyle w:val="hps"/>
          <w:rFonts w:ascii="Garamond" w:eastAsia="Batang" w:hAnsi="Garamond" w:cs="Arial"/>
          <w:sz w:val="23"/>
          <w:szCs w:val="23"/>
          <w:lang w:val="fr-FR"/>
        </w:rPr>
        <w:t>et</w:t>
      </w:r>
      <w:r w:rsidRPr="00826B20">
        <w:rPr>
          <w:rStyle w:val="hps"/>
          <w:rFonts w:ascii="Garamond" w:eastAsia="Batang" w:hAnsi="Garamond" w:cs="Arial"/>
          <w:sz w:val="23"/>
          <w:szCs w:val="23"/>
          <w:lang w:val="fr-FR"/>
        </w:rPr>
        <w:t xml:space="preserve"> Melinda</w:t>
      </w:r>
      <w:r w:rsidRPr="00826B20">
        <w:rPr>
          <w:rFonts w:ascii="Garamond" w:eastAsia="Batang" w:hAnsi="Garamond" w:cs="Arial"/>
          <w:sz w:val="23"/>
          <w:szCs w:val="23"/>
          <w:lang w:val="fr-FR"/>
        </w:rPr>
        <w:t xml:space="preserve"> </w:t>
      </w:r>
      <w:r w:rsidRPr="00826B20">
        <w:rPr>
          <w:rStyle w:val="hps"/>
          <w:rFonts w:ascii="Garamond" w:eastAsia="Batang" w:hAnsi="Garamond" w:cs="Arial"/>
          <w:sz w:val="23"/>
          <w:szCs w:val="23"/>
          <w:lang w:val="fr-FR"/>
        </w:rPr>
        <w:t>Gates</w:t>
      </w:r>
    </w:p>
    <w:p w14:paraId="05E01967" w14:textId="77777777" w:rsidR="002B2684" w:rsidRPr="00826B20" w:rsidRDefault="002B2684" w:rsidP="00071E7B">
      <w:pPr>
        <w:ind w:left="708"/>
        <w:rPr>
          <w:rStyle w:val="hps"/>
          <w:rFonts w:ascii="Garamond" w:eastAsia="Batang" w:hAnsi="Garamond" w:cs="Arial"/>
          <w:color w:val="000000"/>
          <w:sz w:val="23"/>
          <w:szCs w:val="23"/>
          <w:lang w:val="fr-FR"/>
        </w:rPr>
      </w:pPr>
    </w:p>
    <w:p w14:paraId="3DD34E86" w14:textId="010E75A4" w:rsidR="00147BBE" w:rsidRPr="00826B20" w:rsidRDefault="002B2684" w:rsidP="00071E7B">
      <w:pPr>
        <w:ind w:left="1416" w:hanging="1416"/>
        <w:rPr>
          <w:rStyle w:val="hps"/>
          <w:rFonts w:ascii="Garamond" w:eastAsia="Batang" w:hAnsi="Garamond" w:cs="Arial"/>
          <w:sz w:val="23"/>
          <w:szCs w:val="23"/>
          <w:lang w:val="fr-FR"/>
        </w:rPr>
      </w:pPr>
      <w:r w:rsidRPr="00826B20">
        <w:rPr>
          <w:rStyle w:val="hps"/>
          <w:rFonts w:ascii="Garamond" w:eastAsia="Batang" w:hAnsi="Garamond" w:cs="Arial"/>
          <w:sz w:val="23"/>
          <w:szCs w:val="23"/>
          <w:lang w:val="fr-FR"/>
        </w:rPr>
        <w:t xml:space="preserve">2002 – 2003 </w:t>
      </w:r>
      <w:r w:rsidRPr="00826B20">
        <w:rPr>
          <w:rStyle w:val="hps"/>
          <w:rFonts w:ascii="Garamond" w:eastAsia="Batang" w:hAnsi="Garamond" w:cs="Arial"/>
          <w:sz w:val="23"/>
          <w:szCs w:val="23"/>
          <w:lang w:val="fr-FR"/>
        </w:rPr>
        <w:tab/>
      </w:r>
      <w:r w:rsidR="00147BBE" w:rsidRPr="00826B20">
        <w:rPr>
          <w:rStyle w:val="hps"/>
          <w:rFonts w:ascii="Garamond" w:eastAsia="Batang" w:hAnsi="Garamond" w:cs="Arial"/>
          <w:sz w:val="23"/>
          <w:szCs w:val="23"/>
          <w:lang w:val="fr-FR"/>
        </w:rPr>
        <w:t>Bourse de Maîtrise du Gouvernement Français</w:t>
      </w:r>
      <w:r w:rsidR="00A61BEB" w:rsidRPr="00826B20">
        <w:rPr>
          <w:rStyle w:val="hps"/>
          <w:rFonts w:ascii="Garamond" w:eastAsia="Batang" w:hAnsi="Garamond" w:cs="Arial"/>
          <w:sz w:val="23"/>
          <w:szCs w:val="23"/>
          <w:lang w:val="fr-FR"/>
        </w:rPr>
        <w:t xml:space="preserve">, </w:t>
      </w:r>
      <w:r w:rsidR="00A61BEB" w:rsidRPr="00826B20">
        <w:rPr>
          <w:rFonts w:ascii="Garamond" w:eastAsia="Batang" w:hAnsi="Garamond" w:cs="Arial"/>
          <w:color w:val="000000"/>
          <w:sz w:val="23"/>
          <w:szCs w:val="23"/>
          <w:lang w:val="fr-FR"/>
        </w:rPr>
        <w:t>Centre d’études et de recherches sur le développement internationale</w:t>
      </w:r>
      <w:r w:rsidR="00147BBE" w:rsidRPr="00826B20">
        <w:rPr>
          <w:rStyle w:val="hps"/>
          <w:rFonts w:ascii="Garamond" w:eastAsia="Batang" w:hAnsi="Garamond" w:cs="Arial"/>
          <w:sz w:val="23"/>
          <w:szCs w:val="23"/>
          <w:lang w:val="fr-FR"/>
        </w:rPr>
        <w:t xml:space="preserve"> </w:t>
      </w:r>
    </w:p>
    <w:p w14:paraId="7457E6F1" w14:textId="77777777" w:rsidR="002B2684" w:rsidRPr="00826B20" w:rsidRDefault="002B2684" w:rsidP="00071E7B">
      <w:pPr>
        <w:rPr>
          <w:rFonts w:ascii="Garamond" w:eastAsia="Batang" w:hAnsi="Garamond" w:cs="Arial"/>
          <w:color w:val="000000"/>
          <w:sz w:val="23"/>
          <w:szCs w:val="23"/>
          <w:lang w:val="fr-FR"/>
        </w:rPr>
      </w:pPr>
    </w:p>
    <w:p w14:paraId="6B438E9B" w14:textId="332B8433" w:rsidR="002B2684" w:rsidRPr="00826B20" w:rsidRDefault="00063D5F" w:rsidP="00071E7B">
      <w:pPr>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De nombreuses subventions et bourses de voyage pour des conférences scientifiques.</w:t>
      </w:r>
    </w:p>
    <w:p w14:paraId="5C5BE13A" w14:textId="77777777" w:rsidR="0040632F" w:rsidRPr="00826B20" w:rsidRDefault="0040632F" w:rsidP="00071E7B">
      <w:pPr>
        <w:rPr>
          <w:rFonts w:ascii="Garamond" w:eastAsia="Batang" w:hAnsi="Garamond" w:cs="Arial"/>
          <w:color w:val="000000"/>
          <w:sz w:val="23"/>
          <w:szCs w:val="23"/>
          <w:lang w:val="fr-FR"/>
        </w:rPr>
      </w:pPr>
    </w:p>
    <w:p w14:paraId="288BF174" w14:textId="77777777" w:rsidR="00387FD7" w:rsidRPr="00826B20" w:rsidRDefault="00387FD7" w:rsidP="00071E7B">
      <w:pPr>
        <w:rPr>
          <w:rFonts w:ascii="Garamond" w:eastAsia="Batang" w:hAnsi="Garamond" w:cs="Arial"/>
          <w:color w:val="000000"/>
          <w:sz w:val="23"/>
          <w:szCs w:val="23"/>
          <w:lang w:val="fr-FR"/>
        </w:rPr>
      </w:pPr>
    </w:p>
    <w:p w14:paraId="1BBAA65E" w14:textId="2BE1ED09" w:rsidR="00387FD7" w:rsidRPr="00826B20" w:rsidRDefault="001A1E98" w:rsidP="00071E7B">
      <w:pPr>
        <w:pBdr>
          <w:bottom w:val="single" w:sz="4" w:space="1" w:color="auto"/>
        </w:pBdr>
        <w:rPr>
          <w:rFonts w:ascii="Garamond" w:eastAsia="Batang" w:hAnsi="Garamond" w:cs="Arial"/>
          <w:b/>
          <w:color w:val="000000"/>
          <w:sz w:val="23"/>
          <w:szCs w:val="23"/>
          <w:lang w:val="fr-FR"/>
        </w:rPr>
      </w:pPr>
      <w:r w:rsidRPr="00826B20">
        <w:rPr>
          <w:rFonts w:ascii="Garamond" w:eastAsia="Batang" w:hAnsi="Garamond" w:cs="Arial"/>
          <w:b/>
          <w:color w:val="000000"/>
          <w:sz w:val="23"/>
          <w:szCs w:val="23"/>
          <w:lang w:val="fr-FR"/>
        </w:rPr>
        <w:t>INTERE</w:t>
      </w:r>
      <w:r w:rsidR="00387FD7" w:rsidRPr="00826B20">
        <w:rPr>
          <w:rFonts w:ascii="Garamond" w:eastAsia="Batang" w:hAnsi="Garamond" w:cs="Arial"/>
          <w:b/>
          <w:color w:val="000000"/>
          <w:sz w:val="23"/>
          <w:szCs w:val="23"/>
          <w:lang w:val="fr-FR"/>
        </w:rPr>
        <w:t>T</w:t>
      </w:r>
      <w:r w:rsidR="00845EE8" w:rsidRPr="00826B20">
        <w:rPr>
          <w:rFonts w:ascii="Garamond" w:eastAsia="Batang" w:hAnsi="Garamond" w:cs="Arial"/>
          <w:b/>
          <w:color w:val="000000"/>
          <w:sz w:val="23"/>
          <w:szCs w:val="23"/>
          <w:lang w:val="fr-FR"/>
        </w:rPr>
        <w:t>S</w:t>
      </w:r>
      <w:r w:rsidRPr="00826B20">
        <w:rPr>
          <w:rFonts w:ascii="Garamond" w:eastAsia="Batang" w:hAnsi="Garamond" w:cs="Arial"/>
          <w:b/>
          <w:color w:val="000000"/>
          <w:sz w:val="23"/>
          <w:szCs w:val="23"/>
          <w:lang w:val="fr-FR"/>
        </w:rPr>
        <w:t xml:space="preserve"> DE RECHERCHE</w:t>
      </w:r>
    </w:p>
    <w:p w14:paraId="628D129A" w14:textId="77777777" w:rsidR="00387FD7" w:rsidRPr="00826B20" w:rsidRDefault="00387FD7" w:rsidP="00071E7B">
      <w:pPr>
        <w:rPr>
          <w:rFonts w:ascii="Garamond" w:eastAsia="Batang" w:hAnsi="Garamond" w:cs="Arial"/>
          <w:color w:val="000000"/>
          <w:sz w:val="23"/>
          <w:szCs w:val="23"/>
          <w:lang w:val="fr-FR"/>
        </w:rPr>
      </w:pPr>
    </w:p>
    <w:p w14:paraId="1058E4FA" w14:textId="646F725E" w:rsidR="00E91858" w:rsidRPr="00F01BF4" w:rsidRDefault="00AB25A8" w:rsidP="00F01BF4">
      <w:pPr>
        <w:pStyle w:val="p1"/>
        <w:numPr>
          <w:ilvl w:val="0"/>
          <w:numId w:val="22"/>
        </w:numPr>
        <w:rPr>
          <w:rFonts w:ascii="Garamond" w:hAnsi="Garamond" w:cs="Arial"/>
          <w:sz w:val="23"/>
          <w:szCs w:val="23"/>
          <w:lang w:val="fr-FR"/>
        </w:rPr>
      </w:pPr>
      <w:r w:rsidRPr="00826B20">
        <w:rPr>
          <w:rFonts w:ascii="Garamond" w:hAnsi="Garamond" w:cs="Arial"/>
          <w:sz w:val="23"/>
          <w:szCs w:val="23"/>
          <w:lang w:val="fr-FR"/>
        </w:rPr>
        <w:t xml:space="preserve">Méthodes </w:t>
      </w:r>
      <w:r w:rsidR="00E40F91" w:rsidRPr="00826B20">
        <w:rPr>
          <w:rFonts w:ascii="Garamond" w:hAnsi="Garamond" w:cs="Arial"/>
          <w:sz w:val="23"/>
          <w:szCs w:val="23"/>
          <w:lang w:val="fr-FR"/>
        </w:rPr>
        <w:t xml:space="preserve">d’analyse </w:t>
      </w:r>
      <w:r w:rsidR="00F242DB" w:rsidRPr="00826B20">
        <w:rPr>
          <w:rFonts w:ascii="Garamond" w:hAnsi="Garamond" w:cs="Arial"/>
          <w:sz w:val="23"/>
          <w:szCs w:val="23"/>
          <w:lang w:val="fr-FR"/>
        </w:rPr>
        <w:t>quantitatives</w:t>
      </w:r>
      <w:r w:rsidR="00F01BF4">
        <w:rPr>
          <w:rFonts w:ascii="Garamond" w:hAnsi="Garamond" w:cs="Arial"/>
          <w:sz w:val="23"/>
          <w:szCs w:val="23"/>
          <w:lang w:val="fr-FR"/>
        </w:rPr>
        <w:t xml:space="preserve"> / </w:t>
      </w:r>
      <w:r w:rsidR="00C45326" w:rsidRPr="00F01BF4">
        <w:rPr>
          <w:rFonts w:ascii="Garamond" w:hAnsi="Garamond" w:cs="Arial"/>
          <w:sz w:val="23"/>
          <w:szCs w:val="23"/>
          <w:lang w:val="fr-FR"/>
        </w:rPr>
        <w:t>Statistiques appliquées</w:t>
      </w:r>
      <w:r w:rsidR="00F01BF4">
        <w:rPr>
          <w:rFonts w:ascii="Garamond" w:hAnsi="Garamond" w:cs="Arial"/>
          <w:sz w:val="23"/>
          <w:szCs w:val="23"/>
          <w:lang w:val="fr-FR"/>
        </w:rPr>
        <w:t xml:space="preserve"> / </w:t>
      </w:r>
      <w:r w:rsidR="00EA6435" w:rsidRPr="00F01BF4">
        <w:rPr>
          <w:rFonts w:ascii="Garamond" w:hAnsi="Garamond" w:cs="Arial"/>
          <w:sz w:val="23"/>
          <w:szCs w:val="23"/>
          <w:lang w:val="fr-FR"/>
        </w:rPr>
        <w:t xml:space="preserve">Méthodes </w:t>
      </w:r>
      <w:r w:rsidR="00F01BF4" w:rsidRPr="00F01BF4">
        <w:rPr>
          <w:rFonts w:ascii="Garamond" w:hAnsi="Garamond" w:cs="Arial"/>
          <w:sz w:val="23"/>
          <w:szCs w:val="23"/>
          <w:lang w:val="fr-FR"/>
        </w:rPr>
        <w:t xml:space="preserve">computationnelles </w:t>
      </w:r>
      <w:r w:rsidR="00EA6435" w:rsidRPr="00F01BF4">
        <w:rPr>
          <w:rFonts w:ascii="Garamond" w:hAnsi="Garamond" w:cs="Arial"/>
          <w:sz w:val="23"/>
          <w:szCs w:val="23"/>
          <w:lang w:val="fr-FR"/>
        </w:rPr>
        <w:t>en s</w:t>
      </w:r>
      <w:r w:rsidR="00E91858" w:rsidRPr="00F01BF4">
        <w:rPr>
          <w:rFonts w:ascii="Garamond" w:hAnsi="Garamond" w:cs="Arial"/>
          <w:sz w:val="23"/>
          <w:szCs w:val="23"/>
          <w:lang w:val="fr-FR"/>
        </w:rPr>
        <w:t xml:space="preserve">ciences sociales </w:t>
      </w:r>
    </w:p>
    <w:p w14:paraId="01A9FA8C" w14:textId="1632485F" w:rsidR="00F242DB" w:rsidRPr="00826B20" w:rsidRDefault="009E2E8C" w:rsidP="00F01BF4">
      <w:pPr>
        <w:pStyle w:val="p1"/>
        <w:numPr>
          <w:ilvl w:val="0"/>
          <w:numId w:val="22"/>
        </w:numPr>
        <w:rPr>
          <w:rFonts w:ascii="Garamond" w:hAnsi="Garamond" w:cs="Arial"/>
          <w:sz w:val="23"/>
          <w:szCs w:val="23"/>
          <w:lang w:val="fr-FR"/>
        </w:rPr>
      </w:pPr>
      <w:r w:rsidRPr="00826B20">
        <w:rPr>
          <w:rFonts w:ascii="Garamond" w:hAnsi="Garamond" w:cs="Arial"/>
          <w:sz w:val="23"/>
          <w:szCs w:val="23"/>
          <w:lang w:val="fr-FR"/>
        </w:rPr>
        <w:t>S</w:t>
      </w:r>
      <w:r w:rsidR="00F242DB" w:rsidRPr="00826B20">
        <w:rPr>
          <w:rFonts w:ascii="Garamond" w:hAnsi="Garamond" w:cs="Arial"/>
          <w:sz w:val="23"/>
          <w:szCs w:val="23"/>
          <w:lang w:val="fr-FR"/>
        </w:rPr>
        <w:t>ociologie de la famille</w:t>
      </w:r>
    </w:p>
    <w:p w14:paraId="46A1A6E4" w14:textId="220F26AD" w:rsidR="00F242DB" w:rsidRPr="00826B20" w:rsidRDefault="009E2E8C" w:rsidP="00F01BF4">
      <w:pPr>
        <w:pStyle w:val="p1"/>
        <w:numPr>
          <w:ilvl w:val="0"/>
          <w:numId w:val="22"/>
        </w:numPr>
        <w:rPr>
          <w:rFonts w:ascii="Garamond" w:hAnsi="Garamond" w:cs="Arial"/>
          <w:sz w:val="23"/>
          <w:szCs w:val="23"/>
          <w:lang w:val="fr-FR"/>
        </w:rPr>
      </w:pPr>
      <w:r w:rsidRPr="00826B20">
        <w:rPr>
          <w:rFonts w:ascii="Garamond" w:hAnsi="Garamond" w:cs="Arial"/>
          <w:sz w:val="23"/>
          <w:szCs w:val="23"/>
          <w:lang w:val="fr-FR"/>
        </w:rPr>
        <w:lastRenderedPageBreak/>
        <w:t>G</w:t>
      </w:r>
      <w:r w:rsidR="00C45326" w:rsidRPr="00826B20">
        <w:rPr>
          <w:rFonts w:ascii="Garamond" w:hAnsi="Garamond" w:cs="Arial"/>
          <w:sz w:val="23"/>
          <w:szCs w:val="23"/>
          <w:lang w:val="fr-FR"/>
        </w:rPr>
        <w:t>enre et inégalité</w:t>
      </w:r>
      <w:r w:rsidR="00B824E2" w:rsidRPr="00826B20">
        <w:rPr>
          <w:rFonts w:ascii="Garamond" w:hAnsi="Garamond" w:cs="Arial"/>
          <w:sz w:val="23"/>
          <w:szCs w:val="23"/>
          <w:lang w:val="fr-FR"/>
        </w:rPr>
        <w:t>s</w:t>
      </w:r>
      <w:r w:rsidR="00C45326" w:rsidRPr="00826B20">
        <w:rPr>
          <w:rFonts w:ascii="Garamond" w:hAnsi="Garamond" w:cs="Arial"/>
          <w:sz w:val="23"/>
          <w:szCs w:val="23"/>
          <w:lang w:val="fr-FR"/>
        </w:rPr>
        <w:t xml:space="preserve"> sociale</w:t>
      </w:r>
      <w:r w:rsidR="00B824E2" w:rsidRPr="00826B20">
        <w:rPr>
          <w:rFonts w:ascii="Garamond" w:hAnsi="Garamond" w:cs="Arial"/>
          <w:sz w:val="23"/>
          <w:szCs w:val="23"/>
          <w:lang w:val="fr-FR"/>
        </w:rPr>
        <w:t>s</w:t>
      </w:r>
    </w:p>
    <w:p w14:paraId="1D93ED0D" w14:textId="4A929392" w:rsidR="00F242DB" w:rsidRDefault="00F242DB" w:rsidP="00F01BF4">
      <w:pPr>
        <w:pStyle w:val="p1"/>
        <w:numPr>
          <w:ilvl w:val="0"/>
          <w:numId w:val="22"/>
        </w:numPr>
        <w:rPr>
          <w:rFonts w:ascii="Garamond" w:hAnsi="Garamond" w:cs="Arial"/>
          <w:sz w:val="23"/>
          <w:szCs w:val="23"/>
          <w:lang w:val="fr-FR"/>
        </w:rPr>
      </w:pPr>
      <w:r w:rsidRPr="00826B20">
        <w:rPr>
          <w:rFonts w:ascii="Garamond" w:hAnsi="Garamond" w:cs="Arial"/>
          <w:sz w:val="23"/>
          <w:szCs w:val="23"/>
          <w:lang w:val="fr-FR"/>
        </w:rPr>
        <w:t>P</w:t>
      </w:r>
      <w:r w:rsidR="00C716FC" w:rsidRPr="00826B20">
        <w:rPr>
          <w:rFonts w:ascii="Garamond" w:hAnsi="Garamond" w:cs="Arial"/>
          <w:sz w:val="23"/>
          <w:szCs w:val="23"/>
          <w:lang w:val="fr-FR"/>
        </w:rPr>
        <w:t>opulations im</w:t>
      </w:r>
      <w:r w:rsidRPr="00826B20">
        <w:rPr>
          <w:rFonts w:ascii="Garamond" w:hAnsi="Garamond" w:cs="Arial"/>
          <w:sz w:val="23"/>
          <w:szCs w:val="23"/>
          <w:lang w:val="fr-FR"/>
        </w:rPr>
        <w:t>migrantes</w:t>
      </w:r>
    </w:p>
    <w:p w14:paraId="6E201E6D" w14:textId="613C276B" w:rsidR="006642F2" w:rsidRPr="00826B20" w:rsidRDefault="006642F2" w:rsidP="00F01BF4">
      <w:pPr>
        <w:pStyle w:val="p1"/>
        <w:numPr>
          <w:ilvl w:val="0"/>
          <w:numId w:val="22"/>
        </w:numPr>
        <w:rPr>
          <w:rFonts w:ascii="Garamond" w:hAnsi="Garamond" w:cs="Arial"/>
          <w:sz w:val="23"/>
          <w:szCs w:val="23"/>
          <w:lang w:val="fr-FR"/>
        </w:rPr>
      </w:pPr>
      <w:r>
        <w:rPr>
          <w:rFonts w:ascii="Garamond" w:hAnsi="Garamond" w:cs="Arial"/>
          <w:sz w:val="23"/>
          <w:szCs w:val="23"/>
          <w:lang w:val="fr-FR"/>
        </w:rPr>
        <w:t>Démographie</w:t>
      </w:r>
    </w:p>
    <w:p w14:paraId="723D0694" w14:textId="77777777" w:rsidR="00AB25A8" w:rsidRPr="00826B20" w:rsidRDefault="00AB25A8" w:rsidP="00071E7B">
      <w:pPr>
        <w:rPr>
          <w:rFonts w:ascii="Garamond" w:eastAsia="Batang" w:hAnsi="Garamond" w:cs="Arial"/>
          <w:b/>
          <w:color w:val="000000"/>
          <w:sz w:val="23"/>
          <w:szCs w:val="23"/>
          <w:lang w:val="fr-FR"/>
        </w:rPr>
      </w:pPr>
    </w:p>
    <w:p w14:paraId="2A3252C1" w14:textId="77777777" w:rsidR="00AB25A8" w:rsidRPr="00826B20" w:rsidRDefault="00AB25A8" w:rsidP="00071E7B">
      <w:pPr>
        <w:rPr>
          <w:rFonts w:ascii="Garamond" w:eastAsia="Batang" w:hAnsi="Garamond" w:cs="Arial"/>
          <w:b/>
          <w:color w:val="000000"/>
          <w:sz w:val="23"/>
          <w:szCs w:val="23"/>
          <w:lang w:val="fr-FR"/>
        </w:rPr>
      </w:pPr>
    </w:p>
    <w:p w14:paraId="5813465C" w14:textId="477D0736" w:rsidR="002B2684" w:rsidRPr="00826B20" w:rsidRDefault="00370326" w:rsidP="00071E7B">
      <w:pPr>
        <w:pBdr>
          <w:bottom w:val="single" w:sz="4" w:space="1" w:color="auto"/>
        </w:pBdr>
        <w:rPr>
          <w:rFonts w:ascii="Garamond" w:eastAsia="Batang" w:hAnsi="Garamond" w:cs="Arial"/>
          <w:b/>
          <w:color w:val="000000"/>
          <w:sz w:val="23"/>
          <w:szCs w:val="23"/>
          <w:lang w:val="fr-FR"/>
        </w:rPr>
      </w:pPr>
      <w:r w:rsidRPr="00826B20">
        <w:rPr>
          <w:rFonts w:ascii="Garamond" w:eastAsia="Batang" w:hAnsi="Garamond" w:cs="Arial"/>
          <w:b/>
          <w:color w:val="000000"/>
          <w:sz w:val="23"/>
          <w:szCs w:val="23"/>
          <w:lang w:val="fr-FR"/>
        </w:rPr>
        <w:t>PUBLICATIONS</w:t>
      </w:r>
    </w:p>
    <w:p w14:paraId="7492B946" w14:textId="77777777" w:rsidR="00940AE2" w:rsidRPr="00826B20" w:rsidRDefault="00940AE2" w:rsidP="00071E7B">
      <w:pPr>
        <w:rPr>
          <w:rFonts w:ascii="Garamond" w:eastAsia="Batang" w:hAnsi="Garamond" w:cs="Arial"/>
          <w:color w:val="000000"/>
          <w:sz w:val="23"/>
          <w:szCs w:val="23"/>
          <w:lang w:val="fr-FR"/>
        </w:rPr>
      </w:pPr>
    </w:p>
    <w:p w14:paraId="654777E2" w14:textId="2292A428" w:rsidR="002B2684" w:rsidRPr="00325A4F" w:rsidRDefault="002B2684" w:rsidP="00071E7B">
      <w:pPr>
        <w:rPr>
          <w:rFonts w:ascii="Garamond" w:eastAsia="Batang" w:hAnsi="Garamond" w:cs="Arial"/>
          <w:b/>
          <w:color w:val="000000"/>
          <w:sz w:val="23"/>
          <w:szCs w:val="23"/>
          <w:lang w:val="fr-FR"/>
        </w:rPr>
      </w:pPr>
      <w:r w:rsidRPr="00325A4F">
        <w:rPr>
          <w:rFonts w:ascii="Garamond" w:eastAsia="Batang" w:hAnsi="Garamond" w:cs="Arial"/>
          <w:b/>
          <w:color w:val="000000"/>
          <w:sz w:val="23"/>
          <w:szCs w:val="23"/>
          <w:lang w:val="fr-FR"/>
        </w:rPr>
        <w:t>Publications</w:t>
      </w:r>
      <w:r w:rsidR="00E3485A" w:rsidRPr="00325A4F">
        <w:rPr>
          <w:rFonts w:ascii="Garamond" w:eastAsia="Batang" w:hAnsi="Garamond" w:cs="Arial"/>
          <w:b/>
          <w:color w:val="000000"/>
          <w:sz w:val="23"/>
          <w:szCs w:val="23"/>
          <w:lang w:val="fr-FR"/>
        </w:rPr>
        <w:t xml:space="preserve"> avec comité de lecture international</w:t>
      </w:r>
    </w:p>
    <w:p w14:paraId="01CF0574" w14:textId="77777777" w:rsidR="002B2684" w:rsidRPr="00826B20" w:rsidRDefault="002B2684" w:rsidP="00071E7B">
      <w:pPr>
        <w:autoSpaceDE w:val="0"/>
        <w:autoSpaceDN w:val="0"/>
        <w:adjustRightInd w:val="0"/>
        <w:ind w:left="708"/>
        <w:rPr>
          <w:rFonts w:ascii="Garamond" w:hAnsi="Garamond" w:cs="Arial"/>
          <w:sz w:val="23"/>
          <w:szCs w:val="23"/>
          <w:lang w:val="fr-FR"/>
        </w:rPr>
      </w:pPr>
    </w:p>
    <w:p w14:paraId="7C3C95E7" w14:textId="77777777" w:rsidR="00925098" w:rsidRPr="00021C73" w:rsidRDefault="00925098" w:rsidP="00925098">
      <w:pPr>
        <w:ind w:left="1416" w:hanging="1416"/>
        <w:jc w:val="both"/>
        <w:rPr>
          <w:rFonts w:ascii="Garamond" w:eastAsia="Calibri" w:hAnsi="Garamond" w:cs="Arial"/>
          <w:lang w:val="en-GB"/>
        </w:rPr>
      </w:pPr>
      <w:r w:rsidRPr="0063450B">
        <w:rPr>
          <w:rFonts w:ascii="Garamond" w:eastAsia="Calibri" w:hAnsi="Garamond" w:cs="Arial"/>
          <w:lang w:val="en-GB"/>
        </w:rPr>
        <w:t>2018</w:t>
      </w:r>
      <w:r>
        <w:rPr>
          <w:rFonts w:ascii="Garamond" w:eastAsia="Calibri" w:hAnsi="Garamond" w:cs="Arial"/>
          <w:lang w:val="en-GB"/>
        </w:rPr>
        <w:tab/>
      </w:r>
      <w:r w:rsidRPr="004F5B7D">
        <w:rPr>
          <w:rFonts w:ascii="Garamond" w:eastAsia="Calibri" w:hAnsi="Garamond" w:cs="Arial"/>
          <w:b/>
          <w:lang w:val="en-GB"/>
        </w:rPr>
        <w:t>Vissého Adjiwanou</w:t>
      </w:r>
      <w:r w:rsidRPr="003E0F07">
        <w:rPr>
          <w:rFonts w:ascii="Garamond" w:eastAsia="Calibri" w:hAnsi="Garamond" w:cs="Arial"/>
          <w:lang w:val="en-GB"/>
        </w:rPr>
        <w:t xml:space="preserve">, </w:t>
      </w:r>
      <w:proofErr w:type="spellStart"/>
      <w:r w:rsidRPr="003E0F07">
        <w:rPr>
          <w:rFonts w:ascii="Garamond" w:eastAsia="Calibri" w:hAnsi="Garamond" w:cs="Arial"/>
          <w:lang w:val="en-GB"/>
        </w:rPr>
        <w:t>Bougma</w:t>
      </w:r>
      <w:proofErr w:type="spellEnd"/>
      <w:r w:rsidRPr="003E0F07">
        <w:rPr>
          <w:rFonts w:ascii="Garamond" w:eastAsia="Calibri" w:hAnsi="Garamond" w:cs="Arial"/>
          <w:lang w:val="en-GB"/>
        </w:rPr>
        <w:t>, M. &amp; Legrand, T. 2</w:t>
      </w:r>
      <w:r>
        <w:rPr>
          <w:rFonts w:ascii="Garamond" w:eastAsia="Calibri" w:hAnsi="Garamond" w:cs="Arial"/>
          <w:lang w:val="en-GB"/>
        </w:rPr>
        <w:t xml:space="preserve">018. The effect of partners' </w:t>
      </w:r>
      <w:r w:rsidRPr="003E0F07">
        <w:rPr>
          <w:rFonts w:ascii="Garamond" w:eastAsia="Calibri" w:hAnsi="Garamond" w:cs="Arial"/>
          <w:lang w:val="en-GB"/>
        </w:rPr>
        <w:t>education on women's reproductive and maternal he</w:t>
      </w:r>
      <w:r>
        <w:rPr>
          <w:rFonts w:ascii="Garamond" w:eastAsia="Calibri" w:hAnsi="Garamond" w:cs="Arial"/>
          <w:lang w:val="en-GB"/>
        </w:rPr>
        <w:t xml:space="preserve">alth in developing countries. </w:t>
      </w:r>
      <w:r w:rsidRPr="003E0F07">
        <w:rPr>
          <w:rFonts w:ascii="Garamond" w:eastAsia="Calibri" w:hAnsi="Garamond" w:cs="Arial"/>
          <w:lang w:val="en-GB"/>
        </w:rPr>
        <w:t>Social Science &amp; Medicine, 197, 104-115</w:t>
      </w:r>
    </w:p>
    <w:p w14:paraId="02FE98E7" w14:textId="77777777" w:rsidR="00925098" w:rsidRDefault="00925098" w:rsidP="00071E7B">
      <w:pPr>
        <w:rPr>
          <w:rFonts w:ascii="Garamond" w:hAnsi="Garamond" w:cs="Arial"/>
          <w:sz w:val="23"/>
          <w:szCs w:val="23"/>
        </w:rPr>
      </w:pPr>
    </w:p>
    <w:p w14:paraId="5185985C" w14:textId="77777777" w:rsidR="00925098" w:rsidRPr="0003670F" w:rsidRDefault="00925098" w:rsidP="00925098">
      <w:pPr>
        <w:ind w:left="1416" w:hanging="1416"/>
        <w:rPr>
          <w:rFonts w:eastAsia="Times New Roman"/>
        </w:rPr>
      </w:pPr>
      <w:r>
        <w:rPr>
          <w:rFonts w:ascii="Garamond" w:hAnsi="Garamond" w:cs="Arial"/>
          <w:lang w:val="en-GB"/>
        </w:rPr>
        <w:t xml:space="preserve">2017 </w:t>
      </w:r>
      <w:r>
        <w:rPr>
          <w:rFonts w:ascii="Garamond" w:hAnsi="Garamond" w:cs="Arial"/>
          <w:lang w:val="en-GB"/>
        </w:rPr>
        <w:tab/>
      </w:r>
      <w:r w:rsidRPr="0003670F">
        <w:rPr>
          <w:rFonts w:ascii="Garamond" w:hAnsi="Garamond" w:cs="Arial"/>
        </w:rPr>
        <w:t xml:space="preserve">Samuel </w:t>
      </w:r>
      <w:proofErr w:type="spellStart"/>
      <w:r w:rsidRPr="0003670F">
        <w:rPr>
          <w:rFonts w:ascii="Garamond" w:hAnsi="Garamond" w:cs="Arial"/>
        </w:rPr>
        <w:t>Abera</w:t>
      </w:r>
      <w:proofErr w:type="spellEnd"/>
      <w:r w:rsidRPr="0003670F">
        <w:rPr>
          <w:rFonts w:ascii="Garamond" w:hAnsi="Garamond" w:cs="Arial"/>
        </w:rPr>
        <w:t xml:space="preserve"> </w:t>
      </w:r>
      <w:proofErr w:type="spellStart"/>
      <w:r w:rsidRPr="0003670F">
        <w:rPr>
          <w:rFonts w:ascii="Garamond" w:hAnsi="Garamond" w:cs="Arial"/>
        </w:rPr>
        <w:t>Zewdie</w:t>
      </w:r>
      <w:proofErr w:type="spellEnd"/>
      <w:r w:rsidRPr="0003670F">
        <w:rPr>
          <w:rFonts w:ascii="Garamond" w:hAnsi="Garamond" w:cs="Arial"/>
        </w:rPr>
        <w:t xml:space="preserve">, </w:t>
      </w:r>
      <w:r w:rsidRPr="0003670F">
        <w:rPr>
          <w:rFonts w:ascii="Garamond" w:hAnsi="Garamond" w:cs="Arial"/>
          <w:b/>
        </w:rPr>
        <w:t xml:space="preserve">Vissého Adjiwanou. </w:t>
      </w:r>
      <w:r w:rsidRPr="0003670F">
        <w:rPr>
          <w:rFonts w:ascii="Garamond" w:hAnsi="Garamond" w:cs="Arial"/>
        </w:rPr>
        <w:t xml:space="preserve">2017. Mortality analysis of infant mortality and its risk factors in South Africa. </w:t>
      </w:r>
      <w:r w:rsidRPr="0003670F">
        <w:rPr>
          <w:rFonts w:ascii="Garamond" w:eastAsia="Times New Roman" w:hAnsi="Garamond"/>
          <w:iCs/>
          <w:color w:val="111111"/>
          <w:shd w:val="clear" w:color="auto" w:fill="FFFFFF"/>
        </w:rPr>
        <w:t>International Journal of Population Studies</w:t>
      </w:r>
      <w:r w:rsidRPr="0003670F">
        <w:rPr>
          <w:rFonts w:ascii="Garamond" w:eastAsia="Times New Roman" w:hAnsi="Garamond"/>
          <w:color w:val="111111"/>
          <w:shd w:val="clear" w:color="auto" w:fill="FFFFFF"/>
        </w:rPr>
        <w:t>: 3(2), 43-56; </w:t>
      </w:r>
      <w:proofErr w:type="spellStart"/>
      <w:r w:rsidRPr="0003670F">
        <w:rPr>
          <w:rFonts w:ascii="Garamond" w:eastAsia="Times New Roman" w:hAnsi="Garamond"/>
          <w:color w:val="111111"/>
          <w:shd w:val="clear" w:color="auto" w:fill="FFFFFF"/>
        </w:rPr>
        <w:t>doi</w:t>
      </w:r>
      <w:proofErr w:type="spellEnd"/>
      <w:r w:rsidRPr="0003670F">
        <w:rPr>
          <w:rFonts w:ascii="Garamond" w:eastAsia="Times New Roman" w:hAnsi="Garamond"/>
          <w:color w:val="111111"/>
          <w:shd w:val="clear" w:color="auto" w:fill="FFFFFF"/>
        </w:rPr>
        <w:t>: 10.18063/ijps.v3i2.330</w:t>
      </w:r>
    </w:p>
    <w:p w14:paraId="332C9CBC" w14:textId="74CFF6F7" w:rsidR="00925098" w:rsidRPr="00925098" w:rsidRDefault="00925098" w:rsidP="00071E7B">
      <w:pPr>
        <w:rPr>
          <w:rFonts w:ascii="Garamond" w:hAnsi="Garamond" w:cs="Arial"/>
        </w:rPr>
      </w:pPr>
      <w:r w:rsidRPr="0003670F">
        <w:rPr>
          <w:rFonts w:ascii="Garamond" w:hAnsi="Garamond" w:cs="Arial"/>
        </w:rPr>
        <w:t xml:space="preserve"> </w:t>
      </w:r>
    </w:p>
    <w:p w14:paraId="4198552A" w14:textId="240C33F8" w:rsidR="00884A3C" w:rsidRPr="00826B20" w:rsidRDefault="009245DB" w:rsidP="00071E7B">
      <w:pPr>
        <w:rPr>
          <w:rStyle w:val="Hyperlink"/>
          <w:rFonts w:ascii="Garamond" w:hAnsi="Garamond" w:cs="Arial"/>
          <w:color w:val="10147E"/>
          <w:sz w:val="23"/>
          <w:szCs w:val="23"/>
        </w:rPr>
      </w:pPr>
      <w:r w:rsidRPr="00826B20">
        <w:rPr>
          <w:rFonts w:ascii="Garamond" w:hAnsi="Garamond" w:cs="Arial"/>
          <w:sz w:val="23"/>
          <w:szCs w:val="23"/>
        </w:rPr>
        <w:t>2017</w:t>
      </w:r>
      <w:r w:rsidR="00884A3C" w:rsidRPr="00826B20">
        <w:rPr>
          <w:rFonts w:ascii="Garamond" w:hAnsi="Garamond" w:cs="Arial"/>
          <w:b/>
          <w:sz w:val="23"/>
          <w:szCs w:val="23"/>
        </w:rPr>
        <w:t xml:space="preserve"> </w:t>
      </w:r>
      <w:r w:rsidR="00884A3C" w:rsidRPr="00826B20">
        <w:rPr>
          <w:rFonts w:ascii="Garamond" w:hAnsi="Garamond" w:cs="Arial"/>
          <w:b/>
          <w:sz w:val="23"/>
          <w:szCs w:val="23"/>
        </w:rPr>
        <w:tab/>
      </w:r>
      <w:r w:rsidR="00884A3C" w:rsidRPr="00826B20">
        <w:rPr>
          <w:rFonts w:ascii="Garamond" w:hAnsi="Garamond" w:cs="Arial"/>
          <w:b/>
          <w:sz w:val="23"/>
          <w:szCs w:val="23"/>
        </w:rPr>
        <w:tab/>
        <w:t>Vissého Adjiwanou</w:t>
      </w:r>
      <w:r w:rsidR="00884A3C" w:rsidRPr="00826B20">
        <w:rPr>
          <w:rFonts w:ascii="Garamond" w:hAnsi="Garamond" w:cs="Arial"/>
          <w:sz w:val="23"/>
          <w:szCs w:val="23"/>
        </w:rPr>
        <w:t xml:space="preserve"> &amp; </w:t>
      </w:r>
      <w:proofErr w:type="spellStart"/>
      <w:r w:rsidR="00884A3C" w:rsidRPr="00826B20">
        <w:rPr>
          <w:rFonts w:ascii="Garamond" w:eastAsia="Calibri" w:hAnsi="Garamond" w:cs="Arial"/>
          <w:sz w:val="23"/>
          <w:szCs w:val="23"/>
          <w:lang w:val="en-GB"/>
        </w:rPr>
        <w:t>Alehegn</w:t>
      </w:r>
      <w:proofErr w:type="spellEnd"/>
      <w:r w:rsidR="00884A3C" w:rsidRPr="00826B20">
        <w:rPr>
          <w:rFonts w:ascii="Garamond" w:eastAsia="Calibri" w:hAnsi="Garamond" w:cs="Arial"/>
          <w:sz w:val="23"/>
          <w:szCs w:val="23"/>
          <w:lang w:val="en-GB"/>
        </w:rPr>
        <w:t xml:space="preserve"> </w:t>
      </w:r>
      <w:proofErr w:type="spellStart"/>
      <w:r w:rsidR="00884A3C" w:rsidRPr="00826B20">
        <w:rPr>
          <w:rFonts w:ascii="Garamond" w:eastAsia="Calibri" w:hAnsi="Garamond" w:cs="Arial"/>
          <w:sz w:val="23"/>
          <w:szCs w:val="23"/>
          <w:lang w:val="en-GB"/>
        </w:rPr>
        <w:t>Worku</w:t>
      </w:r>
      <w:proofErr w:type="spellEnd"/>
      <w:r w:rsidR="00884A3C" w:rsidRPr="00826B20">
        <w:rPr>
          <w:rFonts w:ascii="Garamond" w:eastAsia="Calibri" w:hAnsi="Garamond" w:cs="Arial"/>
          <w:sz w:val="23"/>
          <w:szCs w:val="23"/>
          <w:lang w:val="en-GB"/>
        </w:rPr>
        <w:t xml:space="preserve"> </w:t>
      </w:r>
      <w:proofErr w:type="spellStart"/>
      <w:r w:rsidR="00884A3C" w:rsidRPr="00826B20">
        <w:rPr>
          <w:rFonts w:ascii="Garamond" w:eastAsia="Calibri" w:hAnsi="Garamond" w:cs="Arial"/>
          <w:sz w:val="23"/>
          <w:szCs w:val="23"/>
          <w:lang w:val="en-GB"/>
        </w:rPr>
        <w:t>Engdaw</w:t>
      </w:r>
      <w:proofErr w:type="spellEnd"/>
      <w:r w:rsidR="00884A3C" w:rsidRPr="00826B20">
        <w:rPr>
          <w:rFonts w:ascii="Garamond" w:hAnsi="Garamond" w:cs="Arial"/>
          <w:sz w:val="23"/>
          <w:szCs w:val="23"/>
          <w:lang w:val="en-GB"/>
        </w:rPr>
        <w:t xml:space="preserve">. </w:t>
      </w:r>
      <w:r w:rsidR="00884A3C" w:rsidRPr="00826B20">
        <w:rPr>
          <w:rFonts w:ascii="Garamond" w:eastAsia="Calibri" w:hAnsi="Garamond" w:cs="Arial"/>
          <w:sz w:val="23"/>
          <w:szCs w:val="23"/>
          <w:lang w:val="en-GB"/>
        </w:rPr>
        <w:t xml:space="preserve">Household </w:t>
      </w:r>
      <w:r w:rsidR="00CA6E58" w:rsidRPr="00826B20">
        <w:rPr>
          <w:rFonts w:ascii="Garamond" w:eastAsia="Calibri" w:hAnsi="Garamond" w:cs="Arial"/>
          <w:sz w:val="23"/>
          <w:szCs w:val="23"/>
          <w:lang w:val="en-GB"/>
        </w:rPr>
        <w:t xml:space="preserve">environmental health </w:t>
      </w:r>
      <w:r w:rsidR="00C22349">
        <w:rPr>
          <w:rFonts w:ascii="Garamond" w:eastAsia="Calibri" w:hAnsi="Garamond" w:cs="Arial"/>
          <w:sz w:val="23"/>
          <w:szCs w:val="23"/>
          <w:lang w:val="en-GB"/>
        </w:rPr>
        <w:tab/>
      </w:r>
      <w:r w:rsidR="00C22349">
        <w:rPr>
          <w:rFonts w:ascii="Garamond" w:eastAsia="Calibri" w:hAnsi="Garamond" w:cs="Arial"/>
          <w:sz w:val="23"/>
          <w:szCs w:val="23"/>
          <w:lang w:val="en-GB"/>
        </w:rPr>
        <w:tab/>
      </w:r>
      <w:r w:rsidR="00C22349">
        <w:rPr>
          <w:rFonts w:ascii="Garamond" w:eastAsia="Calibri" w:hAnsi="Garamond" w:cs="Arial"/>
          <w:sz w:val="23"/>
          <w:szCs w:val="23"/>
          <w:lang w:val="en-GB"/>
        </w:rPr>
        <w:tab/>
      </w:r>
      <w:r w:rsidR="00CA6E58" w:rsidRPr="00826B20">
        <w:rPr>
          <w:rFonts w:ascii="Garamond" w:eastAsia="Calibri" w:hAnsi="Garamond" w:cs="Arial"/>
          <w:sz w:val="23"/>
          <w:szCs w:val="23"/>
          <w:lang w:val="en-GB"/>
        </w:rPr>
        <w:t xml:space="preserve">hazards’ </w:t>
      </w:r>
      <w:r w:rsidR="00884A3C" w:rsidRPr="00826B20">
        <w:rPr>
          <w:rFonts w:ascii="Garamond" w:eastAsia="Calibri" w:hAnsi="Garamond" w:cs="Arial"/>
          <w:sz w:val="23"/>
          <w:szCs w:val="23"/>
          <w:lang w:val="en-GB"/>
        </w:rPr>
        <w:t>effect on under five mortality in SSA: What can we learn fr</w:t>
      </w:r>
      <w:r w:rsidR="00CA6E58" w:rsidRPr="00826B20">
        <w:rPr>
          <w:rFonts w:ascii="Garamond" w:eastAsia="Calibri" w:hAnsi="Garamond" w:cs="Arial"/>
          <w:sz w:val="23"/>
          <w:szCs w:val="23"/>
          <w:lang w:val="en-GB"/>
        </w:rPr>
        <w:t xml:space="preserve">om the Demographic </w:t>
      </w:r>
      <w:r w:rsidR="00B32E21">
        <w:rPr>
          <w:rFonts w:ascii="Garamond" w:eastAsia="Calibri" w:hAnsi="Garamond" w:cs="Arial"/>
          <w:sz w:val="23"/>
          <w:szCs w:val="23"/>
          <w:lang w:val="en-GB"/>
        </w:rPr>
        <w:tab/>
      </w:r>
      <w:r w:rsidR="00B32E21">
        <w:rPr>
          <w:rFonts w:ascii="Garamond" w:eastAsia="Calibri" w:hAnsi="Garamond" w:cs="Arial"/>
          <w:sz w:val="23"/>
          <w:szCs w:val="23"/>
          <w:lang w:val="en-GB"/>
        </w:rPr>
        <w:tab/>
      </w:r>
      <w:r w:rsidR="00CA6E58" w:rsidRPr="00826B20">
        <w:rPr>
          <w:rFonts w:ascii="Garamond" w:eastAsia="Calibri" w:hAnsi="Garamond" w:cs="Arial"/>
          <w:sz w:val="23"/>
          <w:szCs w:val="23"/>
          <w:lang w:val="en-GB"/>
        </w:rPr>
        <w:t xml:space="preserve">and Health </w:t>
      </w:r>
      <w:r w:rsidR="00884A3C" w:rsidRPr="00826B20">
        <w:rPr>
          <w:rFonts w:ascii="Garamond" w:eastAsia="Calibri" w:hAnsi="Garamond" w:cs="Arial"/>
          <w:sz w:val="23"/>
          <w:szCs w:val="23"/>
          <w:lang w:val="en-GB"/>
        </w:rPr>
        <w:t xml:space="preserve">Survey? </w:t>
      </w:r>
      <w:r w:rsidR="00884A3C" w:rsidRPr="00826B20">
        <w:rPr>
          <w:rFonts w:ascii="Garamond" w:eastAsia="Calibri" w:hAnsi="Garamond" w:cs="Arial"/>
          <w:i/>
          <w:sz w:val="23"/>
          <w:szCs w:val="23"/>
        </w:rPr>
        <w:t>Global Public Health</w:t>
      </w:r>
      <w:r w:rsidR="00A84AF9" w:rsidRPr="00826B20">
        <w:rPr>
          <w:rFonts w:ascii="Garamond" w:eastAsia="Calibri" w:hAnsi="Garamond" w:cs="Arial"/>
          <w:i/>
          <w:sz w:val="23"/>
          <w:szCs w:val="23"/>
        </w:rPr>
        <w:t xml:space="preserve"> (</w:t>
      </w:r>
      <w:r w:rsidR="00A84AF9" w:rsidRPr="00826B20">
        <w:rPr>
          <w:rFonts w:ascii="Garamond" w:eastAsia="Times New Roman" w:hAnsi="Garamond" w:cs="Arial"/>
          <w:color w:val="777777"/>
          <w:sz w:val="23"/>
          <w:szCs w:val="23"/>
        </w:rPr>
        <w:t>Published online: 23 Jan 2017</w:t>
      </w:r>
      <w:r w:rsidR="00A84AF9" w:rsidRPr="00826B20">
        <w:rPr>
          <w:rFonts w:ascii="Garamond" w:eastAsia="Calibri" w:hAnsi="Garamond" w:cs="Arial"/>
          <w:i/>
          <w:sz w:val="23"/>
          <w:szCs w:val="23"/>
        </w:rPr>
        <w:t>)</w:t>
      </w:r>
      <w:r w:rsidR="003F1B15" w:rsidRPr="00826B20">
        <w:rPr>
          <w:rFonts w:ascii="Garamond" w:eastAsia="Calibri" w:hAnsi="Garamond" w:cs="Arial"/>
          <w:i/>
          <w:sz w:val="23"/>
          <w:szCs w:val="23"/>
        </w:rPr>
        <w:t>.</w:t>
      </w:r>
      <w:r w:rsidR="00B32E21">
        <w:rPr>
          <w:rFonts w:ascii="Garamond" w:eastAsia="Calibri" w:hAnsi="Garamond" w:cs="Arial"/>
          <w:i/>
          <w:sz w:val="23"/>
          <w:szCs w:val="23"/>
        </w:rPr>
        <w:t xml:space="preserve"> </w:t>
      </w:r>
      <w:r w:rsidR="00B32E21">
        <w:rPr>
          <w:rFonts w:ascii="Garamond" w:eastAsia="Calibri" w:hAnsi="Garamond" w:cs="Arial"/>
          <w:i/>
          <w:sz w:val="23"/>
          <w:szCs w:val="23"/>
        </w:rPr>
        <w:tab/>
      </w:r>
      <w:r w:rsidR="00B32E21">
        <w:rPr>
          <w:rFonts w:ascii="Garamond" w:eastAsia="Calibri" w:hAnsi="Garamond" w:cs="Arial"/>
          <w:i/>
          <w:sz w:val="23"/>
          <w:szCs w:val="23"/>
        </w:rPr>
        <w:tab/>
      </w:r>
      <w:r w:rsidR="00B32E21">
        <w:rPr>
          <w:rFonts w:ascii="Garamond" w:eastAsia="Calibri" w:hAnsi="Garamond" w:cs="Arial"/>
          <w:i/>
          <w:sz w:val="23"/>
          <w:szCs w:val="23"/>
        </w:rPr>
        <w:tab/>
      </w:r>
      <w:r w:rsidR="00B32E21">
        <w:rPr>
          <w:rFonts w:ascii="Garamond" w:eastAsia="Calibri" w:hAnsi="Garamond" w:cs="Arial"/>
          <w:i/>
          <w:sz w:val="23"/>
          <w:szCs w:val="23"/>
        </w:rPr>
        <w:tab/>
      </w:r>
      <w:hyperlink r:id="rId12" w:history="1">
        <w:r w:rsidR="003F1B15" w:rsidRPr="00826B20">
          <w:rPr>
            <w:rStyle w:val="Hyperlink"/>
            <w:rFonts w:ascii="Garamond" w:hAnsi="Garamond" w:cs="Arial"/>
            <w:color w:val="10147E"/>
            <w:sz w:val="23"/>
            <w:szCs w:val="23"/>
          </w:rPr>
          <w:t>http://dx.doi.org/10.1080/17441692.2017.1281327</w:t>
        </w:r>
      </w:hyperlink>
    </w:p>
    <w:p w14:paraId="5AE61752" w14:textId="77777777" w:rsidR="00A84AF9" w:rsidRPr="00826B20" w:rsidRDefault="00A84AF9" w:rsidP="00071E7B">
      <w:pPr>
        <w:rPr>
          <w:rFonts w:ascii="Garamond" w:eastAsia="Times New Roman" w:hAnsi="Garamond" w:cs="Arial"/>
          <w:sz w:val="23"/>
          <w:szCs w:val="23"/>
        </w:rPr>
      </w:pPr>
    </w:p>
    <w:p w14:paraId="7E10D947" w14:textId="77777777" w:rsidR="002B2684" w:rsidRPr="00826B20" w:rsidRDefault="002B2684" w:rsidP="00071E7B">
      <w:pPr>
        <w:spacing w:line="276" w:lineRule="auto"/>
        <w:ind w:left="1416" w:hanging="1416"/>
        <w:rPr>
          <w:rFonts w:ascii="Garamond" w:hAnsi="Garamond" w:cs="Arial"/>
          <w:b/>
          <w:sz w:val="23"/>
          <w:szCs w:val="23"/>
          <w:lang w:val="fr-FR"/>
        </w:rPr>
      </w:pPr>
      <w:r w:rsidRPr="00826B20">
        <w:rPr>
          <w:rFonts w:ascii="Garamond" w:eastAsia="Batang" w:hAnsi="Garamond" w:cs="Arial"/>
          <w:color w:val="000000"/>
          <w:sz w:val="23"/>
          <w:szCs w:val="23"/>
        </w:rPr>
        <w:t>2015</w:t>
      </w:r>
      <w:r w:rsidRPr="00826B20">
        <w:rPr>
          <w:rFonts w:ascii="Garamond" w:eastAsia="Batang" w:hAnsi="Garamond" w:cs="Arial"/>
          <w:b/>
          <w:color w:val="000000"/>
          <w:sz w:val="23"/>
          <w:szCs w:val="23"/>
        </w:rPr>
        <w:tab/>
        <w:t>Vissého Adjiwanou</w:t>
      </w:r>
      <w:r w:rsidRPr="00826B20">
        <w:rPr>
          <w:rFonts w:ascii="Garamond" w:eastAsia="Batang" w:hAnsi="Garamond" w:cs="Arial"/>
          <w:color w:val="000000"/>
          <w:sz w:val="23"/>
          <w:szCs w:val="23"/>
        </w:rPr>
        <w:t xml:space="preserve">, </w:t>
      </w:r>
      <w:proofErr w:type="spellStart"/>
      <w:r w:rsidRPr="00826B20">
        <w:rPr>
          <w:rFonts w:ascii="Garamond" w:eastAsia="Batang" w:hAnsi="Garamond" w:cs="Arial"/>
          <w:color w:val="000000"/>
          <w:sz w:val="23"/>
          <w:szCs w:val="23"/>
        </w:rPr>
        <w:t>Afiwa</w:t>
      </w:r>
      <w:proofErr w:type="spellEnd"/>
      <w:r w:rsidRPr="00826B20">
        <w:rPr>
          <w:rFonts w:ascii="Garamond" w:eastAsia="Batang" w:hAnsi="Garamond" w:cs="Arial"/>
          <w:color w:val="000000"/>
          <w:sz w:val="23"/>
          <w:szCs w:val="23"/>
        </w:rPr>
        <w:t xml:space="preserve"> </w:t>
      </w:r>
      <w:proofErr w:type="spellStart"/>
      <w:r w:rsidRPr="00826B20">
        <w:rPr>
          <w:rFonts w:ascii="Garamond" w:eastAsia="Batang" w:hAnsi="Garamond" w:cs="Arial"/>
          <w:color w:val="000000"/>
          <w:sz w:val="23"/>
          <w:szCs w:val="23"/>
        </w:rPr>
        <w:t>N’Bouké</w:t>
      </w:r>
      <w:proofErr w:type="spellEnd"/>
      <w:r w:rsidRPr="00826B20">
        <w:rPr>
          <w:rFonts w:ascii="Garamond" w:eastAsia="Batang" w:hAnsi="Garamond" w:cs="Arial"/>
          <w:color w:val="000000"/>
          <w:sz w:val="23"/>
          <w:szCs w:val="23"/>
        </w:rPr>
        <w:t xml:space="preserve">. </w:t>
      </w:r>
      <w:r w:rsidRPr="00826B20">
        <w:rPr>
          <w:rFonts w:ascii="Garamond" w:hAnsi="Garamond" w:cs="Arial"/>
          <w:sz w:val="23"/>
          <w:szCs w:val="23"/>
        </w:rPr>
        <w:t>Exploring the paradox of intimate partner violence and increased c</w:t>
      </w:r>
      <w:proofErr w:type="spellStart"/>
      <w:r w:rsidRPr="00826B20">
        <w:rPr>
          <w:rFonts w:ascii="Garamond" w:hAnsi="Garamond" w:cs="Arial"/>
          <w:sz w:val="23"/>
          <w:szCs w:val="23"/>
          <w:lang w:val="en-GB"/>
        </w:rPr>
        <w:t>ontraceptive</w:t>
      </w:r>
      <w:proofErr w:type="spellEnd"/>
      <w:r w:rsidRPr="00826B20">
        <w:rPr>
          <w:rFonts w:ascii="Garamond" w:hAnsi="Garamond" w:cs="Arial"/>
          <w:sz w:val="23"/>
          <w:szCs w:val="23"/>
          <w:lang w:val="en-GB"/>
        </w:rPr>
        <w:t xml:space="preserve"> use in sub-Saharan Africa. </w:t>
      </w:r>
      <w:proofErr w:type="spellStart"/>
      <w:r w:rsidRPr="00826B20">
        <w:rPr>
          <w:rFonts w:ascii="Garamond" w:eastAsia="Batang" w:hAnsi="Garamond" w:cs="Arial"/>
          <w:i/>
          <w:color w:val="000000"/>
          <w:sz w:val="23"/>
          <w:szCs w:val="23"/>
          <w:lang w:val="fr-FR"/>
        </w:rPr>
        <w:t>Studies</w:t>
      </w:r>
      <w:proofErr w:type="spellEnd"/>
      <w:r w:rsidRPr="00826B20">
        <w:rPr>
          <w:rFonts w:ascii="Garamond" w:eastAsia="Batang" w:hAnsi="Garamond" w:cs="Arial"/>
          <w:i/>
          <w:color w:val="000000"/>
          <w:sz w:val="23"/>
          <w:szCs w:val="23"/>
          <w:lang w:val="fr-FR"/>
        </w:rPr>
        <w:t xml:space="preserve"> in </w:t>
      </w:r>
      <w:proofErr w:type="spellStart"/>
      <w:r w:rsidRPr="00826B20">
        <w:rPr>
          <w:rFonts w:ascii="Garamond" w:eastAsia="Batang" w:hAnsi="Garamond" w:cs="Arial"/>
          <w:i/>
          <w:color w:val="000000"/>
          <w:sz w:val="23"/>
          <w:szCs w:val="23"/>
          <w:lang w:val="fr-FR"/>
        </w:rPr>
        <w:t>Family</w:t>
      </w:r>
      <w:proofErr w:type="spellEnd"/>
      <w:r w:rsidRPr="00826B20">
        <w:rPr>
          <w:rFonts w:ascii="Garamond" w:eastAsia="Batang" w:hAnsi="Garamond" w:cs="Arial"/>
          <w:i/>
          <w:color w:val="000000"/>
          <w:sz w:val="23"/>
          <w:szCs w:val="23"/>
          <w:lang w:val="fr-FR"/>
        </w:rPr>
        <w:t xml:space="preserve"> Planning: 46(2): 127 - 142. </w:t>
      </w:r>
    </w:p>
    <w:p w14:paraId="676C6417" w14:textId="77777777" w:rsidR="002B2684" w:rsidRPr="00826B20" w:rsidRDefault="002B2684" w:rsidP="00071E7B">
      <w:pPr>
        <w:rPr>
          <w:rFonts w:ascii="Garamond" w:eastAsia="Batang" w:hAnsi="Garamond" w:cs="Arial"/>
          <w:color w:val="000000"/>
          <w:sz w:val="23"/>
          <w:szCs w:val="23"/>
          <w:lang w:val="fr-FR"/>
        </w:rPr>
      </w:pPr>
    </w:p>
    <w:p w14:paraId="4448BB78" w14:textId="77777777" w:rsidR="002B2684" w:rsidRPr="00406367" w:rsidRDefault="002B2684" w:rsidP="00071E7B">
      <w:pPr>
        <w:autoSpaceDE w:val="0"/>
        <w:autoSpaceDN w:val="0"/>
        <w:adjustRightInd w:val="0"/>
        <w:spacing w:line="276" w:lineRule="auto"/>
        <w:ind w:left="1416" w:hanging="1416"/>
        <w:rPr>
          <w:rFonts w:ascii="Garamond" w:hAnsi="Garamond" w:cs="Arial"/>
          <w:sz w:val="23"/>
          <w:szCs w:val="23"/>
        </w:rPr>
      </w:pPr>
      <w:r w:rsidRPr="00826B20">
        <w:rPr>
          <w:rFonts w:ascii="Garamond" w:hAnsi="Garamond" w:cs="Arial"/>
          <w:sz w:val="23"/>
          <w:szCs w:val="23"/>
          <w:lang w:val="fr-FR"/>
        </w:rPr>
        <w:t>2015</w:t>
      </w:r>
      <w:r w:rsidRPr="00826B20">
        <w:rPr>
          <w:rFonts w:ascii="Garamond" w:hAnsi="Garamond" w:cs="Arial"/>
          <w:b/>
          <w:sz w:val="23"/>
          <w:szCs w:val="23"/>
          <w:lang w:val="fr-FR"/>
        </w:rPr>
        <w:t xml:space="preserve"> </w:t>
      </w:r>
      <w:r w:rsidRPr="00826B20">
        <w:rPr>
          <w:rFonts w:ascii="Garamond" w:hAnsi="Garamond" w:cs="Arial"/>
          <w:b/>
          <w:sz w:val="23"/>
          <w:szCs w:val="23"/>
          <w:lang w:val="fr-FR"/>
        </w:rPr>
        <w:tab/>
        <w:t>Vissého Adjiwanou</w:t>
      </w:r>
      <w:r w:rsidRPr="00826B20">
        <w:rPr>
          <w:rFonts w:ascii="Garamond" w:hAnsi="Garamond" w:cs="Arial"/>
          <w:sz w:val="23"/>
          <w:szCs w:val="23"/>
          <w:lang w:val="fr-FR"/>
        </w:rPr>
        <w:t xml:space="preserve"> &amp; Thomas LeGrand. Normes de genre légitimant la violence contre les femmes et autonomie décisionnelle des femmes en milieu rural africain. </w:t>
      </w:r>
      <w:r w:rsidRPr="00406367">
        <w:rPr>
          <w:rFonts w:ascii="Garamond" w:eastAsia="Batang" w:hAnsi="Garamond" w:cs="Arial"/>
          <w:color w:val="000000"/>
          <w:sz w:val="23"/>
          <w:szCs w:val="23"/>
        </w:rPr>
        <w:t xml:space="preserve">Cahier Québécois de </w:t>
      </w:r>
      <w:proofErr w:type="spellStart"/>
      <w:r w:rsidRPr="00406367">
        <w:rPr>
          <w:rFonts w:ascii="Garamond" w:eastAsia="Batang" w:hAnsi="Garamond" w:cs="Arial"/>
          <w:color w:val="000000"/>
          <w:sz w:val="23"/>
          <w:szCs w:val="23"/>
        </w:rPr>
        <w:t>Démographie</w:t>
      </w:r>
      <w:proofErr w:type="spellEnd"/>
      <w:r w:rsidRPr="00406367">
        <w:rPr>
          <w:rFonts w:ascii="Garamond" w:hAnsi="Garamond" w:cs="Arial"/>
          <w:sz w:val="23"/>
          <w:szCs w:val="23"/>
        </w:rPr>
        <w:t>:</w:t>
      </w:r>
      <w:r w:rsidRPr="00406367">
        <w:rPr>
          <w:rFonts w:ascii="Garamond" w:eastAsia="Batang" w:hAnsi="Garamond" w:cs="Arial"/>
          <w:color w:val="000000"/>
          <w:sz w:val="23"/>
          <w:szCs w:val="23"/>
          <w:lang w:val="en-GB"/>
        </w:rPr>
        <w:t xml:space="preserve"> 44(1): 89-128.</w:t>
      </w:r>
    </w:p>
    <w:p w14:paraId="354CC0C3" w14:textId="77777777" w:rsidR="002B2684" w:rsidRPr="00826B20" w:rsidRDefault="002B2684" w:rsidP="00071E7B">
      <w:pPr>
        <w:autoSpaceDE w:val="0"/>
        <w:autoSpaceDN w:val="0"/>
        <w:adjustRightInd w:val="0"/>
        <w:spacing w:line="276" w:lineRule="auto"/>
        <w:rPr>
          <w:rFonts w:ascii="Garamond" w:eastAsia="Batang" w:hAnsi="Garamond" w:cs="Arial"/>
          <w:b/>
          <w:color w:val="000000"/>
          <w:sz w:val="23"/>
          <w:szCs w:val="23"/>
          <w:lang w:val="en-GB"/>
        </w:rPr>
      </w:pPr>
    </w:p>
    <w:p w14:paraId="5C8BCE55" w14:textId="63433087" w:rsidR="002B2684" w:rsidRPr="00826B20" w:rsidRDefault="002B2684" w:rsidP="00071E7B">
      <w:pPr>
        <w:autoSpaceDE w:val="0"/>
        <w:autoSpaceDN w:val="0"/>
        <w:adjustRightInd w:val="0"/>
        <w:spacing w:line="276" w:lineRule="auto"/>
        <w:ind w:left="1416" w:hanging="1416"/>
        <w:rPr>
          <w:rFonts w:ascii="Garamond" w:hAnsi="Garamond" w:cs="Arial"/>
          <w:i/>
          <w:sz w:val="23"/>
          <w:szCs w:val="23"/>
          <w:lang w:val="en-GB"/>
        </w:rPr>
      </w:pPr>
      <w:r w:rsidRPr="00826B20">
        <w:rPr>
          <w:rFonts w:ascii="Garamond" w:eastAsia="Batang" w:hAnsi="Garamond" w:cs="Arial"/>
          <w:color w:val="000000"/>
          <w:sz w:val="23"/>
          <w:szCs w:val="23"/>
          <w:lang w:val="en-GB"/>
        </w:rPr>
        <w:t>2014</w:t>
      </w:r>
      <w:r w:rsidRPr="00826B20">
        <w:rPr>
          <w:rFonts w:ascii="Garamond" w:eastAsia="Batang" w:hAnsi="Garamond" w:cs="Arial"/>
          <w:b/>
          <w:color w:val="000000"/>
          <w:sz w:val="23"/>
          <w:szCs w:val="23"/>
          <w:lang w:val="en-GB"/>
        </w:rPr>
        <w:t xml:space="preserve"> </w:t>
      </w:r>
      <w:r w:rsidRPr="00826B20">
        <w:rPr>
          <w:rFonts w:ascii="Garamond" w:eastAsia="Batang" w:hAnsi="Garamond" w:cs="Arial"/>
          <w:b/>
          <w:color w:val="000000"/>
          <w:sz w:val="23"/>
          <w:szCs w:val="23"/>
          <w:lang w:val="en-GB"/>
        </w:rPr>
        <w:tab/>
        <w:t xml:space="preserve">Vissého Adjiwanou </w:t>
      </w:r>
      <w:r w:rsidRPr="00826B20">
        <w:rPr>
          <w:rFonts w:ascii="Garamond" w:eastAsia="Batang" w:hAnsi="Garamond" w:cs="Arial"/>
          <w:color w:val="000000"/>
          <w:sz w:val="23"/>
          <w:szCs w:val="23"/>
          <w:lang w:val="en-GB"/>
        </w:rPr>
        <w:t>&amp; Thomas LeGrand</w:t>
      </w:r>
      <w:r w:rsidRPr="00826B20">
        <w:rPr>
          <w:rFonts w:ascii="Garamond" w:eastAsia="Batang" w:hAnsi="Garamond" w:cs="Arial"/>
          <w:sz w:val="23"/>
          <w:szCs w:val="23"/>
          <w:lang w:val="en-GB"/>
        </w:rPr>
        <w:t>.</w:t>
      </w:r>
      <w:r w:rsidRPr="00826B20">
        <w:rPr>
          <w:rFonts w:ascii="Garamond" w:hAnsi="Garamond" w:cs="Arial"/>
          <w:sz w:val="23"/>
          <w:szCs w:val="23"/>
          <w:lang w:val="en-GB"/>
        </w:rPr>
        <w:t xml:space="preserve"> </w:t>
      </w:r>
      <w:r w:rsidRPr="00826B20">
        <w:rPr>
          <w:rFonts w:ascii="Garamond" w:eastAsia="Calibri" w:hAnsi="Garamond" w:cs="Arial"/>
          <w:sz w:val="23"/>
          <w:szCs w:val="23"/>
        </w:rPr>
        <w:t>Gender inequality and the use of maternal healthcare services in rural sub-Saharan Africa</w:t>
      </w:r>
      <w:r w:rsidRPr="00826B20">
        <w:rPr>
          <w:rFonts w:ascii="Garamond" w:hAnsi="Garamond" w:cs="Arial"/>
          <w:sz w:val="23"/>
          <w:szCs w:val="23"/>
          <w:lang w:val="en-GB"/>
        </w:rPr>
        <w:t xml:space="preserve">. </w:t>
      </w:r>
      <w:r w:rsidRPr="00826B20">
        <w:rPr>
          <w:rFonts w:ascii="Garamond" w:hAnsi="Garamond" w:cs="Arial"/>
          <w:i/>
          <w:sz w:val="23"/>
          <w:szCs w:val="23"/>
          <w:lang w:val="en-GB"/>
        </w:rPr>
        <w:t xml:space="preserve">Health &amp; Place, 29: 67 – </w:t>
      </w:r>
      <w:r w:rsidR="008555A6" w:rsidRPr="00826B20">
        <w:rPr>
          <w:rFonts w:ascii="Garamond" w:hAnsi="Garamond" w:cs="Arial"/>
          <w:i/>
          <w:sz w:val="23"/>
          <w:szCs w:val="23"/>
          <w:lang w:val="en-GB"/>
        </w:rPr>
        <w:t>78.</w:t>
      </w:r>
    </w:p>
    <w:p w14:paraId="7A777661" w14:textId="77777777" w:rsidR="002B2684" w:rsidRPr="00826B20" w:rsidRDefault="002B2684" w:rsidP="00071E7B">
      <w:pPr>
        <w:autoSpaceDE w:val="0"/>
        <w:autoSpaceDN w:val="0"/>
        <w:adjustRightInd w:val="0"/>
        <w:spacing w:line="276" w:lineRule="auto"/>
        <w:rPr>
          <w:rFonts w:ascii="Garamond" w:eastAsia="Batang" w:hAnsi="Garamond" w:cs="Arial"/>
          <w:b/>
          <w:color w:val="000000"/>
          <w:sz w:val="23"/>
          <w:szCs w:val="23"/>
          <w:lang w:val="en-GB"/>
        </w:rPr>
      </w:pPr>
    </w:p>
    <w:p w14:paraId="54056FD5" w14:textId="55619941" w:rsidR="002B2684" w:rsidRPr="00826B20" w:rsidRDefault="002B2684" w:rsidP="00071E7B">
      <w:pPr>
        <w:pStyle w:val="Heading1"/>
        <w:shd w:val="clear" w:color="auto" w:fill="FFFFFF"/>
        <w:spacing w:before="0" w:after="0"/>
        <w:ind w:left="1418" w:hanging="1418"/>
        <w:rPr>
          <w:rFonts w:ascii="Garamond" w:hAnsi="Garamond" w:cs="Arial"/>
          <w:b w:val="0"/>
          <w:color w:val="444444"/>
          <w:sz w:val="23"/>
          <w:szCs w:val="23"/>
        </w:rPr>
      </w:pPr>
      <w:r w:rsidRPr="00826B20">
        <w:rPr>
          <w:rFonts w:ascii="Garamond" w:eastAsia="Batang" w:hAnsi="Garamond" w:cs="Arial"/>
          <w:b w:val="0"/>
          <w:color w:val="000000"/>
          <w:sz w:val="23"/>
          <w:szCs w:val="23"/>
        </w:rPr>
        <w:t xml:space="preserve">2014 </w:t>
      </w:r>
      <w:r w:rsidRPr="00826B20">
        <w:rPr>
          <w:rFonts w:ascii="Garamond" w:eastAsia="Batang" w:hAnsi="Garamond" w:cs="Arial"/>
          <w:b w:val="0"/>
          <w:color w:val="000000"/>
          <w:sz w:val="23"/>
          <w:szCs w:val="23"/>
        </w:rPr>
        <w:tab/>
        <w:t xml:space="preserve">James </w:t>
      </w:r>
      <w:proofErr w:type="spellStart"/>
      <w:r w:rsidRPr="00826B20">
        <w:rPr>
          <w:rFonts w:ascii="Garamond" w:eastAsia="Batang" w:hAnsi="Garamond" w:cs="Arial"/>
          <w:b w:val="0"/>
          <w:color w:val="000000"/>
          <w:sz w:val="23"/>
          <w:szCs w:val="23"/>
        </w:rPr>
        <w:t>Lachaud</w:t>
      </w:r>
      <w:proofErr w:type="spellEnd"/>
      <w:r w:rsidRPr="00826B20">
        <w:rPr>
          <w:rFonts w:ascii="Garamond" w:eastAsia="Batang" w:hAnsi="Garamond" w:cs="Arial"/>
          <w:b w:val="0"/>
          <w:color w:val="000000"/>
          <w:sz w:val="23"/>
          <w:szCs w:val="23"/>
        </w:rPr>
        <w:t xml:space="preserve">, </w:t>
      </w:r>
      <w:r w:rsidR="00D9088A" w:rsidRPr="00826B20">
        <w:rPr>
          <w:rFonts w:ascii="Garamond" w:eastAsia="Batang" w:hAnsi="Garamond" w:cs="Arial"/>
          <w:color w:val="000000"/>
          <w:sz w:val="23"/>
          <w:szCs w:val="23"/>
        </w:rPr>
        <w:t>Vissého Adjiwanou,</w:t>
      </w:r>
      <w:r w:rsidR="00D9088A" w:rsidRPr="00826B20">
        <w:rPr>
          <w:rFonts w:ascii="Garamond" w:eastAsia="Batang" w:hAnsi="Garamond" w:cs="Arial"/>
          <w:b w:val="0"/>
          <w:color w:val="000000"/>
          <w:sz w:val="23"/>
          <w:szCs w:val="23"/>
        </w:rPr>
        <w:t xml:space="preserve"> Thomas LeGrand,</w:t>
      </w:r>
      <w:r w:rsidRPr="00826B20">
        <w:rPr>
          <w:rFonts w:ascii="Garamond" w:eastAsia="Batang" w:hAnsi="Garamond" w:cs="Arial"/>
          <w:b w:val="0"/>
          <w:color w:val="000000"/>
          <w:sz w:val="23"/>
          <w:szCs w:val="23"/>
        </w:rPr>
        <w:t xml:space="preserve"> </w:t>
      </w:r>
      <w:r w:rsidR="00054B39" w:rsidRPr="00826B20">
        <w:rPr>
          <w:rFonts w:ascii="Garamond" w:eastAsia="Batang" w:hAnsi="Garamond" w:cs="Arial"/>
          <w:b w:val="0"/>
          <w:color w:val="000000"/>
          <w:sz w:val="23"/>
          <w:szCs w:val="23"/>
        </w:rPr>
        <w:t xml:space="preserve">&amp; </w:t>
      </w:r>
      <w:r w:rsidRPr="00826B20">
        <w:rPr>
          <w:rFonts w:ascii="Garamond" w:eastAsia="Batang" w:hAnsi="Garamond" w:cs="Arial"/>
          <w:b w:val="0"/>
          <w:color w:val="000000"/>
          <w:sz w:val="23"/>
          <w:szCs w:val="23"/>
        </w:rPr>
        <w:t xml:space="preserve">Jean-François </w:t>
      </w:r>
      <w:proofErr w:type="spellStart"/>
      <w:r w:rsidRPr="00826B20">
        <w:rPr>
          <w:rFonts w:ascii="Garamond" w:eastAsia="Batang" w:hAnsi="Garamond" w:cs="Arial"/>
          <w:b w:val="0"/>
          <w:color w:val="000000"/>
          <w:sz w:val="23"/>
          <w:szCs w:val="23"/>
        </w:rPr>
        <w:t>Kobiané</w:t>
      </w:r>
      <w:proofErr w:type="spellEnd"/>
      <w:r w:rsidRPr="00826B20">
        <w:rPr>
          <w:rFonts w:ascii="Garamond" w:eastAsia="Batang" w:hAnsi="Garamond" w:cs="Arial"/>
          <w:b w:val="0"/>
          <w:color w:val="000000"/>
          <w:sz w:val="23"/>
          <w:szCs w:val="23"/>
        </w:rPr>
        <w:t xml:space="preserve">. </w:t>
      </w:r>
      <w:r w:rsidRPr="00826B20">
        <w:rPr>
          <w:rFonts w:ascii="Garamond" w:hAnsi="Garamond" w:cs="Arial"/>
          <w:b w:val="0"/>
          <w:color w:val="444444"/>
          <w:sz w:val="23"/>
          <w:szCs w:val="23"/>
        </w:rPr>
        <w:t xml:space="preserve">Family size and intra-family inequalities in education in Ouagadougou. </w:t>
      </w:r>
      <w:r w:rsidRPr="00826B20">
        <w:rPr>
          <w:rFonts w:ascii="Garamond" w:hAnsi="Garamond" w:cs="Arial"/>
          <w:b w:val="0"/>
          <w:i/>
          <w:color w:val="444444"/>
          <w:sz w:val="23"/>
          <w:szCs w:val="23"/>
        </w:rPr>
        <w:t>Demographic Research, 31(49): 1455 – 1476.</w:t>
      </w:r>
    </w:p>
    <w:p w14:paraId="6FA01D4F" w14:textId="77777777" w:rsidR="002B2684" w:rsidRPr="00826B20" w:rsidRDefault="002B2684" w:rsidP="00071E7B">
      <w:pPr>
        <w:autoSpaceDE w:val="0"/>
        <w:autoSpaceDN w:val="0"/>
        <w:adjustRightInd w:val="0"/>
        <w:spacing w:line="276" w:lineRule="auto"/>
        <w:rPr>
          <w:rFonts w:ascii="Garamond" w:eastAsia="Batang" w:hAnsi="Garamond" w:cs="Arial"/>
          <w:b/>
          <w:color w:val="000000"/>
          <w:sz w:val="23"/>
          <w:szCs w:val="23"/>
          <w:lang w:val="en-GB"/>
        </w:rPr>
      </w:pPr>
    </w:p>
    <w:p w14:paraId="6C916538" w14:textId="6D35BDD1" w:rsidR="002B2684" w:rsidRPr="00826B20" w:rsidRDefault="002B2684" w:rsidP="00071E7B">
      <w:pPr>
        <w:autoSpaceDE w:val="0"/>
        <w:autoSpaceDN w:val="0"/>
        <w:adjustRightInd w:val="0"/>
        <w:spacing w:line="276" w:lineRule="auto"/>
        <w:ind w:left="1416" w:hanging="1416"/>
        <w:rPr>
          <w:rFonts w:ascii="Garamond" w:eastAsia="Batang" w:hAnsi="Garamond" w:cs="Arial"/>
          <w:sz w:val="23"/>
          <w:szCs w:val="23"/>
          <w:lang w:val="en-GB"/>
        </w:rPr>
      </w:pPr>
      <w:r w:rsidRPr="00826B20">
        <w:rPr>
          <w:rFonts w:ascii="Garamond" w:eastAsia="Batang" w:hAnsi="Garamond" w:cs="Arial"/>
          <w:color w:val="000000"/>
          <w:sz w:val="23"/>
          <w:szCs w:val="23"/>
          <w:lang w:val="en-GB"/>
        </w:rPr>
        <w:t>2013</w:t>
      </w:r>
      <w:r w:rsidRPr="00826B20">
        <w:rPr>
          <w:rFonts w:ascii="Garamond" w:eastAsia="Batang" w:hAnsi="Garamond" w:cs="Arial"/>
          <w:b/>
          <w:color w:val="000000"/>
          <w:sz w:val="23"/>
          <w:szCs w:val="23"/>
          <w:lang w:val="en-GB"/>
        </w:rPr>
        <w:t xml:space="preserve"> </w:t>
      </w:r>
      <w:r w:rsidRPr="00826B20">
        <w:rPr>
          <w:rFonts w:ascii="Garamond" w:eastAsia="Batang" w:hAnsi="Garamond" w:cs="Arial"/>
          <w:b/>
          <w:color w:val="000000"/>
          <w:sz w:val="23"/>
          <w:szCs w:val="23"/>
          <w:lang w:val="en-GB"/>
        </w:rPr>
        <w:tab/>
        <w:t xml:space="preserve">Vissého Adjiwanou </w:t>
      </w:r>
      <w:r w:rsidRPr="00826B20">
        <w:rPr>
          <w:rFonts w:ascii="Garamond" w:eastAsia="Batang" w:hAnsi="Garamond" w:cs="Arial"/>
          <w:color w:val="000000"/>
          <w:sz w:val="23"/>
          <w:szCs w:val="23"/>
          <w:lang w:val="en-GB"/>
        </w:rPr>
        <w:t>&amp; Thomas LeGrand</w:t>
      </w:r>
      <w:r w:rsidRPr="00826B20">
        <w:rPr>
          <w:rFonts w:ascii="Garamond" w:eastAsia="Batang" w:hAnsi="Garamond" w:cs="Arial"/>
          <w:sz w:val="23"/>
          <w:szCs w:val="23"/>
          <w:lang w:val="en-GB"/>
        </w:rPr>
        <w:t xml:space="preserve">. </w:t>
      </w:r>
      <w:r w:rsidRPr="00826B20">
        <w:rPr>
          <w:rFonts w:ascii="Garamond" w:eastAsia="Batang" w:hAnsi="Garamond" w:cs="Arial"/>
          <w:bCs/>
          <w:sz w:val="23"/>
          <w:szCs w:val="23"/>
          <w:lang w:val="en-GB"/>
        </w:rPr>
        <w:t xml:space="preserve">Does </w:t>
      </w:r>
      <w:r w:rsidR="00054B39" w:rsidRPr="00826B20">
        <w:rPr>
          <w:rFonts w:ascii="Garamond" w:eastAsia="Batang" w:hAnsi="Garamond" w:cs="Arial"/>
          <w:bCs/>
          <w:sz w:val="23"/>
          <w:szCs w:val="23"/>
          <w:lang w:val="en-GB"/>
        </w:rPr>
        <w:t>a</w:t>
      </w:r>
      <w:r w:rsidRPr="00826B20">
        <w:rPr>
          <w:rFonts w:ascii="Garamond" w:eastAsia="Batang" w:hAnsi="Garamond" w:cs="Arial"/>
          <w:bCs/>
          <w:sz w:val="23"/>
          <w:szCs w:val="23"/>
          <w:lang w:val="en-GB"/>
        </w:rPr>
        <w:t xml:space="preserve">ntenatal </w:t>
      </w:r>
      <w:r w:rsidR="00054B39" w:rsidRPr="00826B20">
        <w:rPr>
          <w:rFonts w:ascii="Garamond" w:eastAsia="Batang" w:hAnsi="Garamond" w:cs="Arial"/>
          <w:bCs/>
          <w:sz w:val="23"/>
          <w:szCs w:val="23"/>
          <w:lang w:val="en-GB"/>
        </w:rPr>
        <w:t>c</w:t>
      </w:r>
      <w:r w:rsidRPr="00826B20">
        <w:rPr>
          <w:rFonts w:ascii="Garamond" w:eastAsia="Batang" w:hAnsi="Garamond" w:cs="Arial"/>
          <w:bCs/>
          <w:sz w:val="23"/>
          <w:szCs w:val="23"/>
          <w:lang w:val="en-GB"/>
        </w:rPr>
        <w:t xml:space="preserve">are </w:t>
      </w:r>
      <w:r w:rsidR="00054B39" w:rsidRPr="00826B20">
        <w:rPr>
          <w:rFonts w:ascii="Garamond" w:eastAsia="Batang" w:hAnsi="Garamond" w:cs="Arial"/>
          <w:bCs/>
          <w:sz w:val="23"/>
          <w:szCs w:val="23"/>
          <w:lang w:val="en-GB"/>
        </w:rPr>
        <w:t>m</w:t>
      </w:r>
      <w:r w:rsidRPr="00826B20">
        <w:rPr>
          <w:rFonts w:ascii="Garamond" w:eastAsia="Batang" w:hAnsi="Garamond" w:cs="Arial"/>
          <w:bCs/>
          <w:sz w:val="23"/>
          <w:szCs w:val="23"/>
          <w:lang w:val="en-GB"/>
        </w:rPr>
        <w:t xml:space="preserve">atter in the </w:t>
      </w:r>
      <w:r w:rsidR="00054B39" w:rsidRPr="00826B20">
        <w:rPr>
          <w:rFonts w:ascii="Garamond" w:eastAsia="Batang" w:hAnsi="Garamond" w:cs="Arial"/>
          <w:bCs/>
          <w:sz w:val="23"/>
          <w:szCs w:val="23"/>
          <w:lang w:val="en-GB"/>
        </w:rPr>
        <w:t>u</w:t>
      </w:r>
      <w:r w:rsidRPr="00826B20">
        <w:rPr>
          <w:rFonts w:ascii="Garamond" w:eastAsia="Batang" w:hAnsi="Garamond" w:cs="Arial"/>
          <w:bCs/>
          <w:sz w:val="23"/>
          <w:szCs w:val="23"/>
          <w:lang w:val="en-GB"/>
        </w:rPr>
        <w:t xml:space="preserve">se of </w:t>
      </w:r>
      <w:r w:rsidR="00054B39" w:rsidRPr="00826B20">
        <w:rPr>
          <w:rFonts w:ascii="Garamond" w:eastAsia="Batang" w:hAnsi="Garamond" w:cs="Arial"/>
          <w:bCs/>
          <w:sz w:val="23"/>
          <w:szCs w:val="23"/>
          <w:lang w:val="en-GB"/>
        </w:rPr>
        <w:t>s</w:t>
      </w:r>
      <w:r w:rsidRPr="00826B20">
        <w:rPr>
          <w:rFonts w:ascii="Garamond" w:eastAsia="Batang" w:hAnsi="Garamond" w:cs="Arial"/>
          <w:bCs/>
          <w:sz w:val="23"/>
          <w:szCs w:val="23"/>
          <w:lang w:val="en-GB"/>
        </w:rPr>
        <w:t xml:space="preserve">killed </w:t>
      </w:r>
      <w:r w:rsidR="00054B39" w:rsidRPr="00826B20">
        <w:rPr>
          <w:rFonts w:ascii="Garamond" w:eastAsia="Batang" w:hAnsi="Garamond" w:cs="Arial"/>
          <w:bCs/>
          <w:sz w:val="23"/>
          <w:szCs w:val="23"/>
          <w:lang w:val="en-GB"/>
        </w:rPr>
        <w:t>b</w:t>
      </w:r>
      <w:r w:rsidRPr="00826B20">
        <w:rPr>
          <w:rFonts w:ascii="Garamond" w:eastAsia="Batang" w:hAnsi="Garamond" w:cs="Arial"/>
          <w:bCs/>
          <w:sz w:val="23"/>
          <w:szCs w:val="23"/>
          <w:lang w:val="en-GB"/>
        </w:rPr>
        <w:t xml:space="preserve">irth </w:t>
      </w:r>
      <w:r w:rsidR="00054B39" w:rsidRPr="00826B20">
        <w:rPr>
          <w:rFonts w:ascii="Garamond" w:eastAsia="Batang" w:hAnsi="Garamond" w:cs="Arial"/>
          <w:bCs/>
          <w:sz w:val="23"/>
          <w:szCs w:val="23"/>
          <w:lang w:val="en-GB"/>
        </w:rPr>
        <w:t>a</w:t>
      </w:r>
      <w:r w:rsidRPr="00826B20">
        <w:rPr>
          <w:rFonts w:ascii="Garamond" w:eastAsia="Batang" w:hAnsi="Garamond" w:cs="Arial"/>
          <w:bCs/>
          <w:sz w:val="23"/>
          <w:szCs w:val="23"/>
          <w:lang w:val="en-GB"/>
        </w:rPr>
        <w:t xml:space="preserve">ttendance in </w:t>
      </w:r>
      <w:r w:rsidR="00054B39" w:rsidRPr="00826B20">
        <w:rPr>
          <w:rFonts w:ascii="Garamond" w:eastAsia="Batang" w:hAnsi="Garamond" w:cs="Arial"/>
          <w:bCs/>
          <w:sz w:val="23"/>
          <w:szCs w:val="23"/>
          <w:lang w:val="en-GB"/>
        </w:rPr>
        <w:t>r</w:t>
      </w:r>
      <w:r w:rsidRPr="00826B20">
        <w:rPr>
          <w:rFonts w:ascii="Garamond" w:eastAsia="Batang" w:hAnsi="Garamond" w:cs="Arial"/>
          <w:bCs/>
          <w:sz w:val="23"/>
          <w:szCs w:val="23"/>
          <w:lang w:val="en-GB"/>
        </w:rPr>
        <w:t xml:space="preserve">ural Africa: </w:t>
      </w:r>
      <w:r w:rsidRPr="00826B20">
        <w:rPr>
          <w:rFonts w:ascii="Garamond" w:eastAsia="Batang" w:hAnsi="Garamond" w:cs="Arial"/>
          <w:sz w:val="23"/>
          <w:szCs w:val="23"/>
          <w:lang w:val="en-GB"/>
        </w:rPr>
        <w:t xml:space="preserve">A </w:t>
      </w:r>
      <w:r w:rsidR="00054B39" w:rsidRPr="00826B20">
        <w:rPr>
          <w:rFonts w:ascii="Garamond" w:eastAsia="Batang" w:hAnsi="Garamond" w:cs="Arial"/>
          <w:sz w:val="23"/>
          <w:szCs w:val="23"/>
          <w:lang w:val="en-GB"/>
        </w:rPr>
        <w:t>m</w:t>
      </w:r>
      <w:r w:rsidRPr="00826B20">
        <w:rPr>
          <w:rFonts w:ascii="Garamond" w:eastAsia="Batang" w:hAnsi="Garamond" w:cs="Arial"/>
          <w:sz w:val="23"/>
          <w:szCs w:val="23"/>
          <w:lang w:val="en-GB"/>
        </w:rPr>
        <w:t xml:space="preserve">ulti-country </w:t>
      </w:r>
      <w:r w:rsidR="00054B39" w:rsidRPr="00826B20">
        <w:rPr>
          <w:rFonts w:ascii="Garamond" w:eastAsia="Batang" w:hAnsi="Garamond" w:cs="Arial"/>
          <w:sz w:val="23"/>
          <w:szCs w:val="23"/>
          <w:lang w:val="en-GB"/>
        </w:rPr>
        <w:t>a</w:t>
      </w:r>
      <w:r w:rsidRPr="00826B20">
        <w:rPr>
          <w:rFonts w:ascii="Garamond" w:eastAsia="Batang" w:hAnsi="Garamond" w:cs="Arial"/>
          <w:sz w:val="23"/>
          <w:szCs w:val="23"/>
          <w:lang w:val="en-GB"/>
        </w:rPr>
        <w:t>nalysis.</w:t>
      </w:r>
      <w:r w:rsidRPr="00826B20">
        <w:rPr>
          <w:rFonts w:ascii="Garamond" w:eastAsia="Batang" w:hAnsi="Garamond" w:cs="Arial"/>
          <w:bCs/>
          <w:sz w:val="23"/>
          <w:szCs w:val="23"/>
          <w:lang w:val="en-GB"/>
        </w:rPr>
        <w:t xml:space="preserve"> </w:t>
      </w:r>
      <w:r w:rsidRPr="00826B20">
        <w:rPr>
          <w:rFonts w:ascii="Garamond" w:eastAsia="Batang" w:hAnsi="Garamond" w:cs="Arial"/>
          <w:bCs/>
          <w:i/>
          <w:sz w:val="23"/>
          <w:szCs w:val="23"/>
          <w:lang w:val="en-GB"/>
        </w:rPr>
        <w:t xml:space="preserve">Social Science </w:t>
      </w:r>
      <w:r w:rsidRPr="00826B20">
        <w:rPr>
          <w:rFonts w:ascii="Garamond" w:hAnsi="Garamond" w:cs="Arial"/>
          <w:i/>
          <w:sz w:val="23"/>
          <w:szCs w:val="23"/>
          <w:lang w:val="en-GB"/>
        </w:rPr>
        <w:t xml:space="preserve">&amp; </w:t>
      </w:r>
      <w:r w:rsidRPr="00826B20">
        <w:rPr>
          <w:rFonts w:ascii="Garamond" w:eastAsia="Batang" w:hAnsi="Garamond" w:cs="Arial"/>
          <w:bCs/>
          <w:i/>
          <w:sz w:val="23"/>
          <w:szCs w:val="23"/>
          <w:lang w:val="en-GB"/>
        </w:rPr>
        <w:t>Medicine, 86: 26-34.</w:t>
      </w:r>
    </w:p>
    <w:p w14:paraId="20E5098F" w14:textId="77777777" w:rsidR="002B2684" w:rsidRPr="00826B20" w:rsidRDefault="002B2684" w:rsidP="00071E7B">
      <w:pPr>
        <w:autoSpaceDE w:val="0"/>
        <w:autoSpaceDN w:val="0"/>
        <w:adjustRightInd w:val="0"/>
        <w:ind w:left="708"/>
        <w:rPr>
          <w:rFonts w:ascii="Garamond" w:eastAsia="Batang" w:hAnsi="Garamond" w:cs="Arial"/>
          <w:color w:val="000000"/>
          <w:sz w:val="23"/>
          <w:szCs w:val="23"/>
          <w:lang w:val="en-GB"/>
        </w:rPr>
      </w:pPr>
    </w:p>
    <w:p w14:paraId="0DAC824D" w14:textId="7E6BD535" w:rsidR="002B2684" w:rsidRPr="00826B20" w:rsidRDefault="002B2684" w:rsidP="00071E7B">
      <w:pPr>
        <w:autoSpaceDE w:val="0"/>
        <w:autoSpaceDN w:val="0"/>
        <w:adjustRightInd w:val="0"/>
        <w:spacing w:line="276" w:lineRule="auto"/>
        <w:ind w:left="1416" w:hanging="1416"/>
        <w:rPr>
          <w:rFonts w:ascii="Garamond" w:eastAsia="Batang" w:hAnsi="Garamond" w:cs="Arial"/>
          <w:color w:val="000000"/>
          <w:sz w:val="23"/>
          <w:szCs w:val="23"/>
        </w:rPr>
      </w:pPr>
      <w:r w:rsidRPr="00826B20">
        <w:rPr>
          <w:rFonts w:ascii="Garamond" w:eastAsia="Batang" w:hAnsi="Garamond" w:cs="Arial"/>
          <w:color w:val="000000"/>
          <w:sz w:val="23"/>
          <w:szCs w:val="23"/>
          <w:lang w:val="en-GB"/>
        </w:rPr>
        <w:t xml:space="preserve">2012 </w:t>
      </w:r>
      <w:r w:rsidRPr="00826B20">
        <w:rPr>
          <w:rFonts w:ascii="Garamond" w:eastAsia="Batang" w:hAnsi="Garamond" w:cs="Arial"/>
          <w:color w:val="000000"/>
          <w:sz w:val="23"/>
          <w:szCs w:val="23"/>
          <w:lang w:val="en-GB"/>
        </w:rPr>
        <w:tab/>
        <w:t xml:space="preserve">Alain K. </w:t>
      </w:r>
      <w:proofErr w:type="spellStart"/>
      <w:r w:rsidRPr="00826B20">
        <w:rPr>
          <w:rFonts w:ascii="Garamond" w:eastAsia="Batang" w:hAnsi="Garamond" w:cs="Arial"/>
          <w:color w:val="000000"/>
          <w:sz w:val="23"/>
          <w:szCs w:val="23"/>
          <w:lang w:val="en-GB"/>
        </w:rPr>
        <w:t>Koffi</w:t>
      </w:r>
      <w:proofErr w:type="spellEnd"/>
      <w:r w:rsidRPr="00826B20">
        <w:rPr>
          <w:rFonts w:ascii="Garamond" w:eastAsia="Batang" w:hAnsi="Garamond" w:cs="Arial"/>
          <w:color w:val="000000"/>
          <w:sz w:val="23"/>
          <w:szCs w:val="23"/>
          <w:lang w:val="en-GB"/>
        </w:rPr>
        <w:t xml:space="preserve">, </w:t>
      </w:r>
      <w:r w:rsidRPr="00826B20">
        <w:rPr>
          <w:rFonts w:ascii="Garamond" w:eastAsia="Batang" w:hAnsi="Garamond" w:cs="Arial"/>
          <w:b/>
          <w:color w:val="000000"/>
          <w:sz w:val="23"/>
          <w:szCs w:val="23"/>
          <w:lang w:val="en-GB"/>
        </w:rPr>
        <w:t>Visseho Adjiwanou</w:t>
      </w:r>
      <w:r w:rsidRPr="00826B20">
        <w:rPr>
          <w:rFonts w:ascii="Garamond" w:eastAsia="Batang" w:hAnsi="Garamond" w:cs="Arial"/>
          <w:color w:val="000000"/>
          <w:sz w:val="23"/>
          <w:szCs w:val="23"/>
          <w:lang w:val="en-GB"/>
        </w:rPr>
        <w:t xml:space="preserve">, Stan Becker, </w:t>
      </w:r>
      <w:proofErr w:type="spellStart"/>
      <w:r w:rsidRPr="00826B20">
        <w:rPr>
          <w:rFonts w:ascii="Garamond" w:eastAsia="Batang" w:hAnsi="Garamond" w:cs="Arial"/>
          <w:color w:val="000000"/>
          <w:sz w:val="23"/>
          <w:szCs w:val="23"/>
          <w:lang w:val="en-GB"/>
        </w:rPr>
        <w:t>Funmilola</w:t>
      </w:r>
      <w:proofErr w:type="spellEnd"/>
      <w:r w:rsidRPr="00826B20">
        <w:rPr>
          <w:rFonts w:ascii="Garamond" w:eastAsia="Batang" w:hAnsi="Garamond" w:cs="Arial"/>
          <w:color w:val="000000"/>
          <w:sz w:val="23"/>
          <w:szCs w:val="23"/>
          <w:lang w:val="en-GB"/>
        </w:rPr>
        <w:t xml:space="preserve"> </w:t>
      </w:r>
      <w:proofErr w:type="spellStart"/>
      <w:r w:rsidRPr="00826B20">
        <w:rPr>
          <w:rFonts w:ascii="Garamond" w:eastAsia="Batang" w:hAnsi="Garamond" w:cs="Arial"/>
          <w:color w:val="000000"/>
          <w:sz w:val="23"/>
          <w:szCs w:val="23"/>
          <w:lang w:val="en-GB"/>
        </w:rPr>
        <w:t>Olaolorun</w:t>
      </w:r>
      <w:proofErr w:type="spellEnd"/>
      <w:r w:rsidRPr="00826B20">
        <w:rPr>
          <w:rFonts w:ascii="Garamond" w:eastAsia="Batang" w:hAnsi="Garamond" w:cs="Arial"/>
          <w:color w:val="000000"/>
          <w:sz w:val="23"/>
          <w:szCs w:val="23"/>
          <w:lang w:val="en-GB"/>
        </w:rPr>
        <w:t xml:space="preserve">, </w:t>
      </w:r>
      <w:r w:rsidR="00054B39" w:rsidRPr="00826B20">
        <w:rPr>
          <w:rFonts w:ascii="Garamond" w:eastAsia="Batang" w:hAnsi="Garamond" w:cs="Arial"/>
          <w:color w:val="000000"/>
          <w:sz w:val="23"/>
          <w:szCs w:val="23"/>
          <w:lang w:val="en-GB"/>
        </w:rPr>
        <w:t xml:space="preserve">&amp; </w:t>
      </w:r>
      <w:r w:rsidRPr="00826B20">
        <w:rPr>
          <w:rFonts w:ascii="Garamond" w:eastAsia="Batang" w:hAnsi="Garamond" w:cs="Arial"/>
          <w:color w:val="000000"/>
          <w:sz w:val="23"/>
          <w:szCs w:val="23"/>
          <w:lang w:val="en-GB"/>
        </w:rPr>
        <w:t xml:space="preserve">Amy O. </w:t>
      </w:r>
      <w:proofErr w:type="spellStart"/>
      <w:r w:rsidRPr="00826B20">
        <w:rPr>
          <w:rFonts w:ascii="Garamond" w:eastAsia="Batang" w:hAnsi="Garamond" w:cs="Arial"/>
          <w:color w:val="000000"/>
          <w:sz w:val="23"/>
          <w:szCs w:val="23"/>
          <w:lang w:val="en-GB"/>
        </w:rPr>
        <w:t>Tsui</w:t>
      </w:r>
      <w:proofErr w:type="spellEnd"/>
      <w:r w:rsidRPr="00826B20">
        <w:rPr>
          <w:rFonts w:ascii="Garamond" w:eastAsia="Batang" w:hAnsi="Garamond" w:cs="Arial"/>
          <w:color w:val="000000"/>
          <w:sz w:val="23"/>
          <w:szCs w:val="23"/>
          <w:lang w:val="en-GB"/>
        </w:rPr>
        <w:t xml:space="preserve">. 2012. Correlates of and </w:t>
      </w:r>
      <w:r w:rsidR="00054B39" w:rsidRPr="00826B20">
        <w:rPr>
          <w:rFonts w:ascii="Garamond" w:eastAsia="Batang" w:hAnsi="Garamond" w:cs="Arial"/>
          <w:color w:val="000000"/>
          <w:sz w:val="23"/>
          <w:szCs w:val="23"/>
          <w:lang w:val="en-GB"/>
        </w:rPr>
        <w:t>c</w:t>
      </w:r>
      <w:r w:rsidRPr="00826B20">
        <w:rPr>
          <w:rFonts w:ascii="Garamond" w:eastAsia="Batang" w:hAnsi="Garamond" w:cs="Arial"/>
          <w:color w:val="000000"/>
          <w:sz w:val="23"/>
          <w:szCs w:val="23"/>
          <w:lang w:val="en-GB"/>
        </w:rPr>
        <w:t xml:space="preserve">ouples’ </w:t>
      </w:r>
      <w:r w:rsidR="00054B39" w:rsidRPr="00826B20">
        <w:rPr>
          <w:rFonts w:ascii="Garamond" w:eastAsia="Batang" w:hAnsi="Garamond" w:cs="Arial"/>
          <w:color w:val="000000"/>
          <w:sz w:val="23"/>
          <w:szCs w:val="23"/>
          <w:lang w:val="en-GB"/>
        </w:rPr>
        <w:t>c</w:t>
      </w:r>
      <w:r w:rsidRPr="00826B20">
        <w:rPr>
          <w:rFonts w:ascii="Garamond" w:eastAsia="Batang" w:hAnsi="Garamond" w:cs="Arial"/>
          <w:color w:val="000000"/>
          <w:sz w:val="23"/>
          <w:szCs w:val="23"/>
          <w:lang w:val="en-GB"/>
        </w:rPr>
        <w:t xml:space="preserve">oncordance in </w:t>
      </w:r>
      <w:r w:rsidR="00054B39" w:rsidRPr="00826B20">
        <w:rPr>
          <w:rFonts w:ascii="Garamond" w:eastAsia="Batang" w:hAnsi="Garamond" w:cs="Arial"/>
          <w:color w:val="000000"/>
          <w:sz w:val="23"/>
          <w:szCs w:val="23"/>
          <w:lang w:val="en-GB"/>
        </w:rPr>
        <w:t>r</w:t>
      </w:r>
      <w:r w:rsidRPr="00826B20">
        <w:rPr>
          <w:rFonts w:ascii="Garamond" w:eastAsia="Batang" w:hAnsi="Garamond" w:cs="Arial"/>
          <w:color w:val="000000"/>
          <w:sz w:val="23"/>
          <w:szCs w:val="23"/>
          <w:lang w:val="en-GB"/>
        </w:rPr>
        <w:t xml:space="preserve">eports of </w:t>
      </w:r>
      <w:r w:rsidR="00054B39" w:rsidRPr="00826B20">
        <w:rPr>
          <w:rFonts w:ascii="Garamond" w:eastAsia="Batang" w:hAnsi="Garamond" w:cs="Arial"/>
          <w:color w:val="000000"/>
          <w:sz w:val="23"/>
          <w:szCs w:val="23"/>
          <w:lang w:val="en-GB"/>
        </w:rPr>
        <w:t>r</w:t>
      </w:r>
      <w:r w:rsidRPr="00826B20">
        <w:rPr>
          <w:rFonts w:ascii="Garamond" w:eastAsia="Batang" w:hAnsi="Garamond" w:cs="Arial"/>
          <w:color w:val="000000"/>
          <w:sz w:val="23"/>
          <w:szCs w:val="23"/>
          <w:lang w:val="en-GB"/>
        </w:rPr>
        <w:t xml:space="preserve">ecent </w:t>
      </w:r>
      <w:r w:rsidR="00054B39" w:rsidRPr="00826B20">
        <w:rPr>
          <w:rFonts w:ascii="Garamond" w:eastAsia="Batang" w:hAnsi="Garamond" w:cs="Arial"/>
          <w:color w:val="000000"/>
          <w:sz w:val="23"/>
          <w:szCs w:val="23"/>
          <w:lang w:val="en-GB"/>
        </w:rPr>
        <w:t>s</w:t>
      </w:r>
      <w:r w:rsidRPr="00826B20">
        <w:rPr>
          <w:rFonts w:ascii="Garamond" w:eastAsia="Batang" w:hAnsi="Garamond" w:cs="Arial"/>
          <w:color w:val="000000"/>
          <w:sz w:val="23"/>
          <w:szCs w:val="23"/>
          <w:lang w:val="en-GB"/>
        </w:rPr>
        <w:t xml:space="preserve">exual </w:t>
      </w:r>
      <w:proofErr w:type="spellStart"/>
      <w:r w:rsidR="00054B39" w:rsidRPr="00826B20">
        <w:rPr>
          <w:rFonts w:ascii="Garamond" w:eastAsia="Batang" w:hAnsi="Garamond" w:cs="Arial"/>
          <w:color w:val="000000"/>
          <w:sz w:val="23"/>
          <w:szCs w:val="23"/>
          <w:lang w:val="en-GB"/>
        </w:rPr>
        <w:t>b</w:t>
      </w:r>
      <w:r w:rsidRPr="00826B20">
        <w:rPr>
          <w:rFonts w:ascii="Garamond" w:eastAsia="Batang" w:hAnsi="Garamond" w:cs="Arial"/>
          <w:color w:val="000000"/>
          <w:sz w:val="23"/>
          <w:szCs w:val="23"/>
          <w:lang w:val="en-GB"/>
        </w:rPr>
        <w:t>ehavior</w:t>
      </w:r>
      <w:proofErr w:type="spellEnd"/>
      <w:r w:rsidRPr="00826B20">
        <w:rPr>
          <w:rFonts w:ascii="Garamond" w:eastAsia="Batang" w:hAnsi="Garamond" w:cs="Arial"/>
          <w:color w:val="000000"/>
          <w:sz w:val="23"/>
          <w:szCs w:val="23"/>
          <w:lang w:val="en-GB"/>
        </w:rPr>
        <w:t xml:space="preserve"> and </w:t>
      </w:r>
      <w:r w:rsidR="00054B39" w:rsidRPr="00826B20">
        <w:rPr>
          <w:rFonts w:ascii="Garamond" w:eastAsia="Batang" w:hAnsi="Garamond" w:cs="Arial"/>
          <w:color w:val="000000"/>
          <w:sz w:val="23"/>
          <w:szCs w:val="23"/>
          <w:lang w:val="en-GB"/>
        </w:rPr>
        <w:t>c</w:t>
      </w:r>
      <w:r w:rsidRPr="00826B20">
        <w:rPr>
          <w:rFonts w:ascii="Garamond" w:eastAsia="Batang" w:hAnsi="Garamond" w:cs="Arial"/>
          <w:color w:val="000000"/>
          <w:sz w:val="23"/>
          <w:szCs w:val="23"/>
          <w:lang w:val="en-GB"/>
        </w:rPr>
        <w:t xml:space="preserve">ontraceptive </w:t>
      </w:r>
      <w:r w:rsidR="00054B39" w:rsidRPr="00826B20">
        <w:rPr>
          <w:rFonts w:ascii="Garamond" w:eastAsia="Batang" w:hAnsi="Garamond" w:cs="Arial"/>
          <w:color w:val="000000"/>
          <w:sz w:val="23"/>
          <w:szCs w:val="23"/>
          <w:lang w:val="en-GB"/>
        </w:rPr>
        <w:t>u</w:t>
      </w:r>
      <w:r w:rsidRPr="00826B20">
        <w:rPr>
          <w:rFonts w:ascii="Garamond" w:eastAsia="Batang" w:hAnsi="Garamond" w:cs="Arial"/>
          <w:color w:val="000000"/>
          <w:sz w:val="23"/>
          <w:szCs w:val="23"/>
          <w:lang w:val="en-GB"/>
        </w:rPr>
        <w:t xml:space="preserve">se. </w:t>
      </w:r>
      <w:r w:rsidRPr="00826B20">
        <w:rPr>
          <w:rFonts w:ascii="Garamond" w:eastAsia="Batang" w:hAnsi="Garamond" w:cs="Arial"/>
          <w:i/>
          <w:color w:val="000000"/>
          <w:sz w:val="23"/>
          <w:szCs w:val="23"/>
        </w:rPr>
        <w:t>Studies in Family Planning</w:t>
      </w:r>
      <w:r w:rsidRPr="00826B20">
        <w:rPr>
          <w:rFonts w:ascii="Garamond" w:eastAsia="Batang" w:hAnsi="Garamond" w:cs="Arial"/>
          <w:color w:val="000000"/>
          <w:sz w:val="23"/>
          <w:szCs w:val="23"/>
        </w:rPr>
        <w:t xml:space="preserve"> </w:t>
      </w:r>
      <w:r w:rsidRPr="00826B20">
        <w:rPr>
          <w:rFonts w:ascii="Garamond" w:eastAsia="Batang" w:hAnsi="Garamond" w:cs="Arial"/>
          <w:i/>
          <w:color w:val="000000"/>
          <w:sz w:val="23"/>
          <w:szCs w:val="23"/>
        </w:rPr>
        <w:t>43(1): 33 – 42.</w:t>
      </w:r>
    </w:p>
    <w:p w14:paraId="2E0F8529" w14:textId="77777777" w:rsidR="002B2684" w:rsidRPr="00826B20" w:rsidRDefault="002B2684" w:rsidP="00071E7B">
      <w:pPr>
        <w:pStyle w:val="ListParagraph"/>
        <w:autoSpaceDE w:val="0"/>
        <w:autoSpaceDN w:val="0"/>
        <w:adjustRightInd w:val="0"/>
        <w:ind w:left="1068"/>
        <w:rPr>
          <w:rFonts w:ascii="Garamond" w:eastAsia="Batang" w:hAnsi="Garamond" w:cs="Arial"/>
          <w:color w:val="000000"/>
          <w:sz w:val="23"/>
          <w:szCs w:val="23"/>
          <w:lang w:val="en-US"/>
        </w:rPr>
      </w:pPr>
    </w:p>
    <w:p w14:paraId="1D4BEF29" w14:textId="4EDA0B63" w:rsidR="002B2684" w:rsidRPr="00406367" w:rsidRDefault="002B2684" w:rsidP="00071E7B">
      <w:pPr>
        <w:autoSpaceDE w:val="0"/>
        <w:autoSpaceDN w:val="0"/>
        <w:adjustRightInd w:val="0"/>
        <w:spacing w:line="276" w:lineRule="auto"/>
        <w:ind w:left="1416" w:hanging="1416"/>
        <w:rPr>
          <w:rFonts w:ascii="Garamond" w:eastAsia="Batang" w:hAnsi="Garamond" w:cs="Arial"/>
          <w:color w:val="000000"/>
          <w:sz w:val="23"/>
          <w:szCs w:val="23"/>
        </w:rPr>
      </w:pPr>
      <w:r w:rsidRPr="00826B20">
        <w:rPr>
          <w:rFonts w:ascii="Garamond" w:eastAsia="Batang" w:hAnsi="Garamond" w:cs="Arial"/>
          <w:color w:val="000000"/>
          <w:sz w:val="23"/>
          <w:szCs w:val="23"/>
        </w:rPr>
        <w:lastRenderedPageBreak/>
        <w:t xml:space="preserve">2009 </w:t>
      </w:r>
      <w:r w:rsidRPr="00826B20">
        <w:rPr>
          <w:rFonts w:ascii="Garamond" w:eastAsia="Batang" w:hAnsi="Garamond" w:cs="Arial"/>
          <w:color w:val="000000"/>
          <w:sz w:val="23"/>
          <w:szCs w:val="23"/>
        </w:rPr>
        <w:tab/>
        <w:t xml:space="preserve">Simona </w:t>
      </w:r>
      <w:proofErr w:type="spellStart"/>
      <w:r w:rsidRPr="00826B20">
        <w:rPr>
          <w:rFonts w:ascii="Garamond" w:eastAsia="Batang" w:hAnsi="Garamond" w:cs="Arial"/>
          <w:color w:val="000000"/>
          <w:sz w:val="23"/>
          <w:szCs w:val="23"/>
        </w:rPr>
        <w:t>Bignami</w:t>
      </w:r>
      <w:proofErr w:type="spellEnd"/>
      <w:r w:rsidR="00054B39" w:rsidRPr="00826B20">
        <w:rPr>
          <w:rFonts w:ascii="Garamond" w:eastAsia="Batang" w:hAnsi="Garamond" w:cs="Arial"/>
          <w:color w:val="000000"/>
          <w:sz w:val="23"/>
          <w:szCs w:val="23"/>
        </w:rPr>
        <w:t xml:space="preserve">-Van </w:t>
      </w:r>
      <w:proofErr w:type="spellStart"/>
      <w:r w:rsidR="00054B39" w:rsidRPr="00826B20">
        <w:rPr>
          <w:rFonts w:ascii="Garamond" w:eastAsia="Batang" w:hAnsi="Garamond" w:cs="Arial"/>
          <w:color w:val="000000"/>
          <w:sz w:val="23"/>
          <w:szCs w:val="23"/>
        </w:rPr>
        <w:t>Assche</w:t>
      </w:r>
      <w:proofErr w:type="spellEnd"/>
      <w:r w:rsidRPr="00826B20">
        <w:rPr>
          <w:rFonts w:ascii="Garamond" w:eastAsia="Batang" w:hAnsi="Garamond" w:cs="Arial"/>
          <w:color w:val="000000"/>
          <w:sz w:val="23"/>
          <w:szCs w:val="23"/>
        </w:rPr>
        <w:t xml:space="preserve"> &amp; </w:t>
      </w:r>
      <w:r w:rsidRPr="00826B20">
        <w:rPr>
          <w:rFonts w:ascii="Garamond" w:eastAsia="Batang" w:hAnsi="Garamond" w:cs="Arial"/>
          <w:b/>
          <w:color w:val="000000"/>
          <w:sz w:val="23"/>
          <w:szCs w:val="23"/>
        </w:rPr>
        <w:t>Vissého Adjiwanou</w:t>
      </w:r>
      <w:r w:rsidRPr="00826B20">
        <w:rPr>
          <w:rFonts w:ascii="Garamond" w:eastAsia="Batang" w:hAnsi="Garamond" w:cs="Arial"/>
          <w:color w:val="000000"/>
          <w:sz w:val="23"/>
          <w:szCs w:val="23"/>
        </w:rPr>
        <w:t xml:space="preserve">. </w:t>
      </w:r>
      <w:r w:rsidR="00054B39" w:rsidRPr="00826B20">
        <w:rPr>
          <w:rFonts w:ascii="Garamond" w:eastAsia="Batang" w:hAnsi="Garamond" w:cs="Arial"/>
          <w:color w:val="000000"/>
          <w:sz w:val="23"/>
          <w:szCs w:val="23"/>
        </w:rPr>
        <w:t>Family dynamics and early sexual initiation in Canada</w:t>
      </w:r>
      <w:r w:rsidRPr="00826B20">
        <w:rPr>
          <w:rFonts w:ascii="Garamond" w:eastAsia="Batang" w:hAnsi="Garamond" w:cs="Arial"/>
          <w:color w:val="000000"/>
          <w:sz w:val="23"/>
          <w:szCs w:val="23"/>
        </w:rPr>
        <w:t xml:space="preserve">. </w:t>
      </w:r>
      <w:r w:rsidRPr="00406367">
        <w:rPr>
          <w:rFonts w:ascii="Garamond" w:eastAsia="Batang" w:hAnsi="Garamond" w:cs="Arial"/>
          <w:color w:val="000000"/>
          <w:sz w:val="23"/>
          <w:szCs w:val="23"/>
        </w:rPr>
        <w:t xml:space="preserve">Cahier Québécois de </w:t>
      </w:r>
      <w:proofErr w:type="spellStart"/>
      <w:r w:rsidRPr="00406367">
        <w:rPr>
          <w:rFonts w:ascii="Garamond" w:eastAsia="Batang" w:hAnsi="Garamond" w:cs="Arial"/>
          <w:color w:val="000000"/>
          <w:sz w:val="23"/>
          <w:szCs w:val="23"/>
        </w:rPr>
        <w:t>Démographie</w:t>
      </w:r>
      <w:proofErr w:type="spellEnd"/>
      <w:r w:rsidRPr="00406367">
        <w:rPr>
          <w:rFonts w:ascii="Garamond" w:eastAsia="Batang" w:hAnsi="Garamond" w:cs="Arial"/>
          <w:color w:val="000000"/>
          <w:sz w:val="23"/>
          <w:szCs w:val="23"/>
        </w:rPr>
        <w:t xml:space="preserve"> 38(1) : 40 - 69.</w:t>
      </w:r>
    </w:p>
    <w:p w14:paraId="0522BDF5" w14:textId="77777777" w:rsidR="002B2684" w:rsidRPr="00406367" w:rsidRDefault="002B2684" w:rsidP="00071E7B">
      <w:pPr>
        <w:autoSpaceDE w:val="0"/>
        <w:autoSpaceDN w:val="0"/>
        <w:adjustRightInd w:val="0"/>
        <w:rPr>
          <w:rFonts w:ascii="Garamond" w:hAnsi="Garamond" w:cs="Arial"/>
          <w:sz w:val="23"/>
          <w:szCs w:val="23"/>
        </w:rPr>
      </w:pPr>
    </w:p>
    <w:p w14:paraId="01A9D25A" w14:textId="7F40ECE5" w:rsidR="002B2684" w:rsidRPr="00325A4F" w:rsidRDefault="003F4F90" w:rsidP="00071E7B">
      <w:pPr>
        <w:autoSpaceDE w:val="0"/>
        <w:autoSpaceDN w:val="0"/>
        <w:adjustRightInd w:val="0"/>
        <w:rPr>
          <w:rFonts w:ascii="Garamond" w:hAnsi="Garamond" w:cs="Arial"/>
          <w:b/>
          <w:sz w:val="23"/>
          <w:szCs w:val="23"/>
        </w:rPr>
      </w:pPr>
      <w:proofErr w:type="spellStart"/>
      <w:r w:rsidRPr="00325A4F">
        <w:rPr>
          <w:rFonts w:ascii="Garamond" w:hAnsi="Garamond" w:cs="Arial"/>
          <w:b/>
          <w:sz w:val="23"/>
          <w:szCs w:val="23"/>
        </w:rPr>
        <w:t>En</w:t>
      </w:r>
      <w:proofErr w:type="spellEnd"/>
      <w:r w:rsidRPr="00325A4F">
        <w:rPr>
          <w:rFonts w:ascii="Garamond" w:hAnsi="Garamond" w:cs="Arial"/>
          <w:b/>
          <w:sz w:val="23"/>
          <w:szCs w:val="23"/>
        </w:rPr>
        <w:t xml:space="preserve"> </w:t>
      </w:r>
      <w:proofErr w:type="spellStart"/>
      <w:r w:rsidRPr="00325A4F">
        <w:rPr>
          <w:rFonts w:ascii="Garamond" w:hAnsi="Garamond" w:cs="Arial"/>
          <w:b/>
          <w:sz w:val="23"/>
          <w:szCs w:val="23"/>
        </w:rPr>
        <w:t>révision</w:t>
      </w:r>
      <w:proofErr w:type="spellEnd"/>
    </w:p>
    <w:p w14:paraId="3F95593A" w14:textId="77777777" w:rsidR="00DF43BF" w:rsidRPr="00826B20" w:rsidRDefault="00DF43BF" w:rsidP="00071E7B">
      <w:pPr>
        <w:autoSpaceDE w:val="0"/>
        <w:autoSpaceDN w:val="0"/>
        <w:adjustRightInd w:val="0"/>
        <w:ind w:left="1416" w:hanging="1416"/>
        <w:rPr>
          <w:rFonts w:ascii="Garamond" w:hAnsi="Garamond" w:cs="Arial"/>
          <w:b/>
          <w:sz w:val="23"/>
          <w:szCs w:val="23"/>
        </w:rPr>
      </w:pPr>
    </w:p>
    <w:p w14:paraId="62B36C0F" w14:textId="2EE56B57" w:rsidR="009C0975" w:rsidRPr="00BC5C90" w:rsidRDefault="00DF43BF" w:rsidP="00BC5C90">
      <w:pPr>
        <w:widowControl w:val="0"/>
        <w:autoSpaceDE w:val="0"/>
        <w:autoSpaceDN w:val="0"/>
        <w:adjustRightInd w:val="0"/>
        <w:outlineLvl w:val="0"/>
        <w:rPr>
          <w:rFonts w:ascii="Garamond" w:hAnsi="Garamond"/>
          <w:i/>
          <w:sz w:val="23"/>
          <w:szCs w:val="23"/>
          <w:lang w:val="en-GB"/>
        </w:rPr>
      </w:pPr>
      <w:r w:rsidRPr="00826B20">
        <w:rPr>
          <w:rFonts w:ascii="Garamond" w:hAnsi="Garamond" w:cs="Arial"/>
          <w:b/>
          <w:sz w:val="23"/>
          <w:szCs w:val="23"/>
        </w:rPr>
        <w:t xml:space="preserve"> </w:t>
      </w:r>
      <w:r w:rsidRPr="00826B20">
        <w:rPr>
          <w:rFonts w:ascii="Garamond" w:hAnsi="Garamond" w:cs="Arial"/>
          <w:b/>
          <w:sz w:val="23"/>
          <w:szCs w:val="23"/>
        </w:rPr>
        <w:tab/>
      </w:r>
      <w:r w:rsidR="007D243C" w:rsidRPr="00826B20">
        <w:rPr>
          <w:rFonts w:ascii="Garamond" w:hAnsi="Garamond" w:cs="Arial"/>
          <w:b/>
          <w:sz w:val="23"/>
          <w:szCs w:val="23"/>
        </w:rPr>
        <w:tab/>
        <w:t>Vissého Adjiwanou.</w:t>
      </w:r>
      <w:r w:rsidR="009C0975" w:rsidRPr="00826B20">
        <w:rPr>
          <w:rFonts w:ascii="Garamond" w:hAnsi="Garamond" w:cs="Arial"/>
          <w:b/>
          <w:sz w:val="23"/>
          <w:szCs w:val="23"/>
        </w:rPr>
        <w:t xml:space="preserve"> </w:t>
      </w:r>
      <w:r w:rsidR="00BC5C90" w:rsidRPr="00BC5C90">
        <w:rPr>
          <w:rFonts w:ascii="Garamond" w:hAnsi="Garamond"/>
          <w:i/>
          <w:sz w:val="23"/>
          <w:szCs w:val="23"/>
          <w:lang w:val="en-GB"/>
        </w:rPr>
        <w:t>Stepfamilies in sub-Saharan Africa and its consequences on children’s well-</w:t>
      </w:r>
      <w:r w:rsidR="00BC5C90">
        <w:rPr>
          <w:rFonts w:ascii="Garamond" w:hAnsi="Garamond"/>
          <w:i/>
          <w:sz w:val="23"/>
          <w:szCs w:val="23"/>
          <w:lang w:val="en-GB"/>
        </w:rPr>
        <w:tab/>
      </w:r>
      <w:r w:rsidR="00BC5C90">
        <w:rPr>
          <w:rFonts w:ascii="Garamond" w:hAnsi="Garamond"/>
          <w:i/>
          <w:sz w:val="23"/>
          <w:szCs w:val="23"/>
          <w:lang w:val="en-GB"/>
        </w:rPr>
        <w:tab/>
      </w:r>
      <w:r w:rsidR="00BC5C90">
        <w:rPr>
          <w:rFonts w:ascii="Garamond" w:hAnsi="Garamond"/>
          <w:i/>
          <w:sz w:val="23"/>
          <w:szCs w:val="23"/>
          <w:lang w:val="en-GB"/>
        </w:rPr>
        <w:tab/>
      </w:r>
      <w:r w:rsidR="00BC5C90" w:rsidRPr="00BC5C90">
        <w:rPr>
          <w:rFonts w:ascii="Garamond" w:hAnsi="Garamond"/>
          <w:i/>
          <w:sz w:val="23"/>
          <w:szCs w:val="23"/>
          <w:lang w:val="en-GB"/>
        </w:rPr>
        <w:t>being</w:t>
      </w:r>
      <w:r w:rsidR="009C0975" w:rsidRPr="00C16C30">
        <w:rPr>
          <w:rFonts w:ascii="Garamond" w:hAnsi="Garamond" w:cs="Arial"/>
          <w:i/>
          <w:sz w:val="23"/>
          <w:szCs w:val="23"/>
          <w:lang w:val="en-GB"/>
        </w:rPr>
        <w:t>.</w:t>
      </w:r>
      <w:r w:rsidR="009C0975" w:rsidRPr="00826B20">
        <w:rPr>
          <w:rFonts w:ascii="Garamond" w:hAnsi="Garamond" w:cs="Arial"/>
          <w:sz w:val="23"/>
          <w:szCs w:val="23"/>
          <w:lang w:val="en-GB"/>
        </w:rPr>
        <w:t xml:space="preserve"> </w:t>
      </w:r>
      <w:r w:rsidR="00925098">
        <w:rPr>
          <w:rFonts w:ascii="Garamond" w:hAnsi="Garamond" w:cs="Arial"/>
          <w:i/>
          <w:sz w:val="23"/>
          <w:szCs w:val="23"/>
          <w:lang w:val="en-GB"/>
        </w:rPr>
        <w:t>Demographic Research</w:t>
      </w:r>
      <w:r w:rsidR="009C0975" w:rsidRPr="00826B20">
        <w:rPr>
          <w:rFonts w:ascii="Garamond" w:hAnsi="Garamond" w:cs="Arial"/>
          <w:i/>
          <w:sz w:val="23"/>
          <w:szCs w:val="23"/>
          <w:lang w:val="en-GB"/>
        </w:rPr>
        <w:t>.</w:t>
      </w:r>
      <w:r w:rsidR="00B01F55" w:rsidRPr="00826B20">
        <w:rPr>
          <w:rFonts w:ascii="Garamond" w:hAnsi="Garamond" w:cs="Arial"/>
          <w:i/>
          <w:sz w:val="23"/>
          <w:szCs w:val="23"/>
          <w:lang w:val="en-GB"/>
        </w:rPr>
        <w:t xml:space="preserve"> </w:t>
      </w:r>
    </w:p>
    <w:p w14:paraId="0A564EA2" w14:textId="77777777" w:rsidR="009C0975" w:rsidRPr="00826B20" w:rsidRDefault="009C0975" w:rsidP="00071E7B">
      <w:pPr>
        <w:widowControl w:val="0"/>
        <w:autoSpaceDE w:val="0"/>
        <w:autoSpaceDN w:val="0"/>
        <w:adjustRightInd w:val="0"/>
        <w:ind w:left="1418" w:hanging="1418"/>
        <w:rPr>
          <w:rFonts w:ascii="Garamond" w:hAnsi="Garamond" w:cs="Arial"/>
          <w:b/>
          <w:sz w:val="23"/>
          <w:szCs w:val="23"/>
        </w:rPr>
      </w:pPr>
      <w:r w:rsidRPr="00826B20">
        <w:rPr>
          <w:rFonts w:ascii="Garamond" w:hAnsi="Garamond" w:cs="Arial"/>
          <w:b/>
          <w:sz w:val="23"/>
          <w:szCs w:val="23"/>
        </w:rPr>
        <w:tab/>
      </w:r>
    </w:p>
    <w:p w14:paraId="5220F06C" w14:textId="77777777" w:rsidR="00E97874" w:rsidRPr="00826B20" w:rsidRDefault="00E97874" w:rsidP="00071E7B">
      <w:pPr>
        <w:spacing w:line="300" w:lineRule="atLeast"/>
        <w:ind w:left="1418" w:hanging="1418"/>
        <w:rPr>
          <w:rFonts w:ascii="Garamond" w:eastAsia="Times New Roman" w:hAnsi="Garamond" w:cs="Arial"/>
          <w:bCs/>
          <w:i/>
          <w:color w:val="000000"/>
          <w:sz w:val="23"/>
          <w:szCs w:val="23"/>
          <w:bdr w:val="none" w:sz="0" w:space="0" w:color="auto" w:frame="1"/>
        </w:rPr>
      </w:pPr>
    </w:p>
    <w:p w14:paraId="6A06896B" w14:textId="77777777" w:rsidR="00CA5B4F" w:rsidRPr="00826B20" w:rsidRDefault="00CA5B4F" w:rsidP="00071E7B">
      <w:pPr>
        <w:autoSpaceDE w:val="0"/>
        <w:autoSpaceDN w:val="0"/>
        <w:adjustRightInd w:val="0"/>
        <w:rPr>
          <w:rFonts w:ascii="Garamond" w:eastAsia="Batang" w:hAnsi="Garamond" w:cs="Arial"/>
          <w:b/>
          <w:color w:val="000000"/>
          <w:sz w:val="23"/>
          <w:szCs w:val="23"/>
          <w:lang w:val="fr-FR"/>
        </w:rPr>
      </w:pPr>
    </w:p>
    <w:p w14:paraId="33C613C5" w14:textId="448E7FA9" w:rsidR="002B2684" w:rsidRPr="00325A4F" w:rsidRDefault="002B2684" w:rsidP="00071E7B">
      <w:pPr>
        <w:autoSpaceDE w:val="0"/>
        <w:autoSpaceDN w:val="0"/>
        <w:adjustRightInd w:val="0"/>
        <w:rPr>
          <w:rFonts w:ascii="Garamond" w:eastAsia="Batang" w:hAnsi="Garamond" w:cs="Arial"/>
          <w:color w:val="000000"/>
          <w:sz w:val="23"/>
          <w:szCs w:val="23"/>
          <w:lang w:val="fr-FR"/>
        </w:rPr>
      </w:pPr>
      <w:r w:rsidRPr="00325A4F">
        <w:rPr>
          <w:rFonts w:ascii="Garamond" w:eastAsia="Batang" w:hAnsi="Garamond" w:cs="Arial"/>
          <w:b/>
          <w:color w:val="000000"/>
          <w:sz w:val="23"/>
          <w:szCs w:val="23"/>
          <w:lang w:val="fr-FR"/>
        </w:rPr>
        <w:t>Chap</w:t>
      </w:r>
      <w:r w:rsidR="00472760" w:rsidRPr="00325A4F">
        <w:rPr>
          <w:rFonts w:ascii="Garamond" w:eastAsia="Batang" w:hAnsi="Garamond" w:cs="Arial"/>
          <w:b/>
          <w:color w:val="000000"/>
          <w:sz w:val="23"/>
          <w:szCs w:val="23"/>
          <w:lang w:val="fr-FR"/>
        </w:rPr>
        <w:t xml:space="preserve">itre </w:t>
      </w:r>
      <w:r w:rsidR="000A2905" w:rsidRPr="00325A4F">
        <w:rPr>
          <w:rFonts w:ascii="Garamond" w:eastAsia="Batang" w:hAnsi="Garamond" w:cs="Arial"/>
          <w:b/>
          <w:color w:val="000000"/>
          <w:sz w:val="23"/>
          <w:szCs w:val="23"/>
          <w:lang w:val="fr-FR"/>
        </w:rPr>
        <w:t>de</w:t>
      </w:r>
      <w:r w:rsidR="00472760" w:rsidRPr="00325A4F">
        <w:rPr>
          <w:rFonts w:ascii="Garamond" w:eastAsia="Batang" w:hAnsi="Garamond" w:cs="Arial"/>
          <w:b/>
          <w:color w:val="000000"/>
          <w:sz w:val="23"/>
          <w:szCs w:val="23"/>
          <w:lang w:val="fr-FR"/>
        </w:rPr>
        <w:t xml:space="preserve"> livres</w:t>
      </w:r>
    </w:p>
    <w:p w14:paraId="46DB2A64" w14:textId="77777777" w:rsidR="00CB2F59" w:rsidRDefault="00CB2F59" w:rsidP="00071E7B">
      <w:pPr>
        <w:autoSpaceDE w:val="0"/>
        <w:autoSpaceDN w:val="0"/>
        <w:adjustRightInd w:val="0"/>
        <w:rPr>
          <w:rFonts w:ascii="Garamond" w:eastAsia="Batang" w:hAnsi="Garamond" w:cs="Arial"/>
          <w:color w:val="000000"/>
          <w:sz w:val="23"/>
          <w:szCs w:val="23"/>
          <w:lang w:val="fr-FR"/>
        </w:rPr>
      </w:pPr>
    </w:p>
    <w:p w14:paraId="06A62551" w14:textId="0A81EA8A" w:rsidR="007A523E" w:rsidRPr="007A523E" w:rsidRDefault="007A523E" w:rsidP="007A523E">
      <w:pPr>
        <w:ind w:left="1416" w:hanging="1416"/>
        <w:rPr>
          <w:rFonts w:ascii="Garamond" w:eastAsia="Times New Roman" w:hAnsi="Garamond" w:cs="Arial"/>
          <w:b/>
          <w:bCs/>
          <w:color w:val="000000"/>
          <w:sz w:val="23"/>
          <w:szCs w:val="23"/>
          <w:bdr w:val="none" w:sz="0" w:space="0" w:color="auto" w:frame="1"/>
          <w:lang w:val="en-ZA"/>
        </w:rPr>
      </w:pPr>
      <w:r>
        <w:rPr>
          <w:rFonts w:ascii="Garamond" w:eastAsia="Times New Roman" w:hAnsi="Garamond" w:cs="Arial"/>
          <w:bCs/>
          <w:color w:val="000000"/>
          <w:sz w:val="23"/>
          <w:szCs w:val="23"/>
          <w:bdr w:val="none" w:sz="0" w:space="0" w:color="auto" w:frame="1"/>
        </w:rPr>
        <w:t xml:space="preserve">2018 </w:t>
      </w:r>
      <w:r>
        <w:rPr>
          <w:rFonts w:ascii="Garamond" w:eastAsia="Times New Roman" w:hAnsi="Garamond" w:cs="Arial"/>
          <w:bCs/>
          <w:color w:val="000000"/>
          <w:sz w:val="23"/>
          <w:szCs w:val="23"/>
          <w:bdr w:val="none" w:sz="0" w:space="0" w:color="auto" w:frame="1"/>
        </w:rPr>
        <w:tab/>
      </w:r>
      <w:r w:rsidRPr="00826B20">
        <w:rPr>
          <w:rFonts w:ascii="Garamond" w:eastAsia="Times New Roman" w:hAnsi="Garamond" w:cs="Arial"/>
          <w:bCs/>
          <w:color w:val="000000"/>
          <w:sz w:val="23"/>
          <w:szCs w:val="23"/>
          <w:bdr w:val="none" w:sz="0" w:space="0" w:color="auto" w:frame="1"/>
        </w:rPr>
        <w:t xml:space="preserve">Yanga </w:t>
      </w:r>
      <w:proofErr w:type="spellStart"/>
      <w:r w:rsidRPr="00826B20">
        <w:rPr>
          <w:rFonts w:ascii="Garamond" w:eastAsia="Times New Roman" w:hAnsi="Garamond" w:cs="Arial"/>
          <w:bCs/>
          <w:color w:val="000000"/>
          <w:sz w:val="23"/>
          <w:szCs w:val="23"/>
          <w:bdr w:val="none" w:sz="0" w:space="0" w:color="auto" w:frame="1"/>
        </w:rPr>
        <w:t>Zembe</w:t>
      </w:r>
      <w:proofErr w:type="spellEnd"/>
      <w:r w:rsidRPr="00826B20">
        <w:rPr>
          <w:rFonts w:ascii="Garamond" w:eastAsia="Times New Roman" w:hAnsi="Garamond" w:cs="Arial"/>
          <w:bCs/>
          <w:color w:val="000000"/>
          <w:sz w:val="23"/>
          <w:szCs w:val="23"/>
          <w:bdr w:val="none" w:sz="0" w:space="0" w:color="auto" w:frame="1"/>
        </w:rPr>
        <w:t xml:space="preserve"> &amp; </w:t>
      </w:r>
      <w:r w:rsidRPr="00826B20">
        <w:rPr>
          <w:rFonts w:ascii="Garamond" w:eastAsia="Times New Roman" w:hAnsi="Garamond" w:cs="Arial"/>
          <w:b/>
          <w:bCs/>
          <w:color w:val="000000"/>
          <w:sz w:val="23"/>
          <w:szCs w:val="23"/>
          <w:bdr w:val="none" w:sz="0" w:space="0" w:color="auto" w:frame="1"/>
        </w:rPr>
        <w:t>Vissého Adjiwanou</w:t>
      </w:r>
      <w:r w:rsidRPr="00826B20">
        <w:rPr>
          <w:rFonts w:ascii="Garamond" w:eastAsia="Times New Roman" w:hAnsi="Garamond" w:cs="Arial"/>
          <w:bCs/>
          <w:color w:val="000000"/>
          <w:sz w:val="23"/>
          <w:szCs w:val="23"/>
          <w:bdr w:val="none" w:sz="0" w:space="0" w:color="auto" w:frame="1"/>
        </w:rPr>
        <w:t xml:space="preserve">. </w:t>
      </w:r>
      <w:r w:rsidRPr="009817FD">
        <w:rPr>
          <w:rFonts w:ascii="Garamond" w:eastAsia="Times New Roman" w:hAnsi="Garamond" w:cs="Arial"/>
          <w:bCs/>
          <w:i/>
          <w:color w:val="000000"/>
          <w:sz w:val="23"/>
          <w:szCs w:val="23"/>
          <w:bdr w:val="none" w:sz="0" w:space="0" w:color="auto" w:frame="1"/>
        </w:rPr>
        <w:t>Predictors of three forms of intimate partner violence among women and men in South Africa.</w:t>
      </w:r>
      <w:r w:rsidRPr="00826B20">
        <w:rPr>
          <w:rFonts w:ascii="Garamond" w:eastAsia="Times New Roman" w:hAnsi="Garamond" w:cs="Arial"/>
          <w:bCs/>
          <w:color w:val="000000"/>
          <w:sz w:val="23"/>
          <w:szCs w:val="23"/>
          <w:bdr w:val="none" w:sz="0" w:space="0" w:color="auto" w:frame="1"/>
        </w:rPr>
        <w:t xml:space="preserve"> </w:t>
      </w:r>
      <w:proofErr w:type="spellStart"/>
      <w:r w:rsidRPr="007A523E">
        <w:rPr>
          <w:rFonts w:ascii="Garamond" w:eastAsia="Times New Roman" w:hAnsi="Garamond" w:cs="Arial"/>
          <w:bCs/>
          <w:color w:val="000000"/>
          <w:sz w:val="23"/>
          <w:szCs w:val="23"/>
          <w:bdr w:val="none" w:sz="0" w:space="0" w:color="auto" w:frame="1"/>
          <w:lang w:val="en-ZA"/>
        </w:rPr>
        <w:t>Chapitre</w:t>
      </w:r>
      <w:proofErr w:type="spellEnd"/>
      <w:r w:rsidRPr="007A523E">
        <w:rPr>
          <w:rFonts w:ascii="Garamond" w:eastAsia="Times New Roman" w:hAnsi="Garamond" w:cs="Arial"/>
          <w:bCs/>
          <w:color w:val="000000"/>
          <w:sz w:val="23"/>
          <w:szCs w:val="23"/>
          <w:bdr w:val="none" w:sz="0" w:space="0" w:color="auto" w:frame="1"/>
          <w:lang w:val="en-ZA"/>
        </w:rPr>
        <w:t xml:space="preserve"> de livre</w:t>
      </w:r>
      <w:r w:rsidRPr="007A523E">
        <w:rPr>
          <w:rFonts w:ascii="Garamond" w:eastAsia="Times New Roman" w:hAnsi="Garamond" w:cs="Arial"/>
          <w:b/>
          <w:bCs/>
          <w:color w:val="000000"/>
          <w:sz w:val="23"/>
          <w:szCs w:val="23"/>
          <w:bdr w:val="none" w:sz="0" w:space="0" w:color="auto" w:frame="1"/>
          <w:lang w:val="en-ZA"/>
        </w:rPr>
        <w:t>.</w:t>
      </w:r>
    </w:p>
    <w:p w14:paraId="61A80A75" w14:textId="77777777" w:rsidR="007A523E" w:rsidRPr="007A523E" w:rsidRDefault="007A523E" w:rsidP="00071E7B">
      <w:pPr>
        <w:autoSpaceDE w:val="0"/>
        <w:autoSpaceDN w:val="0"/>
        <w:adjustRightInd w:val="0"/>
        <w:rPr>
          <w:rFonts w:ascii="Garamond" w:eastAsia="Batang" w:hAnsi="Garamond" w:cs="Arial"/>
          <w:color w:val="000000"/>
          <w:sz w:val="23"/>
          <w:szCs w:val="23"/>
          <w:lang w:val="en-ZA"/>
        </w:rPr>
      </w:pPr>
    </w:p>
    <w:p w14:paraId="1E410369" w14:textId="26CBD7AA" w:rsidR="00F242DB" w:rsidRPr="00826B20" w:rsidRDefault="00F242DB" w:rsidP="00071E7B">
      <w:pPr>
        <w:rPr>
          <w:rFonts w:ascii="Garamond" w:eastAsia="Times New Roman" w:hAnsi="Garamond" w:cs="Arial"/>
          <w:sz w:val="23"/>
          <w:szCs w:val="23"/>
          <w:lang w:val="fr-FR"/>
        </w:rPr>
      </w:pPr>
      <w:r w:rsidRPr="00826B20">
        <w:rPr>
          <w:rFonts w:ascii="Garamond" w:eastAsia="Calibri" w:hAnsi="Garamond" w:cs="Arial"/>
          <w:sz w:val="23"/>
          <w:szCs w:val="23"/>
          <w:lang w:val="fr-FR"/>
        </w:rPr>
        <w:t>2017</w:t>
      </w:r>
      <w:r w:rsidRPr="00826B20">
        <w:rPr>
          <w:rFonts w:ascii="Garamond" w:eastAsia="Calibri" w:hAnsi="Garamond" w:cs="Arial"/>
          <w:b/>
          <w:sz w:val="23"/>
          <w:szCs w:val="23"/>
          <w:lang w:val="fr-FR"/>
        </w:rPr>
        <w:tab/>
      </w:r>
      <w:r w:rsidRPr="00826B20">
        <w:rPr>
          <w:rFonts w:ascii="Garamond" w:eastAsia="Calibri" w:hAnsi="Garamond" w:cs="Arial"/>
          <w:b/>
          <w:sz w:val="23"/>
          <w:szCs w:val="23"/>
          <w:lang w:val="fr-FR"/>
        </w:rPr>
        <w:tab/>
        <w:t>Vissého Adjiwanou</w:t>
      </w:r>
      <w:r w:rsidRPr="00826B20">
        <w:rPr>
          <w:rFonts w:ascii="Garamond" w:eastAsia="Calibri" w:hAnsi="Garamond" w:cs="Arial"/>
          <w:sz w:val="23"/>
          <w:szCs w:val="23"/>
          <w:lang w:val="fr-FR"/>
        </w:rPr>
        <w:t xml:space="preserve"> &amp; </w:t>
      </w:r>
      <w:proofErr w:type="spellStart"/>
      <w:r w:rsidRPr="00826B20">
        <w:rPr>
          <w:rFonts w:ascii="Garamond" w:eastAsia="Calibri" w:hAnsi="Garamond" w:cs="Arial"/>
          <w:sz w:val="23"/>
          <w:szCs w:val="23"/>
          <w:lang w:val="fr-FR"/>
        </w:rPr>
        <w:t>Sanni</w:t>
      </w:r>
      <w:proofErr w:type="spellEnd"/>
      <w:r w:rsidRPr="00826B20">
        <w:rPr>
          <w:rFonts w:ascii="Garamond" w:eastAsia="Calibri" w:hAnsi="Garamond" w:cs="Arial"/>
          <w:sz w:val="23"/>
          <w:szCs w:val="23"/>
          <w:lang w:val="fr-FR"/>
        </w:rPr>
        <w:t xml:space="preserve"> Yaya. </w:t>
      </w:r>
      <w:r w:rsidRPr="00826B20">
        <w:rPr>
          <w:rFonts w:ascii="Garamond" w:eastAsia="Times New Roman" w:hAnsi="Garamond" w:cs="Arial"/>
          <w:color w:val="000000"/>
          <w:sz w:val="23"/>
          <w:szCs w:val="23"/>
          <w:lang w:val="fr-FR"/>
        </w:rPr>
        <w:t>Modèles théoriques de recours aux</w:t>
      </w:r>
      <w:r w:rsidR="00BA0856">
        <w:rPr>
          <w:rFonts w:ascii="Garamond" w:eastAsia="Times New Roman" w:hAnsi="Garamond" w:cs="Arial"/>
          <w:color w:val="000000"/>
          <w:sz w:val="23"/>
          <w:szCs w:val="23"/>
          <w:lang w:val="fr-FR"/>
        </w:rPr>
        <w:t xml:space="preserve"> soins de santé </w:t>
      </w:r>
      <w:r w:rsidR="00BA0856">
        <w:rPr>
          <w:rFonts w:ascii="Garamond" w:eastAsia="Times New Roman" w:hAnsi="Garamond" w:cs="Arial"/>
          <w:color w:val="000000"/>
          <w:sz w:val="23"/>
          <w:szCs w:val="23"/>
          <w:lang w:val="fr-FR"/>
        </w:rPr>
        <w:tab/>
      </w:r>
      <w:r w:rsidR="00BA0856">
        <w:rPr>
          <w:rFonts w:ascii="Garamond" w:eastAsia="Times New Roman" w:hAnsi="Garamond" w:cs="Arial"/>
          <w:color w:val="000000"/>
          <w:sz w:val="23"/>
          <w:szCs w:val="23"/>
          <w:lang w:val="fr-FR"/>
        </w:rPr>
        <w:tab/>
      </w:r>
      <w:r w:rsidR="00BA0856">
        <w:rPr>
          <w:rFonts w:ascii="Garamond" w:eastAsia="Times New Roman" w:hAnsi="Garamond" w:cs="Arial"/>
          <w:color w:val="000000"/>
          <w:sz w:val="23"/>
          <w:szCs w:val="23"/>
          <w:lang w:val="fr-FR"/>
        </w:rPr>
        <w:tab/>
        <w:t xml:space="preserve">maternelle et </w:t>
      </w:r>
      <w:r w:rsidRPr="00826B20">
        <w:rPr>
          <w:rFonts w:ascii="Garamond" w:eastAsia="Times New Roman" w:hAnsi="Garamond" w:cs="Arial"/>
          <w:color w:val="000000"/>
          <w:sz w:val="23"/>
          <w:szCs w:val="23"/>
          <w:lang w:val="fr-FR"/>
        </w:rPr>
        <w:t xml:space="preserve">infantile en Afrique. </w:t>
      </w:r>
      <w:r w:rsidRPr="00826B20">
        <w:rPr>
          <w:rFonts w:ascii="Garamond" w:eastAsia="Times New Roman" w:hAnsi="Garamond" w:cs="Arial"/>
          <w:i/>
          <w:color w:val="000000"/>
          <w:sz w:val="23"/>
          <w:szCs w:val="23"/>
          <w:lang w:val="fr-FR"/>
        </w:rPr>
        <w:t>In</w:t>
      </w:r>
      <w:r w:rsidRPr="00826B20">
        <w:rPr>
          <w:rFonts w:ascii="Garamond" w:eastAsia="Times New Roman" w:hAnsi="Garamond" w:cs="Arial"/>
          <w:color w:val="000000"/>
          <w:sz w:val="23"/>
          <w:szCs w:val="23"/>
          <w:lang w:val="fr-FR"/>
        </w:rPr>
        <w:t xml:space="preserve"> </w:t>
      </w:r>
      <w:r w:rsidRPr="00826B20">
        <w:rPr>
          <w:rFonts w:ascii="Garamond" w:eastAsia="Times New Roman" w:hAnsi="Garamond" w:cs="Arial"/>
          <w:color w:val="000000"/>
          <w:sz w:val="23"/>
          <w:szCs w:val="23"/>
          <w:shd w:val="clear" w:color="auto" w:fill="FFFFFF"/>
          <w:lang w:val="fr-FR"/>
        </w:rPr>
        <w:t>Risquer la mort pour donner la vie : Polit</w:t>
      </w:r>
      <w:r w:rsidR="00BA0856">
        <w:rPr>
          <w:rFonts w:ascii="Garamond" w:eastAsia="Times New Roman" w:hAnsi="Garamond" w:cs="Arial"/>
          <w:color w:val="000000"/>
          <w:sz w:val="23"/>
          <w:szCs w:val="23"/>
          <w:shd w:val="clear" w:color="auto" w:fill="FFFFFF"/>
          <w:lang w:val="fr-FR"/>
        </w:rPr>
        <w:t xml:space="preserve">iques et </w:t>
      </w:r>
      <w:r w:rsidR="00BA0856">
        <w:rPr>
          <w:rFonts w:ascii="Garamond" w:eastAsia="Times New Roman" w:hAnsi="Garamond" w:cs="Arial"/>
          <w:color w:val="000000"/>
          <w:sz w:val="23"/>
          <w:szCs w:val="23"/>
          <w:shd w:val="clear" w:color="auto" w:fill="FFFFFF"/>
          <w:lang w:val="fr-FR"/>
        </w:rPr>
        <w:tab/>
      </w:r>
      <w:r w:rsidR="00BA0856">
        <w:rPr>
          <w:rFonts w:ascii="Garamond" w:eastAsia="Times New Roman" w:hAnsi="Garamond" w:cs="Arial"/>
          <w:color w:val="000000"/>
          <w:sz w:val="23"/>
          <w:szCs w:val="23"/>
          <w:shd w:val="clear" w:color="auto" w:fill="FFFFFF"/>
          <w:lang w:val="fr-FR"/>
        </w:rPr>
        <w:tab/>
      </w:r>
      <w:r w:rsidR="00BA0856">
        <w:rPr>
          <w:rFonts w:ascii="Garamond" w:eastAsia="Times New Roman" w:hAnsi="Garamond" w:cs="Arial"/>
          <w:color w:val="000000"/>
          <w:sz w:val="23"/>
          <w:szCs w:val="23"/>
          <w:shd w:val="clear" w:color="auto" w:fill="FFFFFF"/>
          <w:lang w:val="fr-FR"/>
        </w:rPr>
        <w:tab/>
        <w:t xml:space="preserve">programmes de santé </w:t>
      </w:r>
      <w:r w:rsidRPr="00826B20">
        <w:rPr>
          <w:rFonts w:ascii="Garamond" w:eastAsia="Times New Roman" w:hAnsi="Garamond" w:cs="Arial"/>
          <w:color w:val="000000"/>
          <w:sz w:val="23"/>
          <w:szCs w:val="23"/>
          <w:shd w:val="clear" w:color="auto" w:fill="FFFFFF"/>
          <w:lang w:val="fr-FR"/>
        </w:rPr>
        <w:t xml:space="preserve">maternelle et infantile en Afrique. </w:t>
      </w:r>
      <w:proofErr w:type="spellStart"/>
      <w:r w:rsidRPr="00826B20">
        <w:rPr>
          <w:rFonts w:ascii="Garamond" w:eastAsia="Times New Roman" w:hAnsi="Garamond" w:cs="Arial"/>
          <w:color w:val="000000"/>
          <w:sz w:val="23"/>
          <w:szCs w:val="23"/>
          <w:shd w:val="clear" w:color="auto" w:fill="FFFFFF"/>
          <w:lang w:val="fr-FR"/>
        </w:rPr>
        <w:t>Eds</w:t>
      </w:r>
      <w:proofErr w:type="spellEnd"/>
      <w:r w:rsidRPr="00826B20">
        <w:rPr>
          <w:rFonts w:ascii="Garamond" w:eastAsia="Times New Roman" w:hAnsi="Garamond" w:cs="Arial"/>
          <w:color w:val="000000"/>
          <w:sz w:val="23"/>
          <w:szCs w:val="23"/>
          <w:shd w:val="clear" w:color="auto" w:fill="FFFFFF"/>
          <w:lang w:val="fr-FR"/>
        </w:rPr>
        <w:t xml:space="preserve">. </w:t>
      </w:r>
      <w:proofErr w:type="spellStart"/>
      <w:r w:rsidRPr="00826B20">
        <w:rPr>
          <w:rFonts w:ascii="Garamond" w:eastAsia="Times New Roman" w:hAnsi="Garamond" w:cs="Arial"/>
          <w:color w:val="000000"/>
          <w:sz w:val="23"/>
          <w:szCs w:val="23"/>
          <w:shd w:val="clear" w:color="auto" w:fill="FFFFFF"/>
          <w:lang w:val="fr-FR"/>
        </w:rPr>
        <w:t>Sanni</w:t>
      </w:r>
      <w:proofErr w:type="spellEnd"/>
      <w:r w:rsidRPr="00826B20">
        <w:rPr>
          <w:rFonts w:ascii="Garamond" w:eastAsia="Times New Roman" w:hAnsi="Garamond" w:cs="Arial"/>
          <w:color w:val="000000"/>
          <w:sz w:val="23"/>
          <w:szCs w:val="23"/>
          <w:shd w:val="clear" w:color="auto" w:fill="FFFFFF"/>
          <w:lang w:val="fr-FR"/>
        </w:rPr>
        <w:t xml:space="preserve"> Yaya. Presses de </w:t>
      </w:r>
      <w:r w:rsidR="00BA0856">
        <w:rPr>
          <w:rFonts w:ascii="Garamond" w:eastAsia="Times New Roman" w:hAnsi="Garamond" w:cs="Arial"/>
          <w:color w:val="000000"/>
          <w:sz w:val="23"/>
          <w:szCs w:val="23"/>
          <w:shd w:val="clear" w:color="auto" w:fill="FFFFFF"/>
          <w:lang w:val="fr-FR"/>
        </w:rPr>
        <w:tab/>
      </w:r>
      <w:r w:rsidR="00BA0856">
        <w:rPr>
          <w:rFonts w:ascii="Garamond" w:eastAsia="Times New Roman" w:hAnsi="Garamond" w:cs="Arial"/>
          <w:color w:val="000000"/>
          <w:sz w:val="23"/>
          <w:szCs w:val="23"/>
          <w:shd w:val="clear" w:color="auto" w:fill="FFFFFF"/>
          <w:lang w:val="fr-FR"/>
        </w:rPr>
        <w:tab/>
      </w:r>
      <w:r w:rsidR="00BA0856">
        <w:rPr>
          <w:rFonts w:ascii="Garamond" w:eastAsia="Times New Roman" w:hAnsi="Garamond" w:cs="Arial"/>
          <w:color w:val="000000"/>
          <w:sz w:val="23"/>
          <w:szCs w:val="23"/>
          <w:shd w:val="clear" w:color="auto" w:fill="FFFFFF"/>
          <w:lang w:val="fr-FR"/>
        </w:rPr>
        <w:tab/>
      </w:r>
      <w:r w:rsidRPr="00826B20">
        <w:rPr>
          <w:rFonts w:ascii="Garamond" w:eastAsia="Times New Roman" w:hAnsi="Garamond" w:cs="Arial"/>
          <w:color w:val="000000"/>
          <w:sz w:val="23"/>
          <w:szCs w:val="23"/>
          <w:shd w:val="clear" w:color="auto" w:fill="FFFFFF"/>
          <w:lang w:val="fr-FR"/>
        </w:rPr>
        <w:t>l’U</w:t>
      </w:r>
      <w:r w:rsidR="00BA0856">
        <w:rPr>
          <w:rFonts w:ascii="Garamond" w:eastAsia="Times New Roman" w:hAnsi="Garamond" w:cs="Arial"/>
          <w:color w:val="000000"/>
          <w:sz w:val="23"/>
          <w:szCs w:val="23"/>
          <w:shd w:val="clear" w:color="auto" w:fill="FFFFFF"/>
          <w:lang w:val="fr-FR"/>
        </w:rPr>
        <w:t xml:space="preserve">niversité de Laval. Chapitre de </w:t>
      </w:r>
      <w:r w:rsidRPr="00826B20">
        <w:rPr>
          <w:rFonts w:ascii="Garamond" w:eastAsia="Times New Roman" w:hAnsi="Garamond" w:cs="Arial"/>
          <w:color w:val="000000"/>
          <w:sz w:val="23"/>
          <w:szCs w:val="23"/>
          <w:shd w:val="clear" w:color="auto" w:fill="FFFFFF"/>
          <w:lang w:val="fr-FR"/>
        </w:rPr>
        <w:t>livre.</w:t>
      </w:r>
    </w:p>
    <w:p w14:paraId="3F2C8619" w14:textId="77777777" w:rsidR="00F242DB" w:rsidRPr="00826B20" w:rsidRDefault="00F242DB" w:rsidP="00071E7B">
      <w:pPr>
        <w:rPr>
          <w:rFonts w:ascii="Garamond" w:eastAsia="Times New Roman" w:hAnsi="Garamond" w:cs="Arial"/>
          <w:sz w:val="23"/>
          <w:szCs w:val="23"/>
          <w:lang w:val="fr-FR"/>
        </w:rPr>
      </w:pPr>
    </w:p>
    <w:p w14:paraId="51A5A6C8" w14:textId="364D9053" w:rsidR="002B2684" w:rsidRPr="00826B20" w:rsidRDefault="002B2684" w:rsidP="00071E7B">
      <w:pPr>
        <w:autoSpaceDE w:val="0"/>
        <w:autoSpaceDN w:val="0"/>
        <w:adjustRightInd w:val="0"/>
        <w:ind w:left="1416" w:hanging="1416"/>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 xml:space="preserve">2009 </w:t>
      </w:r>
      <w:r w:rsidRPr="00826B20">
        <w:rPr>
          <w:rFonts w:ascii="Garamond" w:eastAsia="Batang" w:hAnsi="Garamond" w:cs="Arial"/>
          <w:color w:val="000000"/>
          <w:sz w:val="23"/>
          <w:szCs w:val="23"/>
          <w:lang w:val="fr-FR"/>
        </w:rPr>
        <w:tab/>
      </w:r>
      <w:r w:rsidRPr="00826B20">
        <w:rPr>
          <w:rFonts w:ascii="Garamond" w:eastAsia="Batang" w:hAnsi="Garamond" w:cs="Arial"/>
          <w:b/>
          <w:color w:val="000000"/>
          <w:sz w:val="23"/>
          <w:szCs w:val="23"/>
          <w:lang w:val="fr-FR"/>
        </w:rPr>
        <w:t>Adjiwanou, Vissého</w:t>
      </w:r>
      <w:r w:rsidR="002C1A00" w:rsidRPr="00826B20">
        <w:rPr>
          <w:rFonts w:ascii="Garamond" w:eastAsia="Batang" w:hAnsi="Garamond" w:cs="Arial"/>
          <w:color w:val="000000"/>
          <w:sz w:val="23"/>
          <w:szCs w:val="23"/>
          <w:lang w:val="fr-FR"/>
        </w:rPr>
        <w:t>.</w:t>
      </w:r>
      <w:r w:rsidRPr="00826B20">
        <w:rPr>
          <w:rFonts w:ascii="Garamond" w:eastAsia="Batang" w:hAnsi="Garamond" w:cs="Arial"/>
          <w:color w:val="000000"/>
          <w:sz w:val="23"/>
          <w:szCs w:val="23"/>
          <w:lang w:val="fr-FR"/>
        </w:rPr>
        <w:t xml:space="preserve"> “</w:t>
      </w:r>
      <w:r w:rsidR="00C67B89" w:rsidRPr="00826B20">
        <w:rPr>
          <w:rFonts w:ascii="Garamond" w:eastAsia="Batang" w:hAnsi="Garamond" w:cs="Arial"/>
          <w:color w:val="000000"/>
          <w:sz w:val="23"/>
          <w:szCs w:val="23"/>
          <w:lang w:val="fr-FR"/>
        </w:rPr>
        <w:t>Entre école et travail des enfants, une difficile équation pour la survie des ménages au</w:t>
      </w:r>
      <w:r w:rsidRPr="00826B20">
        <w:rPr>
          <w:rFonts w:ascii="Garamond" w:eastAsia="Batang" w:hAnsi="Garamond" w:cs="Arial"/>
          <w:color w:val="000000"/>
          <w:sz w:val="23"/>
          <w:szCs w:val="23"/>
          <w:lang w:val="fr-FR"/>
        </w:rPr>
        <w:t xml:space="preserve"> Togo” in Villes du Sud : Dynamiques, diversités et enjeux démographiques et sociaux, Edition des archives Contemporaines, Paris- France.</w:t>
      </w:r>
    </w:p>
    <w:p w14:paraId="5AFC2F2E" w14:textId="77777777" w:rsidR="002B2684" w:rsidRPr="00826B20" w:rsidRDefault="002B2684" w:rsidP="00071E7B">
      <w:pPr>
        <w:pStyle w:val="ListParagraph"/>
        <w:autoSpaceDE w:val="0"/>
        <w:autoSpaceDN w:val="0"/>
        <w:adjustRightInd w:val="0"/>
        <w:ind w:left="1068"/>
        <w:rPr>
          <w:rFonts w:ascii="Garamond" w:eastAsia="Batang" w:hAnsi="Garamond" w:cs="Arial"/>
          <w:color w:val="000000"/>
          <w:sz w:val="23"/>
          <w:szCs w:val="23"/>
          <w:lang w:val="fr-FR"/>
        </w:rPr>
      </w:pPr>
    </w:p>
    <w:p w14:paraId="17AAE077" w14:textId="667054CE" w:rsidR="002B2684" w:rsidRPr="00826B20" w:rsidRDefault="002B2684" w:rsidP="00071E7B">
      <w:pPr>
        <w:autoSpaceDE w:val="0"/>
        <w:autoSpaceDN w:val="0"/>
        <w:adjustRightInd w:val="0"/>
        <w:ind w:left="1416" w:hanging="1416"/>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 xml:space="preserve">2007 </w:t>
      </w:r>
      <w:r w:rsidRPr="00826B20">
        <w:rPr>
          <w:rFonts w:ascii="Garamond" w:eastAsia="Batang" w:hAnsi="Garamond" w:cs="Arial"/>
          <w:color w:val="000000"/>
          <w:sz w:val="23"/>
          <w:szCs w:val="23"/>
          <w:lang w:val="fr-FR"/>
        </w:rPr>
        <w:tab/>
      </w:r>
      <w:proofErr w:type="spellStart"/>
      <w:r w:rsidRPr="00826B20">
        <w:rPr>
          <w:rFonts w:ascii="Garamond" w:eastAsia="Batang" w:hAnsi="Garamond" w:cs="Arial"/>
          <w:color w:val="000000"/>
          <w:sz w:val="23"/>
          <w:szCs w:val="23"/>
          <w:lang w:val="fr-FR"/>
        </w:rPr>
        <w:t>Kokou</w:t>
      </w:r>
      <w:proofErr w:type="spellEnd"/>
      <w:r w:rsidRPr="00826B20">
        <w:rPr>
          <w:rFonts w:ascii="Garamond" w:eastAsia="Batang" w:hAnsi="Garamond" w:cs="Arial"/>
          <w:color w:val="000000"/>
          <w:sz w:val="23"/>
          <w:szCs w:val="23"/>
          <w:lang w:val="fr-FR"/>
        </w:rPr>
        <w:t xml:space="preserve"> </w:t>
      </w:r>
      <w:proofErr w:type="spellStart"/>
      <w:r w:rsidRPr="00826B20">
        <w:rPr>
          <w:rFonts w:ascii="Garamond" w:eastAsia="Batang" w:hAnsi="Garamond" w:cs="Arial"/>
          <w:color w:val="000000"/>
          <w:sz w:val="23"/>
          <w:szCs w:val="23"/>
          <w:lang w:val="fr-FR"/>
        </w:rPr>
        <w:t>Vignikin</w:t>
      </w:r>
      <w:proofErr w:type="spellEnd"/>
      <w:r w:rsidRPr="00826B20">
        <w:rPr>
          <w:rFonts w:ascii="Garamond" w:eastAsia="Batang" w:hAnsi="Garamond" w:cs="Arial"/>
          <w:color w:val="000000"/>
          <w:sz w:val="23"/>
          <w:szCs w:val="23"/>
          <w:lang w:val="fr-FR"/>
        </w:rPr>
        <w:t xml:space="preserve">, </w:t>
      </w:r>
      <w:r w:rsidRPr="00826B20">
        <w:rPr>
          <w:rFonts w:ascii="Garamond" w:eastAsia="Batang" w:hAnsi="Garamond" w:cs="Arial"/>
          <w:b/>
          <w:color w:val="000000"/>
          <w:sz w:val="23"/>
          <w:szCs w:val="23"/>
          <w:lang w:val="fr-FR"/>
        </w:rPr>
        <w:t>Vissého Adjiwanou</w:t>
      </w:r>
      <w:r w:rsidR="002C1A00" w:rsidRPr="00826B20">
        <w:rPr>
          <w:rFonts w:ascii="Garamond" w:eastAsia="Batang" w:hAnsi="Garamond" w:cs="Arial"/>
          <w:b/>
          <w:color w:val="000000"/>
          <w:sz w:val="23"/>
          <w:szCs w:val="23"/>
          <w:lang w:val="fr-FR"/>
        </w:rPr>
        <w:t>, &amp; al.</w:t>
      </w:r>
      <w:r w:rsidRPr="00826B20">
        <w:rPr>
          <w:rFonts w:ascii="Garamond" w:eastAsia="Batang" w:hAnsi="Garamond" w:cs="Arial"/>
          <w:color w:val="000000"/>
          <w:sz w:val="23"/>
          <w:szCs w:val="23"/>
          <w:lang w:val="fr-FR"/>
        </w:rPr>
        <w:t xml:space="preserve"> </w:t>
      </w:r>
      <w:r w:rsidRPr="00826B20">
        <w:rPr>
          <w:rStyle w:val="hps"/>
          <w:rFonts w:ascii="Garamond" w:eastAsia="Batang" w:hAnsi="Garamond" w:cs="Arial"/>
          <w:sz w:val="23"/>
          <w:szCs w:val="23"/>
          <w:lang w:val="en"/>
        </w:rPr>
        <w:t>Settlement,</w:t>
      </w:r>
      <w:r w:rsidRPr="00826B20">
        <w:rPr>
          <w:rFonts w:ascii="Garamond" w:eastAsia="Batang" w:hAnsi="Garamond" w:cs="Arial"/>
          <w:sz w:val="23"/>
          <w:szCs w:val="23"/>
          <w:lang w:val="en"/>
        </w:rPr>
        <w:t xml:space="preserve"> </w:t>
      </w:r>
      <w:r w:rsidRPr="00826B20">
        <w:rPr>
          <w:rStyle w:val="hps"/>
          <w:rFonts w:ascii="Garamond" w:eastAsia="Batang" w:hAnsi="Garamond" w:cs="Arial"/>
          <w:sz w:val="23"/>
          <w:szCs w:val="23"/>
          <w:lang w:val="en"/>
        </w:rPr>
        <w:t>mobility and</w:t>
      </w:r>
      <w:r w:rsidRPr="00826B20">
        <w:rPr>
          <w:rFonts w:ascii="Garamond" w:eastAsia="Batang" w:hAnsi="Garamond" w:cs="Arial"/>
          <w:sz w:val="23"/>
          <w:szCs w:val="23"/>
          <w:lang w:val="en"/>
        </w:rPr>
        <w:t xml:space="preserve"> </w:t>
      </w:r>
      <w:r w:rsidRPr="00826B20">
        <w:rPr>
          <w:rStyle w:val="hps"/>
          <w:rFonts w:ascii="Garamond" w:eastAsia="Batang" w:hAnsi="Garamond" w:cs="Arial"/>
          <w:sz w:val="23"/>
          <w:szCs w:val="23"/>
          <w:lang w:val="en"/>
        </w:rPr>
        <w:t>development in</w:t>
      </w:r>
      <w:r w:rsidRPr="00826B20">
        <w:rPr>
          <w:rFonts w:ascii="Garamond" w:eastAsia="Batang" w:hAnsi="Garamond" w:cs="Arial"/>
          <w:sz w:val="23"/>
          <w:szCs w:val="23"/>
          <w:lang w:val="en"/>
        </w:rPr>
        <w:t xml:space="preserve"> </w:t>
      </w:r>
      <w:r w:rsidRPr="00826B20">
        <w:rPr>
          <w:rStyle w:val="hps"/>
          <w:rFonts w:ascii="Garamond" w:eastAsia="Batang" w:hAnsi="Garamond" w:cs="Arial"/>
          <w:sz w:val="23"/>
          <w:szCs w:val="23"/>
          <w:lang w:val="en"/>
        </w:rPr>
        <w:t>disadvantaged areas</w:t>
      </w:r>
      <w:r w:rsidRPr="00826B20">
        <w:rPr>
          <w:rFonts w:ascii="Garamond" w:eastAsia="Batang" w:hAnsi="Garamond" w:cs="Arial"/>
          <w:sz w:val="23"/>
          <w:szCs w:val="23"/>
          <w:lang w:val="en"/>
        </w:rPr>
        <w:t xml:space="preserve">: the case of </w:t>
      </w:r>
      <w:r w:rsidRPr="00826B20">
        <w:rPr>
          <w:rStyle w:val="hps"/>
          <w:rFonts w:ascii="Garamond" w:eastAsia="Batang" w:hAnsi="Garamond" w:cs="Arial"/>
          <w:sz w:val="23"/>
          <w:szCs w:val="23"/>
          <w:lang w:val="en"/>
        </w:rPr>
        <w:t>the Savannah Region</w:t>
      </w:r>
      <w:r w:rsidRPr="00826B20">
        <w:rPr>
          <w:rFonts w:ascii="Garamond" w:eastAsia="Batang" w:hAnsi="Garamond" w:cs="Arial"/>
          <w:sz w:val="23"/>
          <w:szCs w:val="23"/>
          <w:lang w:val="en"/>
        </w:rPr>
        <w:t xml:space="preserve"> </w:t>
      </w:r>
      <w:r w:rsidRPr="00826B20">
        <w:rPr>
          <w:rStyle w:val="hps"/>
          <w:rFonts w:ascii="Garamond" w:eastAsia="Batang" w:hAnsi="Garamond" w:cs="Arial"/>
          <w:sz w:val="23"/>
          <w:szCs w:val="23"/>
          <w:lang w:val="en"/>
        </w:rPr>
        <w:t xml:space="preserve">in Togo, </w:t>
      </w:r>
      <w:r w:rsidRPr="00826B20">
        <w:rPr>
          <w:rFonts w:ascii="Garamond" w:eastAsia="Batang" w:hAnsi="Garamond" w:cs="Arial"/>
          <w:color w:val="000000"/>
          <w:sz w:val="23"/>
          <w:szCs w:val="23"/>
          <w:lang w:val="en-CA"/>
        </w:rPr>
        <w:t xml:space="preserve">CICRED, 2005. </w:t>
      </w:r>
      <w:hyperlink r:id="rId13" w:history="1">
        <w:r w:rsidRPr="00826B20">
          <w:rPr>
            <w:rStyle w:val="Hyperlink"/>
            <w:rFonts w:ascii="Garamond" w:eastAsia="Batang" w:hAnsi="Garamond" w:cs="Arial"/>
            <w:sz w:val="23"/>
            <w:szCs w:val="23"/>
            <w:lang w:val="fr-FR"/>
          </w:rPr>
          <w:t>http://pripode.cicred.org/spip.php?rubrique22</w:t>
        </w:r>
      </w:hyperlink>
      <w:r w:rsidRPr="00826B20">
        <w:rPr>
          <w:rStyle w:val="Hyperlink"/>
          <w:rFonts w:ascii="Garamond" w:eastAsia="Batang" w:hAnsi="Garamond" w:cs="Arial"/>
          <w:sz w:val="23"/>
          <w:szCs w:val="23"/>
          <w:lang w:val="fr-FR"/>
        </w:rPr>
        <w:t>.</w:t>
      </w:r>
    </w:p>
    <w:p w14:paraId="1171E629" w14:textId="77777777" w:rsidR="002B2684" w:rsidRPr="00826B20" w:rsidRDefault="002B2684" w:rsidP="00071E7B">
      <w:pPr>
        <w:autoSpaceDE w:val="0"/>
        <w:autoSpaceDN w:val="0"/>
        <w:adjustRightInd w:val="0"/>
        <w:rPr>
          <w:rFonts w:ascii="Garamond" w:eastAsia="Batang" w:hAnsi="Garamond" w:cs="Arial"/>
          <w:color w:val="000000"/>
          <w:sz w:val="23"/>
          <w:szCs w:val="23"/>
          <w:lang w:val="fr-FR"/>
        </w:rPr>
      </w:pPr>
    </w:p>
    <w:p w14:paraId="59977DD2" w14:textId="1E9EE39F" w:rsidR="002B2684" w:rsidRPr="0082081C" w:rsidRDefault="00A524FF" w:rsidP="00071E7B">
      <w:pPr>
        <w:autoSpaceDE w:val="0"/>
        <w:autoSpaceDN w:val="0"/>
        <w:adjustRightInd w:val="0"/>
        <w:rPr>
          <w:rFonts w:ascii="Garamond" w:eastAsia="Batang" w:hAnsi="Garamond" w:cs="Arial"/>
          <w:b/>
          <w:color w:val="000000"/>
          <w:sz w:val="23"/>
          <w:szCs w:val="23"/>
          <w:lang w:val="fr-FR"/>
        </w:rPr>
      </w:pPr>
      <w:r w:rsidRPr="0082081C">
        <w:rPr>
          <w:rFonts w:ascii="Garamond" w:eastAsia="Batang" w:hAnsi="Garamond" w:cs="Arial"/>
          <w:b/>
          <w:color w:val="000000"/>
          <w:sz w:val="23"/>
          <w:szCs w:val="23"/>
          <w:lang w:val="fr-FR"/>
        </w:rPr>
        <w:t xml:space="preserve">Autres publications </w:t>
      </w:r>
      <w:r w:rsidR="004160E4" w:rsidRPr="0082081C">
        <w:rPr>
          <w:rFonts w:ascii="Garamond" w:eastAsia="Batang" w:hAnsi="Garamond" w:cs="Arial"/>
          <w:b/>
          <w:color w:val="000000"/>
          <w:sz w:val="23"/>
          <w:szCs w:val="23"/>
          <w:lang w:val="fr-FR"/>
        </w:rPr>
        <w:t>sélectionnées</w:t>
      </w:r>
    </w:p>
    <w:p w14:paraId="23C2D3B5" w14:textId="77777777" w:rsidR="002B2684" w:rsidRPr="00826B20" w:rsidRDefault="002B2684" w:rsidP="00071E7B">
      <w:pPr>
        <w:autoSpaceDE w:val="0"/>
        <w:autoSpaceDN w:val="0"/>
        <w:adjustRightInd w:val="0"/>
        <w:rPr>
          <w:rFonts w:ascii="Garamond" w:eastAsia="Batang" w:hAnsi="Garamond" w:cs="Arial"/>
          <w:color w:val="000000"/>
          <w:sz w:val="23"/>
          <w:szCs w:val="23"/>
          <w:lang w:val="fr-FR"/>
        </w:rPr>
      </w:pPr>
    </w:p>
    <w:p w14:paraId="0440883F" w14:textId="722E93B1" w:rsidR="002B2684" w:rsidRPr="00826B20" w:rsidRDefault="002B2684" w:rsidP="00071E7B">
      <w:pPr>
        <w:autoSpaceDE w:val="0"/>
        <w:autoSpaceDN w:val="0"/>
        <w:adjustRightInd w:val="0"/>
        <w:ind w:left="1416" w:hanging="1416"/>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2007</w:t>
      </w:r>
      <w:r w:rsidRPr="00826B20">
        <w:rPr>
          <w:rFonts w:ascii="Garamond" w:eastAsia="Batang" w:hAnsi="Garamond" w:cs="Arial"/>
          <w:b/>
          <w:color w:val="000000"/>
          <w:sz w:val="23"/>
          <w:szCs w:val="23"/>
          <w:lang w:val="fr-FR"/>
        </w:rPr>
        <w:t xml:space="preserve"> </w:t>
      </w:r>
      <w:r w:rsidRPr="00826B20">
        <w:rPr>
          <w:rFonts w:ascii="Garamond" w:eastAsia="Batang" w:hAnsi="Garamond" w:cs="Arial"/>
          <w:b/>
          <w:color w:val="000000"/>
          <w:sz w:val="23"/>
          <w:szCs w:val="23"/>
          <w:lang w:val="fr-FR"/>
        </w:rPr>
        <w:tab/>
        <w:t xml:space="preserve">Adjiwanou Vissého, </w:t>
      </w:r>
      <w:proofErr w:type="spellStart"/>
      <w:r w:rsidRPr="00826B20">
        <w:rPr>
          <w:rFonts w:ascii="Garamond" w:eastAsia="Batang" w:hAnsi="Garamond" w:cs="Arial"/>
          <w:color w:val="000000"/>
          <w:sz w:val="23"/>
          <w:szCs w:val="23"/>
          <w:lang w:val="fr-FR"/>
        </w:rPr>
        <w:t>Amevi</w:t>
      </w:r>
      <w:proofErr w:type="spellEnd"/>
      <w:r w:rsidRPr="00826B20">
        <w:rPr>
          <w:rFonts w:ascii="Garamond" w:eastAsia="Batang" w:hAnsi="Garamond" w:cs="Arial"/>
          <w:color w:val="000000"/>
          <w:sz w:val="23"/>
          <w:szCs w:val="23"/>
          <w:lang w:val="fr-FR"/>
        </w:rPr>
        <w:t xml:space="preserve"> </w:t>
      </w:r>
      <w:proofErr w:type="spellStart"/>
      <w:r w:rsidRPr="00826B20">
        <w:rPr>
          <w:rFonts w:ascii="Garamond" w:eastAsia="Batang" w:hAnsi="Garamond" w:cs="Arial"/>
          <w:color w:val="000000"/>
          <w:sz w:val="23"/>
          <w:szCs w:val="23"/>
          <w:lang w:val="fr-FR"/>
        </w:rPr>
        <w:t>Djadou</w:t>
      </w:r>
      <w:proofErr w:type="spellEnd"/>
      <w:r w:rsidRPr="00826B20">
        <w:rPr>
          <w:rFonts w:ascii="Garamond" w:eastAsia="Batang" w:hAnsi="Garamond" w:cs="Arial"/>
          <w:color w:val="000000"/>
          <w:sz w:val="23"/>
          <w:szCs w:val="23"/>
          <w:lang w:val="fr-FR"/>
        </w:rPr>
        <w:t xml:space="preserve">, </w:t>
      </w:r>
      <w:proofErr w:type="spellStart"/>
      <w:r w:rsidRPr="00826B20">
        <w:rPr>
          <w:rFonts w:ascii="Garamond" w:eastAsia="Batang" w:hAnsi="Garamond" w:cs="Arial"/>
          <w:color w:val="000000"/>
          <w:sz w:val="23"/>
          <w:szCs w:val="23"/>
          <w:lang w:val="fr-FR"/>
        </w:rPr>
        <w:t>Solim</w:t>
      </w:r>
      <w:proofErr w:type="spellEnd"/>
      <w:r w:rsidRPr="00826B20">
        <w:rPr>
          <w:rFonts w:ascii="Garamond" w:eastAsia="Batang" w:hAnsi="Garamond" w:cs="Arial"/>
          <w:color w:val="000000"/>
          <w:sz w:val="23"/>
          <w:szCs w:val="23"/>
          <w:lang w:val="fr-FR"/>
        </w:rPr>
        <w:t xml:space="preserve"> </w:t>
      </w:r>
      <w:proofErr w:type="spellStart"/>
      <w:r w:rsidRPr="00826B20">
        <w:rPr>
          <w:rFonts w:ascii="Garamond" w:eastAsia="Batang" w:hAnsi="Garamond" w:cs="Arial"/>
          <w:color w:val="000000"/>
          <w:sz w:val="23"/>
          <w:szCs w:val="23"/>
          <w:lang w:val="fr-FR"/>
        </w:rPr>
        <w:t>Agossa</w:t>
      </w:r>
      <w:proofErr w:type="spellEnd"/>
      <w:r w:rsidRPr="00826B20">
        <w:rPr>
          <w:rFonts w:ascii="Garamond" w:eastAsia="Batang" w:hAnsi="Garamond" w:cs="Arial"/>
          <w:color w:val="000000"/>
          <w:sz w:val="23"/>
          <w:szCs w:val="23"/>
          <w:lang w:val="fr-FR"/>
        </w:rPr>
        <w:t xml:space="preserve">, Chantal </w:t>
      </w:r>
      <w:proofErr w:type="spellStart"/>
      <w:r w:rsidRPr="00826B20">
        <w:rPr>
          <w:rFonts w:ascii="Garamond" w:eastAsia="Batang" w:hAnsi="Garamond" w:cs="Arial"/>
          <w:color w:val="000000"/>
          <w:sz w:val="23"/>
          <w:szCs w:val="23"/>
          <w:lang w:val="fr-FR"/>
        </w:rPr>
        <w:t>Nicoué</w:t>
      </w:r>
      <w:proofErr w:type="spellEnd"/>
      <w:r w:rsidRPr="00826B20">
        <w:rPr>
          <w:rFonts w:ascii="Garamond" w:eastAsia="Batang" w:hAnsi="Garamond" w:cs="Arial"/>
          <w:color w:val="000000"/>
          <w:sz w:val="23"/>
          <w:szCs w:val="23"/>
          <w:lang w:val="fr-FR"/>
        </w:rPr>
        <w:t xml:space="preserve">, </w:t>
      </w:r>
      <w:r w:rsidR="00A343A4" w:rsidRPr="00826B20">
        <w:rPr>
          <w:rFonts w:ascii="Garamond" w:eastAsia="Batang" w:hAnsi="Garamond" w:cs="Arial"/>
          <w:color w:val="000000"/>
          <w:sz w:val="23"/>
          <w:szCs w:val="23"/>
          <w:lang w:val="fr-FR"/>
        </w:rPr>
        <w:t xml:space="preserve">&amp; </w:t>
      </w:r>
      <w:proofErr w:type="spellStart"/>
      <w:r w:rsidRPr="00826B20">
        <w:rPr>
          <w:rFonts w:ascii="Garamond" w:eastAsia="Batang" w:hAnsi="Garamond" w:cs="Arial"/>
          <w:color w:val="000000"/>
          <w:sz w:val="23"/>
          <w:szCs w:val="23"/>
          <w:lang w:val="fr-FR"/>
        </w:rPr>
        <w:t>Kokou</w:t>
      </w:r>
      <w:proofErr w:type="spellEnd"/>
      <w:r w:rsidRPr="00826B20">
        <w:rPr>
          <w:rFonts w:ascii="Garamond" w:eastAsia="Batang" w:hAnsi="Garamond" w:cs="Arial"/>
          <w:color w:val="000000"/>
          <w:sz w:val="23"/>
          <w:szCs w:val="23"/>
          <w:lang w:val="fr-FR"/>
        </w:rPr>
        <w:t xml:space="preserve"> </w:t>
      </w:r>
      <w:proofErr w:type="spellStart"/>
      <w:r w:rsidRPr="00826B20">
        <w:rPr>
          <w:rFonts w:ascii="Garamond" w:eastAsia="Batang" w:hAnsi="Garamond" w:cs="Arial"/>
          <w:color w:val="000000"/>
          <w:sz w:val="23"/>
          <w:szCs w:val="23"/>
          <w:lang w:val="fr-FR"/>
        </w:rPr>
        <w:t>Amouzouvi</w:t>
      </w:r>
      <w:proofErr w:type="spellEnd"/>
      <w:r w:rsidRPr="00826B20">
        <w:rPr>
          <w:rFonts w:ascii="Garamond" w:eastAsia="Batang" w:hAnsi="Garamond" w:cs="Arial"/>
          <w:color w:val="000000"/>
          <w:sz w:val="23"/>
          <w:szCs w:val="23"/>
          <w:lang w:val="fr-FR"/>
        </w:rPr>
        <w:t>. Disparité de genre dans l’enseignement supérieur au Togo</w:t>
      </w:r>
      <w:r w:rsidR="00D56F16" w:rsidRPr="00826B20">
        <w:rPr>
          <w:rFonts w:ascii="Garamond" w:eastAsia="Batang" w:hAnsi="Garamond" w:cs="Arial"/>
          <w:color w:val="000000"/>
          <w:sz w:val="23"/>
          <w:szCs w:val="23"/>
          <w:lang w:val="fr-FR"/>
        </w:rPr>
        <w:t xml:space="preserve"> </w:t>
      </w:r>
      <w:r w:rsidRPr="00826B20">
        <w:rPr>
          <w:rFonts w:ascii="Garamond" w:eastAsia="Batang" w:hAnsi="Garamond" w:cs="Arial"/>
          <w:color w:val="000000"/>
          <w:sz w:val="23"/>
          <w:szCs w:val="23"/>
          <w:lang w:val="fr-FR"/>
        </w:rPr>
        <w:t xml:space="preserve">: Causes et approches de solutions. Rapport d’étude. Réseau Ouest et Centre Africain de Recherche en </w:t>
      </w:r>
      <w:proofErr w:type="spellStart"/>
      <w:r w:rsidRPr="00826B20">
        <w:rPr>
          <w:rFonts w:ascii="Garamond" w:eastAsia="Batang" w:hAnsi="Garamond" w:cs="Arial"/>
          <w:color w:val="000000"/>
          <w:sz w:val="23"/>
          <w:szCs w:val="23"/>
          <w:lang w:val="fr-FR"/>
        </w:rPr>
        <w:t>Education</w:t>
      </w:r>
      <w:proofErr w:type="spellEnd"/>
      <w:r w:rsidRPr="00826B20">
        <w:rPr>
          <w:rFonts w:ascii="Garamond" w:eastAsia="Batang" w:hAnsi="Garamond" w:cs="Arial"/>
          <w:color w:val="000000"/>
          <w:sz w:val="23"/>
          <w:szCs w:val="23"/>
          <w:lang w:val="fr-FR"/>
        </w:rPr>
        <w:t xml:space="preserve"> (ROCARE).</w:t>
      </w:r>
    </w:p>
    <w:p w14:paraId="3AB782EC" w14:textId="77777777" w:rsidR="002B2684" w:rsidRPr="00826B20" w:rsidRDefault="002B2684" w:rsidP="00071E7B">
      <w:pPr>
        <w:autoSpaceDE w:val="0"/>
        <w:autoSpaceDN w:val="0"/>
        <w:adjustRightInd w:val="0"/>
        <w:ind w:left="1416" w:hanging="1416"/>
        <w:rPr>
          <w:rFonts w:ascii="Garamond" w:eastAsia="Batang" w:hAnsi="Garamond" w:cs="Arial"/>
          <w:b/>
          <w:color w:val="000000"/>
          <w:sz w:val="23"/>
          <w:szCs w:val="23"/>
          <w:lang w:val="fr-FR"/>
        </w:rPr>
      </w:pPr>
    </w:p>
    <w:p w14:paraId="2D266DC1" w14:textId="035A1ED0" w:rsidR="002B2684" w:rsidRPr="00826B20" w:rsidRDefault="002B2684" w:rsidP="00071E7B">
      <w:pPr>
        <w:autoSpaceDE w:val="0"/>
        <w:autoSpaceDN w:val="0"/>
        <w:adjustRightInd w:val="0"/>
        <w:ind w:left="1416" w:hanging="1416"/>
        <w:rPr>
          <w:rStyle w:val="hps"/>
          <w:rFonts w:ascii="Garamond" w:eastAsia="Batang" w:hAnsi="Garamond" w:cs="Arial"/>
          <w:sz w:val="23"/>
          <w:szCs w:val="23"/>
          <w:lang w:val="fr-FR"/>
        </w:rPr>
      </w:pPr>
      <w:r w:rsidRPr="00826B20">
        <w:rPr>
          <w:rFonts w:ascii="Garamond" w:eastAsia="Batang" w:hAnsi="Garamond" w:cs="Arial"/>
          <w:color w:val="000000"/>
          <w:sz w:val="23"/>
          <w:szCs w:val="23"/>
          <w:lang w:val="fr-FR"/>
        </w:rPr>
        <w:t xml:space="preserve">2006 </w:t>
      </w:r>
      <w:r w:rsidRPr="00826B20">
        <w:rPr>
          <w:rFonts w:ascii="Garamond" w:eastAsia="Batang" w:hAnsi="Garamond" w:cs="Arial"/>
          <w:color w:val="000000"/>
          <w:sz w:val="23"/>
          <w:szCs w:val="23"/>
          <w:lang w:val="fr-FR"/>
        </w:rPr>
        <w:tab/>
      </w:r>
      <w:proofErr w:type="spellStart"/>
      <w:r w:rsidRPr="00826B20">
        <w:rPr>
          <w:rFonts w:ascii="Garamond" w:eastAsia="Batang" w:hAnsi="Garamond" w:cs="Arial"/>
          <w:color w:val="000000"/>
          <w:sz w:val="23"/>
          <w:szCs w:val="23"/>
          <w:lang w:val="fr-FR"/>
        </w:rPr>
        <w:t>Vignikin</w:t>
      </w:r>
      <w:proofErr w:type="spellEnd"/>
      <w:r w:rsidRPr="00826B20">
        <w:rPr>
          <w:rFonts w:ascii="Garamond" w:eastAsia="Batang" w:hAnsi="Garamond" w:cs="Arial"/>
          <w:color w:val="000000"/>
          <w:sz w:val="23"/>
          <w:szCs w:val="23"/>
          <w:lang w:val="fr-FR"/>
        </w:rPr>
        <w:t>,</w:t>
      </w:r>
      <w:r w:rsidRPr="00826B20">
        <w:rPr>
          <w:rFonts w:ascii="Garamond" w:eastAsia="Batang" w:hAnsi="Garamond" w:cs="Arial"/>
          <w:b/>
          <w:color w:val="000000"/>
          <w:sz w:val="23"/>
          <w:szCs w:val="23"/>
          <w:lang w:val="fr-FR"/>
        </w:rPr>
        <w:t xml:space="preserve"> </w:t>
      </w:r>
      <w:proofErr w:type="spellStart"/>
      <w:r w:rsidRPr="00826B20">
        <w:rPr>
          <w:rFonts w:ascii="Garamond" w:eastAsia="Batang" w:hAnsi="Garamond" w:cs="Arial"/>
          <w:color w:val="000000"/>
          <w:sz w:val="23"/>
          <w:szCs w:val="23"/>
          <w:lang w:val="fr-FR"/>
        </w:rPr>
        <w:t>Kokou</w:t>
      </w:r>
      <w:proofErr w:type="spellEnd"/>
      <w:r w:rsidR="00A343A4" w:rsidRPr="00826B20">
        <w:rPr>
          <w:rFonts w:ascii="Garamond" w:eastAsia="Batang" w:hAnsi="Garamond" w:cs="Arial"/>
          <w:color w:val="000000"/>
          <w:sz w:val="23"/>
          <w:szCs w:val="23"/>
          <w:lang w:val="fr-FR"/>
        </w:rPr>
        <w:t>,</w:t>
      </w:r>
      <w:r w:rsidRPr="00826B20">
        <w:rPr>
          <w:rFonts w:ascii="Garamond" w:eastAsia="Batang" w:hAnsi="Garamond" w:cs="Arial"/>
          <w:color w:val="000000"/>
          <w:sz w:val="23"/>
          <w:szCs w:val="23"/>
          <w:lang w:val="fr-FR"/>
        </w:rPr>
        <w:t xml:space="preserve"> </w:t>
      </w:r>
      <w:r w:rsidR="00A343A4" w:rsidRPr="00826B20">
        <w:rPr>
          <w:rFonts w:ascii="Garamond" w:eastAsia="Batang" w:hAnsi="Garamond" w:cs="Arial"/>
          <w:color w:val="000000"/>
          <w:sz w:val="23"/>
          <w:szCs w:val="23"/>
          <w:lang w:val="fr-FR"/>
        </w:rPr>
        <w:t>&amp;</w:t>
      </w:r>
      <w:r w:rsidR="00A343A4" w:rsidRPr="00826B20">
        <w:rPr>
          <w:rFonts w:ascii="Garamond" w:eastAsia="Batang" w:hAnsi="Garamond" w:cs="Arial"/>
          <w:b/>
          <w:color w:val="000000"/>
          <w:sz w:val="23"/>
          <w:szCs w:val="23"/>
          <w:lang w:val="fr-FR"/>
        </w:rPr>
        <w:t xml:space="preserve"> </w:t>
      </w:r>
      <w:r w:rsidRPr="00826B20">
        <w:rPr>
          <w:rFonts w:ascii="Garamond" w:eastAsia="Batang" w:hAnsi="Garamond" w:cs="Arial"/>
          <w:b/>
          <w:color w:val="000000"/>
          <w:sz w:val="23"/>
          <w:szCs w:val="23"/>
          <w:lang w:val="fr-FR"/>
        </w:rPr>
        <w:t>Vissého</w:t>
      </w:r>
      <w:r w:rsidRPr="00826B20">
        <w:rPr>
          <w:rFonts w:ascii="Garamond" w:eastAsia="Batang" w:hAnsi="Garamond" w:cs="Arial"/>
          <w:color w:val="000000"/>
          <w:sz w:val="23"/>
          <w:szCs w:val="23"/>
          <w:lang w:val="fr-FR"/>
        </w:rPr>
        <w:t xml:space="preserve"> </w:t>
      </w:r>
      <w:r w:rsidRPr="00826B20">
        <w:rPr>
          <w:rFonts w:ascii="Garamond" w:eastAsia="Batang" w:hAnsi="Garamond" w:cs="Arial"/>
          <w:b/>
          <w:color w:val="000000"/>
          <w:sz w:val="23"/>
          <w:szCs w:val="23"/>
          <w:lang w:val="fr-FR"/>
        </w:rPr>
        <w:t xml:space="preserve">Adjiwanou. </w:t>
      </w:r>
      <w:r w:rsidRPr="00826B20">
        <w:rPr>
          <w:rStyle w:val="hps"/>
          <w:rFonts w:ascii="Garamond" w:eastAsia="Batang" w:hAnsi="Garamond" w:cs="Arial"/>
          <w:sz w:val="23"/>
          <w:szCs w:val="23"/>
          <w:lang w:val="fr-FR"/>
        </w:rPr>
        <w:t>Déterminants du recours à la contraception au Togo. Rapport d’étude. Unité de Recherche Démographique, Université de Lomé, Togo.</w:t>
      </w:r>
    </w:p>
    <w:p w14:paraId="364D4CAC" w14:textId="77777777" w:rsidR="002B2684" w:rsidRPr="00826B20" w:rsidRDefault="002B2684" w:rsidP="00071E7B">
      <w:pPr>
        <w:autoSpaceDE w:val="0"/>
        <w:autoSpaceDN w:val="0"/>
        <w:adjustRightInd w:val="0"/>
        <w:ind w:left="1416" w:hanging="1416"/>
        <w:rPr>
          <w:rStyle w:val="hps"/>
          <w:rFonts w:ascii="Garamond" w:eastAsia="Batang" w:hAnsi="Garamond" w:cs="Arial"/>
          <w:b/>
          <w:sz w:val="23"/>
          <w:szCs w:val="23"/>
          <w:lang w:val="fr-FR"/>
        </w:rPr>
      </w:pPr>
    </w:p>
    <w:p w14:paraId="4E8327DE" w14:textId="4C91A0DC" w:rsidR="002B2684" w:rsidRPr="00826B20" w:rsidRDefault="002B2684" w:rsidP="00071E7B">
      <w:pPr>
        <w:autoSpaceDE w:val="0"/>
        <w:autoSpaceDN w:val="0"/>
        <w:adjustRightInd w:val="0"/>
        <w:ind w:left="1416" w:hanging="1416"/>
        <w:rPr>
          <w:rStyle w:val="hps"/>
          <w:rFonts w:ascii="Garamond" w:eastAsia="Batang" w:hAnsi="Garamond" w:cs="Arial"/>
          <w:sz w:val="23"/>
          <w:szCs w:val="23"/>
          <w:lang w:val="fr-FR"/>
        </w:rPr>
      </w:pPr>
      <w:r w:rsidRPr="00826B20">
        <w:rPr>
          <w:rStyle w:val="hps"/>
          <w:rFonts w:ascii="Garamond" w:eastAsia="Batang" w:hAnsi="Garamond" w:cs="Arial"/>
          <w:sz w:val="23"/>
          <w:szCs w:val="23"/>
          <w:lang w:val="fr-FR"/>
        </w:rPr>
        <w:t>2005</w:t>
      </w:r>
      <w:r w:rsidRPr="00826B20">
        <w:rPr>
          <w:rStyle w:val="hps"/>
          <w:rFonts w:ascii="Garamond" w:eastAsia="Batang" w:hAnsi="Garamond" w:cs="Arial"/>
          <w:b/>
          <w:sz w:val="23"/>
          <w:szCs w:val="23"/>
          <w:lang w:val="fr-FR"/>
        </w:rPr>
        <w:t xml:space="preserve"> </w:t>
      </w:r>
      <w:r w:rsidRPr="00826B20">
        <w:rPr>
          <w:rStyle w:val="hps"/>
          <w:rFonts w:ascii="Garamond" w:eastAsia="Batang" w:hAnsi="Garamond" w:cs="Arial"/>
          <w:b/>
          <w:sz w:val="23"/>
          <w:szCs w:val="23"/>
          <w:lang w:val="fr-FR"/>
        </w:rPr>
        <w:tab/>
      </w:r>
      <w:r w:rsidRPr="00826B20">
        <w:rPr>
          <w:rStyle w:val="hps"/>
          <w:rFonts w:ascii="Garamond" w:eastAsia="Batang" w:hAnsi="Garamond" w:cs="Arial"/>
          <w:sz w:val="23"/>
          <w:szCs w:val="23"/>
          <w:lang w:val="fr-FR"/>
        </w:rPr>
        <w:t>U</w:t>
      </w:r>
      <w:r w:rsidR="00BB2F3D" w:rsidRPr="00826B20">
        <w:rPr>
          <w:rStyle w:val="hps"/>
          <w:rFonts w:ascii="Garamond" w:eastAsia="Batang" w:hAnsi="Garamond" w:cs="Arial"/>
          <w:sz w:val="23"/>
          <w:szCs w:val="23"/>
          <w:lang w:val="fr-FR"/>
        </w:rPr>
        <w:t xml:space="preserve">nité de </w:t>
      </w:r>
      <w:r w:rsidRPr="00826B20">
        <w:rPr>
          <w:rStyle w:val="hps"/>
          <w:rFonts w:ascii="Garamond" w:eastAsia="Batang" w:hAnsi="Garamond" w:cs="Arial"/>
          <w:sz w:val="23"/>
          <w:szCs w:val="23"/>
          <w:lang w:val="fr-FR"/>
        </w:rPr>
        <w:t>R</w:t>
      </w:r>
      <w:r w:rsidR="00BB2F3D" w:rsidRPr="00826B20">
        <w:rPr>
          <w:rStyle w:val="hps"/>
          <w:rFonts w:ascii="Garamond" w:eastAsia="Batang" w:hAnsi="Garamond" w:cs="Arial"/>
          <w:sz w:val="23"/>
          <w:szCs w:val="23"/>
          <w:lang w:val="fr-FR"/>
        </w:rPr>
        <w:t xml:space="preserve">echerche </w:t>
      </w:r>
      <w:r w:rsidRPr="00826B20">
        <w:rPr>
          <w:rStyle w:val="hps"/>
          <w:rFonts w:ascii="Garamond" w:eastAsia="Batang" w:hAnsi="Garamond" w:cs="Arial"/>
          <w:sz w:val="23"/>
          <w:szCs w:val="23"/>
          <w:lang w:val="fr-FR"/>
        </w:rPr>
        <w:t>D</w:t>
      </w:r>
      <w:r w:rsidR="00BB2F3D" w:rsidRPr="00826B20">
        <w:rPr>
          <w:rStyle w:val="hps"/>
          <w:rFonts w:ascii="Garamond" w:eastAsia="Batang" w:hAnsi="Garamond" w:cs="Arial"/>
          <w:sz w:val="23"/>
          <w:szCs w:val="23"/>
          <w:lang w:val="fr-FR"/>
        </w:rPr>
        <w:t>émographique</w:t>
      </w:r>
      <w:r w:rsidRPr="00826B20">
        <w:rPr>
          <w:rStyle w:val="hps"/>
          <w:rFonts w:ascii="Garamond" w:eastAsia="Batang" w:hAnsi="Garamond" w:cs="Arial"/>
          <w:sz w:val="23"/>
          <w:szCs w:val="23"/>
          <w:lang w:val="fr-FR"/>
        </w:rPr>
        <w:t>. Connaissances, attitudes et pratiques en matière de MST/VIH/Sida auprès de la population générale au Togo. Rapport d’étude.</w:t>
      </w:r>
      <w:r w:rsidRPr="00826B20">
        <w:rPr>
          <w:rFonts w:ascii="Garamond" w:eastAsia="Batang" w:hAnsi="Garamond" w:cs="Arial"/>
          <w:sz w:val="23"/>
          <w:szCs w:val="23"/>
          <w:lang w:val="fr-FR"/>
        </w:rPr>
        <w:t xml:space="preserve"> </w:t>
      </w:r>
      <w:r w:rsidRPr="00826B20">
        <w:rPr>
          <w:rStyle w:val="hps"/>
          <w:rFonts w:ascii="Garamond" w:eastAsia="Batang" w:hAnsi="Garamond" w:cs="Arial"/>
          <w:sz w:val="23"/>
          <w:szCs w:val="23"/>
          <w:lang w:val="fr-FR"/>
        </w:rPr>
        <w:t>PSI -</w:t>
      </w:r>
      <w:r w:rsidRPr="00826B20">
        <w:rPr>
          <w:rFonts w:ascii="Garamond" w:eastAsia="Batang" w:hAnsi="Garamond" w:cs="Arial"/>
          <w:sz w:val="23"/>
          <w:szCs w:val="23"/>
          <w:lang w:val="fr-FR"/>
        </w:rPr>
        <w:t xml:space="preserve"> </w:t>
      </w:r>
      <w:r w:rsidRPr="00826B20">
        <w:rPr>
          <w:rStyle w:val="hps"/>
          <w:rFonts w:ascii="Garamond" w:eastAsia="Batang" w:hAnsi="Garamond" w:cs="Arial"/>
          <w:sz w:val="23"/>
          <w:szCs w:val="23"/>
          <w:lang w:val="fr-FR"/>
        </w:rPr>
        <w:t>Togo.</w:t>
      </w:r>
    </w:p>
    <w:p w14:paraId="189D5122" w14:textId="77777777" w:rsidR="002B2684" w:rsidRPr="00826B20" w:rsidRDefault="002B2684" w:rsidP="00071E7B">
      <w:pPr>
        <w:autoSpaceDE w:val="0"/>
        <w:autoSpaceDN w:val="0"/>
        <w:adjustRightInd w:val="0"/>
        <w:ind w:left="708"/>
        <w:rPr>
          <w:rStyle w:val="hps"/>
          <w:rFonts w:ascii="Garamond" w:eastAsia="Batang" w:hAnsi="Garamond" w:cs="Arial"/>
          <w:color w:val="000000"/>
          <w:sz w:val="23"/>
          <w:szCs w:val="23"/>
          <w:lang w:val="fr-FR"/>
        </w:rPr>
      </w:pPr>
    </w:p>
    <w:p w14:paraId="663E44E4" w14:textId="367DCDA8" w:rsidR="002B2684" w:rsidRPr="00826B20" w:rsidRDefault="002B2684" w:rsidP="00071E7B">
      <w:pPr>
        <w:autoSpaceDE w:val="0"/>
        <w:autoSpaceDN w:val="0"/>
        <w:adjustRightInd w:val="0"/>
        <w:ind w:left="1416" w:hanging="1416"/>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 xml:space="preserve">2004 </w:t>
      </w:r>
      <w:r w:rsidRPr="00826B20">
        <w:rPr>
          <w:rFonts w:ascii="Garamond" w:eastAsia="Batang" w:hAnsi="Garamond" w:cs="Arial"/>
          <w:color w:val="000000"/>
          <w:sz w:val="23"/>
          <w:szCs w:val="23"/>
          <w:lang w:val="fr-FR"/>
        </w:rPr>
        <w:tab/>
      </w:r>
      <w:proofErr w:type="spellStart"/>
      <w:r w:rsidR="00A343A4" w:rsidRPr="00826B20">
        <w:rPr>
          <w:rFonts w:ascii="Garamond" w:eastAsia="Batang" w:hAnsi="Garamond" w:cs="Arial"/>
          <w:color w:val="000000"/>
          <w:sz w:val="23"/>
          <w:szCs w:val="23"/>
          <w:lang w:val="fr-FR"/>
        </w:rPr>
        <w:t>Vignikin</w:t>
      </w:r>
      <w:proofErr w:type="spellEnd"/>
      <w:r w:rsidR="00A343A4" w:rsidRPr="00826B20">
        <w:rPr>
          <w:rFonts w:ascii="Garamond" w:eastAsia="Batang" w:hAnsi="Garamond" w:cs="Arial"/>
          <w:color w:val="000000"/>
          <w:sz w:val="23"/>
          <w:szCs w:val="23"/>
          <w:lang w:val="fr-FR"/>
        </w:rPr>
        <w:t xml:space="preserve">, </w:t>
      </w:r>
      <w:proofErr w:type="spellStart"/>
      <w:r w:rsidR="00A343A4" w:rsidRPr="00826B20">
        <w:rPr>
          <w:rFonts w:ascii="Garamond" w:eastAsia="Batang" w:hAnsi="Garamond" w:cs="Arial"/>
          <w:color w:val="000000"/>
          <w:sz w:val="23"/>
          <w:szCs w:val="23"/>
          <w:lang w:val="fr-FR"/>
        </w:rPr>
        <w:t>Kokou</w:t>
      </w:r>
      <w:proofErr w:type="spellEnd"/>
      <w:r w:rsidR="00A343A4" w:rsidRPr="00826B20">
        <w:rPr>
          <w:rFonts w:ascii="Garamond" w:eastAsia="Batang" w:hAnsi="Garamond" w:cs="Arial"/>
          <w:color w:val="000000"/>
          <w:sz w:val="23"/>
          <w:szCs w:val="23"/>
          <w:lang w:val="fr-FR"/>
        </w:rPr>
        <w:t xml:space="preserve"> &amp; </w:t>
      </w:r>
      <w:r w:rsidR="00A343A4" w:rsidRPr="00826B20">
        <w:rPr>
          <w:rFonts w:ascii="Garamond" w:eastAsia="Batang" w:hAnsi="Garamond" w:cs="Arial"/>
          <w:b/>
          <w:color w:val="000000"/>
          <w:sz w:val="23"/>
          <w:szCs w:val="23"/>
          <w:lang w:val="fr-FR"/>
        </w:rPr>
        <w:t>Vissého Adjiwanou</w:t>
      </w:r>
      <w:r w:rsidRPr="00826B20">
        <w:rPr>
          <w:rFonts w:ascii="Garamond" w:eastAsia="Batang" w:hAnsi="Garamond" w:cs="Arial"/>
          <w:color w:val="000000"/>
          <w:sz w:val="23"/>
          <w:szCs w:val="23"/>
          <w:lang w:val="fr-FR"/>
        </w:rPr>
        <w:t>. Impact de l’avortement provoqué à Lomé</w:t>
      </w:r>
      <w:r w:rsidR="00A343A4" w:rsidRPr="00826B20">
        <w:rPr>
          <w:rFonts w:ascii="Garamond" w:eastAsia="Batang" w:hAnsi="Garamond" w:cs="Arial"/>
          <w:color w:val="000000"/>
          <w:sz w:val="23"/>
          <w:szCs w:val="23"/>
          <w:lang w:val="fr-FR"/>
        </w:rPr>
        <w:t xml:space="preserve"> sur la descendance des femmes à Lomé</w:t>
      </w:r>
      <w:r w:rsidRPr="00826B20">
        <w:rPr>
          <w:rFonts w:ascii="Garamond" w:eastAsia="Batang" w:hAnsi="Garamond" w:cs="Arial"/>
          <w:color w:val="000000"/>
          <w:sz w:val="23"/>
          <w:szCs w:val="23"/>
          <w:lang w:val="fr-FR"/>
        </w:rPr>
        <w:t xml:space="preserve">. </w:t>
      </w:r>
      <w:r w:rsidR="00A343A4" w:rsidRPr="00826B20">
        <w:rPr>
          <w:rFonts w:ascii="Garamond" w:eastAsia="Batang" w:hAnsi="Garamond" w:cs="Arial"/>
          <w:color w:val="000000"/>
          <w:sz w:val="23"/>
          <w:szCs w:val="23"/>
          <w:lang w:val="fr-FR"/>
        </w:rPr>
        <w:t>Unité de Recherche Démographique, Université de Lomé. 34p.</w:t>
      </w:r>
    </w:p>
    <w:p w14:paraId="7DE5B9DD" w14:textId="77777777" w:rsidR="002B2684" w:rsidRPr="00826B20" w:rsidRDefault="002B2684" w:rsidP="00071E7B">
      <w:pPr>
        <w:autoSpaceDE w:val="0"/>
        <w:autoSpaceDN w:val="0"/>
        <w:adjustRightInd w:val="0"/>
        <w:ind w:firstLine="708"/>
        <w:rPr>
          <w:rFonts w:ascii="Garamond" w:eastAsia="Batang" w:hAnsi="Garamond" w:cs="Arial"/>
          <w:color w:val="000000"/>
          <w:sz w:val="23"/>
          <w:szCs w:val="23"/>
          <w:lang w:val="fr-FR"/>
        </w:rPr>
      </w:pPr>
    </w:p>
    <w:p w14:paraId="711847B9" w14:textId="499628F5" w:rsidR="002B2684" w:rsidRPr="00826B20" w:rsidRDefault="002B2684" w:rsidP="00071E7B">
      <w:pPr>
        <w:autoSpaceDE w:val="0"/>
        <w:autoSpaceDN w:val="0"/>
        <w:adjustRightInd w:val="0"/>
        <w:ind w:left="1416" w:hanging="1416"/>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2003</w:t>
      </w:r>
      <w:r w:rsidRPr="00826B20">
        <w:rPr>
          <w:rFonts w:ascii="Garamond" w:eastAsia="Batang" w:hAnsi="Garamond" w:cs="Arial"/>
          <w:b/>
          <w:color w:val="000000"/>
          <w:sz w:val="23"/>
          <w:szCs w:val="23"/>
          <w:lang w:val="fr-FR"/>
        </w:rPr>
        <w:t xml:space="preserve"> </w:t>
      </w:r>
      <w:r w:rsidRPr="00826B20">
        <w:rPr>
          <w:rFonts w:ascii="Garamond" w:eastAsia="Batang" w:hAnsi="Garamond" w:cs="Arial"/>
          <w:b/>
          <w:color w:val="000000"/>
          <w:sz w:val="23"/>
          <w:szCs w:val="23"/>
          <w:lang w:val="fr-FR"/>
        </w:rPr>
        <w:tab/>
        <w:t>Adjiwanou, Vissého</w:t>
      </w:r>
      <w:r w:rsidRPr="00826B20">
        <w:rPr>
          <w:rFonts w:ascii="Garamond" w:eastAsia="Batang" w:hAnsi="Garamond" w:cs="Arial"/>
          <w:color w:val="000000"/>
          <w:sz w:val="23"/>
          <w:szCs w:val="23"/>
          <w:lang w:val="fr-FR"/>
        </w:rPr>
        <w:t>. Les facteurs explicatifs des acquisitions scolaires des élèves du primaire</w:t>
      </w:r>
      <w:r w:rsidR="00F9094E" w:rsidRPr="00826B20">
        <w:rPr>
          <w:rFonts w:ascii="Garamond" w:eastAsia="Batang" w:hAnsi="Garamond" w:cs="Arial"/>
          <w:color w:val="000000"/>
          <w:sz w:val="23"/>
          <w:szCs w:val="23"/>
          <w:lang w:val="fr-FR"/>
        </w:rPr>
        <w:t xml:space="preserve"> </w:t>
      </w:r>
      <w:r w:rsidRPr="00826B20">
        <w:rPr>
          <w:rFonts w:ascii="Garamond" w:eastAsia="Batang" w:hAnsi="Garamond" w:cs="Arial"/>
          <w:color w:val="000000"/>
          <w:sz w:val="23"/>
          <w:szCs w:val="23"/>
          <w:lang w:val="fr-FR"/>
        </w:rPr>
        <w:t>: évidence pour le Burkina-Faso. Rapport de mémoire de DEA. Centre d’Études et de Recherches sur le Développement International (CERDI), Clermont-Ferrand, France.</w:t>
      </w:r>
    </w:p>
    <w:p w14:paraId="112B5F5B" w14:textId="77777777" w:rsidR="004A422A" w:rsidRPr="00826B20" w:rsidRDefault="004A422A" w:rsidP="00071E7B">
      <w:pPr>
        <w:autoSpaceDE w:val="0"/>
        <w:autoSpaceDN w:val="0"/>
        <w:adjustRightInd w:val="0"/>
        <w:ind w:left="1416" w:hanging="1416"/>
        <w:rPr>
          <w:rFonts w:ascii="Garamond" w:eastAsia="Batang" w:hAnsi="Garamond" w:cs="Arial"/>
          <w:color w:val="000000"/>
          <w:sz w:val="23"/>
          <w:szCs w:val="23"/>
          <w:lang w:val="fr-FR"/>
        </w:rPr>
      </w:pPr>
    </w:p>
    <w:p w14:paraId="4E6BC9AA" w14:textId="77777777" w:rsidR="009B2804" w:rsidRPr="00826B20" w:rsidRDefault="009B2804" w:rsidP="00071E7B">
      <w:pPr>
        <w:autoSpaceDE w:val="0"/>
        <w:autoSpaceDN w:val="0"/>
        <w:adjustRightInd w:val="0"/>
        <w:ind w:left="708"/>
        <w:rPr>
          <w:rFonts w:ascii="Garamond" w:eastAsia="Batang" w:hAnsi="Garamond" w:cs="Arial"/>
          <w:color w:val="000000"/>
          <w:sz w:val="23"/>
          <w:szCs w:val="23"/>
          <w:lang w:val="fr-FR"/>
        </w:rPr>
      </w:pPr>
    </w:p>
    <w:p w14:paraId="73C2DDCC" w14:textId="3FAB1CFB" w:rsidR="002B2684" w:rsidRPr="00826B20" w:rsidRDefault="002B2684" w:rsidP="00071E7B">
      <w:pPr>
        <w:pBdr>
          <w:bottom w:val="single" w:sz="4" w:space="1" w:color="auto"/>
        </w:pBdr>
        <w:rPr>
          <w:rFonts w:ascii="Garamond" w:eastAsia="Batang" w:hAnsi="Garamond" w:cs="Arial"/>
          <w:b/>
          <w:color w:val="000000"/>
          <w:sz w:val="23"/>
          <w:szCs w:val="23"/>
          <w:lang w:val="fr-FR"/>
        </w:rPr>
      </w:pPr>
      <w:r w:rsidRPr="00826B20">
        <w:rPr>
          <w:rFonts w:ascii="Garamond" w:eastAsia="Batang" w:hAnsi="Garamond" w:cs="Arial"/>
          <w:b/>
          <w:color w:val="000000"/>
          <w:sz w:val="23"/>
          <w:szCs w:val="23"/>
          <w:lang w:val="fr-FR"/>
        </w:rPr>
        <w:t>S</w:t>
      </w:r>
      <w:r w:rsidR="00302AA5" w:rsidRPr="00826B20">
        <w:rPr>
          <w:rFonts w:ascii="Garamond" w:eastAsia="Batang" w:hAnsi="Garamond" w:cs="Arial"/>
          <w:b/>
          <w:color w:val="000000"/>
          <w:sz w:val="23"/>
          <w:szCs w:val="23"/>
          <w:lang w:val="fr-FR"/>
        </w:rPr>
        <w:t>UPERVISION D</w:t>
      </w:r>
      <w:r w:rsidRPr="00826B20">
        <w:rPr>
          <w:rFonts w:ascii="Garamond" w:eastAsia="Batang" w:hAnsi="Garamond" w:cs="Arial"/>
          <w:b/>
          <w:color w:val="000000"/>
          <w:sz w:val="23"/>
          <w:szCs w:val="23"/>
          <w:lang w:val="fr-FR"/>
        </w:rPr>
        <w:t>’</w:t>
      </w:r>
      <w:r w:rsidR="00302AA5" w:rsidRPr="00826B20">
        <w:rPr>
          <w:rFonts w:ascii="Garamond" w:eastAsia="Batang" w:hAnsi="Garamond" w:cs="Arial"/>
          <w:b/>
          <w:color w:val="000000"/>
          <w:sz w:val="23"/>
          <w:szCs w:val="23"/>
          <w:lang w:val="fr-FR"/>
        </w:rPr>
        <w:t>ÉTUDIANTS</w:t>
      </w:r>
    </w:p>
    <w:p w14:paraId="15C3DF49" w14:textId="77777777" w:rsidR="002B2684" w:rsidRPr="00826B20" w:rsidRDefault="002B2684" w:rsidP="00071E7B">
      <w:pPr>
        <w:rPr>
          <w:rFonts w:ascii="Garamond" w:eastAsia="Batang" w:hAnsi="Garamond" w:cs="Arial"/>
          <w:b/>
          <w:color w:val="000000"/>
          <w:sz w:val="23"/>
          <w:szCs w:val="23"/>
          <w:lang w:val="fr-FR"/>
        </w:rPr>
      </w:pPr>
    </w:p>
    <w:p w14:paraId="1659B6E2" w14:textId="1FE181E6" w:rsidR="002B2684" w:rsidRPr="00826B20" w:rsidRDefault="00A22773" w:rsidP="00071E7B">
      <w:pPr>
        <w:rPr>
          <w:rFonts w:ascii="Garamond" w:eastAsia="Batang" w:hAnsi="Garamond" w:cs="Arial"/>
          <w:b/>
          <w:color w:val="000000"/>
          <w:sz w:val="23"/>
          <w:szCs w:val="23"/>
          <w:lang w:val="fr-FR"/>
        </w:rPr>
      </w:pPr>
      <w:r w:rsidRPr="00826B20">
        <w:rPr>
          <w:rFonts w:ascii="Garamond" w:eastAsia="Batang" w:hAnsi="Garamond" w:cs="Arial"/>
          <w:b/>
          <w:color w:val="000000"/>
          <w:sz w:val="23"/>
          <w:szCs w:val="23"/>
          <w:lang w:val="fr-FR"/>
        </w:rPr>
        <w:t>En cours</w:t>
      </w:r>
    </w:p>
    <w:p w14:paraId="32CFF30C" w14:textId="77777777" w:rsidR="00A22773" w:rsidRPr="00826B20" w:rsidRDefault="00A22773" w:rsidP="00071E7B">
      <w:pPr>
        <w:rPr>
          <w:rFonts w:ascii="Garamond" w:eastAsia="Batang" w:hAnsi="Garamond" w:cs="Arial"/>
          <w:b/>
          <w:color w:val="000000"/>
          <w:sz w:val="23"/>
          <w:szCs w:val="23"/>
          <w:lang w:val="fr-FR"/>
        </w:rPr>
      </w:pPr>
    </w:p>
    <w:p w14:paraId="6EABE687" w14:textId="092EA9F5" w:rsidR="00A22773" w:rsidRPr="00826B20" w:rsidRDefault="00A22773" w:rsidP="00071E7B">
      <w:pPr>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Doctorat</w:t>
      </w:r>
      <w:r w:rsidR="0045453B">
        <w:rPr>
          <w:rFonts w:ascii="Garamond" w:eastAsia="Batang" w:hAnsi="Garamond" w:cs="Arial"/>
          <w:color w:val="000000"/>
          <w:sz w:val="23"/>
          <w:szCs w:val="23"/>
          <w:lang w:val="fr-FR"/>
        </w:rPr>
        <w:t xml:space="preserve"> (direction)</w:t>
      </w:r>
    </w:p>
    <w:p w14:paraId="0AC9BAE5" w14:textId="77777777" w:rsidR="002B2684" w:rsidRPr="00826B20" w:rsidRDefault="002B2684" w:rsidP="00071E7B">
      <w:pPr>
        <w:rPr>
          <w:rFonts w:ascii="Garamond" w:eastAsia="Batang" w:hAnsi="Garamond" w:cs="Arial"/>
          <w:b/>
          <w:color w:val="000000"/>
          <w:sz w:val="23"/>
          <w:szCs w:val="23"/>
          <w:lang w:val="fr-FR"/>
        </w:rPr>
      </w:pPr>
    </w:p>
    <w:p w14:paraId="44D3EF44" w14:textId="65D99BD9" w:rsidR="0045453B" w:rsidRDefault="0045453B" w:rsidP="00071E7B">
      <w:pPr>
        <w:ind w:left="1418" w:hanging="1418"/>
        <w:rPr>
          <w:rStyle w:val="Strong"/>
          <w:rFonts w:ascii="Garamond" w:eastAsia="Batang" w:hAnsi="Garamond" w:cs="Arial"/>
          <w:b w:val="0"/>
          <w:sz w:val="23"/>
          <w:szCs w:val="23"/>
          <w:lang w:val="fr-FR"/>
        </w:rPr>
      </w:pPr>
      <w:r>
        <w:rPr>
          <w:rStyle w:val="Strong"/>
          <w:rFonts w:ascii="Garamond" w:eastAsia="Batang" w:hAnsi="Garamond" w:cs="Arial"/>
          <w:b w:val="0"/>
          <w:sz w:val="23"/>
          <w:szCs w:val="23"/>
          <w:lang w:val="fr-FR"/>
        </w:rPr>
        <w:t>2018 – 2022</w:t>
      </w:r>
      <w:r>
        <w:rPr>
          <w:rStyle w:val="Strong"/>
          <w:rFonts w:ascii="Garamond" w:eastAsia="Batang" w:hAnsi="Garamond" w:cs="Arial"/>
          <w:b w:val="0"/>
          <w:sz w:val="23"/>
          <w:szCs w:val="23"/>
          <w:lang w:val="fr-FR"/>
        </w:rPr>
        <w:tab/>
        <w:t xml:space="preserve">Robert </w:t>
      </w:r>
      <w:proofErr w:type="spellStart"/>
      <w:r>
        <w:rPr>
          <w:rStyle w:val="Strong"/>
          <w:rFonts w:ascii="Garamond" w:eastAsia="Batang" w:hAnsi="Garamond" w:cs="Arial"/>
          <w:b w:val="0"/>
          <w:sz w:val="23"/>
          <w:szCs w:val="23"/>
          <w:lang w:val="fr-FR"/>
        </w:rPr>
        <w:t>Djogbenou</w:t>
      </w:r>
      <w:proofErr w:type="spellEnd"/>
      <w:r>
        <w:rPr>
          <w:rStyle w:val="Strong"/>
          <w:rFonts w:ascii="Garamond" w:eastAsia="Batang" w:hAnsi="Garamond" w:cs="Arial"/>
          <w:b w:val="0"/>
          <w:sz w:val="23"/>
          <w:szCs w:val="23"/>
          <w:lang w:val="fr-FR"/>
        </w:rPr>
        <w:t xml:space="preserve"> (</w:t>
      </w:r>
      <w:r w:rsidRPr="00826B20">
        <w:rPr>
          <w:rStyle w:val="Strong"/>
          <w:rFonts w:ascii="Garamond" w:eastAsia="Batang" w:hAnsi="Garamond" w:cs="Arial"/>
          <w:b w:val="0"/>
          <w:sz w:val="23"/>
          <w:szCs w:val="23"/>
          <w:lang w:val="fr-FR"/>
        </w:rPr>
        <w:t>Université de Montréal</w:t>
      </w:r>
      <w:r>
        <w:rPr>
          <w:rStyle w:val="Strong"/>
          <w:rFonts w:ascii="Garamond" w:eastAsia="Batang" w:hAnsi="Garamond" w:cs="Arial"/>
          <w:b w:val="0"/>
          <w:sz w:val="23"/>
          <w:szCs w:val="23"/>
          <w:lang w:val="fr-FR"/>
        </w:rPr>
        <w:t>). Participation des immigrant</w:t>
      </w:r>
      <w:r w:rsidR="00B625A1">
        <w:rPr>
          <w:rStyle w:val="Strong"/>
          <w:rFonts w:ascii="Garamond" w:eastAsia="Batang" w:hAnsi="Garamond" w:cs="Arial"/>
          <w:b w:val="0"/>
          <w:sz w:val="23"/>
          <w:szCs w:val="23"/>
          <w:lang w:val="fr-FR"/>
        </w:rPr>
        <w:t>-</w:t>
      </w:r>
      <w:r>
        <w:rPr>
          <w:rStyle w:val="Strong"/>
          <w:rFonts w:ascii="Garamond" w:eastAsia="Batang" w:hAnsi="Garamond" w:cs="Arial"/>
          <w:b w:val="0"/>
          <w:sz w:val="23"/>
          <w:szCs w:val="23"/>
          <w:lang w:val="fr-FR"/>
        </w:rPr>
        <w:t>e</w:t>
      </w:r>
      <w:r w:rsidR="00B625A1">
        <w:rPr>
          <w:rStyle w:val="Strong"/>
          <w:rFonts w:ascii="Garamond" w:eastAsia="Batang" w:hAnsi="Garamond" w:cs="Arial"/>
          <w:b w:val="0"/>
          <w:sz w:val="23"/>
          <w:szCs w:val="23"/>
          <w:lang w:val="fr-FR"/>
        </w:rPr>
        <w:t>-</w:t>
      </w:r>
      <w:r>
        <w:rPr>
          <w:rStyle w:val="Strong"/>
          <w:rFonts w:ascii="Garamond" w:eastAsia="Batang" w:hAnsi="Garamond" w:cs="Arial"/>
          <w:b w:val="0"/>
          <w:sz w:val="23"/>
          <w:szCs w:val="23"/>
          <w:lang w:val="fr-FR"/>
        </w:rPr>
        <w:t>s d’Afrique sub-Saharienne à la société Québécoise</w:t>
      </w:r>
      <w:r w:rsidRPr="00826B20">
        <w:rPr>
          <w:rStyle w:val="Strong"/>
          <w:rFonts w:ascii="Garamond" w:eastAsia="Batang" w:hAnsi="Garamond" w:cs="Arial"/>
          <w:b w:val="0"/>
          <w:sz w:val="23"/>
          <w:szCs w:val="23"/>
          <w:lang w:val="fr-FR"/>
        </w:rPr>
        <w:t xml:space="preserve">. </w:t>
      </w:r>
      <w:proofErr w:type="spellStart"/>
      <w:r w:rsidRPr="00826B20">
        <w:rPr>
          <w:rStyle w:val="Strong"/>
          <w:rFonts w:ascii="Garamond" w:eastAsia="Batang" w:hAnsi="Garamond" w:cs="Arial"/>
          <w:b w:val="0"/>
          <w:sz w:val="23"/>
          <w:szCs w:val="23"/>
          <w:lang w:val="fr-FR"/>
        </w:rPr>
        <w:t>Co-direction</w:t>
      </w:r>
      <w:proofErr w:type="spellEnd"/>
      <w:r w:rsidRPr="00826B20">
        <w:rPr>
          <w:rStyle w:val="Strong"/>
          <w:rFonts w:ascii="Garamond" w:eastAsia="Batang" w:hAnsi="Garamond" w:cs="Arial"/>
          <w:b w:val="0"/>
          <w:sz w:val="23"/>
          <w:szCs w:val="23"/>
          <w:lang w:val="fr-FR"/>
        </w:rPr>
        <w:t xml:space="preserve"> avec </w:t>
      </w:r>
      <w:r>
        <w:rPr>
          <w:rStyle w:val="Strong"/>
          <w:rFonts w:ascii="Garamond" w:eastAsia="Batang" w:hAnsi="Garamond" w:cs="Arial"/>
          <w:b w:val="0"/>
          <w:sz w:val="23"/>
          <w:szCs w:val="23"/>
          <w:lang w:val="fr-FR"/>
        </w:rPr>
        <w:t xml:space="preserve">Solène </w:t>
      </w:r>
      <w:proofErr w:type="spellStart"/>
      <w:r>
        <w:rPr>
          <w:rStyle w:val="Strong"/>
          <w:rFonts w:ascii="Garamond" w:eastAsia="Batang" w:hAnsi="Garamond" w:cs="Arial"/>
          <w:b w:val="0"/>
          <w:sz w:val="23"/>
          <w:szCs w:val="23"/>
          <w:lang w:val="fr-FR"/>
        </w:rPr>
        <w:t>Lardoux</w:t>
      </w:r>
      <w:proofErr w:type="spellEnd"/>
      <w:r w:rsidRPr="00826B20">
        <w:rPr>
          <w:rStyle w:val="Strong"/>
          <w:rFonts w:ascii="Garamond" w:eastAsia="Batang" w:hAnsi="Garamond" w:cs="Arial"/>
          <w:b w:val="0"/>
          <w:sz w:val="23"/>
          <w:szCs w:val="23"/>
          <w:lang w:val="fr-FR"/>
        </w:rPr>
        <w:t xml:space="preserve"> (</w:t>
      </w:r>
      <w:r w:rsidR="00C24F4D">
        <w:rPr>
          <w:rStyle w:val="Strong"/>
          <w:rFonts w:ascii="Garamond" w:eastAsia="Batang" w:hAnsi="Garamond" w:cs="Arial"/>
          <w:b w:val="0"/>
          <w:sz w:val="23"/>
          <w:szCs w:val="23"/>
          <w:lang w:val="fr-FR"/>
        </w:rPr>
        <w:t>(Université de Montré</w:t>
      </w:r>
      <w:r w:rsidR="00B625A1">
        <w:rPr>
          <w:rStyle w:val="Strong"/>
          <w:rFonts w:ascii="Garamond" w:eastAsia="Batang" w:hAnsi="Garamond" w:cs="Arial"/>
          <w:b w:val="0"/>
          <w:sz w:val="23"/>
          <w:szCs w:val="23"/>
          <w:lang w:val="fr-FR"/>
        </w:rPr>
        <w:t>al)</w:t>
      </w:r>
      <w:r w:rsidRPr="00826B20">
        <w:rPr>
          <w:rStyle w:val="Strong"/>
          <w:rFonts w:ascii="Garamond" w:eastAsia="Batang" w:hAnsi="Garamond" w:cs="Arial"/>
          <w:b w:val="0"/>
          <w:sz w:val="23"/>
          <w:szCs w:val="23"/>
          <w:lang w:val="fr-FR"/>
        </w:rPr>
        <w:t>.</w:t>
      </w:r>
    </w:p>
    <w:p w14:paraId="3AEFAAB8" w14:textId="77777777" w:rsidR="00B625A1" w:rsidRDefault="00B625A1" w:rsidP="00071E7B">
      <w:pPr>
        <w:ind w:left="1418" w:hanging="1418"/>
        <w:rPr>
          <w:rStyle w:val="Strong"/>
          <w:rFonts w:ascii="Garamond" w:eastAsia="Batang" w:hAnsi="Garamond" w:cs="Arial"/>
          <w:b w:val="0"/>
          <w:sz w:val="23"/>
          <w:szCs w:val="23"/>
          <w:lang w:val="fr-FR"/>
        </w:rPr>
      </w:pPr>
    </w:p>
    <w:p w14:paraId="1CDD3EAF" w14:textId="050B6712" w:rsidR="006E5738" w:rsidRDefault="006E5738" w:rsidP="00071E7B">
      <w:pPr>
        <w:ind w:left="1418" w:hanging="1418"/>
        <w:rPr>
          <w:rStyle w:val="Strong"/>
          <w:rFonts w:ascii="Garamond" w:eastAsia="Batang" w:hAnsi="Garamond" w:cs="Arial"/>
          <w:b w:val="0"/>
          <w:sz w:val="23"/>
          <w:szCs w:val="23"/>
          <w:lang w:val="fr-FR"/>
        </w:rPr>
      </w:pPr>
      <w:r w:rsidRPr="00826B20">
        <w:rPr>
          <w:rStyle w:val="Strong"/>
          <w:rFonts w:ascii="Garamond" w:eastAsia="Batang" w:hAnsi="Garamond" w:cs="Arial"/>
          <w:b w:val="0"/>
          <w:sz w:val="23"/>
          <w:szCs w:val="23"/>
          <w:lang w:val="fr-FR"/>
        </w:rPr>
        <w:t>2016</w:t>
      </w:r>
      <w:r w:rsidR="003116E3" w:rsidRPr="00826B20">
        <w:rPr>
          <w:rStyle w:val="Strong"/>
          <w:rFonts w:ascii="Garamond" w:eastAsia="Batang" w:hAnsi="Garamond" w:cs="Arial"/>
          <w:b w:val="0"/>
          <w:sz w:val="23"/>
          <w:szCs w:val="23"/>
          <w:lang w:val="fr-FR"/>
        </w:rPr>
        <w:t xml:space="preserve"> </w:t>
      </w:r>
      <w:r w:rsidR="00041F23" w:rsidRPr="00C83CA6">
        <w:rPr>
          <w:rStyle w:val="Strong"/>
          <w:rFonts w:ascii="Garamond" w:eastAsia="Batang" w:hAnsi="Garamond" w:cs="Arial"/>
          <w:b w:val="0"/>
          <w:color w:val="000000"/>
          <w:sz w:val="23"/>
          <w:szCs w:val="23"/>
          <w:lang w:val="fr-FR"/>
        </w:rPr>
        <w:t>–</w:t>
      </w:r>
      <w:r w:rsidR="003116E3" w:rsidRPr="00826B20">
        <w:rPr>
          <w:rStyle w:val="Strong"/>
          <w:rFonts w:ascii="Garamond" w:eastAsia="Batang" w:hAnsi="Garamond" w:cs="Arial"/>
          <w:b w:val="0"/>
          <w:sz w:val="23"/>
          <w:szCs w:val="23"/>
          <w:lang w:val="fr-FR"/>
        </w:rPr>
        <w:t xml:space="preserve"> 2020</w:t>
      </w:r>
      <w:r w:rsidRPr="00826B20">
        <w:rPr>
          <w:rStyle w:val="Strong"/>
          <w:rFonts w:ascii="Garamond" w:eastAsia="Batang" w:hAnsi="Garamond" w:cs="Arial"/>
          <w:sz w:val="23"/>
          <w:szCs w:val="23"/>
          <w:lang w:val="fr-FR"/>
        </w:rPr>
        <w:t xml:space="preserve"> </w:t>
      </w:r>
      <w:r w:rsidRPr="00826B20">
        <w:rPr>
          <w:rStyle w:val="Strong"/>
          <w:rFonts w:ascii="Garamond" w:eastAsia="Batang" w:hAnsi="Garamond" w:cs="Arial"/>
          <w:sz w:val="23"/>
          <w:szCs w:val="23"/>
          <w:lang w:val="fr-FR"/>
        </w:rPr>
        <w:tab/>
      </w:r>
      <w:r w:rsidRPr="00826B20">
        <w:rPr>
          <w:rStyle w:val="Strong"/>
          <w:rFonts w:ascii="Garamond" w:eastAsia="Batang" w:hAnsi="Garamond" w:cs="Arial"/>
          <w:b w:val="0"/>
          <w:sz w:val="23"/>
          <w:szCs w:val="23"/>
          <w:lang w:val="fr-FR"/>
        </w:rPr>
        <w:t xml:space="preserve">Firmin </w:t>
      </w:r>
      <w:proofErr w:type="spellStart"/>
      <w:r w:rsidRPr="00826B20">
        <w:rPr>
          <w:rStyle w:val="Strong"/>
          <w:rFonts w:ascii="Garamond" w:eastAsia="Batang" w:hAnsi="Garamond" w:cs="Arial"/>
          <w:b w:val="0"/>
          <w:sz w:val="23"/>
          <w:szCs w:val="23"/>
          <w:lang w:val="fr-FR"/>
        </w:rPr>
        <w:t>Zinvi</w:t>
      </w:r>
      <w:proofErr w:type="spellEnd"/>
      <w:r w:rsidR="00B625A1">
        <w:rPr>
          <w:rStyle w:val="Strong"/>
          <w:rFonts w:ascii="Garamond" w:eastAsia="Batang" w:hAnsi="Garamond" w:cs="Arial"/>
          <w:b w:val="0"/>
          <w:sz w:val="23"/>
          <w:szCs w:val="23"/>
          <w:lang w:val="fr-FR"/>
        </w:rPr>
        <w:t xml:space="preserve"> (Université de Montréal)</w:t>
      </w:r>
      <w:r w:rsidRPr="00826B20">
        <w:rPr>
          <w:rStyle w:val="Strong"/>
          <w:rFonts w:ascii="Garamond" w:eastAsia="Batang" w:hAnsi="Garamond" w:cs="Arial"/>
          <w:b w:val="0"/>
          <w:sz w:val="23"/>
          <w:szCs w:val="23"/>
          <w:lang w:val="fr-FR"/>
        </w:rPr>
        <w:t>.</w:t>
      </w:r>
      <w:r w:rsidRPr="00826B20">
        <w:rPr>
          <w:rStyle w:val="Strong"/>
          <w:rFonts w:ascii="Garamond" w:eastAsia="Batang" w:hAnsi="Garamond" w:cs="Arial"/>
          <w:sz w:val="23"/>
          <w:szCs w:val="23"/>
          <w:lang w:val="fr-FR"/>
        </w:rPr>
        <w:t xml:space="preserve"> </w:t>
      </w:r>
      <w:r w:rsidR="00285634" w:rsidRPr="00826B20">
        <w:rPr>
          <w:rStyle w:val="Strong"/>
          <w:rFonts w:ascii="Garamond" w:eastAsia="Batang" w:hAnsi="Garamond" w:cs="Arial"/>
          <w:b w:val="0"/>
          <w:sz w:val="23"/>
          <w:szCs w:val="23"/>
          <w:lang w:val="fr-FR"/>
        </w:rPr>
        <w:t>Fécondité et emploi des femmes en Afrique sub-Saharienne</w:t>
      </w:r>
      <w:r w:rsidRPr="00826B20">
        <w:rPr>
          <w:rStyle w:val="Strong"/>
          <w:rFonts w:ascii="Garamond" w:eastAsia="Batang" w:hAnsi="Garamond" w:cs="Arial"/>
          <w:b w:val="0"/>
          <w:sz w:val="23"/>
          <w:szCs w:val="23"/>
          <w:lang w:val="fr-FR"/>
        </w:rPr>
        <w:t xml:space="preserve">. </w:t>
      </w:r>
      <w:proofErr w:type="spellStart"/>
      <w:r w:rsidRPr="00826B20">
        <w:rPr>
          <w:rStyle w:val="Strong"/>
          <w:rFonts w:ascii="Garamond" w:eastAsia="Batang" w:hAnsi="Garamond" w:cs="Arial"/>
          <w:b w:val="0"/>
          <w:sz w:val="23"/>
          <w:szCs w:val="23"/>
          <w:lang w:val="fr-FR"/>
        </w:rPr>
        <w:t>Co-</w:t>
      </w:r>
      <w:r w:rsidR="00285634" w:rsidRPr="00826B20">
        <w:rPr>
          <w:rStyle w:val="Strong"/>
          <w:rFonts w:ascii="Garamond" w:eastAsia="Batang" w:hAnsi="Garamond" w:cs="Arial"/>
          <w:b w:val="0"/>
          <w:sz w:val="23"/>
          <w:szCs w:val="23"/>
          <w:lang w:val="fr-FR"/>
        </w:rPr>
        <w:t>direction</w:t>
      </w:r>
      <w:proofErr w:type="spellEnd"/>
      <w:r w:rsidR="00285634" w:rsidRPr="00826B20">
        <w:rPr>
          <w:rStyle w:val="Strong"/>
          <w:rFonts w:ascii="Garamond" w:eastAsia="Batang" w:hAnsi="Garamond" w:cs="Arial"/>
          <w:b w:val="0"/>
          <w:sz w:val="23"/>
          <w:szCs w:val="23"/>
          <w:lang w:val="fr-FR"/>
        </w:rPr>
        <w:t xml:space="preserve"> avec </w:t>
      </w:r>
      <w:r w:rsidR="001D0DD5" w:rsidRPr="00826B20">
        <w:rPr>
          <w:rStyle w:val="Strong"/>
          <w:rFonts w:ascii="Garamond" w:eastAsia="Batang" w:hAnsi="Garamond" w:cs="Arial"/>
          <w:b w:val="0"/>
          <w:sz w:val="23"/>
          <w:szCs w:val="23"/>
          <w:lang w:val="fr-FR"/>
        </w:rPr>
        <w:t>Thomas LeGrand</w:t>
      </w:r>
      <w:r w:rsidR="00445E19" w:rsidRPr="00826B20">
        <w:rPr>
          <w:rStyle w:val="Strong"/>
          <w:rFonts w:ascii="Garamond" w:eastAsia="Batang" w:hAnsi="Garamond" w:cs="Arial"/>
          <w:b w:val="0"/>
          <w:sz w:val="23"/>
          <w:szCs w:val="23"/>
          <w:lang w:val="fr-FR"/>
        </w:rPr>
        <w:t xml:space="preserve"> (professeur titulaire)</w:t>
      </w:r>
      <w:r w:rsidR="001D0DD5" w:rsidRPr="00826B20">
        <w:rPr>
          <w:rStyle w:val="Strong"/>
          <w:rFonts w:ascii="Garamond" w:eastAsia="Batang" w:hAnsi="Garamond" w:cs="Arial"/>
          <w:b w:val="0"/>
          <w:sz w:val="23"/>
          <w:szCs w:val="23"/>
          <w:lang w:val="fr-FR"/>
        </w:rPr>
        <w:t>.</w:t>
      </w:r>
    </w:p>
    <w:p w14:paraId="27E63033" w14:textId="77777777" w:rsidR="0045453B" w:rsidRDefault="0045453B" w:rsidP="00071E7B">
      <w:pPr>
        <w:ind w:left="1418" w:hanging="1418"/>
        <w:rPr>
          <w:rStyle w:val="Strong"/>
          <w:rFonts w:ascii="Garamond" w:eastAsia="Batang" w:hAnsi="Garamond" w:cs="Arial"/>
          <w:sz w:val="23"/>
          <w:szCs w:val="23"/>
          <w:lang w:val="fr-FR"/>
        </w:rPr>
      </w:pPr>
    </w:p>
    <w:p w14:paraId="4A185956" w14:textId="19831B1E" w:rsidR="0045453B" w:rsidRPr="00826B20" w:rsidRDefault="0045453B" w:rsidP="0045453B">
      <w:pPr>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Doctorat</w:t>
      </w:r>
      <w:r>
        <w:rPr>
          <w:rFonts w:ascii="Garamond" w:eastAsia="Batang" w:hAnsi="Garamond" w:cs="Arial"/>
          <w:color w:val="000000"/>
          <w:sz w:val="23"/>
          <w:szCs w:val="23"/>
          <w:lang w:val="fr-FR"/>
        </w:rPr>
        <w:t xml:space="preserve"> (</w:t>
      </w:r>
      <w:proofErr w:type="spellStart"/>
      <w:r>
        <w:rPr>
          <w:rFonts w:ascii="Garamond" w:eastAsia="Batang" w:hAnsi="Garamond" w:cs="Arial"/>
          <w:color w:val="000000"/>
          <w:sz w:val="23"/>
          <w:szCs w:val="23"/>
          <w:lang w:val="fr-FR"/>
        </w:rPr>
        <w:t>co-d</w:t>
      </w:r>
      <w:r>
        <w:rPr>
          <w:rFonts w:ascii="Garamond" w:eastAsia="Batang" w:hAnsi="Garamond" w:cs="Arial"/>
          <w:color w:val="000000"/>
          <w:sz w:val="23"/>
          <w:szCs w:val="23"/>
          <w:lang w:val="fr-FR"/>
        </w:rPr>
        <w:t>irection</w:t>
      </w:r>
      <w:proofErr w:type="spellEnd"/>
      <w:r>
        <w:rPr>
          <w:rFonts w:ascii="Garamond" w:eastAsia="Batang" w:hAnsi="Garamond" w:cs="Arial"/>
          <w:color w:val="000000"/>
          <w:sz w:val="23"/>
          <w:szCs w:val="23"/>
          <w:lang w:val="fr-FR"/>
        </w:rPr>
        <w:t>)</w:t>
      </w:r>
    </w:p>
    <w:p w14:paraId="7915883C" w14:textId="77777777" w:rsidR="0045453B" w:rsidRPr="00826B20" w:rsidRDefault="0045453B" w:rsidP="00071E7B">
      <w:pPr>
        <w:ind w:left="1418" w:hanging="1418"/>
        <w:rPr>
          <w:rStyle w:val="Strong"/>
          <w:rFonts w:ascii="Garamond" w:eastAsia="Batang" w:hAnsi="Garamond" w:cs="Arial"/>
          <w:sz w:val="23"/>
          <w:szCs w:val="23"/>
          <w:lang w:val="fr-FR"/>
        </w:rPr>
      </w:pPr>
    </w:p>
    <w:p w14:paraId="71C2C3E4" w14:textId="03114A97" w:rsidR="00B625A1" w:rsidRDefault="00B625A1" w:rsidP="00B625A1">
      <w:pPr>
        <w:ind w:left="1418" w:hanging="1418"/>
        <w:rPr>
          <w:rStyle w:val="Strong"/>
          <w:rFonts w:ascii="Garamond" w:eastAsia="Batang" w:hAnsi="Garamond" w:cs="Arial"/>
          <w:b w:val="0"/>
          <w:sz w:val="23"/>
          <w:szCs w:val="23"/>
          <w:lang w:val="fr-FR"/>
        </w:rPr>
      </w:pPr>
      <w:r>
        <w:rPr>
          <w:rStyle w:val="Strong"/>
          <w:rFonts w:ascii="Garamond" w:eastAsia="Batang" w:hAnsi="Garamond" w:cs="Arial"/>
          <w:b w:val="0"/>
          <w:sz w:val="23"/>
          <w:szCs w:val="23"/>
          <w:lang w:val="fr-FR"/>
        </w:rPr>
        <w:t>2018 – 2022</w:t>
      </w:r>
      <w:r>
        <w:rPr>
          <w:rStyle w:val="Strong"/>
          <w:rFonts w:ascii="Garamond" w:eastAsia="Batang" w:hAnsi="Garamond" w:cs="Arial"/>
          <w:b w:val="0"/>
          <w:sz w:val="23"/>
          <w:szCs w:val="23"/>
          <w:lang w:val="fr-FR"/>
        </w:rPr>
        <w:tab/>
      </w:r>
      <w:r w:rsidR="00A34168">
        <w:rPr>
          <w:rStyle w:val="Strong"/>
          <w:rFonts w:ascii="Garamond" w:eastAsia="Batang" w:hAnsi="Garamond" w:cs="Arial"/>
          <w:b w:val="0"/>
          <w:sz w:val="23"/>
          <w:szCs w:val="23"/>
          <w:lang w:val="fr-FR"/>
        </w:rPr>
        <w:t xml:space="preserve">Sara </w:t>
      </w:r>
      <w:proofErr w:type="spellStart"/>
      <w:r w:rsidR="00A34168">
        <w:rPr>
          <w:rStyle w:val="Strong"/>
          <w:rFonts w:ascii="Garamond" w:eastAsia="Batang" w:hAnsi="Garamond" w:cs="Arial"/>
          <w:b w:val="0"/>
          <w:sz w:val="23"/>
          <w:szCs w:val="23"/>
          <w:lang w:val="fr-FR"/>
        </w:rPr>
        <w:t>Lrhmou</w:t>
      </w:r>
      <w:proofErr w:type="spellEnd"/>
      <w:r>
        <w:rPr>
          <w:rStyle w:val="Strong"/>
          <w:rFonts w:ascii="Garamond" w:eastAsia="Batang" w:hAnsi="Garamond" w:cs="Arial"/>
          <w:b w:val="0"/>
          <w:sz w:val="23"/>
          <w:szCs w:val="23"/>
          <w:lang w:val="fr-FR"/>
        </w:rPr>
        <w:t xml:space="preserve"> (</w:t>
      </w:r>
      <w:r w:rsidRPr="00826B20">
        <w:rPr>
          <w:rStyle w:val="Strong"/>
          <w:rFonts w:ascii="Garamond" w:eastAsia="Batang" w:hAnsi="Garamond" w:cs="Arial"/>
          <w:b w:val="0"/>
          <w:sz w:val="23"/>
          <w:szCs w:val="23"/>
          <w:lang w:val="fr-FR"/>
        </w:rPr>
        <w:t>Université de Montréal</w:t>
      </w:r>
      <w:r>
        <w:rPr>
          <w:rStyle w:val="Strong"/>
          <w:rFonts w:ascii="Garamond" w:eastAsia="Batang" w:hAnsi="Garamond" w:cs="Arial"/>
          <w:b w:val="0"/>
          <w:sz w:val="23"/>
          <w:szCs w:val="23"/>
          <w:lang w:val="fr-FR"/>
        </w:rPr>
        <w:t>). Participation des immigrant</w:t>
      </w:r>
      <w:r>
        <w:rPr>
          <w:rStyle w:val="Strong"/>
          <w:rFonts w:ascii="Garamond" w:eastAsia="Batang" w:hAnsi="Garamond" w:cs="Arial"/>
          <w:b w:val="0"/>
          <w:sz w:val="23"/>
          <w:szCs w:val="23"/>
          <w:lang w:val="fr-FR"/>
        </w:rPr>
        <w:t>-</w:t>
      </w:r>
      <w:r>
        <w:rPr>
          <w:rStyle w:val="Strong"/>
          <w:rFonts w:ascii="Garamond" w:eastAsia="Batang" w:hAnsi="Garamond" w:cs="Arial"/>
          <w:b w:val="0"/>
          <w:sz w:val="23"/>
          <w:szCs w:val="23"/>
          <w:lang w:val="fr-FR"/>
        </w:rPr>
        <w:t>e</w:t>
      </w:r>
      <w:r>
        <w:rPr>
          <w:rStyle w:val="Strong"/>
          <w:rFonts w:ascii="Garamond" w:eastAsia="Batang" w:hAnsi="Garamond" w:cs="Arial"/>
          <w:b w:val="0"/>
          <w:sz w:val="23"/>
          <w:szCs w:val="23"/>
          <w:lang w:val="fr-FR"/>
        </w:rPr>
        <w:t>-</w:t>
      </w:r>
      <w:r>
        <w:rPr>
          <w:rStyle w:val="Strong"/>
          <w:rFonts w:ascii="Garamond" w:eastAsia="Batang" w:hAnsi="Garamond" w:cs="Arial"/>
          <w:b w:val="0"/>
          <w:sz w:val="23"/>
          <w:szCs w:val="23"/>
          <w:lang w:val="fr-FR"/>
        </w:rPr>
        <w:t>s à la société Québécoise</w:t>
      </w:r>
      <w:r w:rsidRPr="00826B20">
        <w:rPr>
          <w:rStyle w:val="Strong"/>
          <w:rFonts w:ascii="Garamond" w:eastAsia="Batang" w:hAnsi="Garamond" w:cs="Arial"/>
          <w:b w:val="0"/>
          <w:sz w:val="23"/>
          <w:szCs w:val="23"/>
          <w:lang w:val="fr-FR"/>
        </w:rPr>
        <w:t xml:space="preserve">. </w:t>
      </w:r>
      <w:proofErr w:type="spellStart"/>
      <w:r w:rsidRPr="00826B20">
        <w:rPr>
          <w:rStyle w:val="Strong"/>
          <w:rFonts w:ascii="Garamond" w:eastAsia="Batang" w:hAnsi="Garamond" w:cs="Arial"/>
          <w:b w:val="0"/>
          <w:sz w:val="23"/>
          <w:szCs w:val="23"/>
          <w:lang w:val="fr-FR"/>
        </w:rPr>
        <w:t>Co-direction</w:t>
      </w:r>
      <w:proofErr w:type="spellEnd"/>
      <w:r w:rsidRPr="00826B20">
        <w:rPr>
          <w:rStyle w:val="Strong"/>
          <w:rFonts w:ascii="Garamond" w:eastAsia="Batang" w:hAnsi="Garamond" w:cs="Arial"/>
          <w:b w:val="0"/>
          <w:sz w:val="23"/>
          <w:szCs w:val="23"/>
          <w:lang w:val="fr-FR"/>
        </w:rPr>
        <w:t xml:space="preserve"> avec </w:t>
      </w:r>
      <w:r>
        <w:rPr>
          <w:rStyle w:val="Strong"/>
          <w:rFonts w:ascii="Garamond" w:eastAsia="Batang" w:hAnsi="Garamond" w:cs="Arial"/>
          <w:b w:val="0"/>
          <w:sz w:val="23"/>
          <w:szCs w:val="23"/>
          <w:lang w:val="fr-FR"/>
        </w:rPr>
        <w:t xml:space="preserve">Solène </w:t>
      </w:r>
      <w:proofErr w:type="spellStart"/>
      <w:r>
        <w:rPr>
          <w:rStyle w:val="Strong"/>
          <w:rFonts w:ascii="Garamond" w:eastAsia="Batang" w:hAnsi="Garamond" w:cs="Arial"/>
          <w:b w:val="0"/>
          <w:sz w:val="23"/>
          <w:szCs w:val="23"/>
          <w:lang w:val="fr-FR"/>
        </w:rPr>
        <w:t>Lardoux</w:t>
      </w:r>
      <w:proofErr w:type="spellEnd"/>
      <w:r w:rsidR="00C24F4D">
        <w:rPr>
          <w:rStyle w:val="Strong"/>
          <w:rFonts w:ascii="Garamond" w:eastAsia="Batang" w:hAnsi="Garamond" w:cs="Arial"/>
          <w:b w:val="0"/>
          <w:sz w:val="23"/>
          <w:szCs w:val="23"/>
          <w:lang w:val="fr-FR"/>
        </w:rPr>
        <w:t xml:space="preserve"> (Université de Montré</w:t>
      </w:r>
      <w:r>
        <w:rPr>
          <w:rStyle w:val="Strong"/>
          <w:rFonts w:ascii="Garamond" w:eastAsia="Batang" w:hAnsi="Garamond" w:cs="Arial"/>
          <w:b w:val="0"/>
          <w:sz w:val="23"/>
          <w:szCs w:val="23"/>
          <w:lang w:val="fr-FR"/>
        </w:rPr>
        <w:t>al)</w:t>
      </w:r>
      <w:r w:rsidRPr="00826B20">
        <w:rPr>
          <w:rStyle w:val="Strong"/>
          <w:rFonts w:ascii="Garamond" w:eastAsia="Batang" w:hAnsi="Garamond" w:cs="Arial"/>
          <w:b w:val="0"/>
          <w:sz w:val="23"/>
          <w:szCs w:val="23"/>
          <w:lang w:val="fr-FR"/>
        </w:rPr>
        <w:t>.</w:t>
      </w:r>
    </w:p>
    <w:p w14:paraId="6EBA8554" w14:textId="77777777" w:rsidR="006E5738" w:rsidRPr="00826B20" w:rsidRDefault="006E5738" w:rsidP="00071E7B">
      <w:pPr>
        <w:ind w:left="1418" w:hanging="1418"/>
        <w:rPr>
          <w:rStyle w:val="Strong"/>
          <w:rFonts w:ascii="Garamond" w:eastAsia="Batang" w:hAnsi="Garamond" w:cs="Arial"/>
          <w:sz w:val="23"/>
          <w:szCs w:val="23"/>
          <w:lang w:val="fr-FR"/>
        </w:rPr>
      </w:pPr>
    </w:p>
    <w:p w14:paraId="4A82A0B9" w14:textId="105CB36D" w:rsidR="00A22773" w:rsidRPr="005777E2" w:rsidRDefault="00A22773" w:rsidP="00071E7B">
      <w:pPr>
        <w:ind w:left="1418" w:hanging="1418"/>
        <w:rPr>
          <w:rStyle w:val="Strong"/>
          <w:rFonts w:ascii="Garamond" w:eastAsia="Batang" w:hAnsi="Garamond" w:cs="Arial"/>
          <w:b w:val="0"/>
          <w:sz w:val="23"/>
          <w:szCs w:val="23"/>
        </w:rPr>
      </w:pPr>
      <w:proofErr w:type="spellStart"/>
      <w:r w:rsidRPr="005777E2">
        <w:rPr>
          <w:rStyle w:val="Strong"/>
          <w:rFonts w:ascii="Garamond" w:eastAsia="Batang" w:hAnsi="Garamond" w:cs="Arial"/>
          <w:b w:val="0"/>
          <w:sz w:val="23"/>
          <w:szCs w:val="23"/>
        </w:rPr>
        <w:t>Maîtrise</w:t>
      </w:r>
      <w:proofErr w:type="spellEnd"/>
    </w:p>
    <w:p w14:paraId="099F8129" w14:textId="77777777" w:rsidR="000B1EFA" w:rsidRPr="00826B20" w:rsidRDefault="000B1EFA" w:rsidP="00071E7B">
      <w:pPr>
        <w:ind w:left="1418" w:hanging="1418"/>
        <w:rPr>
          <w:rStyle w:val="Strong"/>
          <w:rFonts w:ascii="Garamond" w:eastAsia="Batang" w:hAnsi="Garamond" w:cs="Arial"/>
          <w:sz w:val="23"/>
          <w:szCs w:val="23"/>
        </w:rPr>
      </w:pPr>
    </w:p>
    <w:p w14:paraId="76294A3F" w14:textId="77777777" w:rsidR="00DF0028" w:rsidRPr="004F6D2D" w:rsidRDefault="00DF0028" w:rsidP="00DF0028">
      <w:pPr>
        <w:ind w:left="1416" w:hanging="1416"/>
        <w:rPr>
          <w:sz w:val="34"/>
          <w:szCs w:val="34"/>
        </w:rPr>
      </w:pPr>
      <w:r w:rsidRPr="002D5F59">
        <w:rPr>
          <w:rStyle w:val="Strong"/>
          <w:rFonts w:ascii="Garamond" w:eastAsia="Batang" w:hAnsi="Garamond" w:cs="Arial"/>
          <w:b w:val="0"/>
          <w:sz w:val="23"/>
          <w:szCs w:val="23"/>
          <w:lang w:val="en-GB"/>
        </w:rPr>
        <w:t>2018</w:t>
      </w:r>
      <w:r>
        <w:rPr>
          <w:rStyle w:val="Strong"/>
          <w:rFonts w:ascii="Garamond" w:eastAsia="Batang" w:hAnsi="Garamond" w:cs="Arial"/>
          <w:sz w:val="23"/>
          <w:szCs w:val="23"/>
          <w:lang w:val="en-GB"/>
        </w:rPr>
        <w:tab/>
      </w:r>
      <w:r w:rsidRPr="00F24E91">
        <w:rPr>
          <w:rStyle w:val="Strong"/>
          <w:rFonts w:ascii="Garamond" w:eastAsia="Batang" w:hAnsi="Garamond" w:cs="Arial"/>
          <w:b w:val="0"/>
          <w:sz w:val="23"/>
          <w:szCs w:val="23"/>
          <w:lang w:val="en-GB"/>
        </w:rPr>
        <w:t xml:space="preserve">Flint </w:t>
      </w:r>
      <w:proofErr w:type="spellStart"/>
      <w:r w:rsidRPr="00F24E91">
        <w:rPr>
          <w:rStyle w:val="Strong"/>
          <w:rFonts w:ascii="Garamond" w:eastAsia="Batang" w:hAnsi="Garamond" w:cs="Arial"/>
          <w:b w:val="0"/>
          <w:sz w:val="23"/>
          <w:szCs w:val="23"/>
          <w:lang w:val="en-GB"/>
        </w:rPr>
        <w:t>Chenjera</w:t>
      </w:r>
      <w:proofErr w:type="spellEnd"/>
      <w:r w:rsidRPr="00F24E91">
        <w:rPr>
          <w:rStyle w:val="Strong"/>
          <w:rFonts w:ascii="Garamond" w:eastAsia="Batang" w:hAnsi="Garamond" w:cs="Arial"/>
          <w:b w:val="0"/>
          <w:sz w:val="23"/>
          <w:szCs w:val="23"/>
          <w:lang w:val="en-GB"/>
        </w:rPr>
        <w:t xml:space="preserve">. </w:t>
      </w:r>
      <w:r w:rsidRPr="004F6D2D">
        <w:rPr>
          <w:rFonts w:ascii="Garamond" w:hAnsi="Garamond" w:cs="Arial"/>
          <w:color w:val="212121"/>
          <w:sz w:val="23"/>
          <w:szCs w:val="23"/>
          <w:shd w:val="clear" w:color="auto" w:fill="FFFFFF"/>
          <w:lang w:val="en-GB"/>
        </w:rPr>
        <w:t xml:space="preserve">The effects of stepfamily arrangement on child well-being in South Africa. </w:t>
      </w:r>
      <w:r w:rsidRPr="004F6D2D">
        <w:rPr>
          <w:rStyle w:val="Strong"/>
          <w:rFonts w:ascii="Garamond" w:eastAsia="Batang" w:hAnsi="Garamond" w:cs="Arial"/>
          <w:b w:val="0"/>
          <w:sz w:val="23"/>
          <w:szCs w:val="23"/>
          <w:lang w:val="en-GB"/>
        </w:rPr>
        <w:t>MPhil programme, University of Cape Town, Cape Town.</w:t>
      </w:r>
    </w:p>
    <w:p w14:paraId="291242FB" w14:textId="77777777" w:rsidR="00DF0028" w:rsidRDefault="00DF0028" w:rsidP="00DF0028">
      <w:pPr>
        <w:ind w:left="1418" w:hanging="1418"/>
        <w:rPr>
          <w:rStyle w:val="Strong"/>
          <w:rFonts w:ascii="Garamond" w:eastAsia="Batang" w:hAnsi="Garamond" w:cs="Arial"/>
          <w:sz w:val="23"/>
          <w:szCs w:val="23"/>
        </w:rPr>
      </w:pPr>
    </w:p>
    <w:p w14:paraId="3CA066D5" w14:textId="77777777" w:rsidR="00DF0028" w:rsidRPr="004F6D2D" w:rsidRDefault="00DF0028" w:rsidP="00DF0028">
      <w:pPr>
        <w:ind w:left="1416" w:hanging="1416"/>
        <w:rPr>
          <w:sz w:val="34"/>
          <w:szCs w:val="34"/>
        </w:rPr>
      </w:pPr>
      <w:r w:rsidRPr="002D5F59">
        <w:rPr>
          <w:rStyle w:val="Strong"/>
          <w:rFonts w:ascii="Garamond" w:eastAsia="Batang" w:hAnsi="Garamond" w:cs="Arial"/>
          <w:b w:val="0"/>
          <w:sz w:val="23"/>
          <w:szCs w:val="23"/>
        </w:rPr>
        <w:t>2018</w:t>
      </w:r>
      <w:r>
        <w:rPr>
          <w:rStyle w:val="Strong"/>
          <w:rFonts w:ascii="Garamond" w:eastAsia="Batang" w:hAnsi="Garamond" w:cs="Arial"/>
          <w:sz w:val="23"/>
          <w:szCs w:val="23"/>
        </w:rPr>
        <w:tab/>
      </w:r>
      <w:r>
        <w:rPr>
          <w:rStyle w:val="Strong"/>
          <w:rFonts w:ascii="Garamond" w:eastAsia="Batang" w:hAnsi="Garamond" w:cs="Arial"/>
          <w:b w:val="0"/>
          <w:sz w:val="23"/>
          <w:szCs w:val="23"/>
        </w:rPr>
        <w:t xml:space="preserve">Hailu </w:t>
      </w:r>
      <w:proofErr w:type="spellStart"/>
      <w:r>
        <w:rPr>
          <w:rStyle w:val="Strong"/>
          <w:rFonts w:ascii="Garamond" w:eastAsia="Batang" w:hAnsi="Garamond" w:cs="Arial"/>
          <w:b w:val="0"/>
          <w:sz w:val="23"/>
          <w:szCs w:val="23"/>
        </w:rPr>
        <w:t>Debere</w:t>
      </w:r>
      <w:proofErr w:type="spellEnd"/>
      <w:r w:rsidRPr="00F24E91">
        <w:rPr>
          <w:rStyle w:val="Strong"/>
          <w:rFonts w:ascii="Garamond" w:eastAsia="Batang" w:hAnsi="Garamond" w:cs="Arial"/>
          <w:i/>
          <w:sz w:val="23"/>
          <w:szCs w:val="23"/>
        </w:rPr>
        <w:t xml:space="preserve">. </w:t>
      </w:r>
      <w:r w:rsidRPr="004F6D2D">
        <w:rPr>
          <w:rFonts w:ascii="Garamond" w:eastAsia="Batang" w:hAnsi="Garamond" w:cs="Arial"/>
          <w:bCs/>
          <w:sz w:val="23"/>
          <w:szCs w:val="23"/>
          <w:lang w:val="en-GB"/>
        </w:rPr>
        <w:t xml:space="preserve">The Effects of Fertility Behaviour on Under-Five Survival in Ethiopia: Evidence from Demographic and Health Survey of 2000, 2005, 2011 and 2016. </w:t>
      </w:r>
      <w:r w:rsidRPr="004F6D2D">
        <w:rPr>
          <w:rStyle w:val="Strong"/>
          <w:rFonts w:ascii="Garamond" w:eastAsia="Batang" w:hAnsi="Garamond" w:cs="Arial"/>
          <w:b w:val="0"/>
          <w:sz w:val="23"/>
          <w:szCs w:val="23"/>
          <w:lang w:val="en-GB"/>
        </w:rPr>
        <w:t>MPhil programme, University of Cape Town, Cape Town.</w:t>
      </w:r>
    </w:p>
    <w:p w14:paraId="191BCB7D" w14:textId="77777777" w:rsidR="00CC5C71" w:rsidRPr="00826B20" w:rsidRDefault="00CC5C71" w:rsidP="00DF0028">
      <w:pPr>
        <w:rPr>
          <w:rStyle w:val="Strong"/>
          <w:rFonts w:ascii="Garamond" w:eastAsia="Times New Roman" w:hAnsi="Garamond" w:cs="Arial"/>
          <w:b w:val="0"/>
          <w:bCs w:val="0"/>
          <w:color w:val="212121"/>
          <w:sz w:val="23"/>
          <w:szCs w:val="23"/>
          <w:shd w:val="clear" w:color="auto" w:fill="FFFFFF"/>
        </w:rPr>
      </w:pPr>
    </w:p>
    <w:p w14:paraId="42D80590" w14:textId="1C862395" w:rsidR="00295E70" w:rsidRPr="00826B20" w:rsidRDefault="00295E70" w:rsidP="00071E7B">
      <w:pPr>
        <w:ind w:left="1418" w:hanging="1418"/>
        <w:rPr>
          <w:rFonts w:ascii="Garamond" w:eastAsia="Batang" w:hAnsi="Garamond" w:cs="Arial"/>
          <w:b/>
          <w:bCs/>
          <w:sz w:val="23"/>
          <w:szCs w:val="23"/>
        </w:rPr>
      </w:pPr>
      <w:r w:rsidRPr="00826B20">
        <w:rPr>
          <w:rFonts w:ascii="Garamond" w:eastAsia="Times New Roman" w:hAnsi="Garamond" w:cs="Arial"/>
          <w:sz w:val="23"/>
          <w:szCs w:val="23"/>
        </w:rPr>
        <w:t xml:space="preserve">2017 </w:t>
      </w:r>
      <w:r w:rsidRPr="00826B20">
        <w:rPr>
          <w:rFonts w:ascii="Garamond" w:eastAsia="Times New Roman" w:hAnsi="Garamond" w:cs="Arial"/>
          <w:sz w:val="23"/>
          <w:szCs w:val="23"/>
        </w:rPr>
        <w:tab/>
      </w:r>
      <w:proofErr w:type="spellStart"/>
      <w:r w:rsidRPr="00826B20">
        <w:rPr>
          <w:rFonts w:ascii="Garamond" w:eastAsia="Times New Roman" w:hAnsi="Garamond" w:cs="Arial"/>
          <w:sz w:val="23"/>
          <w:szCs w:val="23"/>
        </w:rPr>
        <w:t>Sedeshtra</w:t>
      </w:r>
      <w:proofErr w:type="spellEnd"/>
      <w:r w:rsidRPr="00826B20">
        <w:rPr>
          <w:rFonts w:ascii="Garamond" w:eastAsia="Times New Roman" w:hAnsi="Garamond" w:cs="Arial"/>
          <w:sz w:val="23"/>
          <w:szCs w:val="23"/>
        </w:rPr>
        <w:t xml:space="preserve"> </w:t>
      </w:r>
      <w:r w:rsidR="00271902" w:rsidRPr="00826B20">
        <w:rPr>
          <w:rFonts w:ascii="Garamond" w:eastAsia="Times New Roman" w:hAnsi="Garamond" w:cs="Arial"/>
          <w:sz w:val="23"/>
          <w:szCs w:val="23"/>
        </w:rPr>
        <w:t>Pillay</w:t>
      </w:r>
      <w:r w:rsidR="000E2882" w:rsidRPr="00826B20">
        <w:rPr>
          <w:rFonts w:ascii="Garamond" w:eastAsia="Times New Roman" w:hAnsi="Garamond" w:cs="Arial"/>
          <w:sz w:val="23"/>
          <w:szCs w:val="23"/>
        </w:rPr>
        <w:t xml:space="preserve">. </w:t>
      </w:r>
      <w:r w:rsidR="00231F87" w:rsidRPr="009254F0">
        <w:rPr>
          <w:rFonts w:ascii="Garamond" w:eastAsia="Times New Roman" w:hAnsi="Garamond" w:cs="Arial"/>
          <w:i/>
          <w:sz w:val="23"/>
          <w:szCs w:val="23"/>
        </w:rPr>
        <w:t>Father’s involvement and children schooling in South Africa</w:t>
      </w:r>
      <w:r w:rsidR="00FD7131" w:rsidRPr="009254F0">
        <w:rPr>
          <w:rFonts w:ascii="Garamond" w:eastAsia="Times New Roman" w:hAnsi="Garamond" w:cs="Arial"/>
          <w:i/>
          <w:sz w:val="23"/>
          <w:szCs w:val="23"/>
        </w:rPr>
        <w:t xml:space="preserve">. </w:t>
      </w:r>
      <w:r w:rsidR="00B10D23" w:rsidRPr="009254F0">
        <w:rPr>
          <w:rStyle w:val="Strong"/>
          <w:rFonts w:ascii="Garamond" w:eastAsia="Batang" w:hAnsi="Garamond" w:cs="Arial"/>
          <w:b w:val="0"/>
          <w:i/>
          <w:sz w:val="23"/>
          <w:szCs w:val="23"/>
        </w:rPr>
        <w:t xml:space="preserve">MPhil </w:t>
      </w:r>
      <w:proofErr w:type="spellStart"/>
      <w:r w:rsidR="00B10D23" w:rsidRPr="009254F0">
        <w:rPr>
          <w:rStyle w:val="Strong"/>
          <w:rFonts w:ascii="Garamond" w:eastAsia="Batang" w:hAnsi="Garamond" w:cs="Arial"/>
          <w:b w:val="0"/>
          <w:i/>
          <w:sz w:val="23"/>
          <w:szCs w:val="23"/>
        </w:rPr>
        <w:t>programme</w:t>
      </w:r>
      <w:proofErr w:type="spellEnd"/>
      <w:r w:rsidR="00B10D23" w:rsidRPr="009254F0">
        <w:rPr>
          <w:rStyle w:val="Strong"/>
          <w:rFonts w:ascii="Garamond" w:eastAsia="Batang" w:hAnsi="Garamond" w:cs="Arial"/>
          <w:b w:val="0"/>
          <w:i/>
          <w:sz w:val="23"/>
          <w:szCs w:val="23"/>
        </w:rPr>
        <w:t>, University of Cape Town, Cape Town.</w:t>
      </w:r>
    </w:p>
    <w:p w14:paraId="5B41B43F" w14:textId="77777777" w:rsidR="00856538" w:rsidRPr="00826B20" w:rsidRDefault="00856538" w:rsidP="00071E7B">
      <w:pPr>
        <w:ind w:left="1418" w:hanging="1418"/>
        <w:rPr>
          <w:rStyle w:val="Strong"/>
          <w:rFonts w:ascii="Garamond" w:eastAsia="Batang" w:hAnsi="Garamond" w:cs="Arial"/>
          <w:sz w:val="23"/>
          <w:szCs w:val="23"/>
        </w:rPr>
      </w:pPr>
    </w:p>
    <w:p w14:paraId="3A8F2E53" w14:textId="2CA27D15" w:rsidR="0050196E" w:rsidRPr="009254F0" w:rsidRDefault="0050196E" w:rsidP="00071E7B">
      <w:pPr>
        <w:ind w:left="1418" w:hanging="1418"/>
        <w:rPr>
          <w:rStyle w:val="Strong"/>
          <w:rFonts w:ascii="Garamond" w:eastAsia="Batang" w:hAnsi="Garamond" w:cs="Arial"/>
          <w:b w:val="0"/>
          <w:i/>
          <w:sz w:val="23"/>
          <w:szCs w:val="23"/>
        </w:rPr>
      </w:pPr>
      <w:r w:rsidRPr="00826B20">
        <w:rPr>
          <w:rStyle w:val="Strong"/>
          <w:rFonts w:ascii="Garamond" w:eastAsia="Batang" w:hAnsi="Garamond" w:cs="Arial"/>
          <w:b w:val="0"/>
          <w:sz w:val="23"/>
          <w:szCs w:val="23"/>
        </w:rPr>
        <w:t>2016</w:t>
      </w:r>
      <w:r w:rsidRPr="00826B20">
        <w:rPr>
          <w:rStyle w:val="Strong"/>
          <w:rFonts w:ascii="Garamond" w:eastAsia="Batang" w:hAnsi="Garamond" w:cs="Arial"/>
          <w:sz w:val="23"/>
          <w:szCs w:val="23"/>
        </w:rPr>
        <w:tab/>
      </w:r>
      <w:r w:rsidRPr="00826B20">
        <w:rPr>
          <w:rStyle w:val="Strong"/>
          <w:rFonts w:ascii="Garamond" w:eastAsia="Batang" w:hAnsi="Garamond" w:cs="Arial"/>
          <w:b w:val="0"/>
          <w:sz w:val="23"/>
          <w:szCs w:val="23"/>
        </w:rPr>
        <w:t xml:space="preserve">Witness </w:t>
      </w:r>
      <w:proofErr w:type="spellStart"/>
      <w:r w:rsidRPr="00826B20">
        <w:rPr>
          <w:rStyle w:val="Strong"/>
          <w:rFonts w:ascii="Garamond" w:eastAsia="Batang" w:hAnsi="Garamond" w:cs="Arial"/>
          <w:b w:val="0"/>
          <w:sz w:val="23"/>
          <w:szCs w:val="23"/>
        </w:rPr>
        <w:t>Moyo</w:t>
      </w:r>
      <w:proofErr w:type="spellEnd"/>
      <w:r w:rsidRPr="00826B20">
        <w:rPr>
          <w:rStyle w:val="Strong"/>
          <w:rFonts w:ascii="Garamond" w:eastAsia="Batang" w:hAnsi="Garamond" w:cs="Arial"/>
          <w:b w:val="0"/>
          <w:sz w:val="23"/>
          <w:szCs w:val="23"/>
        </w:rPr>
        <w:t>.</w:t>
      </w:r>
      <w:r w:rsidRPr="00826B20">
        <w:rPr>
          <w:rStyle w:val="Strong"/>
          <w:rFonts w:ascii="Garamond" w:eastAsia="Batang" w:hAnsi="Garamond" w:cs="Arial"/>
          <w:sz w:val="23"/>
          <w:szCs w:val="23"/>
        </w:rPr>
        <w:t xml:space="preserve"> </w:t>
      </w:r>
      <w:proofErr w:type="spellStart"/>
      <w:r w:rsidRPr="009254F0">
        <w:rPr>
          <w:rFonts w:ascii="Garamond" w:hAnsi="Garamond" w:cs="Arial"/>
          <w:i/>
          <w:sz w:val="23"/>
          <w:szCs w:val="23"/>
        </w:rPr>
        <w:t>Analysing</w:t>
      </w:r>
      <w:proofErr w:type="spellEnd"/>
      <w:r w:rsidRPr="009254F0">
        <w:rPr>
          <w:rFonts w:ascii="Garamond" w:hAnsi="Garamond" w:cs="Arial"/>
          <w:i/>
          <w:sz w:val="23"/>
          <w:szCs w:val="23"/>
        </w:rPr>
        <w:t xml:space="preserve"> the correlation effects of education and religion on fertility levels and trends in Zimbabwe</w:t>
      </w:r>
      <w:r w:rsidRPr="009254F0">
        <w:rPr>
          <w:rStyle w:val="Strong"/>
          <w:rFonts w:ascii="Garamond" w:eastAsia="Batang" w:hAnsi="Garamond" w:cs="Arial"/>
          <w:b w:val="0"/>
          <w:i/>
          <w:sz w:val="23"/>
          <w:szCs w:val="23"/>
        </w:rPr>
        <w:t xml:space="preserve">. MPhil </w:t>
      </w:r>
      <w:proofErr w:type="spellStart"/>
      <w:r w:rsidRPr="009254F0">
        <w:rPr>
          <w:rStyle w:val="Strong"/>
          <w:rFonts w:ascii="Garamond" w:eastAsia="Batang" w:hAnsi="Garamond" w:cs="Arial"/>
          <w:b w:val="0"/>
          <w:i/>
          <w:sz w:val="23"/>
          <w:szCs w:val="23"/>
        </w:rPr>
        <w:t>programme</w:t>
      </w:r>
      <w:proofErr w:type="spellEnd"/>
      <w:r w:rsidRPr="009254F0">
        <w:rPr>
          <w:rStyle w:val="Strong"/>
          <w:rFonts w:ascii="Garamond" w:eastAsia="Batang" w:hAnsi="Garamond" w:cs="Arial"/>
          <w:b w:val="0"/>
          <w:i/>
          <w:sz w:val="23"/>
          <w:szCs w:val="23"/>
        </w:rPr>
        <w:t xml:space="preserve">, University of Cape Town, Cape Town. </w:t>
      </w:r>
    </w:p>
    <w:p w14:paraId="6F0F3DA8" w14:textId="77777777" w:rsidR="00F0485A" w:rsidRPr="00826B20" w:rsidRDefault="00F0485A" w:rsidP="00071E7B">
      <w:pPr>
        <w:rPr>
          <w:rFonts w:ascii="Garamond" w:hAnsi="Garamond" w:cs="Arial"/>
          <w:b/>
          <w:bCs/>
          <w:sz w:val="23"/>
          <w:szCs w:val="23"/>
          <w:lang w:val="en-GB"/>
        </w:rPr>
      </w:pPr>
    </w:p>
    <w:p w14:paraId="1BB1E457" w14:textId="70CA2306" w:rsidR="0034615B" w:rsidRPr="00826B20" w:rsidRDefault="00340B94" w:rsidP="00071E7B">
      <w:pPr>
        <w:rPr>
          <w:rFonts w:ascii="Garamond" w:hAnsi="Garamond" w:cs="Arial"/>
          <w:b/>
          <w:bCs/>
          <w:sz w:val="23"/>
          <w:szCs w:val="23"/>
          <w:lang w:val="en-GB"/>
        </w:rPr>
      </w:pPr>
      <w:proofErr w:type="spellStart"/>
      <w:r w:rsidRPr="00826B20">
        <w:rPr>
          <w:rFonts w:ascii="Garamond" w:hAnsi="Garamond" w:cs="Arial"/>
          <w:b/>
          <w:bCs/>
          <w:sz w:val="23"/>
          <w:szCs w:val="23"/>
          <w:lang w:val="en-GB"/>
        </w:rPr>
        <w:t>Complété</w:t>
      </w:r>
      <w:proofErr w:type="spellEnd"/>
    </w:p>
    <w:p w14:paraId="080750C2" w14:textId="77777777" w:rsidR="0034615B" w:rsidRDefault="0034615B" w:rsidP="00071E7B">
      <w:pPr>
        <w:ind w:left="1418" w:hanging="1418"/>
        <w:rPr>
          <w:rStyle w:val="Strong"/>
          <w:rFonts w:ascii="Garamond" w:hAnsi="Garamond" w:cs="Arial"/>
          <w:b w:val="0"/>
          <w:bCs w:val="0"/>
          <w:sz w:val="23"/>
          <w:szCs w:val="23"/>
        </w:rPr>
      </w:pPr>
    </w:p>
    <w:p w14:paraId="364A15BE" w14:textId="3F3553F0" w:rsidR="005F5B95" w:rsidRPr="009254F0" w:rsidRDefault="005F5B95" w:rsidP="007A0615">
      <w:pPr>
        <w:ind w:left="1418" w:hanging="1418"/>
        <w:jc w:val="both"/>
        <w:rPr>
          <w:rStyle w:val="Strong"/>
          <w:rFonts w:ascii="Garamond" w:eastAsia="Batang" w:hAnsi="Garamond" w:cs="Arial"/>
          <w:b w:val="0"/>
          <w:i/>
          <w:sz w:val="23"/>
          <w:szCs w:val="23"/>
        </w:rPr>
      </w:pPr>
      <w:r w:rsidRPr="00826B20">
        <w:rPr>
          <w:rStyle w:val="Strong"/>
          <w:rFonts w:ascii="Garamond" w:eastAsia="Batang" w:hAnsi="Garamond" w:cs="Arial"/>
          <w:b w:val="0"/>
          <w:sz w:val="23"/>
          <w:szCs w:val="23"/>
        </w:rPr>
        <w:t>201</w:t>
      </w:r>
      <w:r>
        <w:rPr>
          <w:rStyle w:val="Strong"/>
          <w:rFonts w:ascii="Garamond" w:eastAsia="Batang" w:hAnsi="Garamond" w:cs="Arial"/>
          <w:b w:val="0"/>
          <w:sz w:val="23"/>
          <w:szCs w:val="23"/>
        </w:rPr>
        <w:t>8</w:t>
      </w:r>
      <w:r w:rsidRPr="00826B20">
        <w:rPr>
          <w:rStyle w:val="Strong"/>
          <w:rFonts w:ascii="Garamond" w:eastAsia="Batang" w:hAnsi="Garamond" w:cs="Arial"/>
          <w:sz w:val="23"/>
          <w:szCs w:val="23"/>
        </w:rPr>
        <w:tab/>
      </w:r>
      <w:r w:rsidRPr="00826B20">
        <w:rPr>
          <w:rStyle w:val="Strong"/>
          <w:rFonts w:ascii="Garamond" w:eastAsia="Batang" w:hAnsi="Garamond" w:cs="Arial"/>
          <w:b w:val="0"/>
          <w:sz w:val="23"/>
          <w:szCs w:val="23"/>
        </w:rPr>
        <w:t>John Benson.</w:t>
      </w:r>
      <w:r w:rsidRPr="00826B20">
        <w:rPr>
          <w:rStyle w:val="Strong"/>
          <w:rFonts w:ascii="Garamond" w:eastAsia="Batang" w:hAnsi="Garamond" w:cs="Arial"/>
          <w:sz w:val="23"/>
          <w:szCs w:val="23"/>
        </w:rPr>
        <w:t xml:space="preserve"> </w:t>
      </w:r>
      <w:r w:rsidRPr="009254F0">
        <w:rPr>
          <w:rFonts w:ascii="Garamond" w:hAnsi="Garamond" w:cs="Arial"/>
          <w:i/>
          <w:color w:val="212121"/>
          <w:sz w:val="23"/>
          <w:szCs w:val="23"/>
          <w:shd w:val="clear" w:color="auto" w:fill="FFFFFF"/>
        </w:rPr>
        <w:t>On Marriage Dynamics and Fertility in Malawi: How Does Remarriage Affect Fertility Preferences and Childbearing?</w:t>
      </w:r>
      <w:r w:rsidRPr="009254F0">
        <w:rPr>
          <w:rFonts w:ascii="Garamond" w:eastAsia="Times New Roman" w:hAnsi="Garamond" w:cs="Arial"/>
          <w:i/>
          <w:color w:val="212121"/>
          <w:sz w:val="23"/>
          <w:szCs w:val="23"/>
          <w:shd w:val="clear" w:color="auto" w:fill="FFFFFF"/>
        </w:rPr>
        <w:t xml:space="preserve"> </w:t>
      </w:r>
      <w:r w:rsidRPr="009254F0">
        <w:rPr>
          <w:rStyle w:val="Strong"/>
          <w:rFonts w:ascii="Garamond" w:eastAsia="Batang" w:hAnsi="Garamond" w:cs="Arial"/>
          <w:b w:val="0"/>
          <w:i/>
          <w:sz w:val="23"/>
          <w:szCs w:val="23"/>
        </w:rPr>
        <w:t xml:space="preserve">MPhil </w:t>
      </w:r>
      <w:proofErr w:type="spellStart"/>
      <w:r w:rsidRPr="009254F0">
        <w:rPr>
          <w:rStyle w:val="Strong"/>
          <w:rFonts w:ascii="Garamond" w:eastAsia="Batang" w:hAnsi="Garamond" w:cs="Arial"/>
          <w:b w:val="0"/>
          <w:i/>
          <w:sz w:val="23"/>
          <w:szCs w:val="23"/>
        </w:rPr>
        <w:t>programme</w:t>
      </w:r>
      <w:proofErr w:type="spellEnd"/>
      <w:r w:rsidRPr="009254F0">
        <w:rPr>
          <w:rStyle w:val="Strong"/>
          <w:rFonts w:ascii="Garamond" w:eastAsia="Batang" w:hAnsi="Garamond" w:cs="Arial"/>
          <w:b w:val="0"/>
          <w:i/>
          <w:sz w:val="23"/>
          <w:szCs w:val="23"/>
        </w:rPr>
        <w:t>, University of Cape Town, Cape Town</w:t>
      </w:r>
      <w:r w:rsidR="00B64BC4">
        <w:rPr>
          <w:rStyle w:val="Strong"/>
          <w:rFonts w:ascii="Garamond" w:eastAsia="Batang" w:hAnsi="Garamond" w:cs="Arial"/>
          <w:b w:val="0"/>
          <w:i/>
          <w:sz w:val="23"/>
          <w:szCs w:val="23"/>
        </w:rPr>
        <w:t xml:space="preserve"> (Avec distinction)</w:t>
      </w:r>
      <w:r w:rsidRPr="009254F0">
        <w:rPr>
          <w:rStyle w:val="Strong"/>
          <w:rFonts w:ascii="Garamond" w:eastAsia="Batang" w:hAnsi="Garamond" w:cs="Arial"/>
          <w:b w:val="0"/>
          <w:i/>
          <w:sz w:val="23"/>
          <w:szCs w:val="23"/>
        </w:rPr>
        <w:t>.</w:t>
      </w:r>
    </w:p>
    <w:p w14:paraId="007C2953" w14:textId="77777777" w:rsidR="005F5B95" w:rsidRDefault="005F5B95" w:rsidP="00071E7B">
      <w:pPr>
        <w:ind w:left="1418" w:hanging="1418"/>
        <w:rPr>
          <w:rStyle w:val="Strong"/>
          <w:rFonts w:ascii="Garamond" w:hAnsi="Garamond" w:cs="Arial"/>
          <w:b w:val="0"/>
          <w:bCs w:val="0"/>
          <w:sz w:val="23"/>
          <w:szCs w:val="23"/>
        </w:rPr>
      </w:pPr>
    </w:p>
    <w:p w14:paraId="0D038538" w14:textId="1AF07164" w:rsidR="00DF0028" w:rsidRPr="00DF0028" w:rsidRDefault="00DF0028" w:rsidP="00DF0028">
      <w:pPr>
        <w:ind w:left="1416" w:hanging="1416"/>
        <w:jc w:val="both"/>
        <w:rPr>
          <w:rStyle w:val="Strong"/>
          <w:rFonts w:ascii="Garamond" w:hAnsi="Garamond"/>
          <w:b w:val="0"/>
          <w:bCs w:val="0"/>
          <w:sz w:val="23"/>
          <w:szCs w:val="23"/>
          <w:lang w:val="en-ZA"/>
        </w:rPr>
      </w:pPr>
      <w:r w:rsidRPr="00DF0028">
        <w:rPr>
          <w:rStyle w:val="Strong"/>
          <w:rFonts w:ascii="Garamond" w:eastAsia="Batang" w:hAnsi="Garamond"/>
          <w:b w:val="0"/>
          <w:sz w:val="23"/>
          <w:szCs w:val="23"/>
          <w:lang w:val="en-GB"/>
        </w:rPr>
        <w:t>2018</w:t>
      </w:r>
      <w:r w:rsidRPr="00DF0028">
        <w:rPr>
          <w:rStyle w:val="Strong"/>
          <w:rFonts w:ascii="Garamond" w:eastAsia="Batang" w:hAnsi="Garamond"/>
          <w:sz w:val="23"/>
          <w:szCs w:val="23"/>
          <w:lang w:val="en-GB"/>
        </w:rPr>
        <w:tab/>
      </w:r>
      <w:proofErr w:type="spellStart"/>
      <w:r w:rsidRPr="00DF0028">
        <w:rPr>
          <w:rStyle w:val="Strong"/>
          <w:rFonts w:ascii="Garamond" w:eastAsia="Batang" w:hAnsi="Garamond"/>
          <w:b w:val="0"/>
          <w:sz w:val="23"/>
          <w:szCs w:val="23"/>
          <w:lang w:val="en-GB"/>
        </w:rPr>
        <w:t>Allys</w:t>
      </w:r>
      <w:proofErr w:type="spellEnd"/>
      <w:r w:rsidRPr="00DF0028">
        <w:rPr>
          <w:rStyle w:val="Strong"/>
          <w:rFonts w:ascii="Garamond" w:eastAsia="Batang" w:hAnsi="Garamond"/>
          <w:b w:val="0"/>
          <w:sz w:val="23"/>
          <w:szCs w:val="23"/>
          <w:lang w:val="en-GB"/>
        </w:rPr>
        <w:t xml:space="preserve"> </w:t>
      </w:r>
      <w:proofErr w:type="spellStart"/>
      <w:r w:rsidRPr="00DF0028">
        <w:rPr>
          <w:rStyle w:val="Strong"/>
          <w:rFonts w:ascii="Garamond" w:eastAsia="Batang" w:hAnsi="Garamond"/>
          <w:b w:val="0"/>
          <w:sz w:val="23"/>
          <w:szCs w:val="23"/>
          <w:lang w:val="en-GB"/>
        </w:rPr>
        <w:t>Svenkeson</w:t>
      </w:r>
      <w:proofErr w:type="spellEnd"/>
      <w:r w:rsidRPr="00DF0028">
        <w:rPr>
          <w:rStyle w:val="Strong"/>
          <w:rFonts w:ascii="Garamond" w:eastAsia="Batang" w:hAnsi="Garamond"/>
          <w:b w:val="0"/>
          <w:sz w:val="23"/>
          <w:szCs w:val="23"/>
          <w:lang w:val="en-GB"/>
        </w:rPr>
        <w:t xml:space="preserve">. </w:t>
      </w:r>
      <w:r w:rsidRPr="00DF0028">
        <w:rPr>
          <w:rFonts w:ascii="Garamond" w:hAnsi="Garamond"/>
          <w:sz w:val="23"/>
          <w:szCs w:val="23"/>
          <w:lang w:val="en-GB"/>
        </w:rPr>
        <w:t>The role of partner’s education in women’s</w:t>
      </w:r>
      <w:r w:rsidRPr="00DF0028">
        <w:rPr>
          <w:rFonts w:ascii="Garamond" w:hAnsi="Garamond"/>
          <w:sz w:val="23"/>
          <w:szCs w:val="23"/>
          <w:lang w:val="en-GB"/>
        </w:rPr>
        <w:t xml:space="preserve"> decision-making autonomy and </w:t>
      </w:r>
      <w:r w:rsidRPr="00DF0028">
        <w:rPr>
          <w:rFonts w:ascii="Garamond" w:hAnsi="Garamond"/>
          <w:sz w:val="23"/>
          <w:szCs w:val="23"/>
          <w:lang w:val="en-GB"/>
        </w:rPr>
        <w:tab/>
      </w:r>
      <w:r w:rsidRPr="00DF0028">
        <w:rPr>
          <w:rFonts w:ascii="Garamond" w:hAnsi="Garamond"/>
          <w:sz w:val="23"/>
          <w:szCs w:val="23"/>
          <w:lang w:val="en-GB"/>
        </w:rPr>
        <w:t xml:space="preserve">experience of domestic violence in Sub-Saharan Africa. </w:t>
      </w:r>
      <w:proofErr w:type="spellStart"/>
      <w:r w:rsidRPr="00DF0028">
        <w:rPr>
          <w:rFonts w:ascii="Garamond" w:hAnsi="Garamond"/>
          <w:sz w:val="23"/>
          <w:szCs w:val="23"/>
          <w:lang w:val="en-ZA"/>
        </w:rPr>
        <w:t>Département</w:t>
      </w:r>
      <w:proofErr w:type="spellEnd"/>
      <w:r w:rsidRPr="00DF0028">
        <w:rPr>
          <w:rFonts w:ascii="Garamond" w:hAnsi="Garamond"/>
          <w:sz w:val="23"/>
          <w:szCs w:val="23"/>
          <w:lang w:val="en-ZA"/>
        </w:rPr>
        <w:t xml:space="preserve"> de </w:t>
      </w:r>
      <w:proofErr w:type="spellStart"/>
      <w:r w:rsidRPr="00DF0028">
        <w:rPr>
          <w:rFonts w:ascii="Garamond" w:hAnsi="Garamond"/>
          <w:sz w:val="23"/>
          <w:szCs w:val="23"/>
          <w:lang w:val="en-ZA"/>
        </w:rPr>
        <w:t>Démographie</w:t>
      </w:r>
      <w:proofErr w:type="spellEnd"/>
      <w:r w:rsidRPr="00DF0028">
        <w:rPr>
          <w:rFonts w:ascii="Garamond" w:hAnsi="Garamond"/>
          <w:sz w:val="23"/>
          <w:szCs w:val="23"/>
          <w:lang w:val="en-ZA"/>
        </w:rPr>
        <w:t xml:space="preserve">, </w:t>
      </w:r>
      <w:r w:rsidRPr="00DF0028">
        <w:rPr>
          <w:rFonts w:ascii="Garamond" w:hAnsi="Garamond"/>
          <w:sz w:val="23"/>
          <w:szCs w:val="23"/>
          <w:lang w:val="en-ZA"/>
        </w:rPr>
        <w:tab/>
      </w:r>
      <w:proofErr w:type="spellStart"/>
      <w:r w:rsidRPr="00DF0028">
        <w:rPr>
          <w:rFonts w:ascii="Garamond" w:hAnsi="Garamond"/>
          <w:sz w:val="23"/>
          <w:szCs w:val="23"/>
          <w:lang w:val="en-ZA"/>
        </w:rPr>
        <w:t>Université</w:t>
      </w:r>
      <w:proofErr w:type="spellEnd"/>
      <w:r w:rsidRPr="00DF0028">
        <w:rPr>
          <w:rFonts w:ascii="Garamond" w:hAnsi="Garamond"/>
          <w:sz w:val="23"/>
          <w:szCs w:val="23"/>
          <w:lang w:val="en-ZA"/>
        </w:rPr>
        <w:t xml:space="preserve"> de Montréal. </w:t>
      </w:r>
    </w:p>
    <w:p w14:paraId="20EBDE2D" w14:textId="77777777" w:rsidR="00DF0028" w:rsidRPr="00826B20" w:rsidRDefault="00DF0028" w:rsidP="00071E7B">
      <w:pPr>
        <w:ind w:left="1418" w:hanging="1418"/>
        <w:rPr>
          <w:rStyle w:val="Strong"/>
          <w:rFonts w:ascii="Garamond" w:hAnsi="Garamond" w:cs="Arial"/>
          <w:b w:val="0"/>
          <w:bCs w:val="0"/>
          <w:sz w:val="23"/>
          <w:szCs w:val="23"/>
        </w:rPr>
      </w:pPr>
    </w:p>
    <w:p w14:paraId="4DFB8AF3" w14:textId="6EC62C36" w:rsidR="00623129" w:rsidRPr="009254F0" w:rsidRDefault="00623129" w:rsidP="00071E7B">
      <w:pPr>
        <w:ind w:left="1418" w:hanging="1418"/>
        <w:rPr>
          <w:rFonts w:ascii="Garamond" w:hAnsi="Garamond" w:cs="Arial"/>
          <w:i/>
          <w:sz w:val="23"/>
          <w:szCs w:val="23"/>
          <w:lang w:val="en-GB" w:eastAsia="ja-JP"/>
        </w:rPr>
      </w:pPr>
      <w:r w:rsidRPr="00826B20">
        <w:rPr>
          <w:rFonts w:ascii="Garamond" w:hAnsi="Garamond" w:cs="Arial"/>
          <w:sz w:val="23"/>
          <w:szCs w:val="23"/>
          <w:lang w:val="en-GB" w:eastAsia="ja-JP"/>
        </w:rPr>
        <w:t>2016</w:t>
      </w:r>
      <w:r w:rsidRPr="00826B20">
        <w:rPr>
          <w:rFonts w:ascii="Garamond" w:hAnsi="Garamond" w:cs="Arial"/>
          <w:sz w:val="23"/>
          <w:szCs w:val="23"/>
          <w:lang w:val="en-GB" w:eastAsia="ja-JP"/>
        </w:rPr>
        <w:tab/>
      </w:r>
      <w:r w:rsidR="00E80FA1" w:rsidRPr="00B62149">
        <w:rPr>
          <w:rFonts w:ascii="Garamond" w:hAnsi="Garamond" w:cs="Arial"/>
          <w:sz w:val="23"/>
          <w:szCs w:val="23"/>
          <w:lang w:val="en-GB" w:eastAsia="ja-JP"/>
        </w:rPr>
        <w:t xml:space="preserve">Frances Hampton. </w:t>
      </w:r>
      <w:r w:rsidR="00E80FA1" w:rsidRPr="009254F0">
        <w:rPr>
          <w:rFonts w:ascii="Garamond" w:hAnsi="Garamond" w:cs="Arial"/>
          <w:i/>
          <w:sz w:val="23"/>
          <w:szCs w:val="23"/>
          <w:lang w:val="en-GB" w:eastAsia="ja-JP"/>
        </w:rPr>
        <w:t xml:space="preserve">Fertility and women's employment in South Africa. Honours programme, </w:t>
      </w:r>
      <w:r w:rsidR="00E80FA1" w:rsidRPr="009254F0">
        <w:rPr>
          <w:rFonts w:ascii="Garamond" w:hAnsi="Garamond" w:cs="Arial"/>
          <w:bCs/>
          <w:i/>
          <w:sz w:val="23"/>
          <w:szCs w:val="23"/>
          <w:lang w:val="en-GB" w:eastAsia="ja-JP"/>
        </w:rPr>
        <w:t>University of Cape Town, Cape Town.</w:t>
      </w:r>
    </w:p>
    <w:p w14:paraId="22F8EC38" w14:textId="77777777" w:rsidR="00962E93" w:rsidRPr="00826B20" w:rsidRDefault="00962E93" w:rsidP="00071E7B">
      <w:pPr>
        <w:ind w:left="1416" w:hanging="1416"/>
        <w:rPr>
          <w:rStyle w:val="Strong"/>
          <w:rFonts w:ascii="Garamond" w:eastAsia="Batang" w:hAnsi="Garamond" w:cs="Arial"/>
          <w:sz w:val="23"/>
          <w:szCs w:val="23"/>
        </w:rPr>
      </w:pPr>
    </w:p>
    <w:p w14:paraId="1FF86F15" w14:textId="1C71C882" w:rsidR="00962E93" w:rsidRPr="00826B20" w:rsidRDefault="00240C67" w:rsidP="00071E7B">
      <w:pPr>
        <w:ind w:left="1416" w:hanging="1416"/>
        <w:rPr>
          <w:rFonts w:ascii="Garamond" w:eastAsia="Batang" w:hAnsi="Garamond" w:cs="Arial"/>
          <w:bCs/>
          <w:sz w:val="23"/>
          <w:szCs w:val="23"/>
        </w:rPr>
      </w:pPr>
      <w:r w:rsidRPr="00826B20">
        <w:rPr>
          <w:rStyle w:val="Strong"/>
          <w:rFonts w:ascii="Garamond" w:eastAsia="Batang" w:hAnsi="Garamond" w:cs="Arial"/>
          <w:b w:val="0"/>
          <w:sz w:val="23"/>
          <w:szCs w:val="23"/>
        </w:rPr>
        <w:lastRenderedPageBreak/>
        <w:t>2016</w:t>
      </w:r>
      <w:r w:rsidR="00962E93" w:rsidRPr="00826B20">
        <w:rPr>
          <w:rStyle w:val="Strong"/>
          <w:rFonts w:ascii="Garamond" w:eastAsia="Batang" w:hAnsi="Garamond" w:cs="Arial"/>
          <w:sz w:val="23"/>
          <w:szCs w:val="23"/>
        </w:rPr>
        <w:tab/>
      </w:r>
      <w:r w:rsidR="00962E93" w:rsidRPr="00B62149">
        <w:rPr>
          <w:rStyle w:val="Strong"/>
          <w:rFonts w:ascii="Garamond" w:eastAsia="Batang" w:hAnsi="Garamond" w:cs="Arial"/>
          <w:b w:val="0"/>
          <w:sz w:val="23"/>
          <w:szCs w:val="23"/>
        </w:rPr>
        <w:t xml:space="preserve">Mumba </w:t>
      </w:r>
      <w:proofErr w:type="spellStart"/>
      <w:r w:rsidR="00962E93" w:rsidRPr="00B62149">
        <w:rPr>
          <w:rStyle w:val="Strong"/>
          <w:rFonts w:ascii="Garamond" w:eastAsia="Batang" w:hAnsi="Garamond" w:cs="Arial"/>
          <w:b w:val="0"/>
          <w:sz w:val="23"/>
          <w:szCs w:val="23"/>
        </w:rPr>
        <w:t>Kgotso</w:t>
      </w:r>
      <w:proofErr w:type="spellEnd"/>
      <w:r w:rsidR="00962E93" w:rsidRPr="00B62149">
        <w:rPr>
          <w:rStyle w:val="Strong"/>
          <w:rFonts w:ascii="Garamond" w:eastAsia="Batang" w:hAnsi="Garamond" w:cs="Arial"/>
          <w:b w:val="0"/>
          <w:sz w:val="23"/>
          <w:szCs w:val="23"/>
        </w:rPr>
        <w:t xml:space="preserve">. </w:t>
      </w:r>
      <w:r w:rsidR="00962E93" w:rsidRPr="009254F0">
        <w:rPr>
          <w:rStyle w:val="Strong"/>
          <w:rFonts w:ascii="Garamond" w:eastAsia="Batang" w:hAnsi="Garamond" w:cs="Arial"/>
          <w:b w:val="0"/>
          <w:i/>
          <w:sz w:val="23"/>
          <w:szCs w:val="23"/>
        </w:rPr>
        <w:t xml:space="preserve">Alcohol consumption and sexual risk behavior in sub-Saharan Africa. University of Cape Town. MPhil </w:t>
      </w:r>
      <w:proofErr w:type="spellStart"/>
      <w:r w:rsidR="00962E93" w:rsidRPr="009254F0">
        <w:rPr>
          <w:rStyle w:val="Strong"/>
          <w:rFonts w:ascii="Garamond" w:eastAsia="Batang" w:hAnsi="Garamond" w:cs="Arial"/>
          <w:b w:val="0"/>
          <w:i/>
          <w:sz w:val="23"/>
          <w:szCs w:val="23"/>
        </w:rPr>
        <w:t>programme</w:t>
      </w:r>
      <w:proofErr w:type="spellEnd"/>
      <w:r w:rsidR="00962E93" w:rsidRPr="009254F0">
        <w:rPr>
          <w:rStyle w:val="Strong"/>
          <w:rFonts w:ascii="Garamond" w:eastAsia="Batang" w:hAnsi="Garamond" w:cs="Arial"/>
          <w:b w:val="0"/>
          <w:i/>
          <w:sz w:val="23"/>
          <w:szCs w:val="23"/>
        </w:rPr>
        <w:t>, University of Cape Town, Cape Town. Master Level.</w:t>
      </w:r>
      <w:r w:rsidR="001E52A2" w:rsidRPr="009254F0">
        <w:rPr>
          <w:rStyle w:val="Strong"/>
          <w:rFonts w:ascii="Garamond" w:eastAsia="Batang" w:hAnsi="Garamond" w:cs="Arial"/>
          <w:b w:val="0"/>
          <w:i/>
          <w:sz w:val="23"/>
          <w:szCs w:val="23"/>
        </w:rPr>
        <w:t xml:space="preserve"> </w:t>
      </w:r>
      <w:r w:rsidR="00A62173" w:rsidRPr="00826B20">
        <w:rPr>
          <w:rStyle w:val="Strong"/>
          <w:rFonts w:ascii="Garamond" w:eastAsia="Batang" w:hAnsi="Garamond" w:cs="Arial"/>
          <w:b w:val="0"/>
          <w:sz w:val="23"/>
          <w:szCs w:val="23"/>
        </w:rPr>
        <w:t>(</w:t>
      </w:r>
      <w:proofErr w:type="spellStart"/>
      <w:r w:rsidR="00A62173" w:rsidRPr="00826B20">
        <w:rPr>
          <w:rStyle w:val="Strong"/>
          <w:rFonts w:ascii="Garamond" w:eastAsia="Batang" w:hAnsi="Garamond" w:cs="Arial"/>
          <w:b w:val="0"/>
          <w:sz w:val="23"/>
          <w:szCs w:val="23"/>
        </w:rPr>
        <w:t>En</w:t>
      </w:r>
      <w:proofErr w:type="spellEnd"/>
      <w:r w:rsidR="00A62173" w:rsidRPr="00826B20">
        <w:rPr>
          <w:rStyle w:val="Strong"/>
          <w:rFonts w:ascii="Garamond" w:eastAsia="Batang" w:hAnsi="Garamond" w:cs="Arial"/>
          <w:b w:val="0"/>
          <w:sz w:val="23"/>
          <w:szCs w:val="23"/>
        </w:rPr>
        <w:t xml:space="preserve"> </w:t>
      </w:r>
      <w:proofErr w:type="spellStart"/>
      <w:r w:rsidR="00A62173" w:rsidRPr="00826B20">
        <w:rPr>
          <w:rStyle w:val="Strong"/>
          <w:rFonts w:ascii="Garamond" w:eastAsia="Batang" w:hAnsi="Garamond" w:cs="Arial"/>
          <w:b w:val="0"/>
          <w:sz w:val="23"/>
          <w:szCs w:val="23"/>
        </w:rPr>
        <w:t>suspens</w:t>
      </w:r>
      <w:proofErr w:type="spellEnd"/>
      <w:r w:rsidR="00A62173" w:rsidRPr="00826B20">
        <w:rPr>
          <w:rStyle w:val="Strong"/>
          <w:rFonts w:ascii="Garamond" w:eastAsia="Batang" w:hAnsi="Garamond" w:cs="Arial"/>
          <w:b w:val="0"/>
          <w:sz w:val="23"/>
          <w:szCs w:val="23"/>
        </w:rPr>
        <w:t>)</w:t>
      </w:r>
      <w:r w:rsidR="00162ECD">
        <w:rPr>
          <w:rStyle w:val="Strong"/>
          <w:rFonts w:ascii="Garamond" w:eastAsia="Batang" w:hAnsi="Garamond" w:cs="Arial"/>
          <w:b w:val="0"/>
          <w:sz w:val="23"/>
          <w:szCs w:val="23"/>
        </w:rPr>
        <w:t>.</w:t>
      </w:r>
    </w:p>
    <w:p w14:paraId="07DA8BBB" w14:textId="77777777" w:rsidR="002B2684" w:rsidRPr="00826B20" w:rsidRDefault="002B2684" w:rsidP="00071E7B">
      <w:pPr>
        <w:autoSpaceDE w:val="0"/>
        <w:autoSpaceDN w:val="0"/>
        <w:adjustRightInd w:val="0"/>
        <w:rPr>
          <w:rFonts w:ascii="Garamond" w:hAnsi="Garamond" w:cs="Arial"/>
          <w:sz w:val="23"/>
          <w:szCs w:val="23"/>
        </w:rPr>
      </w:pPr>
    </w:p>
    <w:p w14:paraId="7C6535EE" w14:textId="23F54717" w:rsidR="007D0223" w:rsidRPr="009254F0" w:rsidRDefault="007D0223" w:rsidP="00071E7B">
      <w:pPr>
        <w:widowControl w:val="0"/>
        <w:autoSpaceDE w:val="0"/>
        <w:autoSpaceDN w:val="0"/>
        <w:adjustRightInd w:val="0"/>
        <w:ind w:left="1416" w:hanging="1416"/>
        <w:rPr>
          <w:rFonts w:ascii="Garamond" w:hAnsi="Garamond" w:cs="Arial"/>
          <w:i/>
          <w:sz w:val="23"/>
          <w:szCs w:val="23"/>
          <w:lang w:val="en-GB" w:eastAsia="ja-JP"/>
        </w:rPr>
      </w:pPr>
      <w:r w:rsidRPr="00826B20">
        <w:rPr>
          <w:rStyle w:val="Strong"/>
          <w:rFonts w:ascii="Garamond" w:eastAsia="Batang" w:hAnsi="Garamond" w:cs="Arial"/>
          <w:b w:val="0"/>
          <w:sz w:val="23"/>
          <w:szCs w:val="23"/>
          <w:lang w:val="en-CA"/>
        </w:rPr>
        <w:t>2015</w:t>
      </w:r>
      <w:r w:rsidRPr="00826B20">
        <w:rPr>
          <w:rStyle w:val="Strong"/>
          <w:rFonts w:ascii="Garamond" w:eastAsia="Batang" w:hAnsi="Garamond" w:cs="Arial"/>
          <w:sz w:val="23"/>
          <w:szCs w:val="23"/>
          <w:lang w:val="en-CA"/>
        </w:rPr>
        <w:tab/>
      </w:r>
      <w:r w:rsidRPr="00B62149">
        <w:rPr>
          <w:rStyle w:val="Strong"/>
          <w:rFonts w:ascii="Garamond" w:eastAsia="Batang" w:hAnsi="Garamond" w:cs="Arial"/>
          <w:b w:val="0"/>
          <w:sz w:val="23"/>
          <w:szCs w:val="23"/>
          <w:lang w:val="en-CA"/>
        </w:rPr>
        <w:t>Christine Forbes.</w:t>
      </w:r>
      <w:r w:rsidRPr="00826B20">
        <w:rPr>
          <w:rStyle w:val="Strong"/>
          <w:rFonts w:ascii="Garamond" w:eastAsia="Batang" w:hAnsi="Garamond" w:cs="Arial"/>
          <w:sz w:val="23"/>
          <w:szCs w:val="23"/>
          <w:lang w:val="en-CA"/>
        </w:rPr>
        <w:t xml:space="preserve"> </w:t>
      </w:r>
      <w:r w:rsidRPr="009254F0">
        <w:rPr>
          <w:rFonts w:ascii="Garamond" w:hAnsi="Garamond" w:cs="Arial"/>
          <w:i/>
          <w:sz w:val="23"/>
          <w:szCs w:val="23"/>
          <w:lang w:val="en-GB" w:eastAsia="ja-JP"/>
        </w:rPr>
        <w:t>Estimating the healthy life expectancy in South Africa for the periods 2001 and 2011. Honours programme,</w:t>
      </w:r>
      <w:r w:rsidRPr="009254F0">
        <w:rPr>
          <w:rFonts w:ascii="Garamond" w:hAnsi="Garamond" w:cs="Arial"/>
          <w:b/>
          <w:i/>
          <w:sz w:val="23"/>
          <w:szCs w:val="23"/>
          <w:lang w:val="en-GB" w:eastAsia="ja-JP"/>
        </w:rPr>
        <w:t xml:space="preserve"> </w:t>
      </w:r>
      <w:r w:rsidRPr="009254F0">
        <w:rPr>
          <w:rStyle w:val="Strong"/>
          <w:rFonts w:ascii="Garamond" w:eastAsia="Batang" w:hAnsi="Garamond" w:cs="Arial"/>
          <w:b w:val="0"/>
          <w:i/>
          <w:sz w:val="23"/>
          <w:szCs w:val="23"/>
        </w:rPr>
        <w:t>University of Cape Town, Cape Town.</w:t>
      </w:r>
    </w:p>
    <w:p w14:paraId="662F4A77" w14:textId="77777777" w:rsidR="002B2684" w:rsidRPr="009254F0" w:rsidRDefault="002B2684" w:rsidP="00071E7B">
      <w:pPr>
        <w:ind w:left="1416" w:hanging="1416"/>
        <w:rPr>
          <w:rStyle w:val="Strong"/>
          <w:rFonts w:ascii="Garamond" w:eastAsia="Batang" w:hAnsi="Garamond" w:cs="Arial"/>
          <w:b w:val="0"/>
          <w:i/>
          <w:sz w:val="23"/>
          <w:szCs w:val="23"/>
        </w:rPr>
      </w:pPr>
    </w:p>
    <w:p w14:paraId="3F48A6A6" w14:textId="2EB07497" w:rsidR="002B2684" w:rsidRPr="009254F0" w:rsidRDefault="002B2684" w:rsidP="00071E7B">
      <w:pPr>
        <w:ind w:left="1416" w:hanging="1416"/>
        <w:rPr>
          <w:rStyle w:val="Strong"/>
          <w:rFonts w:ascii="Garamond" w:hAnsi="Garamond" w:cs="Arial"/>
          <w:b w:val="0"/>
          <w:bCs w:val="0"/>
          <w:i/>
          <w:sz w:val="23"/>
          <w:szCs w:val="23"/>
        </w:rPr>
      </w:pPr>
      <w:r w:rsidRPr="00826B20">
        <w:rPr>
          <w:rStyle w:val="Strong"/>
          <w:rFonts w:ascii="Garamond" w:eastAsia="Batang" w:hAnsi="Garamond" w:cs="Arial"/>
          <w:b w:val="0"/>
          <w:sz w:val="23"/>
          <w:szCs w:val="23"/>
        </w:rPr>
        <w:t>2014</w:t>
      </w:r>
      <w:r w:rsidRPr="00826B20">
        <w:rPr>
          <w:rStyle w:val="Strong"/>
          <w:rFonts w:ascii="Garamond" w:eastAsia="Batang" w:hAnsi="Garamond" w:cs="Arial"/>
          <w:sz w:val="23"/>
          <w:szCs w:val="23"/>
        </w:rPr>
        <w:t xml:space="preserve"> </w:t>
      </w:r>
      <w:r w:rsidRPr="00826B20">
        <w:rPr>
          <w:rStyle w:val="Strong"/>
          <w:rFonts w:ascii="Garamond" w:eastAsia="Batang" w:hAnsi="Garamond" w:cs="Arial"/>
          <w:sz w:val="23"/>
          <w:szCs w:val="23"/>
        </w:rPr>
        <w:tab/>
      </w:r>
      <w:r w:rsidRPr="00B62149">
        <w:rPr>
          <w:rStyle w:val="Strong"/>
          <w:rFonts w:ascii="Garamond" w:eastAsia="Batang" w:hAnsi="Garamond" w:cs="Arial"/>
          <w:b w:val="0"/>
          <w:sz w:val="23"/>
          <w:szCs w:val="23"/>
        </w:rPr>
        <w:t xml:space="preserve">Samuel </w:t>
      </w:r>
      <w:proofErr w:type="spellStart"/>
      <w:r w:rsidRPr="00B62149">
        <w:rPr>
          <w:rStyle w:val="Strong"/>
          <w:rFonts w:ascii="Garamond" w:eastAsia="Batang" w:hAnsi="Garamond" w:cs="Arial"/>
          <w:b w:val="0"/>
          <w:sz w:val="23"/>
          <w:szCs w:val="23"/>
        </w:rPr>
        <w:t>Abera</w:t>
      </w:r>
      <w:proofErr w:type="spellEnd"/>
      <w:r w:rsidRPr="00B62149">
        <w:rPr>
          <w:rStyle w:val="Strong"/>
          <w:rFonts w:ascii="Garamond" w:eastAsia="Batang" w:hAnsi="Garamond" w:cs="Arial"/>
          <w:b w:val="0"/>
          <w:sz w:val="23"/>
          <w:szCs w:val="23"/>
        </w:rPr>
        <w:t>.</w:t>
      </w:r>
      <w:r w:rsidRPr="00826B20">
        <w:rPr>
          <w:rStyle w:val="Strong"/>
          <w:rFonts w:ascii="Garamond" w:eastAsia="Batang" w:hAnsi="Garamond" w:cs="Arial"/>
          <w:sz w:val="23"/>
          <w:szCs w:val="23"/>
        </w:rPr>
        <w:t xml:space="preserve"> </w:t>
      </w:r>
      <w:r w:rsidRPr="009254F0">
        <w:rPr>
          <w:rFonts w:ascii="Garamond" w:hAnsi="Garamond" w:cs="Arial"/>
          <w:i/>
          <w:sz w:val="23"/>
          <w:szCs w:val="23"/>
          <w:lang w:val="en-GB"/>
        </w:rPr>
        <w:t xml:space="preserve">Spatial </w:t>
      </w:r>
      <w:r w:rsidR="0026195B" w:rsidRPr="009254F0">
        <w:rPr>
          <w:rFonts w:ascii="Garamond" w:hAnsi="Garamond" w:cs="Arial"/>
          <w:i/>
          <w:sz w:val="23"/>
          <w:szCs w:val="23"/>
          <w:lang w:val="en-GB"/>
        </w:rPr>
        <w:t>a</w:t>
      </w:r>
      <w:r w:rsidRPr="009254F0">
        <w:rPr>
          <w:rFonts w:ascii="Garamond" w:hAnsi="Garamond" w:cs="Arial"/>
          <w:i/>
          <w:sz w:val="23"/>
          <w:szCs w:val="23"/>
          <w:lang w:val="en-GB"/>
        </w:rPr>
        <w:t xml:space="preserve">nalyses of </w:t>
      </w:r>
      <w:r w:rsidR="0026195B" w:rsidRPr="009254F0">
        <w:rPr>
          <w:rFonts w:ascii="Garamond" w:hAnsi="Garamond" w:cs="Arial"/>
          <w:i/>
          <w:sz w:val="23"/>
          <w:szCs w:val="23"/>
          <w:lang w:val="en-GB"/>
        </w:rPr>
        <w:t>c</w:t>
      </w:r>
      <w:r w:rsidRPr="009254F0">
        <w:rPr>
          <w:rFonts w:ascii="Garamond" w:hAnsi="Garamond" w:cs="Arial"/>
          <w:i/>
          <w:sz w:val="23"/>
          <w:szCs w:val="23"/>
          <w:lang w:val="en-GB"/>
        </w:rPr>
        <w:t xml:space="preserve">hild </w:t>
      </w:r>
      <w:r w:rsidR="0026195B" w:rsidRPr="009254F0">
        <w:rPr>
          <w:rFonts w:ascii="Garamond" w:hAnsi="Garamond" w:cs="Arial"/>
          <w:i/>
          <w:sz w:val="23"/>
          <w:szCs w:val="23"/>
          <w:lang w:val="en-GB"/>
        </w:rPr>
        <w:t>s</w:t>
      </w:r>
      <w:r w:rsidRPr="009254F0">
        <w:rPr>
          <w:rFonts w:ascii="Garamond" w:hAnsi="Garamond" w:cs="Arial"/>
          <w:i/>
          <w:sz w:val="23"/>
          <w:szCs w:val="23"/>
          <w:lang w:val="en-GB"/>
        </w:rPr>
        <w:t xml:space="preserve">urvival, </w:t>
      </w:r>
      <w:r w:rsidR="0026195B" w:rsidRPr="009254F0">
        <w:rPr>
          <w:rFonts w:ascii="Garamond" w:hAnsi="Garamond" w:cs="Arial"/>
          <w:i/>
          <w:sz w:val="23"/>
          <w:szCs w:val="23"/>
          <w:lang w:val="en-GB"/>
        </w:rPr>
        <w:t>p</w:t>
      </w:r>
      <w:r w:rsidRPr="009254F0">
        <w:rPr>
          <w:rFonts w:ascii="Garamond" w:hAnsi="Garamond" w:cs="Arial"/>
          <w:i/>
          <w:sz w:val="23"/>
          <w:szCs w:val="23"/>
          <w:lang w:val="en-GB"/>
        </w:rPr>
        <w:t xml:space="preserve">overty and </w:t>
      </w:r>
      <w:r w:rsidR="0026195B" w:rsidRPr="009254F0">
        <w:rPr>
          <w:rFonts w:ascii="Garamond" w:hAnsi="Garamond" w:cs="Arial"/>
          <w:i/>
          <w:sz w:val="23"/>
          <w:szCs w:val="23"/>
          <w:lang w:val="en-GB"/>
        </w:rPr>
        <w:t>i</w:t>
      </w:r>
      <w:r w:rsidRPr="009254F0">
        <w:rPr>
          <w:rFonts w:ascii="Garamond" w:hAnsi="Garamond" w:cs="Arial"/>
          <w:i/>
          <w:sz w:val="23"/>
          <w:szCs w:val="23"/>
          <w:lang w:val="en-GB"/>
        </w:rPr>
        <w:t>nequality in South Africa</w:t>
      </w:r>
      <w:r w:rsidR="0034048F" w:rsidRPr="009254F0">
        <w:rPr>
          <w:rFonts w:ascii="Garamond" w:hAnsi="Garamond" w:cs="Arial"/>
          <w:b/>
          <w:i/>
          <w:sz w:val="23"/>
          <w:szCs w:val="23"/>
          <w:lang w:val="en-GB"/>
        </w:rPr>
        <w:t>.</w:t>
      </w:r>
      <w:r w:rsidRPr="009254F0">
        <w:rPr>
          <w:rFonts w:ascii="Garamond" w:hAnsi="Garamond" w:cs="Arial"/>
          <w:i/>
          <w:sz w:val="23"/>
          <w:szCs w:val="23"/>
          <w:lang w:val="en-GB"/>
        </w:rPr>
        <w:t xml:space="preserve"> </w:t>
      </w:r>
      <w:r w:rsidR="0034048F" w:rsidRPr="009254F0">
        <w:rPr>
          <w:rFonts w:ascii="Garamond" w:hAnsi="Garamond" w:cs="Arial"/>
          <w:i/>
          <w:sz w:val="23"/>
          <w:szCs w:val="23"/>
          <w:lang w:val="en-GB"/>
        </w:rPr>
        <w:t xml:space="preserve">Unpublished thesis. </w:t>
      </w:r>
      <w:r w:rsidR="009254F0" w:rsidRPr="009254F0">
        <w:rPr>
          <w:rFonts w:ascii="Garamond" w:hAnsi="Garamond" w:cs="Arial"/>
          <w:i/>
          <w:sz w:val="23"/>
          <w:szCs w:val="23"/>
        </w:rPr>
        <w:t>Unpublished thesis.</w:t>
      </w:r>
      <w:r w:rsidR="009254F0">
        <w:rPr>
          <w:rFonts w:ascii="Garamond" w:hAnsi="Garamond" w:cs="Arial"/>
          <w:i/>
          <w:sz w:val="23"/>
          <w:szCs w:val="23"/>
        </w:rPr>
        <w:t xml:space="preserve"> </w:t>
      </w:r>
      <w:r w:rsidRPr="009254F0">
        <w:rPr>
          <w:rStyle w:val="Strong"/>
          <w:rFonts w:ascii="Garamond" w:eastAsia="Batang" w:hAnsi="Garamond" w:cs="Arial"/>
          <w:b w:val="0"/>
          <w:i/>
          <w:sz w:val="23"/>
          <w:szCs w:val="23"/>
        </w:rPr>
        <w:t>University of Cape Town. MPhil thesis, University of Cape Town, Cape Town.</w:t>
      </w:r>
    </w:p>
    <w:p w14:paraId="612E0BF7" w14:textId="77777777" w:rsidR="002B2684" w:rsidRPr="00826B20" w:rsidRDefault="002B2684" w:rsidP="00071E7B">
      <w:pPr>
        <w:pStyle w:val="firstpara"/>
        <w:spacing w:line="240" w:lineRule="auto"/>
        <w:rPr>
          <w:rStyle w:val="Strong"/>
          <w:rFonts w:eastAsia="Batang" w:cs="Arial"/>
          <w:b w:val="0"/>
          <w:sz w:val="23"/>
          <w:szCs w:val="23"/>
          <w:lang w:val="en-ZA"/>
        </w:rPr>
      </w:pPr>
    </w:p>
    <w:p w14:paraId="639E5B59" w14:textId="0BD8233C" w:rsidR="002B2684" w:rsidRPr="009254F0" w:rsidRDefault="002B2684" w:rsidP="00071E7B">
      <w:pPr>
        <w:pStyle w:val="firstpara"/>
        <w:spacing w:line="240" w:lineRule="auto"/>
        <w:ind w:left="1416" w:hanging="1416"/>
        <w:rPr>
          <w:rFonts w:eastAsia="Batang" w:cs="Arial"/>
          <w:i/>
          <w:sz w:val="23"/>
          <w:szCs w:val="23"/>
        </w:rPr>
      </w:pPr>
      <w:r w:rsidRPr="00826B20">
        <w:rPr>
          <w:rStyle w:val="Strong"/>
          <w:rFonts w:eastAsia="Batang" w:cs="Arial"/>
          <w:b w:val="0"/>
          <w:sz w:val="23"/>
          <w:szCs w:val="23"/>
          <w:lang w:val="en-CA"/>
        </w:rPr>
        <w:t>2014</w:t>
      </w:r>
      <w:r w:rsidRPr="00826B20">
        <w:rPr>
          <w:rStyle w:val="Strong"/>
          <w:rFonts w:eastAsia="Batang" w:cs="Arial"/>
          <w:sz w:val="23"/>
          <w:szCs w:val="23"/>
          <w:lang w:val="en-CA"/>
        </w:rPr>
        <w:t xml:space="preserve"> </w:t>
      </w:r>
      <w:r w:rsidRPr="00826B20">
        <w:rPr>
          <w:rStyle w:val="Strong"/>
          <w:rFonts w:eastAsia="Batang" w:cs="Arial"/>
          <w:sz w:val="23"/>
          <w:szCs w:val="23"/>
          <w:lang w:val="en-CA"/>
        </w:rPr>
        <w:tab/>
      </w:r>
      <w:proofErr w:type="spellStart"/>
      <w:r w:rsidRPr="00B62149">
        <w:rPr>
          <w:rStyle w:val="Strong"/>
          <w:rFonts w:eastAsia="Batang" w:cs="Arial"/>
          <w:b w:val="0"/>
          <w:sz w:val="23"/>
          <w:szCs w:val="23"/>
          <w:lang w:val="en-CA"/>
        </w:rPr>
        <w:t>Alehegn</w:t>
      </w:r>
      <w:proofErr w:type="spellEnd"/>
      <w:r w:rsidRPr="00B62149">
        <w:rPr>
          <w:rStyle w:val="Strong"/>
          <w:rFonts w:eastAsia="Batang" w:cs="Arial"/>
          <w:b w:val="0"/>
          <w:sz w:val="23"/>
          <w:szCs w:val="23"/>
          <w:lang w:val="en-CA"/>
        </w:rPr>
        <w:t xml:space="preserve"> </w:t>
      </w:r>
      <w:proofErr w:type="spellStart"/>
      <w:r w:rsidRPr="00B62149">
        <w:rPr>
          <w:rStyle w:val="Strong"/>
          <w:rFonts w:eastAsia="Batang" w:cs="Arial"/>
          <w:b w:val="0"/>
          <w:sz w:val="23"/>
          <w:szCs w:val="23"/>
          <w:lang w:val="en-CA"/>
        </w:rPr>
        <w:t>Engdaw</w:t>
      </w:r>
      <w:proofErr w:type="spellEnd"/>
      <w:r w:rsidRPr="00B62149">
        <w:rPr>
          <w:rStyle w:val="Strong"/>
          <w:rFonts w:eastAsia="Batang" w:cs="Arial"/>
          <w:b w:val="0"/>
          <w:sz w:val="23"/>
          <w:szCs w:val="23"/>
          <w:lang w:val="en-CA"/>
        </w:rPr>
        <w:t>.</w:t>
      </w:r>
      <w:r w:rsidRPr="00826B20">
        <w:rPr>
          <w:rStyle w:val="Strong"/>
          <w:rFonts w:eastAsia="Batang" w:cs="Arial"/>
          <w:sz w:val="23"/>
          <w:szCs w:val="23"/>
          <w:lang w:val="en-CA"/>
        </w:rPr>
        <w:t xml:space="preserve"> </w:t>
      </w:r>
      <w:r w:rsidRPr="009254F0">
        <w:rPr>
          <w:rFonts w:eastAsiaTheme="minorEastAsia" w:cs="Arial"/>
          <w:i/>
          <w:sz w:val="23"/>
          <w:szCs w:val="23"/>
          <w:lang w:val="en-CA" w:eastAsia="fr-FR"/>
        </w:rPr>
        <w:t>Household environmental health hazards and under-five mortality in sub-Saharan Africa: modelling their relationship using multilevel discrete-time hazard model</w:t>
      </w:r>
      <w:r w:rsidRPr="009254F0">
        <w:rPr>
          <w:rFonts w:cs="Arial"/>
          <w:i/>
          <w:sz w:val="23"/>
          <w:szCs w:val="23"/>
        </w:rPr>
        <w:t xml:space="preserve">. </w:t>
      </w:r>
      <w:r w:rsidR="0034048F" w:rsidRPr="009254F0">
        <w:rPr>
          <w:rFonts w:cs="Arial"/>
          <w:i/>
          <w:sz w:val="23"/>
          <w:szCs w:val="23"/>
        </w:rPr>
        <w:t xml:space="preserve">Unpublished thesis. </w:t>
      </w:r>
      <w:r w:rsidR="0034048F" w:rsidRPr="009254F0">
        <w:rPr>
          <w:rStyle w:val="Strong"/>
          <w:rFonts w:eastAsia="Batang" w:cs="Arial"/>
          <w:b w:val="0"/>
          <w:i/>
          <w:sz w:val="23"/>
          <w:szCs w:val="23"/>
        </w:rPr>
        <w:t>University of Cape Town. MPhil thesis, University of Cape Town, Cape Town.</w:t>
      </w:r>
    </w:p>
    <w:p w14:paraId="4D2346AA" w14:textId="77777777" w:rsidR="002B2684" w:rsidRPr="00826B20" w:rsidRDefault="002B2684" w:rsidP="00071E7B">
      <w:pPr>
        <w:autoSpaceDE w:val="0"/>
        <w:autoSpaceDN w:val="0"/>
        <w:adjustRightInd w:val="0"/>
        <w:rPr>
          <w:rFonts w:ascii="Garamond" w:eastAsia="Batang" w:hAnsi="Garamond" w:cs="Arial"/>
          <w:color w:val="000000"/>
          <w:sz w:val="23"/>
          <w:szCs w:val="23"/>
        </w:rPr>
      </w:pPr>
    </w:p>
    <w:p w14:paraId="5D5ABFB9" w14:textId="77777777" w:rsidR="002B2684" w:rsidRPr="00826B20" w:rsidRDefault="002B2684" w:rsidP="00071E7B">
      <w:pPr>
        <w:autoSpaceDE w:val="0"/>
        <w:autoSpaceDN w:val="0"/>
        <w:adjustRightInd w:val="0"/>
        <w:rPr>
          <w:rFonts w:ascii="Garamond" w:eastAsia="Batang" w:hAnsi="Garamond" w:cs="Arial"/>
          <w:b/>
          <w:color w:val="000000"/>
          <w:sz w:val="23"/>
          <w:szCs w:val="23"/>
        </w:rPr>
      </w:pPr>
    </w:p>
    <w:p w14:paraId="7D79FF7C" w14:textId="511C9BB7" w:rsidR="002B2684" w:rsidRPr="00826B20" w:rsidRDefault="000E6612" w:rsidP="00071E7B">
      <w:pPr>
        <w:pBdr>
          <w:bottom w:val="single" w:sz="4" w:space="1" w:color="auto"/>
        </w:pBdr>
        <w:autoSpaceDE w:val="0"/>
        <w:autoSpaceDN w:val="0"/>
        <w:adjustRightInd w:val="0"/>
        <w:rPr>
          <w:rFonts w:ascii="Garamond" w:eastAsia="Batang" w:hAnsi="Garamond" w:cs="Arial"/>
          <w:b/>
          <w:color w:val="000000"/>
          <w:sz w:val="23"/>
          <w:szCs w:val="23"/>
          <w:lang w:val="fr-FR"/>
        </w:rPr>
      </w:pPr>
      <w:r w:rsidRPr="00826B20">
        <w:rPr>
          <w:rFonts w:ascii="Garamond" w:eastAsia="Batang" w:hAnsi="Garamond" w:cs="Arial"/>
          <w:b/>
          <w:color w:val="000000"/>
          <w:sz w:val="23"/>
          <w:szCs w:val="23"/>
          <w:lang w:val="fr-FR"/>
        </w:rPr>
        <w:t>CONFERENCES SCIENTIFIQUES SELECTIONNEES</w:t>
      </w:r>
      <w:r w:rsidR="00795FA1" w:rsidRPr="00826B20">
        <w:rPr>
          <w:rFonts w:ascii="Garamond" w:eastAsia="Batang" w:hAnsi="Garamond" w:cs="Arial"/>
          <w:b/>
          <w:color w:val="000000"/>
          <w:sz w:val="23"/>
          <w:szCs w:val="23"/>
          <w:lang w:val="fr-FR"/>
        </w:rPr>
        <w:t xml:space="preserve"> </w:t>
      </w:r>
    </w:p>
    <w:p w14:paraId="4C4B2BBC" w14:textId="77777777" w:rsidR="002B2684" w:rsidRPr="00826B20" w:rsidRDefault="002B2684" w:rsidP="00071E7B">
      <w:pPr>
        <w:autoSpaceDE w:val="0"/>
        <w:autoSpaceDN w:val="0"/>
        <w:adjustRightInd w:val="0"/>
        <w:rPr>
          <w:rFonts w:ascii="Garamond" w:eastAsia="Batang" w:hAnsi="Garamond" w:cs="Arial"/>
          <w:color w:val="000000"/>
          <w:sz w:val="23"/>
          <w:szCs w:val="23"/>
          <w:lang w:val="fr-FR"/>
        </w:rPr>
      </w:pPr>
    </w:p>
    <w:p w14:paraId="359A4916" w14:textId="77777777" w:rsidR="007A0615" w:rsidRDefault="007A0615" w:rsidP="007A0615">
      <w:pPr>
        <w:ind w:left="1416" w:hanging="1416"/>
        <w:jc w:val="both"/>
        <w:rPr>
          <w:rFonts w:ascii="Garamond" w:eastAsia="Batang" w:hAnsi="Garamond" w:cs="Arial"/>
          <w:color w:val="000000"/>
        </w:rPr>
      </w:pPr>
      <w:r>
        <w:rPr>
          <w:rFonts w:ascii="Garamond" w:eastAsia="Batang" w:hAnsi="Garamond" w:cs="Arial"/>
          <w:color w:val="000000"/>
          <w:sz w:val="23"/>
          <w:szCs w:val="23"/>
          <w:lang w:val="fr-FR"/>
        </w:rPr>
        <w:t>2018</w:t>
      </w:r>
      <w:r>
        <w:rPr>
          <w:rFonts w:ascii="Garamond" w:eastAsia="Batang" w:hAnsi="Garamond" w:cs="Arial"/>
          <w:color w:val="000000"/>
          <w:sz w:val="23"/>
          <w:szCs w:val="23"/>
          <w:lang w:val="fr-FR"/>
        </w:rPr>
        <w:tab/>
        <w:t xml:space="preserve">Solène </w:t>
      </w:r>
      <w:proofErr w:type="spellStart"/>
      <w:r>
        <w:rPr>
          <w:rFonts w:ascii="Garamond" w:eastAsia="Batang" w:hAnsi="Garamond" w:cs="Arial"/>
          <w:color w:val="000000"/>
          <w:sz w:val="23"/>
          <w:szCs w:val="23"/>
          <w:lang w:val="fr-FR"/>
        </w:rPr>
        <w:t>Lardoux</w:t>
      </w:r>
      <w:proofErr w:type="spellEnd"/>
      <w:r>
        <w:rPr>
          <w:rFonts w:ascii="Garamond" w:eastAsia="Batang" w:hAnsi="Garamond" w:cs="Arial"/>
          <w:color w:val="000000"/>
          <w:sz w:val="23"/>
          <w:szCs w:val="23"/>
          <w:lang w:val="fr-FR"/>
        </w:rPr>
        <w:t xml:space="preserve">, </w:t>
      </w:r>
      <w:r w:rsidRPr="000347EA">
        <w:rPr>
          <w:rFonts w:ascii="Garamond" w:eastAsia="Batang" w:hAnsi="Garamond" w:cs="Arial"/>
          <w:b/>
          <w:color w:val="000000"/>
          <w:lang w:val="fr-FR"/>
        </w:rPr>
        <w:t>Vissého Adjiwanou</w:t>
      </w:r>
      <w:r w:rsidRPr="000347EA">
        <w:rPr>
          <w:rFonts w:ascii="Garamond" w:eastAsia="Batang" w:hAnsi="Garamond" w:cs="Arial"/>
          <w:color w:val="000000"/>
          <w:lang w:val="fr-FR"/>
        </w:rPr>
        <w:t xml:space="preserve">, </w:t>
      </w:r>
      <w:r>
        <w:rPr>
          <w:rFonts w:ascii="Garamond" w:eastAsia="Batang" w:hAnsi="Garamond" w:cs="Arial"/>
          <w:color w:val="000000"/>
          <w:lang w:val="fr-FR"/>
        </w:rPr>
        <w:t xml:space="preserve">Véronique </w:t>
      </w:r>
      <w:proofErr w:type="spellStart"/>
      <w:r>
        <w:rPr>
          <w:rFonts w:ascii="Garamond" w:eastAsia="Batang" w:hAnsi="Garamond" w:cs="Arial"/>
          <w:color w:val="000000"/>
          <w:lang w:val="fr-FR"/>
        </w:rPr>
        <w:t>Deslauriers</w:t>
      </w:r>
      <w:proofErr w:type="spellEnd"/>
      <w:r w:rsidRPr="000347EA">
        <w:rPr>
          <w:rFonts w:ascii="Garamond" w:eastAsia="Batang" w:hAnsi="Garamond" w:cs="Arial"/>
          <w:color w:val="000000"/>
          <w:lang w:val="fr-FR"/>
        </w:rPr>
        <w:t>,</w:t>
      </w:r>
      <w:r>
        <w:rPr>
          <w:rFonts w:ascii="Garamond" w:eastAsia="Batang" w:hAnsi="Garamond" w:cs="Arial"/>
          <w:color w:val="000000"/>
          <w:lang w:val="fr-FR"/>
        </w:rPr>
        <w:t xml:space="preserve"> Bénédict </w:t>
      </w:r>
      <w:proofErr w:type="spellStart"/>
      <w:r>
        <w:rPr>
          <w:rFonts w:ascii="Garamond" w:eastAsia="Batang" w:hAnsi="Garamond" w:cs="Arial"/>
          <w:color w:val="000000"/>
          <w:lang w:val="fr-FR"/>
        </w:rPr>
        <w:t>Nguiagain</w:t>
      </w:r>
      <w:proofErr w:type="spellEnd"/>
      <w:r w:rsidRPr="000347EA">
        <w:rPr>
          <w:rFonts w:ascii="Garamond" w:eastAsia="Batang" w:hAnsi="Garamond" w:cs="Arial"/>
          <w:color w:val="000000"/>
          <w:lang w:val="fr-FR"/>
        </w:rPr>
        <w:t xml:space="preserve">. </w:t>
      </w:r>
      <w:r w:rsidRPr="00520296">
        <w:rPr>
          <w:rFonts w:ascii="Garamond" w:eastAsia="Batang" w:hAnsi="Garamond" w:cs="Arial"/>
          <w:color w:val="000000"/>
        </w:rPr>
        <w:t>"</w:t>
      </w:r>
      <w:r w:rsidRPr="006137C5">
        <w:rPr>
          <w:rFonts w:ascii="Garamond" w:eastAsia="Batang" w:hAnsi="Garamond" w:cs="Arial"/>
          <w:color w:val="000000"/>
        </w:rPr>
        <w:t>Participation of Immigrants and Ethnocultural Minorities: Overview and New Approaches</w:t>
      </w:r>
      <w:r w:rsidRPr="00520296">
        <w:rPr>
          <w:rFonts w:ascii="Garamond" w:eastAsia="Batang" w:hAnsi="Garamond" w:cs="Arial"/>
          <w:color w:val="000000"/>
        </w:rPr>
        <w:t>”</w:t>
      </w:r>
    </w:p>
    <w:p w14:paraId="7AF2A792" w14:textId="47BF621A" w:rsidR="007A0615" w:rsidRPr="009E4A14" w:rsidRDefault="007A0615" w:rsidP="007A0615">
      <w:pPr>
        <w:ind w:left="708" w:firstLine="708"/>
        <w:rPr>
          <w:rFonts w:ascii="Garamond" w:eastAsia="Times New Roman" w:hAnsi="Garamond"/>
          <w:i/>
        </w:rPr>
      </w:pPr>
      <w:r w:rsidRPr="009E4A14">
        <w:rPr>
          <w:rFonts w:ascii="Garamond" w:eastAsia="Times New Roman" w:hAnsi="Garamond" w:cs="Arial"/>
          <w:i/>
        </w:rPr>
        <w:t>Equality, diversity and inclusion </w:t>
      </w:r>
      <w:r w:rsidRPr="00847A5C">
        <w:rPr>
          <w:rFonts w:ascii="Garamond" w:eastAsia="Times New Roman" w:hAnsi="Garamond" w:cs="Arial"/>
          <w:i/>
        </w:rPr>
        <w:t xml:space="preserve">conference, Montréal, Canada, 16 – 18 </w:t>
      </w:r>
      <w:proofErr w:type="spellStart"/>
      <w:r w:rsidR="00C0249E">
        <w:rPr>
          <w:rFonts w:ascii="Garamond" w:eastAsia="Times New Roman" w:hAnsi="Garamond" w:cs="Arial"/>
          <w:i/>
        </w:rPr>
        <w:t>a</w:t>
      </w:r>
      <w:r>
        <w:rPr>
          <w:rFonts w:ascii="Garamond" w:eastAsia="Times New Roman" w:hAnsi="Garamond" w:cs="Arial"/>
          <w:i/>
        </w:rPr>
        <w:t>oût</w:t>
      </w:r>
      <w:proofErr w:type="spellEnd"/>
    </w:p>
    <w:p w14:paraId="4A1374A3" w14:textId="77777777" w:rsidR="007A0615" w:rsidRPr="009E4A14" w:rsidRDefault="007A0615" w:rsidP="007A0615">
      <w:pPr>
        <w:ind w:left="1416" w:hanging="1416"/>
        <w:jc w:val="both"/>
        <w:rPr>
          <w:rFonts w:ascii="Garamond" w:eastAsia="Batang" w:hAnsi="Garamond" w:cs="Arial"/>
          <w:color w:val="000000"/>
          <w:sz w:val="23"/>
          <w:szCs w:val="23"/>
          <w:lang w:val="en-GB"/>
        </w:rPr>
      </w:pPr>
    </w:p>
    <w:p w14:paraId="676E80EE" w14:textId="77777777" w:rsidR="007A0615" w:rsidRDefault="007A0615" w:rsidP="007A0615">
      <w:pPr>
        <w:ind w:left="1416" w:hanging="1416"/>
        <w:jc w:val="both"/>
        <w:rPr>
          <w:rFonts w:ascii="Garamond" w:eastAsia="Batang" w:hAnsi="Garamond" w:cs="Arial"/>
          <w:color w:val="000000"/>
        </w:rPr>
      </w:pPr>
      <w:r>
        <w:rPr>
          <w:rFonts w:ascii="Garamond" w:eastAsia="Batang" w:hAnsi="Garamond" w:cs="Arial"/>
          <w:color w:val="000000"/>
          <w:sz w:val="23"/>
          <w:szCs w:val="23"/>
          <w:lang w:val="fr-FR"/>
        </w:rPr>
        <w:t>2018</w:t>
      </w:r>
      <w:r>
        <w:rPr>
          <w:rFonts w:ascii="Garamond" w:eastAsia="Batang" w:hAnsi="Garamond" w:cs="Arial"/>
          <w:color w:val="000000"/>
          <w:sz w:val="23"/>
          <w:szCs w:val="23"/>
          <w:lang w:val="fr-FR"/>
        </w:rPr>
        <w:tab/>
      </w:r>
      <w:r w:rsidRPr="000347EA">
        <w:rPr>
          <w:rFonts w:ascii="Garamond" w:eastAsia="Batang" w:hAnsi="Garamond" w:cs="Arial"/>
          <w:b/>
          <w:color w:val="000000"/>
          <w:lang w:val="fr-FR"/>
        </w:rPr>
        <w:t>Vissého Adjiwanou</w:t>
      </w:r>
      <w:r w:rsidRPr="000347EA">
        <w:rPr>
          <w:rFonts w:ascii="Garamond" w:eastAsia="Batang" w:hAnsi="Garamond" w:cs="Arial"/>
          <w:color w:val="000000"/>
          <w:lang w:val="fr-FR"/>
        </w:rPr>
        <w:t xml:space="preserve">, Simona </w:t>
      </w:r>
      <w:proofErr w:type="spellStart"/>
      <w:r w:rsidRPr="000347EA">
        <w:rPr>
          <w:rFonts w:ascii="Garamond" w:eastAsia="Batang" w:hAnsi="Garamond" w:cs="Arial"/>
          <w:color w:val="000000"/>
          <w:lang w:val="fr-FR"/>
        </w:rPr>
        <w:t>Bignami</w:t>
      </w:r>
      <w:proofErr w:type="spellEnd"/>
      <w:r w:rsidRPr="000347EA">
        <w:rPr>
          <w:rFonts w:ascii="Garamond" w:eastAsia="Batang" w:hAnsi="Garamond" w:cs="Arial"/>
          <w:color w:val="000000"/>
          <w:lang w:val="fr-FR"/>
        </w:rPr>
        <w:t xml:space="preserve">, Virginie Boulet. </w:t>
      </w:r>
      <w:r w:rsidRPr="00520296">
        <w:rPr>
          <w:rFonts w:ascii="Garamond" w:eastAsia="Batang" w:hAnsi="Garamond" w:cs="Arial"/>
          <w:color w:val="000000"/>
        </w:rPr>
        <w:t>"Families Living Arrangements and Well-being in Sub-Saharan Africa: What do We Really Know? Findings From an Innovative Approach”</w:t>
      </w:r>
    </w:p>
    <w:p w14:paraId="155523FF" w14:textId="0FED06FE" w:rsidR="007A0615" w:rsidRPr="00520296" w:rsidRDefault="007A0615" w:rsidP="007A0615">
      <w:pPr>
        <w:ind w:left="1416"/>
        <w:jc w:val="both"/>
        <w:rPr>
          <w:rFonts w:ascii="Garamond" w:eastAsia="Times New Roman" w:hAnsi="Garamond"/>
          <w:i/>
          <w:lang w:val="en-GB"/>
        </w:rPr>
      </w:pPr>
      <w:r w:rsidRPr="00520296">
        <w:rPr>
          <w:rFonts w:ascii="Garamond" w:eastAsia="Batang" w:hAnsi="Garamond"/>
          <w:i/>
          <w:color w:val="000000"/>
          <w:lang w:val="en-GB"/>
        </w:rPr>
        <w:t xml:space="preserve">Population Association of America Annual Meeting, Denver, USA, </w:t>
      </w:r>
      <w:r w:rsidRPr="00520296">
        <w:rPr>
          <w:rFonts w:ascii="Garamond" w:eastAsia="Times New Roman" w:hAnsi="Garamond"/>
          <w:i/>
          <w:color w:val="000000"/>
          <w:shd w:val="clear" w:color="auto" w:fill="FFFFFF"/>
          <w:lang w:val="en-GB"/>
        </w:rPr>
        <w:t>26 –28</w:t>
      </w:r>
      <w:r w:rsidR="00C0249E">
        <w:rPr>
          <w:rFonts w:ascii="Garamond" w:eastAsia="Times New Roman" w:hAnsi="Garamond"/>
          <w:i/>
          <w:color w:val="000000"/>
          <w:shd w:val="clear" w:color="auto" w:fill="FFFFFF"/>
          <w:lang w:val="en-GB"/>
        </w:rPr>
        <w:t xml:space="preserve"> </w:t>
      </w:r>
      <w:proofErr w:type="spellStart"/>
      <w:r w:rsidR="00C0249E">
        <w:rPr>
          <w:rFonts w:ascii="Garamond" w:eastAsia="Times New Roman" w:hAnsi="Garamond"/>
          <w:i/>
          <w:color w:val="000000"/>
          <w:shd w:val="clear" w:color="auto" w:fill="FFFFFF"/>
          <w:lang w:val="en-GB"/>
        </w:rPr>
        <w:t>a</w:t>
      </w:r>
      <w:r>
        <w:rPr>
          <w:rFonts w:ascii="Garamond" w:eastAsia="Times New Roman" w:hAnsi="Garamond"/>
          <w:i/>
          <w:color w:val="000000"/>
          <w:shd w:val="clear" w:color="auto" w:fill="FFFFFF"/>
          <w:lang w:val="en-GB"/>
        </w:rPr>
        <w:t>vril</w:t>
      </w:r>
      <w:proofErr w:type="spellEnd"/>
    </w:p>
    <w:p w14:paraId="34FEFF70" w14:textId="77777777" w:rsidR="007A0615" w:rsidRPr="007A0615" w:rsidRDefault="007A0615" w:rsidP="00071E7B">
      <w:pPr>
        <w:rPr>
          <w:rFonts w:ascii="Garamond" w:eastAsia="Batang" w:hAnsi="Garamond" w:cs="Arial"/>
          <w:color w:val="000000"/>
          <w:sz w:val="23"/>
          <w:szCs w:val="23"/>
        </w:rPr>
      </w:pPr>
    </w:p>
    <w:p w14:paraId="1C46A6A3" w14:textId="420AFD24" w:rsidR="00DF7086" w:rsidRPr="00826B20" w:rsidRDefault="00DF7086" w:rsidP="00071E7B">
      <w:pPr>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2017</w:t>
      </w:r>
      <w:r w:rsidRPr="00826B20">
        <w:rPr>
          <w:rFonts w:ascii="Garamond" w:eastAsia="Batang" w:hAnsi="Garamond" w:cs="Arial"/>
          <w:b/>
          <w:color w:val="000000"/>
          <w:sz w:val="23"/>
          <w:szCs w:val="23"/>
          <w:lang w:val="fr-FR"/>
        </w:rPr>
        <w:tab/>
      </w:r>
      <w:r w:rsidRPr="00826B20">
        <w:rPr>
          <w:rFonts w:ascii="Garamond" w:eastAsia="Batang" w:hAnsi="Garamond" w:cs="Arial"/>
          <w:b/>
          <w:color w:val="000000"/>
          <w:sz w:val="23"/>
          <w:szCs w:val="23"/>
          <w:lang w:val="fr-FR"/>
        </w:rPr>
        <w:tab/>
        <w:t xml:space="preserve">Vissého Adjiwanou. </w:t>
      </w:r>
      <w:r w:rsidRPr="00826B20">
        <w:rPr>
          <w:rFonts w:ascii="Garamond" w:eastAsia="Batang" w:hAnsi="Garamond" w:cs="Arial"/>
          <w:color w:val="000000"/>
          <w:sz w:val="23"/>
          <w:szCs w:val="23"/>
          <w:lang w:val="fr-FR"/>
        </w:rPr>
        <w:t xml:space="preserve">Organisateur de trois jours de </w:t>
      </w:r>
      <w:r w:rsidR="008D6F37" w:rsidRPr="00826B20">
        <w:rPr>
          <w:rFonts w:ascii="Garamond" w:eastAsia="Batang" w:hAnsi="Garamond" w:cs="Arial"/>
          <w:color w:val="000000"/>
          <w:sz w:val="23"/>
          <w:szCs w:val="23"/>
          <w:lang w:val="fr-FR"/>
        </w:rPr>
        <w:t>formation</w:t>
      </w:r>
      <w:r w:rsidR="00A352BD" w:rsidRPr="00826B20">
        <w:rPr>
          <w:rFonts w:ascii="Garamond" w:eastAsia="Batang" w:hAnsi="Garamond" w:cs="Arial"/>
          <w:color w:val="000000"/>
          <w:sz w:val="23"/>
          <w:szCs w:val="23"/>
          <w:lang w:val="fr-FR"/>
        </w:rPr>
        <w:t xml:space="preserve"> sur les Sciences S</w:t>
      </w:r>
      <w:r w:rsidRPr="00826B20">
        <w:rPr>
          <w:rFonts w:ascii="Garamond" w:eastAsia="Batang" w:hAnsi="Garamond" w:cs="Arial"/>
          <w:color w:val="000000"/>
          <w:sz w:val="23"/>
          <w:szCs w:val="23"/>
          <w:lang w:val="fr-FR"/>
        </w:rPr>
        <w:t xml:space="preserve">ociales </w:t>
      </w:r>
      <w:r w:rsidR="00376383">
        <w:rPr>
          <w:rFonts w:ascii="Garamond" w:eastAsia="Batang" w:hAnsi="Garamond" w:cs="Arial"/>
          <w:color w:val="000000"/>
          <w:sz w:val="23"/>
          <w:szCs w:val="23"/>
          <w:lang w:val="fr-FR"/>
        </w:rPr>
        <w:tab/>
      </w:r>
      <w:r w:rsidR="00376383">
        <w:rPr>
          <w:rFonts w:ascii="Garamond" w:eastAsia="Batang" w:hAnsi="Garamond" w:cs="Arial"/>
          <w:color w:val="000000"/>
          <w:sz w:val="23"/>
          <w:szCs w:val="23"/>
          <w:lang w:val="fr-FR"/>
        </w:rPr>
        <w:tab/>
      </w:r>
      <w:r w:rsidR="00D14920" w:rsidRPr="00826B20">
        <w:rPr>
          <w:rFonts w:ascii="Garamond" w:eastAsia="Batang" w:hAnsi="Garamond" w:cs="Arial"/>
          <w:color w:val="000000"/>
          <w:sz w:val="23"/>
          <w:szCs w:val="23"/>
          <w:lang w:val="fr-FR"/>
        </w:rPr>
        <w:t>Computationnelles</w:t>
      </w:r>
      <w:r w:rsidRPr="00826B20">
        <w:rPr>
          <w:rFonts w:ascii="Garamond" w:eastAsia="Batang" w:hAnsi="Garamond" w:cs="Arial"/>
          <w:color w:val="000000"/>
          <w:sz w:val="23"/>
          <w:szCs w:val="23"/>
          <w:lang w:val="fr-FR"/>
        </w:rPr>
        <w:t xml:space="preserve"> (</w:t>
      </w:r>
      <w:proofErr w:type="spellStart"/>
      <w:r w:rsidRPr="00826B20">
        <w:rPr>
          <w:rFonts w:ascii="Garamond" w:eastAsia="Batang" w:hAnsi="Garamond" w:cs="Arial"/>
          <w:i/>
          <w:color w:val="000000"/>
          <w:sz w:val="23"/>
          <w:szCs w:val="23"/>
          <w:lang w:val="fr-FR"/>
        </w:rPr>
        <w:t>Computational</w:t>
      </w:r>
      <w:proofErr w:type="spellEnd"/>
      <w:r w:rsidRPr="00826B20">
        <w:rPr>
          <w:rFonts w:ascii="Garamond" w:eastAsia="Batang" w:hAnsi="Garamond" w:cs="Arial"/>
          <w:i/>
          <w:color w:val="000000"/>
          <w:sz w:val="23"/>
          <w:szCs w:val="23"/>
          <w:lang w:val="fr-FR"/>
        </w:rPr>
        <w:t xml:space="preserve"> Social Science</w:t>
      </w:r>
      <w:r w:rsidRPr="00826B20">
        <w:rPr>
          <w:rFonts w:ascii="Garamond" w:eastAsia="Batang" w:hAnsi="Garamond" w:cs="Arial"/>
          <w:color w:val="000000"/>
          <w:sz w:val="23"/>
          <w:szCs w:val="23"/>
          <w:lang w:val="fr-FR"/>
        </w:rPr>
        <w:t>)</w:t>
      </w:r>
      <w:r w:rsidR="0084274A" w:rsidRPr="00826B20">
        <w:rPr>
          <w:rFonts w:ascii="Garamond" w:eastAsia="Batang" w:hAnsi="Garamond" w:cs="Arial"/>
          <w:color w:val="000000"/>
          <w:sz w:val="23"/>
          <w:szCs w:val="23"/>
          <w:lang w:val="fr-FR"/>
        </w:rPr>
        <w:t>. Pré-conférence de la</w:t>
      </w:r>
      <w:r w:rsidR="008D6F37" w:rsidRPr="00826B20">
        <w:rPr>
          <w:rFonts w:ascii="Garamond" w:eastAsia="Batang" w:hAnsi="Garamond" w:cs="Arial"/>
          <w:color w:val="000000"/>
          <w:sz w:val="23"/>
          <w:szCs w:val="23"/>
          <w:lang w:val="fr-FR"/>
        </w:rPr>
        <w:t xml:space="preserve"> </w:t>
      </w:r>
      <w:r w:rsidR="0084274A" w:rsidRPr="00826B20">
        <w:rPr>
          <w:rFonts w:ascii="Garamond" w:eastAsia="Batang" w:hAnsi="Garamond" w:cs="Arial"/>
          <w:color w:val="000000"/>
          <w:sz w:val="23"/>
          <w:szCs w:val="23"/>
          <w:lang w:val="fr-FR"/>
        </w:rPr>
        <w:t xml:space="preserve">Conférence </w:t>
      </w:r>
      <w:r w:rsidR="00376383">
        <w:rPr>
          <w:rFonts w:ascii="Garamond" w:eastAsia="Batang" w:hAnsi="Garamond" w:cs="Arial"/>
          <w:color w:val="000000"/>
          <w:sz w:val="23"/>
          <w:szCs w:val="23"/>
          <w:lang w:val="fr-FR"/>
        </w:rPr>
        <w:tab/>
      </w:r>
      <w:r w:rsidR="00376383">
        <w:rPr>
          <w:rFonts w:ascii="Garamond" w:eastAsia="Batang" w:hAnsi="Garamond" w:cs="Arial"/>
          <w:color w:val="000000"/>
          <w:sz w:val="23"/>
          <w:szCs w:val="23"/>
          <w:lang w:val="fr-FR"/>
        </w:rPr>
        <w:tab/>
      </w:r>
      <w:r w:rsidR="00376383">
        <w:rPr>
          <w:rFonts w:ascii="Garamond" w:eastAsia="Batang" w:hAnsi="Garamond" w:cs="Arial"/>
          <w:color w:val="000000"/>
          <w:sz w:val="23"/>
          <w:szCs w:val="23"/>
          <w:lang w:val="fr-FR"/>
        </w:rPr>
        <w:tab/>
      </w:r>
      <w:r w:rsidR="0084274A" w:rsidRPr="00826B20">
        <w:rPr>
          <w:rFonts w:ascii="Garamond" w:eastAsia="Batang" w:hAnsi="Garamond" w:cs="Arial"/>
          <w:color w:val="000000"/>
          <w:sz w:val="23"/>
          <w:szCs w:val="23"/>
          <w:lang w:val="fr-FR"/>
        </w:rPr>
        <w:t xml:space="preserve">Internationale sur la Population, </w:t>
      </w:r>
      <w:r w:rsidR="0084274A" w:rsidRPr="00826B20">
        <w:rPr>
          <w:rFonts w:ascii="Garamond" w:eastAsia="Batang" w:hAnsi="Garamond" w:cs="Arial"/>
          <w:i/>
          <w:color w:val="000000"/>
          <w:sz w:val="23"/>
          <w:szCs w:val="23"/>
          <w:lang w:val="fr-FR"/>
        </w:rPr>
        <w:t xml:space="preserve">International Union for the Scientific </w:t>
      </w:r>
      <w:proofErr w:type="spellStart"/>
      <w:r w:rsidR="0084274A" w:rsidRPr="00826B20">
        <w:rPr>
          <w:rFonts w:ascii="Garamond" w:eastAsia="Batang" w:hAnsi="Garamond" w:cs="Arial"/>
          <w:i/>
          <w:color w:val="000000"/>
          <w:sz w:val="23"/>
          <w:szCs w:val="23"/>
          <w:lang w:val="fr-FR"/>
        </w:rPr>
        <w:t>Study</w:t>
      </w:r>
      <w:proofErr w:type="spellEnd"/>
      <w:r w:rsidR="0084274A" w:rsidRPr="00826B20">
        <w:rPr>
          <w:rFonts w:ascii="Garamond" w:eastAsia="Batang" w:hAnsi="Garamond" w:cs="Arial"/>
          <w:i/>
          <w:color w:val="000000"/>
          <w:sz w:val="23"/>
          <w:szCs w:val="23"/>
          <w:lang w:val="fr-FR"/>
        </w:rPr>
        <w:t xml:space="preserve"> of Population </w:t>
      </w:r>
      <w:r w:rsidR="00376383">
        <w:rPr>
          <w:rFonts w:ascii="Garamond" w:eastAsia="Batang" w:hAnsi="Garamond" w:cs="Arial"/>
          <w:i/>
          <w:color w:val="000000"/>
          <w:sz w:val="23"/>
          <w:szCs w:val="23"/>
          <w:lang w:val="fr-FR"/>
        </w:rPr>
        <w:tab/>
      </w:r>
      <w:r w:rsidR="00376383">
        <w:rPr>
          <w:rFonts w:ascii="Garamond" w:eastAsia="Batang" w:hAnsi="Garamond" w:cs="Arial"/>
          <w:i/>
          <w:color w:val="000000"/>
          <w:sz w:val="23"/>
          <w:szCs w:val="23"/>
          <w:lang w:val="fr-FR"/>
        </w:rPr>
        <w:tab/>
      </w:r>
      <w:r w:rsidR="00376383">
        <w:rPr>
          <w:rFonts w:ascii="Garamond" w:eastAsia="Batang" w:hAnsi="Garamond" w:cs="Arial"/>
          <w:i/>
          <w:color w:val="000000"/>
          <w:sz w:val="23"/>
          <w:szCs w:val="23"/>
          <w:lang w:val="fr-FR"/>
        </w:rPr>
        <w:tab/>
      </w:r>
      <w:r w:rsidR="0084274A" w:rsidRPr="00826B20">
        <w:rPr>
          <w:rFonts w:ascii="Garamond" w:eastAsia="Batang" w:hAnsi="Garamond" w:cs="Arial"/>
          <w:i/>
          <w:color w:val="000000"/>
          <w:sz w:val="23"/>
          <w:szCs w:val="23"/>
          <w:lang w:val="fr-FR"/>
        </w:rPr>
        <w:t xml:space="preserve">(IUSSP), Cape </w:t>
      </w:r>
      <w:proofErr w:type="spellStart"/>
      <w:r w:rsidR="0084274A" w:rsidRPr="00826B20">
        <w:rPr>
          <w:rFonts w:ascii="Garamond" w:eastAsia="Batang" w:hAnsi="Garamond" w:cs="Arial"/>
          <w:i/>
          <w:color w:val="000000"/>
          <w:sz w:val="23"/>
          <w:szCs w:val="23"/>
          <w:lang w:val="fr-FR"/>
        </w:rPr>
        <w:t>Town</w:t>
      </w:r>
      <w:proofErr w:type="spellEnd"/>
      <w:r w:rsidR="0084274A" w:rsidRPr="00826B20">
        <w:rPr>
          <w:rFonts w:ascii="Garamond" w:eastAsia="Batang" w:hAnsi="Garamond" w:cs="Arial"/>
          <w:i/>
          <w:color w:val="000000"/>
          <w:sz w:val="23"/>
          <w:szCs w:val="23"/>
          <w:lang w:val="fr-FR"/>
        </w:rPr>
        <w:t>, 2</w:t>
      </w:r>
      <w:r w:rsidR="00FC38FD" w:rsidRPr="00826B20">
        <w:rPr>
          <w:rFonts w:ascii="Garamond" w:eastAsia="Batang" w:hAnsi="Garamond" w:cs="Arial"/>
          <w:i/>
          <w:color w:val="000000"/>
          <w:sz w:val="23"/>
          <w:szCs w:val="23"/>
          <w:lang w:val="fr-FR"/>
        </w:rPr>
        <w:t>5 – 27</w:t>
      </w:r>
      <w:r w:rsidR="0084274A" w:rsidRPr="00826B20">
        <w:rPr>
          <w:rFonts w:ascii="Garamond" w:eastAsia="Batang" w:hAnsi="Garamond" w:cs="Arial"/>
          <w:i/>
          <w:color w:val="000000"/>
          <w:sz w:val="23"/>
          <w:szCs w:val="23"/>
          <w:lang w:val="fr-FR"/>
        </w:rPr>
        <w:t xml:space="preserve"> octobr</w:t>
      </w:r>
      <w:r w:rsidR="00FC38FD" w:rsidRPr="00826B20">
        <w:rPr>
          <w:rFonts w:ascii="Garamond" w:eastAsia="Batang" w:hAnsi="Garamond" w:cs="Arial"/>
          <w:i/>
          <w:color w:val="000000"/>
          <w:sz w:val="23"/>
          <w:szCs w:val="23"/>
          <w:lang w:val="fr-FR"/>
        </w:rPr>
        <w:t>e</w:t>
      </w:r>
    </w:p>
    <w:p w14:paraId="6E86CF70" w14:textId="77777777" w:rsidR="008D6F37" w:rsidRPr="00826B20" w:rsidRDefault="008D6F37" w:rsidP="00071E7B">
      <w:pPr>
        <w:rPr>
          <w:rFonts w:ascii="Garamond" w:eastAsia="Batang" w:hAnsi="Garamond" w:cs="Arial"/>
          <w:color w:val="000000"/>
          <w:sz w:val="23"/>
          <w:szCs w:val="23"/>
          <w:lang w:val="fr-FR"/>
        </w:rPr>
      </w:pPr>
    </w:p>
    <w:p w14:paraId="3B6C056C" w14:textId="3DF152E4" w:rsidR="00F945E2" w:rsidRPr="00826B20" w:rsidRDefault="00F945E2" w:rsidP="00071E7B">
      <w:pPr>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2017</w:t>
      </w:r>
      <w:r w:rsidRPr="00826B20">
        <w:rPr>
          <w:rFonts w:ascii="Garamond" w:eastAsia="Batang" w:hAnsi="Garamond" w:cs="Arial"/>
          <w:b/>
          <w:color w:val="000000"/>
          <w:sz w:val="23"/>
          <w:szCs w:val="23"/>
          <w:lang w:val="fr-FR"/>
        </w:rPr>
        <w:tab/>
      </w:r>
      <w:r w:rsidR="001B4425" w:rsidRPr="00826B20">
        <w:rPr>
          <w:rFonts w:ascii="Garamond" w:eastAsia="Batang" w:hAnsi="Garamond" w:cs="Arial"/>
          <w:b/>
          <w:color w:val="000000"/>
          <w:sz w:val="23"/>
          <w:szCs w:val="23"/>
          <w:lang w:val="fr-FR"/>
        </w:rPr>
        <w:tab/>
      </w:r>
      <w:r w:rsidRPr="00826B20">
        <w:rPr>
          <w:rFonts w:ascii="Garamond" w:eastAsia="Batang" w:hAnsi="Garamond" w:cs="Arial"/>
          <w:b/>
          <w:color w:val="000000"/>
          <w:sz w:val="23"/>
          <w:szCs w:val="23"/>
          <w:lang w:val="fr-FR"/>
        </w:rPr>
        <w:t xml:space="preserve">Vissého Adjiwanou. </w:t>
      </w:r>
      <w:r w:rsidR="00283DDE" w:rsidRPr="00826B20">
        <w:rPr>
          <w:rFonts w:ascii="Garamond" w:eastAsia="Batang" w:hAnsi="Garamond" w:cs="Arial"/>
          <w:color w:val="000000"/>
          <w:sz w:val="23"/>
          <w:szCs w:val="23"/>
          <w:lang w:val="fr-FR"/>
        </w:rPr>
        <w:t xml:space="preserve">Président de la session </w:t>
      </w:r>
      <w:r w:rsidR="00335CFD" w:rsidRPr="00826B20">
        <w:rPr>
          <w:rFonts w:ascii="Garamond" w:eastAsia="Batang" w:hAnsi="Garamond" w:cs="Arial"/>
          <w:color w:val="000000"/>
          <w:sz w:val="23"/>
          <w:szCs w:val="23"/>
          <w:lang w:val="fr-FR"/>
        </w:rPr>
        <w:t xml:space="preserve">sur </w:t>
      </w:r>
      <w:r w:rsidR="00335CFD" w:rsidRPr="00826B20">
        <w:rPr>
          <w:rFonts w:ascii="Garamond" w:eastAsia="Batang" w:hAnsi="Garamond" w:cs="Arial"/>
          <w:bCs/>
          <w:sz w:val="23"/>
          <w:szCs w:val="23"/>
          <w:lang w:val="fr-FR"/>
        </w:rPr>
        <w:t xml:space="preserve">Familles africaines : transformations et </w:t>
      </w:r>
      <w:r w:rsidR="00001A95">
        <w:rPr>
          <w:rFonts w:ascii="Garamond" w:eastAsia="Batang" w:hAnsi="Garamond" w:cs="Arial"/>
          <w:bCs/>
          <w:sz w:val="23"/>
          <w:szCs w:val="23"/>
          <w:lang w:val="fr-FR"/>
        </w:rPr>
        <w:tab/>
      </w:r>
      <w:r w:rsidR="00001A95">
        <w:rPr>
          <w:rFonts w:ascii="Garamond" w:eastAsia="Batang" w:hAnsi="Garamond" w:cs="Arial"/>
          <w:bCs/>
          <w:sz w:val="23"/>
          <w:szCs w:val="23"/>
          <w:lang w:val="fr-FR"/>
        </w:rPr>
        <w:tab/>
      </w:r>
      <w:r w:rsidR="00335CFD" w:rsidRPr="00826B20">
        <w:rPr>
          <w:rFonts w:ascii="Garamond" w:eastAsia="Batang" w:hAnsi="Garamond" w:cs="Arial"/>
          <w:bCs/>
          <w:sz w:val="23"/>
          <w:szCs w:val="23"/>
          <w:lang w:val="fr-FR"/>
        </w:rPr>
        <w:t>continuité</w:t>
      </w:r>
      <w:r w:rsidRPr="00826B20">
        <w:rPr>
          <w:rFonts w:ascii="Garamond" w:eastAsia="Batang" w:hAnsi="Garamond" w:cs="Arial"/>
          <w:color w:val="000000"/>
          <w:sz w:val="23"/>
          <w:szCs w:val="23"/>
          <w:lang w:val="fr-FR"/>
        </w:rPr>
        <w:t>.</w:t>
      </w:r>
      <w:r w:rsidR="00335CFD" w:rsidRPr="00826B20">
        <w:rPr>
          <w:rFonts w:ascii="Garamond" w:eastAsia="Batang" w:hAnsi="Garamond" w:cs="Arial"/>
          <w:color w:val="000000"/>
          <w:sz w:val="23"/>
          <w:szCs w:val="23"/>
          <w:lang w:val="fr-FR"/>
        </w:rPr>
        <w:t xml:space="preserve"> Conférence Internationale sur la Population</w:t>
      </w:r>
      <w:r w:rsidR="008F7764" w:rsidRPr="00826B20">
        <w:rPr>
          <w:rFonts w:ascii="Garamond" w:eastAsia="Batang" w:hAnsi="Garamond" w:cs="Arial"/>
          <w:color w:val="000000"/>
          <w:sz w:val="23"/>
          <w:szCs w:val="23"/>
          <w:lang w:val="fr-FR"/>
        </w:rPr>
        <w:t xml:space="preserve">, </w:t>
      </w:r>
      <w:r w:rsidR="00206E76" w:rsidRPr="00001A95">
        <w:rPr>
          <w:rFonts w:ascii="Garamond" w:eastAsia="Batang" w:hAnsi="Garamond" w:cs="Arial"/>
          <w:i/>
          <w:color w:val="000000"/>
          <w:sz w:val="23"/>
          <w:szCs w:val="23"/>
          <w:lang w:val="fr-FR"/>
        </w:rPr>
        <w:t>International Union</w:t>
      </w:r>
      <w:r w:rsidR="00001A95" w:rsidRPr="00001A95">
        <w:rPr>
          <w:rFonts w:ascii="Garamond" w:eastAsia="Batang" w:hAnsi="Garamond" w:cs="Arial"/>
          <w:i/>
          <w:color w:val="000000"/>
          <w:sz w:val="23"/>
          <w:szCs w:val="23"/>
          <w:lang w:val="fr-FR"/>
        </w:rPr>
        <w:t xml:space="preserve"> for the Scientific </w:t>
      </w:r>
      <w:r w:rsidR="00001A95">
        <w:rPr>
          <w:rFonts w:ascii="Garamond" w:eastAsia="Batang" w:hAnsi="Garamond" w:cs="Arial"/>
          <w:i/>
          <w:color w:val="000000"/>
          <w:sz w:val="23"/>
          <w:szCs w:val="23"/>
          <w:lang w:val="fr-FR"/>
        </w:rPr>
        <w:tab/>
      </w:r>
      <w:r w:rsidR="00001A95">
        <w:rPr>
          <w:rFonts w:ascii="Garamond" w:eastAsia="Batang" w:hAnsi="Garamond" w:cs="Arial"/>
          <w:i/>
          <w:color w:val="000000"/>
          <w:sz w:val="23"/>
          <w:szCs w:val="23"/>
          <w:lang w:val="fr-FR"/>
        </w:rPr>
        <w:tab/>
      </w:r>
      <w:proofErr w:type="spellStart"/>
      <w:r w:rsidR="00001A95" w:rsidRPr="00001A95">
        <w:rPr>
          <w:rFonts w:ascii="Garamond" w:eastAsia="Batang" w:hAnsi="Garamond" w:cs="Arial"/>
          <w:i/>
          <w:color w:val="000000"/>
          <w:sz w:val="23"/>
          <w:szCs w:val="23"/>
          <w:lang w:val="fr-FR"/>
        </w:rPr>
        <w:t>Study</w:t>
      </w:r>
      <w:proofErr w:type="spellEnd"/>
      <w:r w:rsidR="00001A95" w:rsidRPr="00001A95">
        <w:rPr>
          <w:rFonts w:ascii="Garamond" w:eastAsia="Batang" w:hAnsi="Garamond" w:cs="Arial"/>
          <w:i/>
          <w:color w:val="000000"/>
          <w:sz w:val="23"/>
          <w:szCs w:val="23"/>
          <w:lang w:val="fr-FR"/>
        </w:rPr>
        <w:t xml:space="preserve"> of </w:t>
      </w:r>
      <w:r w:rsidR="00206E76" w:rsidRPr="00001A95">
        <w:rPr>
          <w:rFonts w:ascii="Garamond" w:eastAsia="Batang" w:hAnsi="Garamond" w:cs="Arial"/>
          <w:i/>
          <w:color w:val="000000"/>
          <w:sz w:val="23"/>
          <w:szCs w:val="23"/>
          <w:lang w:val="fr-FR"/>
        </w:rPr>
        <w:t>Population (IUSSP)</w:t>
      </w:r>
      <w:r w:rsidRPr="00826B20">
        <w:rPr>
          <w:rFonts w:ascii="Garamond" w:eastAsia="Batang" w:hAnsi="Garamond" w:cs="Arial"/>
          <w:i/>
          <w:color w:val="000000"/>
          <w:sz w:val="23"/>
          <w:szCs w:val="23"/>
          <w:lang w:val="fr-FR"/>
        </w:rPr>
        <w:t xml:space="preserve">, Cape </w:t>
      </w:r>
      <w:proofErr w:type="spellStart"/>
      <w:r w:rsidRPr="00826B20">
        <w:rPr>
          <w:rFonts w:ascii="Garamond" w:eastAsia="Batang" w:hAnsi="Garamond" w:cs="Arial"/>
          <w:i/>
          <w:color w:val="000000"/>
          <w:sz w:val="23"/>
          <w:szCs w:val="23"/>
          <w:lang w:val="fr-FR"/>
        </w:rPr>
        <w:t>Town</w:t>
      </w:r>
      <w:proofErr w:type="spellEnd"/>
      <w:r w:rsidRPr="00826B20">
        <w:rPr>
          <w:rFonts w:ascii="Garamond" w:eastAsia="Batang" w:hAnsi="Garamond" w:cs="Arial"/>
          <w:i/>
          <w:color w:val="000000"/>
          <w:sz w:val="23"/>
          <w:szCs w:val="23"/>
          <w:lang w:val="fr-FR"/>
        </w:rPr>
        <w:t xml:space="preserve">, </w:t>
      </w:r>
      <w:r w:rsidR="00FC38FD" w:rsidRPr="00826B20">
        <w:rPr>
          <w:rFonts w:ascii="Garamond" w:eastAsia="Batang" w:hAnsi="Garamond" w:cs="Arial"/>
          <w:i/>
          <w:color w:val="000000"/>
          <w:sz w:val="23"/>
          <w:szCs w:val="23"/>
          <w:lang w:val="fr-FR"/>
        </w:rPr>
        <w:t xml:space="preserve">29 </w:t>
      </w:r>
      <w:r w:rsidR="00335CFD" w:rsidRPr="00826B20">
        <w:rPr>
          <w:rFonts w:ascii="Garamond" w:eastAsia="Batang" w:hAnsi="Garamond" w:cs="Arial"/>
          <w:i/>
          <w:color w:val="000000"/>
          <w:sz w:val="23"/>
          <w:szCs w:val="23"/>
          <w:lang w:val="fr-FR"/>
        </w:rPr>
        <w:t>octob</w:t>
      </w:r>
      <w:r w:rsidR="002B24FF" w:rsidRPr="00826B20">
        <w:rPr>
          <w:rFonts w:ascii="Garamond" w:eastAsia="Batang" w:hAnsi="Garamond" w:cs="Arial"/>
          <w:i/>
          <w:color w:val="000000"/>
          <w:sz w:val="23"/>
          <w:szCs w:val="23"/>
          <w:lang w:val="fr-FR"/>
        </w:rPr>
        <w:t>r</w:t>
      </w:r>
      <w:r w:rsidR="00335CFD" w:rsidRPr="00826B20">
        <w:rPr>
          <w:rFonts w:ascii="Garamond" w:eastAsia="Batang" w:hAnsi="Garamond" w:cs="Arial"/>
          <w:i/>
          <w:color w:val="000000"/>
          <w:sz w:val="23"/>
          <w:szCs w:val="23"/>
          <w:lang w:val="fr-FR"/>
        </w:rPr>
        <w:t>e</w:t>
      </w:r>
      <w:r w:rsidR="00FC38FD" w:rsidRPr="00826B20">
        <w:rPr>
          <w:rFonts w:ascii="Garamond" w:eastAsia="Batang" w:hAnsi="Garamond" w:cs="Arial"/>
          <w:i/>
          <w:color w:val="000000"/>
          <w:sz w:val="23"/>
          <w:szCs w:val="23"/>
          <w:lang w:val="fr-FR"/>
        </w:rPr>
        <w:t xml:space="preserve"> </w:t>
      </w:r>
      <w:r w:rsidR="00335CFD" w:rsidRPr="00826B20">
        <w:rPr>
          <w:rFonts w:ascii="Garamond" w:eastAsia="Batang" w:hAnsi="Garamond" w:cs="Arial"/>
          <w:i/>
          <w:color w:val="000000"/>
          <w:sz w:val="23"/>
          <w:szCs w:val="23"/>
          <w:lang w:val="fr-FR"/>
        </w:rPr>
        <w:t>–</w:t>
      </w:r>
      <w:r w:rsidR="00FC38FD" w:rsidRPr="00826B20">
        <w:rPr>
          <w:rFonts w:ascii="Garamond" w:eastAsia="Batang" w:hAnsi="Garamond" w:cs="Arial"/>
          <w:i/>
          <w:color w:val="000000"/>
          <w:sz w:val="23"/>
          <w:szCs w:val="23"/>
          <w:lang w:val="fr-FR"/>
        </w:rPr>
        <w:t xml:space="preserve"> 4</w:t>
      </w:r>
      <w:r w:rsidR="00335CFD" w:rsidRPr="00826B20">
        <w:rPr>
          <w:rFonts w:ascii="Garamond" w:eastAsia="Batang" w:hAnsi="Garamond" w:cs="Arial"/>
          <w:i/>
          <w:color w:val="000000"/>
          <w:sz w:val="23"/>
          <w:szCs w:val="23"/>
          <w:lang w:val="fr-FR"/>
        </w:rPr>
        <w:t xml:space="preserve"> Novemb</w:t>
      </w:r>
      <w:r w:rsidR="002B24FF" w:rsidRPr="00826B20">
        <w:rPr>
          <w:rFonts w:ascii="Garamond" w:eastAsia="Batang" w:hAnsi="Garamond" w:cs="Arial"/>
          <w:i/>
          <w:color w:val="000000"/>
          <w:sz w:val="23"/>
          <w:szCs w:val="23"/>
          <w:lang w:val="fr-FR"/>
        </w:rPr>
        <w:t>r</w:t>
      </w:r>
      <w:r w:rsidR="00335CFD" w:rsidRPr="00826B20">
        <w:rPr>
          <w:rFonts w:ascii="Garamond" w:eastAsia="Batang" w:hAnsi="Garamond" w:cs="Arial"/>
          <w:i/>
          <w:color w:val="000000"/>
          <w:sz w:val="23"/>
          <w:szCs w:val="23"/>
          <w:lang w:val="fr-FR"/>
        </w:rPr>
        <w:t>e</w:t>
      </w:r>
      <w:r w:rsidR="002B24FF" w:rsidRPr="00826B20">
        <w:rPr>
          <w:rFonts w:ascii="Garamond" w:eastAsia="Batang" w:hAnsi="Garamond" w:cs="Arial"/>
          <w:i/>
          <w:color w:val="000000"/>
          <w:sz w:val="23"/>
          <w:szCs w:val="23"/>
          <w:lang w:val="fr-FR"/>
        </w:rPr>
        <w:t>.</w:t>
      </w:r>
    </w:p>
    <w:p w14:paraId="3A18CC23" w14:textId="77777777" w:rsidR="00F945E2" w:rsidRPr="00826B20" w:rsidRDefault="00F945E2" w:rsidP="00071E7B">
      <w:pPr>
        <w:ind w:left="1418" w:hanging="1418"/>
        <w:rPr>
          <w:rFonts w:ascii="Garamond" w:eastAsia="Batang" w:hAnsi="Garamond" w:cs="Arial"/>
          <w:b/>
          <w:color w:val="000000"/>
          <w:sz w:val="23"/>
          <w:szCs w:val="23"/>
          <w:lang w:val="fr-FR"/>
        </w:rPr>
      </w:pPr>
    </w:p>
    <w:p w14:paraId="645C34A0" w14:textId="45AC7727" w:rsidR="00F945E2" w:rsidRPr="00826B20" w:rsidRDefault="00F945E2" w:rsidP="00071E7B">
      <w:pPr>
        <w:ind w:left="1418" w:hanging="1418"/>
        <w:rPr>
          <w:rFonts w:ascii="Garamond" w:eastAsia="Batang" w:hAnsi="Garamond" w:cs="Arial"/>
          <w:b/>
          <w:i/>
          <w:color w:val="000000"/>
          <w:sz w:val="23"/>
          <w:szCs w:val="23"/>
        </w:rPr>
      </w:pPr>
      <w:r w:rsidRPr="00826B20">
        <w:rPr>
          <w:rFonts w:ascii="Garamond" w:eastAsia="Batang" w:hAnsi="Garamond" w:cs="Arial"/>
          <w:color w:val="000000"/>
          <w:sz w:val="23"/>
          <w:szCs w:val="23"/>
          <w:lang w:val="fr-FR"/>
        </w:rPr>
        <w:t>2017</w:t>
      </w:r>
      <w:r w:rsidRPr="00826B20">
        <w:rPr>
          <w:rFonts w:ascii="Garamond" w:eastAsia="Batang" w:hAnsi="Garamond" w:cs="Arial"/>
          <w:b/>
          <w:color w:val="000000"/>
          <w:sz w:val="23"/>
          <w:szCs w:val="23"/>
          <w:lang w:val="fr-FR"/>
        </w:rPr>
        <w:tab/>
        <w:t xml:space="preserve">Vissého Adjiwanou. </w:t>
      </w:r>
      <w:r w:rsidR="0051483F" w:rsidRPr="00826B20">
        <w:rPr>
          <w:rFonts w:ascii="Garamond" w:eastAsia="Batang" w:hAnsi="Garamond" w:cs="Arial"/>
          <w:b/>
          <w:color w:val="000000"/>
          <w:sz w:val="23"/>
          <w:szCs w:val="23"/>
        </w:rPr>
        <w:t>"</w:t>
      </w:r>
      <w:r w:rsidRPr="00826B20">
        <w:rPr>
          <w:rFonts w:ascii="Garamond" w:hAnsi="Garamond" w:cs="Arial"/>
          <w:i/>
          <w:sz w:val="23"/>
          <w:szCs w:val="23"/>
          <w:lang w:val="en-GB"/>
        </w:rPr>
        <w:t>Step family in sub-Saharan Africa: trend and consequences on child and adolescent well-being</w:t>
      </w:r>
      <w:r w:rsidR="0051483F" w:rsidRPr="00826B20">
        <w:rPr>
          <w:rFonts w:ascii="Garamond" w:hAnsi="Garamond" w:cs="Arial"/>
          <w:i/>
          <w:sz w:val="23"/>
          <w:szCs w:val="23"/>
          <w:lang w:val="en-GB"/>
        </w:rPr>
        <w:t>”</w:t>
      </w:r>
      <w:r w:rsidRPr="00826B20">
        <w:rPr>
          <w:rFonts w:ascii="Garamond" w:hAnsi="Garamond" w:cs="Arial"/>
          <w:sz w:val="23"/>
          <w:szCs w:val="23"/>
          <w:lang w:val="en-GB"/>
        </w:rPr>
        <w:t xml:space="preserve">. </w:t>
      </w:r>
      <w:proofErr w:type="spellStart"/>
      <w:r w:rsidR="0051483F" w:rsidRPr="00826B20">
        <w:rPr>
          <w:rFonts w:ascii="Garamond" w:hAnsi="Garamond" w:cs="Arial"/>
          <w:sz w:val="23"/>
          <w:szCs w:val="23"/>
          <w:lang w:val="en-GB"/>
        </w:rPr>
        <w:t>Pré</w:t>
      </w:r>
      <w:r w:rsidRPr="00826B20">
        <w:rPr>
          <w:rFonts w:ascii="Garamond" w:hAnsi="Garamond" w:cs="Arial"/>
          <w:sz w:val="23"/>
          <w:szCs w:val="23"/>
          <w:lang w:val="en-GB"/>
        </w:rPr>
        <w:t>sentation</w:t>
      </w:r>
      <w:proofErr w:type="spellEnd"/>
      <w:r w:rsidR="0051483F" w:rsidRPr="00826B20">
        <w:rPr>
          <w:rFonts w:ascii="Garamond" w:hAnsi="Garamond" w:cs="Arial"/>
          <w:sz w:val="23"/>
          <w:szCs w:val="23"/>
          <w:lang w:val="en-GB"/>
        </w:rPr>
        <w:t xml:space="preserve"> </w:t>
      </w:r>
      <w:proofErr w:type="spellStart"/>
      <w:r w:rsidR="0051483F" w:rsidRPr="00826B20">
        <w:rPr>
          <w:rFonts w:ascii="Garamond" w:hAnsi="Garamond" w:cs="Arial"/>
          <w:sz w:val="23"/>
          <w:szCs w:val="23"/>
          <w:lang w:val="en-GB"/>
        </w:rPr>
        <w:t>orale</w:t>
      </w:r>
      <w:proofErr w:type="spellEnd"/>
      <w:r w:rsidRPr="00826B20">
        <w:rPr>
          <w:rFonts w:ascii="Garamond" w:hAnsi="Garamond" w:cs="Arial"/>
          <w:sz w:val="23"/>
          <w:szCs w:val="23"/>
          <w:lang w:val="en-GB"/>
        </w:rPr>
        <w:t xml:space="preserve">. </w:t>
      </w:r>
      <w:r w:rsidRPr="00826B20">
        <w:rPr>
          <w:rFonts w:ascii="Garamond" w:hAnsi="Garamond" w:cs="Arial"/>
          <w:i/>
          <w:sz w:val="23"/>
          <w:szCs w:val="23"/>
          <w:lang w:val="en-GB"/>
        </w:rPr>
        <w:t xml:space="preserve">Population Association of America Annual Meeting, Chicago </w:t>
      </w:r>
      <w:r w:rsidR="0051483F" w:rsidRPr="00826B20">
        <w:rPr>
          <w:rFonts w:ascii="Garamond" w:hAnsi="Garamond" w:cs="Arial"/>
          <w:i/>
          <w:sz w:val="23"/>
          <w:szCs w:val="23"/>
          <w:lang w:val="en-GB"/>
        </w:rPr>
        <w:t xml:space="preserve">27 – 29 </w:t>
      </w:r>
      <w:proofErr w:type="spellStart"/>
      <w:r w:rsidR="0051483F" w:rsidRPr="00826B20">
        <w:rPr>
          <w:rFonts w:ascii="Garamond" w:hAnsi="Garamond" w:cs="Arial"/>
          <w:i/>
          <w:sz w:val="23"/>
          <w:szCs w:val="23"/>
          <w:lang w:val="en-GB"/>
        </w:rPr>
        <w:t>avril</w:t>
      </w:r>
      <w:proofErr w:type="spellEnd"/>
      <w:r w:rsidRPr="00826B20">
        <w:rPr>
          <w:rFonts w:ascii="Garamond" w:hAnsi="Garamond" w:cs="Arial"/>
          <w:i/>
          <w:sz w:val="23"/>
          <w:szCs w:val="23"/>
          <w:lang w:val="en-GB"/>
        </w:rPr>
        <w:t>.</w:t>
      </w:r>
    </w:p>
    <w:p w14:paraId="566BF506" w14:textId="77777777" w:rsidR="00F945E2" w:rsidRPr="00826B20" w:rsidRDefault="00F945E2" w:rsidP="00071E7B">
      <w:pPr>
        <w:ind w:left="1418" w:hanging="1418"/>
        <w:rPr>
          <w:rFonts w:ascii="Garamond" w:eastAsia="Batang" w:hAnsi="Garamond" w:cs="Arial"/>
          <w:b/>
          <w:color w:val="000000"/>
          <w:sz w:val="23"/>
          <w:szCs w:val="23"/>
        </w:rPr>
      </w:pPr>
    </w:p>
    <w:p w14:paraId="1795A83A" w14:textId="7FA4D2ED" w:rsidR="0045425C" w:rsidRPr="00826B20" w:rsidRDefault="0045425C" w:rsidP="00071E7B">
      <w:pPr>
        <w:ind w:left="1418" w:hanging="1418"/>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2016</w:t>
      </w:r>
      <w:r w:rsidRPr="00826B20">
        <w:rPr>
          <w:rFonts w:ascii="Garamond" w:eastAsia="Batang" w:hAnsi="Garamond" w:cs="Arial"/>
          <w:b/>
          <w:color w:val="000000"/>
          <w:sz w:val="23"/>
          <w:szCs w:val="23"/>
          <w:lang w:val="fr-FR"/>
        </w:rPr>
        <w:tab/>
        <w:t xml:space="preserve">Vissého Adjiwanou </w:t>
      </w:r>
      <w:r w:rsidRPr="00826B20">
        <w:rPr>
          <w:rFonts w:ascii="Garamond" w:eastAsia="Batang" w:hAnsi="Garamond" w:cs="Arial"/>
          <w:color w:val="000000"/>
          <w:sz w:val="23"/>
          <w:szCs w:val="23"/>
          <w:lang w:val="fr-FR"/>
        </w:rPr>
        <w:t xml:space="preserve">&amp; Solène </w:t>
      </w:r>
      <w:proofErr w:type="spellStart"/>
      <w:r w:rsidRPr="00826B20">
        <w:rPr>
          <w:rFonts w:ascii="Garamond" w:eastAsia="Batang" w:hAnsi="Garamond" w:cs="Arial"/>
          <w:color w:val="000000"/>
          <w:sz w:val="23"/>
          <w:szCs w:val="23"/>
          <w:lang w:val="fr-FR"/>
        </w:rPr>
        <w:t>Lardoux</w:t>
      </w:r>
      <w:proofErr w:type="spellEnd"/>
      <w:r w:rsidRPr="00826B20">
        <w:rPr>
          <w:rFonts w:ascii="Garamond" w:eastAsia="Batang" w:hAnsi="Garamond" w:cs="Arial"/>
          <w:b/>
          <w:color w:val="000000"/>
          <w:sz w:val="23"/>
          <w:szCs w:val="23"/>
          <w:lang w:val="fr-FR"/>
        </w:rPr>
        <w:t xml:space="preserve">. </w:t>
      </w:r>
      <w:r w:rsidR="00406367" w:rsidRPr="00826B20">
        <w:rPr>
          <w:rFonts w:ascii="Garamond" w:eastAsia="Times New Roman" w:hAnsi="Garamond" w:cs="Arial"/>
          <w:sz w:val="23"/>
          <w:szCs w:val="23"/>
          <w:lang w:val="fr-FR" w:eastAsia="fr-CA"/>
        </w:rPr>
        <w:t>Grande parentalité</w:t>
      </w:r>
      <w:r w:rsidRPr="00826B20">
        <w:rPr>
          <w:rFonts w:ascii="Garamond" w:eastAsia="Times New Roman" w:hAnsi="Garamond" w:cs="Arial"/>
          <w:sz w:val="23"/>
          <w:szCs w:val="23"/>
          <w:lang w:val="fr-FR" w:eastAsia="fr-CA"/>
        </w:rPr>
        <w:t xml:space="preserve"> et bien-être des enfants et des femmes au Canada</w:t>
      </w:r>
      <w:r w:rsidRPr="00826B20">
        <w:rPr>
          <w:rFonts w:ascii="Garamond" w:eastAsia="Batang" w:hAnsi="Garamond" w:cs="Arial"/>
          <w:color w:val="000000"/>
          <w:sz w:val="23"/>
          <w:szCs w:val="23"/>
          <w:lang w:val="fr-FR"/>
        </w:rPr>
        <w:t xml:space="preserve">. </w:t>
      </w:r>
    </w:p>
    <w:p w14:paraId="636374B6" w14:textId="24C2C21D" w:rsidR="0045425C" w:rsidRPr="00826B20" w:rsidRDefault="0045425C" w:rsidP="00071E7B">
      <w:pPr>
        <w:ind w:left="1418"/>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XIX</w:t>
      </w:r>
      <w:r w:rsidRPr="00826B20">
        <w:rPr>
          <w:rFonts w:ascii="Garamond" w:eastAsia="Batang" w:hAnsi="Garamond" w:cs="Arial"/>
          <w:color w:val="000000"/>
          <w:sz w:val="23"/>
          <w:szCs w:val="23"/>
          <w:vertAlign w:val="superscript"/>
          <w:lang w:val="fr-FR"/>
        </w:rPr>
        <w:t>e</w:t>
      </w:r>
      <w:r w:rsidRPr="00826B20">
        <w:rPr>
          <w:rFonts w:ascii="Garamond" w:eastAsia="Batang" w:hAnsi="Garamond" w:cs="Arial"/>
          <w:color w:val="000000"/>
          <w:sz w:val="23"/>
          <w:szCs w:val="23"/>
          <w:lang w:val="fr-FR"/>
        </w:rPr>
        <w:t xml:space="preserve"> Colloque Internationale de l’Association Int</w:t>
      </w:r>
      <w:r w:rsidR="007C3E41" w:rsidRPr="00826B20">
        <w:rPr>
          <w:rFonts w:ascii="Garamond" w:eastAsia="Batang" w:hAnsi="Garamond" w:cs="Arial"/>
          <w:color w:val="000000"/>
          <w:sz w:val="23"/>
          <w:szCs w:val="23"/>
          <w:lang w:val="fr-FR"/>
        </w:rPr>
        <w:t xml:space="preserve">ernationale des Démographes de </w:t>
      </w:r>
      <w:r w:rsidRPr="00826B20">
        <w:rPr>
          <w:rFonts w:ascii="Garamond" w:eastAsia="Batang" w:hAnsi="Garamond" w:cs="Arial"/>
          <w:color w:val="000000"/>
          <w:sz w:val="23"/>
          <w:szCs w:val="23"/>
          <w:lang w:val="fr-FR"/>
        </w:rPr>
        <w:t>Langue Française (AIDELF), Strasbourg, France, 21-24 Juin.</w:t>
      </w:r>
    </w:p>
    <w:p w14:paraId="79815A6E" w14:textId="77777777" w:rsidR="0045425C" w:rsidRPr="00826B20" w:rsidRDefault="0045425C" w:rsidP="00071E7B">
      <w:pPr>
        <w:ind w:left="1418" w:hanging="1418"/>
        <w:rPr>
          <w:rFonts w:ascii="Garamond" w:eastAsia="Batang" w:hAnsi="Garamond" w:cs="Arial"/>
          <w:color w:val="000000"/>
          <w:sz w:val="23"/>
          <w:szCs w:val="23"/>
          <w:lang w:val="fr-FR"/>
        </w:rPr>
      </w:pPr>
    </w:p>
    <w:p w14:paraId="727738E0" w14:textId="6016E8CF" w:rsidR="0045425C" w:rsidRPr="00826B20" w:rsidRDefault="0045425C" w:rsidP="00071E7B">
      <w:pPr>
        <w:ind w:left="1418" w:hanging="1418"/>
        <w:rPr>
          <w:rFonts w:ascii="Garamond" w:eastAsia="Batang" w:hAnsi="Garamond" w:cs="Arial"/>
          <w:color w:val="000000"/>
          <w:sz w:val="23"/>
          <w:szCs w:val="23"/>
          <w:lang w:val="en-GB"/>
        </w:rPr>
      </w:pPr>
      <w:r w:rsidRPr="00826B20">
        <w:rPr>
          <w:rFonts w:ascii="Garamond" w:eastAsia="Batang" w:hAnsi="Garamond" w:cs="Arial"/>
          <w:color w:val="000000"/>
          <w:sz w:val="23"/>
          <w:szCs w:val="23"/>
        </w:rPr>
        <w:t>2016</w:t>
      </w:r>
      <w:r w:rsidRPr="00826B20">
        <w:rPr>
          <w:rFonts w:ascii="Garamond" w:eastAsia="Batang" w:hAnsi="Garamond" w:cs="Arial"/>
          <w:color w:val="000000"/>
          <w:sz w:val="23"/>
          <w:szCs w:val="23"/>
        </w:rPr>
        <w:tab/>
      </w:r>
      <w:r w:rsidRPr="00826B20">
        <w:rPr>
          <w:rFonts w:ascii="Garamond" w:eastAsia="Batang" w:hAnsi="Garamond" w:cs="Arial"/>
          <w:b/>
          <w:color w:val="000000"/>
          <w:sz w:val="23"/>
          <w:szCs w:val="23"/>
        </w:rPr>
        <w:t xml:space="preserve">Vissého Adjiwanou, </w:t>
      </w:r>
      <w:r w:rsidRPr="00826B20">
        <w:rPr>
          <w:rFonts w:ascii="Garamond" w:eastAsia="Batang" w:hAnsi="Garamond" w:cs="Arial"/>
          <w:color w:val="000000"/>
          <w:sz w:val="23"/>
          <w:szCs w:val="23"/>
        </w:rPr>
        <w:t xml:space="preserve">Moussa </w:t>
      </w:r>
      <w:proofErr w:type="spellStart"/>
      <w:r w:rsidRPr="00826B20">
        <w:rPr>
          <w:rFonts w:ascii="Garamond" w:eastAsia="Batang" w:hAnsi="Garamond" w:cs="Arial"/>
          <w:color w:val="000000"/>
          <w:sz w:val="23"/>
          <w:szCs w:val="23"/>
        </w:rPr>
        <w:t>Bougma</w:t>
      </w:r>
      <w:proofErr w:type="spellEnd"/>
      <w:r w:rsidRPr="00826B20">
        <w:rPr>
          <w:rFonts w:ascii="Garamond" w:eastAsia="Batang" w:hAnsi="Garamond" w:cs="Arial"/>
          <w:color w:val="000000"/>
          <w:sz w:val="23"/>
          <w:szCs w:val="23"/>
        </w:rPr>
        <w:t xml:space="preserve">, Thomas Legrand. </w:t>
      </w:r>
      <w:r w:rsidRPr="00826B20">
        <w:rPr>
          <w:rFonts w:ascii="Garamond" w:eastAsia="Batang" w:hAnsi="Garamond" w:cs="Arial"/>
          <w:color w:val="000000"/>
          <w:sz w:val="23"/>
          <w:szCs w:val="23"/>
          <w:lang w:val="en-GB"/>
        </w:rPr>
        <w:t>Assessing men’s level of education on women’s reproductive health and child well-b</w:t>
      </w:r>
      <w:r w:rsidR="009254F0">
        <w:rPr>
          <w:rFonts w:ascii="Garamond" w:eastAsia="Batang" w:hAnsi="Garamond" w:cs="Arial"/>
          <w:color w:val="000000"/>
          <w:sz w:val="23"/>
          <w:szCs w:val="23"/>
          <w:lang w:val="en-GB"/>
        </w:rPr>
        <w:t>eing in developing countries.</w:t>
      </w:r>
    </w:p>
    <w:p w14:paraId="62CDE096" w14:textId="40524F6B" w:rsidR="0045425C" w:rsidRPr="00826B20" w:rsidRDefault="0045425C" w:rsidP="00071E7B">
      <w:pPr>
        <w:rPr>
          <w:rFonts w:ascii="Garamond" w:eastAsia="Times New Roman" w:hAnsi="Garamond" w:cs="Arial"/>
          <w:i/>
          <w:color w:val="000000"/>
          <w:sz w:val="23"/>
          <w:szCs w:val="23"/>
          <w:shd w:val="clear" w:color="auto" w:fill="FFFFFF"/>
        </w:rPr>
      </w:pPr>
      <w:r w:rsidRPr="00826B20">
        <w:rPr>
          <w:rFonts w:ascii="Garamond" w:eastAsia="Batang" w:hAnsi="Garamond" w:cs="Arial"/>
          <w:i/>
          <w:color w:val="000000"/>
          <w:sz w:val="23"/>
          <w:szCs w:val="23"/>
          <w:lang w:val="en-GB"/>
        </w:rPr>
        <w:tab/>
      </w:r>
      <w:r w:rsidRPr="00826B20">
        <w:rPr>
          <w:rFonts w:ascii="Garamond" w:eastAsia="Batang" w:hAnsi="Garamond" w:cs="Arial"/>
          <w:i/>
          <w:color w:val="000000"/>
          <w:sz w:val="23"/>
          <w:szCs w:val="23"/>
          <w:lang w:val="en-GB"/>
        </w:rPr>
        <w:tab/>
        <w:t xml:space="preserve">Population Association of America Annual Meeting, </w:t>
      </w:r>
      <w:r w:rsidRPr="00826B20">
        <w:rPr>
          <w:rFonts w:ascii="Garamond" w:eastAsia="Batang" w:hAnsi="Garamond" w:cs="Arial"/>
          <w:i/>
          <w:color w:val="000000"/>
          <w:sz w:val="23"/>
          <w:szCs w:val="23"/>
        </w:rPr>
        <w:t>Washington, USA</w:t>
      </w:r>
      <w:r w:rsidRPr="00826B20">
        <w:rPr>
          <w:rFonts w:ascii="Garamond" w:eastAsia="Batang" w:hAnsi="Garamond" w:cs="Arial"/>
          <w:color w:val="000000"/>
          <w:sz w:val="23"/>
          <w:szCs w:val="23"/>
        </w:rPr>
        <w:t xml:space="preserve">, </w:t>
      </w:r>
      <w:r w:rsidR="002A2049" w:rsidRPr="00826B20">
        <w:rPr>
          <w:rFonts w:ascii="Garamond" w:eastAsia="Batang" w:hAnsi="Garamond" w:cs="Arial"/>
          <w:color w:val="000000"/>
          <w:sz w:val="23"/>
          <w:szCs w:val="23"/>
        </w:rPr>
        <w:t xml:space="preserve">31 </w:t>
      </w:r>
      <w:r w:rsidR="00404C33" w:rsidRPr="00826B20">
        <w:rPr>
          <w:rFonts w:ascii="Garamond" w:eastAsia="Times New Roman" w:hAnsi="Garamond" w:cs="Arial"/>
          <w:color w:val="000000"/>
          <w:sz w:val="23"/>
          <w:szCs w:val="23"/>
          <w:shd w:val="clear" w:color="auto" w:fill="FFFFFF"/>
        </w:rPr>
        <w:t>m</w:t>
      </w:r>
      <w:r w:rsidRPr="00826B20">
        <w:rPr>
          <w:rFonts w:ascii="Garamond" w:eastAsia="Times New Roman" w:hAnsi="Garamond" w:cs="Arial"/>
          <w:color w:val="000000"/>
          <w:sz w:val="23"/>
          <w:szCs w:val="23"/>
          <w:shd w:val="clear" w:color="auto" w:fill="FFFFFF"/>
        </w:rPr>
        <w:t>ar</w:t>
      </w:r>
      <w:r w:rsidR="002A2049" w:rsidRPr="00826B20">
        <w:rPr>
          <w:rFonts w:ascii="Garamond" w:eastAsia="Times New Roman" w:hAnsi="Garamond" w:cs="Arial"/>
          <w:color w:val="000000"/>
          <w:sz w:val="23"/>
          <w:szCs w:val="23"/>
          <w:shd w:val="clear" w:color="auto" w:fill="FFFFFF"/>
        </w:rPr>
        <w:t>s</w:t>
      </w:r>
      <w:r w:rsidRPr="00826B20">
        <w:rPr>
          <w:rFonts w:ascii="Garamond" w:eastAsia="Times New Roman" w:hAnsi="Garamond" w:cs="Arial"/>
          <w:color w:val="000000"/>
          <w:sz w:val="23"/>
          <w:szCs w:val="23"/>
          <w:shd w:val="clear" w:color="auto" w:fill="FFFFFF"/>
        </w:rPr>
        <w:t xml:space="preserve"> 31 – </w:t>
      </w:r>
      <w:r w:rsidR="002A2049" w:rsidRPr="00826B20">
        <w:rPr>
          <w:rFonts w:ascii="Garamond" w:eastAsia="Times New Roman" w:hAnsi="Garamond" w:cs="Arial"/>
          <w:color w:val="000000"/>
          <w:sz w:val="23"/>
          <w:szCs w:val="23"/>
          <w:shd w:val="clear" w:color="auto" w:fill="FFFFFF"/>
        </w:rPr>
        <w:t xml:space="preserve">2 </w:t>
      </w:r>
      <w:proofErr w:type="spellStart"/>
      <w:r w:rsidR="00404C33" w:rsidRPr="00826B20">
        <w:rPr>
          <w:rFonts w:ascii="Garamond" w:eastAsia="Times New Roman" w:hAnsi="Garamond" w:cs="Arial"/>
          <w:color w:val="000000"/>
          <w:sz w:val="23"/>
          <w:szCs w:val="23"/>
          <w:shd w:val="clear" w:color="auto" w:fill="FFFFFF"/>
        </w:rPr>
        <w:t>a</w:t>
      </w:r>
      <w:r w:rsidR="00B70737" w:rsidRPr="00826B20">
        <w:rPr>
          <w:rFonts w:ascii="Garamond" w:eastAsia="Times New Roman" w:hAnsi="Garamond" w:cs="Arial"/>
          <w:color w:val="000000"/>
          <w:sz w:val="23"/>
          <w:szCs w:val="23"/>
          <w:shd w:val="clear" w:color="auto" w:fill="FFFFFF"/>
        </w:rPr>
        <w:t>vril</w:t>
      </w:r>
      <w:proofErr w:type="spellEnd"/>
      <w:r w:rsidR="002A2049" w:rsidRPr="00826B20">
        <w:rPr>
          <w:rFonts w:ascii="Garamond" w:eastAsia="Times New Roman" w:hAnsi="Garamond" w:cs="Arial"/>
          <w:color w:val="000000"/>
          <w:sz w:val="23"/>
          <w:szCs w:val="23"/>
          <w:shd w:val="clear" w:color="auto" w:fill="FFFFFF"/>
        </w:rPr>
        <w:t>.</w:t>
      </w:r>
    </w:p>
    <w:p w14:paraId="1C70AE1C" w14:textId="77777777" w:rsidR="003F0FFD" w:rsidRPr="00826B20" w:rsidRDefault="003F0FFD" w:rsidP="00071E7B">
      <w:pPr>
        <w:rPr>
          <w:rFonts w:ascii="Garamond" w:eastAsia="Times New Roman" w:hAnsi="Garamond" w:cs="Arial"/>
          <w:color w:val="000000"/>
          <w:sz w:val="23"/>
          <w:szCs w:val="23"/>
          <w:shd w:val="clear" w:color="auto" w:fill="FFFFFF"/>
        </w:rPr>
      </w:pPr>
    </w:p>
    <w:p w14:paraId="67607311" w14:textId="77777777" w:rsidR="0045425C" w:rsidRPr="00826B20" w:rsidRDefault="0045425C" w:rsidP="00071E7B">
      <w:pPr>
        <w:ind w:left="1418" w:hanging="1418"/>
        <w:rPr>
          <w:rFonts w:ascii="Garamond" w:hAnsi="Garamond" w:cs="Arial"/>
          <w:sz w:val="23"/>
          <w:szCs w:val="23"/>
          <w:lang w:val="en-GB"/>
        </w:rPr>
      </w:pPr>
      <w:r w:rsidRPr="00826B20">
        <w:rPr>
          <w:rFonts w:ascii="Garamond" w:eastAsia="Batang" w:hAnsi="Garamond" w:cs="Arial"/>
          <w:color w:val="000000"/>
          <w:sz w:val="23"/>
          <w:szCs w:val="23"/>
          <w:lang w:val="fr-FR"/>
        </w:rPr>
        <w:lastRenderedPageBreak/>
        <w:t>2016</w:t>
      </w:r>
      <w:r w:rsidRPr="00826B20">
        <w:rPr>
          <w:rFonts w:ascii="Garamond" w:eastAsia="Batang" w:hAnsi="Garamond" w:cs="Arial"/>
          <w:color w:val="000000"/>
          <w:sz w:val="23"/>
          <w:szCs w:val="23"/>
          <w:lang w:val="fr-FR"/>
        </w:rPr>
        <w:tab/>
        <w:t xml:space="preserve">Moussa </w:t>
      </w:r>
      <w:proofErr w:type="spellStart"/>
      <w:r w:rsidRPr="00826B20">
        <w:rPr>
          <w:rFonts w:ascii="Garamond" w:eastAsia="Batang" w:hAnsi="Garamond" w:cs="Arial"/>
          <w:color w:val="000000"/>
          <w:sz w:val="23"/>
          <w:szCs w:val="23"/>
          <w:lang w:val="fr-FR"/>
        </w:rPr>
        <w:t>Bougma</w:t>
      </w:r>
      <w:proofErr w:type="spellEnd"/>
      <w:r w:rsidRPr="00826B20">
        <w:rPr>
          <w:rFonts w:ascii="Garamond" w:eastAsia="Batang" w:hAnsi="Garamond" w:cs="Arial"/>
          <w:color w:val="000000"/>
          <w:sz w:val="23"/>
          <w:szCs w:val="23"/>
          <w:lang w:val="fr-FR"/>
        </w:rPr>
        <w:t xml:space="preserve">, </w:t>
      </w:r>
      <w:r w:rsidRPr="00826B20">
        <w:rPr>
          <w:rFonts w:ascii="Garamond" w:eastAsia="Batang" w:hAnsi="Garamond" w:cs="Arial"/>
          <w:b/>
          <w:color w:val="000000"/>
          <w:sz w:val="23"/>
          <w:szCs w:val="23"/>
          <w:lang w:val="fr-FR"/>
        </w:rPr>
        <w:t xml:space="preserve">Vissého Adjiwanou, </w:t>
      </w:r>
      <w:r w:rsidRPr="00826B20">
        <w:rPr>
          <w:rFonts w:ascii="Garamond" w:eastAsia="Batang" w:hAnsi="Garamond" w:cs="Arial"/>
          <w:color w:val="000000"/>
          <w:sz w:val="23"/>
          <w:szCs w:val="23"/>
          <w:lang w:val="fr-FR"/>
        </w:rPr>
        <w:t xml:space="preserve">Jean-François </w:t>
      </w:r>
      <w:proofErr w:type="spellStart"/>
      <w:r w:rsidRPr="00826B20">
        <w:rPr>
          <w:rFonts w:ascii="Garamond" w:eastAsia="Batang" w:hAnsi="Garamond" w:cs="Arial"/>
          <w:color w:val="000000"/>
          <w:sz w:val="23"/>
          <w:szCs w:val="23"/>
          <w:lang w:val="fr-FR"/>
        </w:rPr>
        <w:t>Kobiané</w:t>
      </w:r>
      <w:proofErr w:type="spellEnd"/>
      <w:r w:rsidRPr="00826B20">
        <w:rPr>
          <w:rFonts w:ascii="Garamond" w:eastAsia="Batang" w:hAnsi="Garamond" w:cs="Arial"/>
          <w:color w:val="000000"/>
          <w:sz w:val="23"/>
          <w:szCs w:val="23"/>
          <w:lang w:val="fr-FR"/>
        </w:rPr>
        <w:t xml:space="preserve">. </w:t>
      </w:r>
      <w:r w:rsidRPr="00826B20">
        <w:rPr>
          <w:rFonts w:ascii="Garamond" w:hAnsi="Garamond" w:cs="Arial"/>
          <w:bCs/>
          <w:sz w:val="23"/>
          <w:szCs w:val="23"/>
          <w:lang w:val="en-GB"/>
        </w:rPr>
        <w:t>Does sex composition of offspring relate to fertility in urban area? A mixed method-analysis in Ouagadougou, Burkina Faso</w:t>
      </w:r>
    </w:p>
    <w:p w14:paraId="64F1494B" w14:textId="446A15A7" w:rsidR="0045425C" w:rsidRPr="00826B20" w:rsidRDefault="0045425C" w:rsidP="00071E7B">
      <w:pPr>
        <w:rPr>
          <w:rFonts w:ascii="Garamond" w:eastAsia="Times New Roman" w:hAnsi="Garamond" w:cs="Arial"/>
          <w:i/>
          <w:color w:val="000000"/>
          <w:sz w:val="23"/>
          <w:szCs w:val="23"/>
          <w:shd w:val="clear" w:color="auto" w:fill="FFFFFF"/>
        </w:rPr>
      </w:pPr>
      <w:r w:rsidRPr="00826B20">
        <w:rPr>
          <w:rFonts w:ascii="Garamond" w:eastAsia="Batang" w:hAnsi="Garamond" w:cs="Arial"/>
          <w:i/>
          <w:color w:val="000000"/>
          <w:sz w:val="23"/>
          <w:szCs w:val="23"/>
          <w:lang w:val="en-GB"/>
        </w:rPr>
        <w:tab/>
      </w:r>
      <w:r w:rsidRPr="00826B20">
        <w:rPr>
          <w:rFonts w:ascii="Garamond" w:eastAsia="Batang" w:hAnsi="Garamond" w:cs="Arial"/>
          <w:i/>
          <w:color w:val="000000"/>
          <w:sz w:val="23"/>
          <w:szCs w:val="23"/>
          <w:lang w:val="en-GB"/>
        </w:rPr>
        <w:tab/>
        <w:t>Population Association of America Annual Meeting, Washi</w:t>
      </w:r>
      <w:proofErr w:type="spellStart"/>
      <w:r w:rsidRPr="00826B20">
        <w:rPr>
          <w:rFonts w:ascii="Garamond" w:eastAsia="Batang" w:hAnsi="Garamond" w:cs="Arial"/>
          <w:i/>
          <w:color w:val="000000"/>
          <w:sz w:val="23"/>
          <w:szCs w:val="23"/>
        </w:rPr>
        <w:t>ngton</w:t>
      </w:r>
      <w:proofErr w:type="spellEnd"/>
      <w:r w:rsidRPr="00826B20">
        <w:rPr>
          <w:rFonts w:ascii="Garamond" w:eastAsia="Batang" w:hAnsi="Garamond" w:cs="Arial"/>
          <w:i/>
          <w:color w:val="000000"/>
          <w:sz w:val="23"/>
          <w:szCs w:val="23"/>
        </w:rPr>
        <w:t>, USA,</w:t>
      </w:r>
      <w:r w:rsidRPr="00826B20">
        <w:rPr>
          <w:rFonts w:ascii="Garamond" w:eastAsia="Batang" w:hAnsi="Garamond" w:cs="Arial"/>
          <w:color w:val="000000"/>
          <w:sz w:val="23"/>
          <w:szCs w:val="23"/>
        </w:rPr>
        <w:t xml:space="preserve"> </w:t>
      </w:r>
      <w:r w:rsidR="00316365" w:rsidRPr="00826B20">
        <w:rPr>
          <w:rFonts w:ascii="Garamond" w:eastAsia="Batang" w:hAnsi="Garamond" w:cs="Arial"/>
          <w:color w:val="000000"/>
          <w:sz w:val="23"/>
          <w:szCs w:val="23"/>
        </w:rPr>
        <w:t xml:space="preserve">31 </w:t>
      </w:r>
      <w:r w:rsidR="00316365" w:rsidRPr="00826B20">
        <w:rPr>
          <w:rFonts w:ascii="Garamond" w:eastAsia="Times New Roman" w:hAnsi="Garamond" w:cs="Arial"/>
          <w:color w:val="000000"/>
          <w:sz w:val="23"/>
          <w:szCs w:val="23"/>
          <w:shd w:val="clear" w:color="auto" w:fill="FFFFFF"/>
        </w:rPr>
        <w:t>mars</w:t>
      </w:r>
      <w:r w:rsidRPr="00826B20">
        <w:rPr>
          <w:rFonts w:ascii="Garamond" w:eastAsia="Times New Roman" w:hAnsi="Garamond" w:cs="Arial"/>
          <w:color w:val="000000"/>
          <w:sz w:val="23"/>
          <w:szCs w:val="23"/>
          <w:shd w:val="clear" w:color="auto" w:fill="FFFFFF"/>
        </w:rPr>
        <w:t xml:space="preserve"> – </w:t>
      </w:r>
      <w:r w:rsidR="00316365" w:rsidRPr="00826B20">
        <w:rPr>
          <w:rFonts w:ascii="Garamond" w:eastAsia="Times New Roman" w:hAnsi="Garamond" w:cs="Arial"/>
          <w:color w:val="000000"/>
          <w:sz w:val="23"/>
          <w:szCs w:val="23"/>
          <w:shd w:val="clear" w:color="auto" w:fill="FFFFFF"/>
        </w:rPr>
        <w:t xml:space="preserve">2 </w:t>
      </w:r>
      <w:r w:rsidR="00406367" w:rsidRPr="00826B20">
        <w:rPr>
          <w:rFonts w:ascii="Garamond" w:eastAsia="Times New Roman" w:hAnsi="Garamond" w:cs="Arial"/>
          <w:color w:val="000000"/>
          <w:sz w:val="23"/>
          <w:szCs w:val="23"/>
          <w:shd w:val="clear" w:color="auto" w:fill="FFFFFF"/>
        </w:rPr>
        <w:t>Avril</w:t>
      </w:r>
      <w:r w:rsidR="00316365" w:rsidRPr="00826B20">
        <w:rPr>
          <w:rFonts w:ascii="Garamond" w:eastAsia="Times New Roman" w:hAnsi="Garamond" w:cs="Arial"/>
          <w:color w:val="000000"/>
          <w:sz w:val="23"/>
          <w:szCs w:val="23"/>
          <w:shd w:val="clear" w:color="auto" w:fill="FFFFFF"/>
        </w:rPr>
        <w:t>.</w:t>
      </w:r>
    </w:p>
    <w:p w14:paraId="6C7A60F4" w14:textId="77777777" w:rsidR="00316365" w:rsidRPr="00826B20" w:rsidRDefault="00316365" w:rsidP="00071E7B">
      <w:pPr>
        <w:rPr>
          <w:rFonts w:ascii="Garamond" w:eastAsia="Times New Roman" w:hAnsi="Garamond" w:cs="Arial"/>
          <w:i/>
          <w:sz w:val="23"/>
          <w:szCs w:val="23"/>
        </w:rPr>
      </w:pPr>
    </w:p>
    <w:p w14:paraId="7AD9B684" w14:textId="5A4E51DD" w:rsidR="002B2684" w:rsidRPr="00826B20" w:rsidRDefault="002B2684" w:rsidP="00071E7B">
      <w:pPr>
        <w:widowControl w:val="0"/>
        <w:autoSpaceDE w:val="0"/>
        <w:autoSpaceDN w:val="0"/>
        <w:adjustRightInd w:val="0"/>
        <w:ind w:left="1416" w:hanging="1416"/>
        <w:rPr>
          <w:rFonts w:ascii="Garamond" w:eastAsia="Batang" w:hAnsi="Garamond" w:cs="Arial"/>
          <w:color w:val="000000"/>
          <w:sz w:val="23"/>
          <w:szCs w:val="23"/>
          <w:lang w:val="en-GB"/>
        </w:rPr>
      </w:pPr>
      <w:r w:rsidRPr="00826B20">
        <w:rPr>
          <w:rFonts w:ascii="Garamond" w:eastAsia="Batang" w:hAnsi="Garamond" w:cs="Arial"/>
          <w:color w:val="000000"/>
          <w:sz w:val="23"/>
          <w:szCs w:val="23"/>
          <w:lang w:val="en-GB"/>
        </w:rPr>
        <w:t xml:space="preserve">2015 </w:t>
      </w:r>
      <w:r w:rsidRPr="00826B20">
        <w:rPr>
          <w:rFonts w:ascii="Garamond" w:eastAsia="Batang" w:hAnsi="Garamond" w:cs="Arial"/>
          <w:color w:val="000000"/>
          <w:sz w:val="23"/>
          <w:szCs w:val="23"/>
          <w:lang w:val="en-GB"/>
        </w:rPr>
        <w:tab/>
        <w:t xml:space="preserve">VII African Population Conference, Johannesburg, South Africa, </w:t>
      </w:r>
      <w:r w:rsidR="004608CF" w:rsidRPr="00826B20">
        <w:rPr>
          <w:rFonts w:ascii="Garamond" w:eastAsia="Batang" w:hAnsi="Garamond" w:cs="Arial"/>
          <w:color w:val="000000"/>
          <w:sz w:val="23"/>
          <w:szCs w:val="23"/>
          <w:lang w:val="en-GB"/>
        </w:rPr>
        <w:t xml:space="preserve">30 </w:t>
      </w:r>
      <w:proofErr w:type="spellStart"/>
      <w:r w:rsidR="004608CF" w:rsidRPr="00826B20">
        <w:rPr>
          <w:rFonts w:ascii="Garamond" w:eastAsia="Batang" w:hAnsi="Garamond" w:cs="Arial"/>
          <w:color w:val="000000"/>
          <w:sz w:val="23"/>
          <w:szCs w:val="23"/>
          <w:lang w:val="en-GB"/>
        </w:rPr>
        <w:t>novemb</w:t>
      </w:r>
      <w:r w:rsidRPr="00826B20">
        <w:rPr>
          <w:rFonts w:ascii="Garamond" w:eastAsia="Batang" w:hAnsi="Garamond" w:cs="Arial"/>
          <w:color w:val="000000"/>
          <w:sz w:val="23"/>
          <w:szCs w:val="23"/>
          <w:lang w:val="en-GB"/>
        </w:rPr>
        <w:t>r</w:t>
      </w:r>
      <w:r w:rsidR="004608CF" w:rsidRPr="00826B20">
        <w:rPr>
          <w:rFonts w:ascii="Garamond" w:eastAsia="Batang" w:hAnsi="Garamond" w:cs="Arial"/>
          <w:color w:val="000000"/>
          <w:sz w:val="23"/>
          <w:szCs w:val="23"/>
          <w:lang w:val="en-GB"/>
        </w:rPr>
        <w:t>e</w:t>
      </w:r>
      <w:proofErr w:type="spellEnd"/>
      <w:r w:rsidR="00F4384B">
        <w:rPr>
          <w:rFonts w:ascii="Garamond" w:eastAsia="Batang" w:hAnsi="Garamond" w:cs="Arial"/>
          <w:color w:val="000000"/>
          <w:sz w:val="23"/>
          <w:szCs w:val="23"/>
          <w:lang w:val="en-GB"/>
        </w:rPr>
        <w:t xml:space="preserve"> </w:t>
      </w:r>
      <w:r w:rsidR="004608CF" w:rsidRPr="00826B20">
        <w:rPr>
          <w:rFonts w:ascii="Garamond" w:eastAsia="Batang" w:hAnsi="Garamond" w:cs="Arial"/>
          <w:color w:val="000000"/>
          <w:sz w:val="23"/>
          <w:szCs w:val="23"/>
          <w:lang w:val="en-GB"/>
        </w:rPr>
        <w:t xml:space="preserve">– 4 </w:t>
      </w:r>
      <w:proofErr w:type="spellStart"/>
      <w:r w:rsidR="004608CF" w:rsidRPr="00826B20">
        <w:rPr>
          <w:rFonts w:ascii="Garamond" w:eastAsia="Batang" w:hAnsi="Garamond" w:cs="Arial"/>
          <w:color w:val="000000"/>
          <w:sz w:val="23"/>
          <w:szCs w:val="23"/>
          <w:lang w:val="en-GB"/>
        </w:rPr>
        <w:t>décembr</w:t>
      </w:r>
      <w:r w:rsidR="00191414" w:rsidRPr="00826B20">
        <w:rPr>
          <w:rFonts w:ascii="Garamond" w:eastAsia="Batang" w:hAnsi="Garamond" w:cs="Arial"/>
          <w:color w:val="000000"/>
          <w:sz w:val="23"/>
          <w:szCs w:val="23"/>
          <w:lang w:val="en-GB"/>
        </w:rPr>
        <w:t>e</w:t>
      </w:r>
      <w:proofErr w:type="spellEnd"/>
      <w:r w:rsidR="004608CF" w:rsidRPr="00826B20">
        <w:rPr>
          <w:rFonts w:ascii="Garamond" w:eastAsia="Batang" w:hAnsi="Garamond" w:cs="Arial"/>
          <w:color w:val="000000"/>
          <w:sz w:val="23"/>
          <w:szCs w:val="23"/>
          <w:lang w:val="en-GB"/>
        </w:rPr>
        <w:t>.</w:t>
      </w:r>
      <w:r w:rsidRPr="00826B20">
        <w:rPr>
          <w:rFonts w:ascii="Garamond" w:eastAsia="Batang" w:hAnsi="Garamond" w:cs="Arial"/>
          <w:color w:val="000000"/>
          <w:sz w:val="23"/>
          <w:szCs w:val="23"/>
          <w:lang w:val="en-GB"/>
        </w:rPr>
        <w:t xml:space="preserve"> </w:t>
      </w:r>
    </w:p>
    <w:p w14:paraId="02783C12" w14:textId="66CF92A9" w:rsidR="002B2684" w:rsidRPr="00826B20" w:rsidRDefault="002B2684" w:rsidP="00071E7B">
      <w:pPr>
        <w:widowControl w:val="0"/>
        <w:autoSpaceDE w:val="0"/>
        <w:autoSpaceDN w:val="0"/>
        <w:adjustRightInd w:val="0"/>
        <w:ind w:left="851" w:hanging="851"/>
        <w:rPr>
          <w:rFonts w:ascii="Garamond" w:eastAsia="Batang" w:hAnsi="Garamond" w:cs="Arial"/>
          <w:color w:val="000000"/>
          <w:sz w:val="23"/>
          <w:szCs w:val="23"/>
          <w:lang w:val="en-GB"/>
        </w:rPr>
      </w:pPr>
      <w:r w:rsidRPr="00826B20">
        <w:rPr>
          <w:rFonts w:ascii="Garamond" w:eastAsia="Batang" w:hAnsi="Garamond" w:cs="Arial"/>
          <w:color w:val="000000"/>
          <w:sz w:val="23"/>
          <w:szCs w:val="23"/>
          <w:lang w:val="en-GB"/>
        </w:rPr>
        <w:t xml:space="preserve"> </w:t>
      </w:r>
    </w:p>
    <w:p w14:paraId="30889540" w14:textId="77777777" w:rsidR="00D12809" w:rsidRPr="00826B20" w:rsidRDefault="002B2684" w:rsidP="00071E7B">
      <w:pPr>
        <w:widowControl w:val="0"/>
        <w:autoSpaceDE w:val="0"/>
        <w:autoSpaceDN w:val="0"/>
        <w:adjustRightInd w:val="0"/>
        <w:ind w:left="1416" w:hanging="1416"/>
        <w:rPr>
          <w:rFonts w:ascii="Garamond" w:eastAsia="Batang" w:hAnsi="Garamond" w:cs="Arial"/>
          <w:color w:val="000000"/>
          <w:sz w:val="23"/>
          <w:szCs w:val="23"/>
          <w:lang w:val="en-GB"/>
        </w:rPr>
      </w:pPr>
      <w:r w:rsidRPr="00826B20">
        <w:rPr>
          <w:rFonts w:ascii="Garamond" w:eastAsia="Batang" w:hAnsi="Garamond" w:cs="Arial"/>
          <w:color w:val="000000"/>
          <w:sz w:val="23"/>
          <w:szCs w:val="23"/>
          <w:lang w:val="en-GB"/>
        </w:rPr>
        <w:t xml:space="preserve">2015 </w:t>
      </w:r>
      <w:r w:rsidRPr="00826B20">
        <w:rPr>
          <w:rFonts w:ascii="Garamond" w:eastAsia="Batang" w:hAnsi="Garamond" w:cs="Arial"/>
          <w:color w:val="000000"/>
          <w:sz w:val="23"/>
          <w:szCs w:val="23"/>
          <w:lang w:val="en-GB"/>
        </w:rPr>
        <w:tab/>
      </w:r>
      <w:r w:rsidRPr="00826B20">
        <w:rPr>
          <w:rFonts w:ascii="Garamond" w:eastAsia="Batang" w:hAnsi="Garamond" w:cs="Arial"/>
          <w:b/>
          <w:color w:val="000000"/>
          <w:sz w:val="23"/>
          <w:szCs w:val="23"/>
          <w:lang w:val="en-GB"/>
        </w:rPr>
        <w:t xml:space="preserve">Vissého Adjiwanou. </w:t>
      </w:r>
      <w:r w:rsidRPr="00826B20">
        <w:rPr>
          <w:rFonts w:ascii="Garamond" w:eastAsia="Batang" w:hAnsi="Garamond" w:cs="Arial"/>
          <w:color w:val="000000"/>
          <w:sz w:val="23"/>
          <w:szCs w:val="23"/>
          <w:lang w:val="en-GB"/>
        </w:rPr>
        <w:t xml:space="preserve">Environmental health hazards and under-five mortality in sub-Saharan Africa: Analysis using multilevel discrete-time hazard model. </w:t>
      </w:r>
    </w:p>
    <w:p w14:paraId="59A536A9" w14:textId="4EA80A68" w:rsidR="002B2684" w:rsidRPr="00826B20" w:rsidRDefault="002B2684" w:rsidP="00071E7B">
      <w:pPr>
        <w:widowControl w:val="0"/>
        <w:autoSpaceDE w:val="0"/>
        <w:autoSpaceDN w:val="0"/>
        <w:adjustRightInd w:val="0"/>
        <w:ind w:left="1416"/>
        <w:rPr>
          <w:rFonts w:ascii="Garamond" w:eastAsia="Batang" w:hAnsi="Garamond" w:cs="Arial"/>
          <w:i/>
          <w:color w:val="000000"/>
          <w:sz w:val="23"/>
          <w:szCs w:val="23"/>
          <w:lang w:val="en-GB"/>
        </w:rPr>
      </w:pPr>
      <w:r w:rsidRPr="00826B20">
        <w:rPr>
          <w:rFonts w:ascii="Garamond" w:eastAsia="Batang" w:hAnsi="Garamond" w:cs="Arial"/>
          <w:i/>
          <w:color w:val="000000"/>
          <w:sz w:val="23"/>
          <w:szCs w:val="23"/>
          <w:lang w:val="en-GB"/>
        </w:rPr>
        <w:t xml:space="preserve">Health in Africa and the Post-2015 Millennium Goal Agenda Symposium, Urbana-Champaign, Illinois, USA, </w:t>
      </w:r>
      <w:r w:rsidR="000B6344" w:rsidRPr="00826B20">
        <w:rPr>
          <w:rFonts w:ascii="Garamond" w:eastAsia="Batang" w:hAnsi="Garamond" w:cs="Arial"/>
          <w:color w:val="000000"/>
          <w:sz w:val="23"/>
          <w:szCs w:val="23"/>
          <w:lang w:val="en-GB"/>
        </w:rPr>
        <w:t xml:space="preserve">19 – 23 </w:t>
      </w:r>
      <w:proofErr w:type="spellStart"/>
      <w:r w:rsidR="000B6344" w:rsidRPr="00826B20">
        <w:rPr>
          <w:rFonts w:ascii="Garamond" w:eastAsia="Batang" w:hAnsi="Garamond" w:cs="Arial"/>
          <w:color w:val="000000"/>
          <w:sz w:val="23"/>
          <w:szCs w:val="23"/>
          <w:lang w:val="en-GB"/>
        </w:rPr>
        <w:t>mai</w:t>
      </w:r>
      <w:proofErr w:type="spellEnd"/>
      <w:r w:rsidRPr="00826B20">
        <w:rPr>
          <w:rFonts w:ascii="Garamond" w:eastAsia="Batang" w:hAnsi="Garamond" w:cs="Arial"/>
          <w:i/>
          <w:color w:val="000000"/>
          <w:sz w:val="23"/>
          <w:szCs w:val="23"/>
          <w:lang w:val="en-GB"/>
        </w:rPr>
        <w:t>.</w:t>
      </w:r>
    </w:p>
    <w:p w14:paraId="322ECD1C" w14:textId="77777777" w:rsidR="002B2684" w:rsidRPr="00826B20" w:rsidRDefault="002B2684" w:rsidP="00071E7B">
      <w:pPr>
        <w:widowControl w:val="0"/>
        <w:autoSpaceDE w:val="0"/>
        <w:autoSpaceDN w:val="0"/>
        <w:adjustRightInd w:val="0"/>
        <w:ind w:left="851" w:hanging="851"/>
        <w:rPr>
          <w:rFonts w:ascii="Garamond" w:eastAsia="Batang" w:hAnsi="Garamond" w:cs="Arial"/>
          <w:color w:val="000000"/>
          <w:sz w:val="23"/>
          <w:szCs w:val="23"/>
          <w:lang w:val="en-GB"/>
        </w:rPr>
      </w:pPr>
    </w:p>
    <w:p w14:paraId="4C56DE5F" w14:textId="52E60C03" w:rsidR="00D12809" w:rsidRPr="00826B20" w:rsidRDefault="002B2684" w:rsidP="00071E7B">
      <w:pPr>
        <w:widowControl w:val="0"/>
        <w:autoSpaceDE w:val="0"/>
        <w:autoSpaceDN w:val="0"/>
        <w:adjustRightInd w:val="0"/>
        <w:ind w:left="1416" w:hanging="1416"/>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 xml:space="preserve">2014 </w:t>
      </w:r>
      <w:r w:rsidRPr="00826B20">
        <w:rPr>
          <w:rFonts w:ascii="Garamond" w:eastAsia="Batang" w:hAnsi="Garamond" w:cs="Arial"/>
          <w:color w:val="000000"/>
          <w:sz w:val="23"/>
          <w:szCs w:val="23"/>
          <w:lang w:val="fr-FR"/>
        </w:rPr>
        <w:tab/>
      </w:r>
      <w:r w:rsidRPr="00826B20">
        <w:rPr>
          <w:rFonts w:ascii="Garamond" w:eastAsia="Batang" w:hAnsi="Garamond" w:cs="Arial"/>
          <w:b/>
          <w:color w:val="000000"/>
          <w:sz w:val="23"/>
          <w:szCs w:val="23"/>
          <w:lang w:val="fr-FR"/>
        </w:rPr>
        <w:t xml:space="preserve">Vissého Adjiwanou. </w:t>
      </w:r>
      <w:r w:rsidRPr="00826B20">
        <w:rPr>
          <w:rFonts w:ascii="Garamond" w:eastAsia="Batang" w:hAnsi="Garamond" w:cs="Arial"/>
          <w:color w:val="000000"/>
          <w:sz w:val="23"/>
          <w:szCs w:val="23"/>
          <w:lang w:val="fr-FR"/>
        </w:rPr>
        <w:t>Dynamique familiale, parcours scolaire et comportement sexuel des jeunes dans la ville d</w:t>
      </w:r>
      <w:r w:rsidR="00D12809" w:rsidRPr="00826B20">
        <w:rPr>
          <w:rFonts w:ascii="Garamond" w:eastAsia="Batang" w:hAnsi="Garamond" w:cs="Arial"/>
          <w:color w:val="000000"/>
          <w:sz w:val="23"/>
          <w:szCs w:val="23"/>
          <w:lang w:val="fr-FR"/>
        </w:rPr>
        <w:t>u Cap</w:t>
      </w:r>
      <w:r w:rsidRPr="00826B20">
        <w:rPr>
          <w:rFonts w:ascii="Garamond" w:eastAsia="Batang" w:hAnsi="Garamond" w:cs="Arial"/>
          <w:color w:val="000000"/>
          <w:sz w:val="23"/>
          <w:szCs w:val="23"/>
          <w:lang w:val="fr-FR"/>
        </w:rPr>
        <w:t xml:space="preserve">, Afrique du </w:t>
      </w:r>
      <w:r w:rsidR="00406367" w:rsidRPr="00826B20">
        <w:rPr>
          <w:rFonts w:ascii="Garamond" w:eastAsia="Batang" w:hAnsi="Garamond" w:cs="Arial"/>
          <w:color w:val="000000"/>
          <w:sz w:val="23"/>
          <w:szCs w:val="23"/>
          <w:lang w:val="fr-FR"/>
        </w:rPr>
        <w:t>Sud :</w:t>
      </w:r>
      <w:r w:rsidRPr="00826B20">
        <w:rPr>
          <w:rFonts w:ascii="Garamond" w:eastAsia="Batang" w:hAnsi="Garamond" w:cs="Arial"/>
          <w:color w:val="000000"/>
          <w:sz w:val="23"/>
          <w:szCs w:val="23"/>
          <w:lang w:val="fr-FR"/>
        </w:rPr>
        <w:t xml:space="preserve"> </w:t>
      </w:r>
      <w:r w:rsidR="00D12809" w:rsidRPr="00826B20">
        <w:rPr>
          <w:rFonts w:ascii="Garamond" w:eastAsia="Batang" w:hAnsi="Garamond" w:cs="Arial"/>
          <w:color w:val="000000"/>
          <w:sz w:val="23"/>
          <w:szCs w:val="23"/>
          <w:lang w:val="fr-FR"/>
        </w:rPr>
        <w:t>A</w:t>
      </w:r>
      <w:r w:rsidRPr="00826B20">
        <w:rPr>
          <w:rFonts w:ascii="Garamond" w:eastAsia="Batang" w:hAnsi="Garamond" w:cs="Arial"/>
          <w:color w:val="000000"/>
          <w:sz w:val="23"/>
          <w:szCs w:val="23"/>
          <w:lang w:val="fr-FR"/>
        </w:rPr>
        <w:t xml:space="preserve">nalyse longitudinale. </w:t>
      </w:r>
    </w:p>
    <w:p w14:paraId="487F823D" w14:textId="4766DBE3" w:rsidR="002B2684" w:rsidRPr="00826B20" w:rsidRDefault="002B2684" w:rsidP="00071E7B">
      <w:pPr>
        <w:widowControl w:val="0"/>
        <w:autoSpaceDE w:val="0"/>
        <w:autoSpaceDN w:val="0"/>
        <w:adjustRightInd w:val="0"/>
        <w:ind w:left="1416"/>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XVIII</w:t>
      </w:r>
      <w:r w:rsidRPr="00826B20">
        <w:rPr>
          <w:rFonts w:ascii="Garamond" w:eastAsia="Batang" w:hAnsi="Garamond" w:cs="Arial"/>
          <w:color w:val="000000"/>
          <w:sz w:val="23"/>
          <w:szCs w:val="23"/>
          <w:vertAlign w:val="superscript"/>
          <w:lang w:val="fr-FR"/>
        </w:rPr>
        <w:t>e</w:t>
      </w:r>
      <w:r w:rsidRPr="00826B20">
        <w:rPr>
          <w:rFonts w:ascii="Garamond" w:eastAsia="Batang" w:hAnsi="Garamond" w:cs="Arial"/>
          <w:color w:val="000000"/>
          <w:sz w:val="23"/>
          <w:szCs w:val="23"/>
          <w:lang w:val="fr-FR"/>
        </w:rPr>
        <w:t xml:space="preserve"> Colloque Internationale de l’Association Internationale des Démographes de Langue Française (AIDELF), Bari, Ital</w:t>
      </w:r>
      <w:r w:rsidR="00662CBD" w:rsidRPr="00826B20">
        <w:rPr>
          <w:rFonts w:ascii="Garamond" w:eastAsia="Batang" w:hAnsi="Garamond" w:cs="Arial"/>
          <w:color w:val="000000"/>
          <w:sz w:val="23"/>
          <w:szCs w:val="23"/>
          <w:lang w:val="fr-FR"/>
        </w:rPr>
        <w:t>ie</w:t>
      </w:r>
      <w:r w:rsidRPr="00826B20">
        <w:rPr>
          <w:rFonts w:ascii="Garamond" w:eastAsia="Batang" w:hAnsi="Garamond" w:cs="Arial"/>
          <w:color w:val="000000"/>
          <w:sz w:val="23"/>
          <w:szCs w:val="23"/>
          <w:lang w:val="fr-FR"/>
        </w:rPr>
        <w:t xml:space="preserve">, </w:t>
      </w:r>
      <w:r w:rsidR="00520E2F" w:rsidRPr="00826B20">
        <w:rPr>
          <w:rFonts w:ascii="Garamond" w:eastAsia="Batang" w:hAnsi="Garamond" w:cs="Arial"/>
          <w:color w:val="000000"/>
          <w:sz w:val="23"/>
          <w:szCs w:val="23"/>
          <w:lang w:val="fr-FR"/>
        </w:rPr>
        <w:t>26 – 29 mai</w:t>
      </w:r>
      <w:r w:rsidRPr="00826B20">
        <w:rPr>
          <w:rFonts w:ascii="Garamond" w:eastAsia="Batang" w:hAnsi="Garamond" w:cs="Arial"/>
          <w:color w:val="000000"/>
          <w:sz w:val="23"/>
          <w:szCs w:val="23"/>
          <w:lang w:val="fr-FR"/>
        </w:rPr>
        <w:t>.</w:t>
      </w:r>
    </w:p>
    <w:p w14:paraId="5EB43A8C" w14:textId="77777777" w:rsidR="002B2684" w:rsidRPr="00826B20" w:rsidRDefault="002B2684" w:rsidP="00071E7B">
      <w:pPr>
        <w:widowControl w:val="0"/>
        <w:autoSpaceDE w:val="0"/>
        <w:autoSpaceDN w:val="0"/>
        <w:adjustRightInd w:val="0"/>
        <w:ind w:left="851" w:hanging="851"/>
        <w:rPr>
          <w:rFonts w:ascii="Garamond" w:eastAsia="Batang" w:hAnsi="Garamond" w:cs="Arial"/>
          <w:i/>
          <w:color w:val="000000"/>
          <w:sz w:val="23"/>
          <w:szCs w:val="23"/>
          <w:lang w:val="fr-FR"/>
        </w:rPr>
      </w:pPr>
    </w:p>
    <w:p w14:paraId="6424238D" w14:textId="15B6366E" w:rsidR="00D12809" w:rsidRPr="00826B20" w:rsidRDefault="002B2684" w:rsidP="00071E7B">
      <w:pPr>
        <w:widowControl w:val="0"/>
        <w:autoSpaceDE w:val="0"/>
        <w:autoSpaceDN w:val="0"/>
        <w:adjustRightInd w:val="0"/>
        <w:ind w:left="1416" w:hanging="1416"/>
        <w:rPr>
          <w:rFonts w:ascii="Garamond" w:eastAsia="Calibri" w:hAnsi="Garamond" w:cs="Arial"/>
          <w:sz w:val="23"/>
          <w:szCs w:val="23"/>
          <w:lang w:val="en-GB"/>
        </w:rPr>
      </w:pPr>
      <w:r w:rsidRPr="00826B20">
        <w:rPr>
          <w:rFonts w:ascii="Garamond" w:eastAsia="Batang" w:hAnsi="Garamond" w:cs="Arial"/>
          <w:color w:val="000000"/>
          <w:sz w:val="23"/>
          <w:szCs w:val="23"/>
          <w:lang w:val="en-GB"/>
        </w:rPr>
        <w:t>2013</w:t>
      </w:r>
      <w:r w:rsidRPr="00826B20">
        <w:rPr>
          <w:rFonts w:ascii="Garamond" w:eastAsia="Batang" w:hAnsi="Garamond" w:cs="Arial"/>
          <w:color w:val="000000"/>
          <w:sz w:val="23"/>
          <w:szCs w:val="23"/>
          <w:lang w:val="en-GB"/>
        </w:rPr>
        <w:tab/>
      </w:r>
      <w:r w:rsidRPr="00826B20">
        <w:rPr>
          <w:rFonts w:ascii="Garamond" w:eastAsia="Batang" w:hAnsi="Garamond" w:cs="Arial"/>
          <w:b/>
          <w:color w:val="000000"/>
          <w:sz w:val="23"/>
          <w:szCs w:val="23"/>
          <w:lang w:val="en-GB"/>
        </w:rPr>
        <w:t>Vissého Adjiwanou</w:t>
      </w:r>
      <w:r w:rsidR="00D12809" w:rsidRPr="00826B20">
        <w:rPr>
          <w:rFonts w:ascii="Garamond" w:eastAsia="Batang" w:hAnsi="Garamond" w:cs="Arial"/>
          <w:b/>
          <w:color w:val="000000"/>
          <w:sz w:val="23"/>
          <w:szCs w:val="23"/>
          <w:lang w:val="en-GB"/>
        </w:rPr>
        <w:t>.</w:t>
      </w:r>
      <w:r w:rsidRPr="00826B20">
        <w:rPr>
          <w:rFonts w:ascii="Garamond" w:eastAsia="Batang" w:hAnsi="Garamond" w:cs="Arial"/>
          <w:color w:val="000000"/>
          <w:sz w:val="23"/>
          <w:szCs w:val="23"/>
          <w:lang w:val="en-GB"/>
        </w:rPr>
        <w:t xml:space="preserve"> Speaker at the Symposium on</w:t>
      </w:r>
      <w:r w:rsidRPr="00826B20">
        <w:rPr>
          <w:rFonts w:ascii="Garamond" w:eastAsia="Batang" w:hAnsi="Garamond" w:cs="Arial"/>
          <w:b/>
          <w:color w:val="000000"/>
          <w:sz w:val="23"/>
          <w:szCs w:val="23"/>
          <w:lang w:val="en-GB"/>
        </w:rPr>
        <w:t xml:space="preserve"> </w:t>
      </w:r>
      <w:r w:rsidRPr="00826B20">
        <w:rPr>
          <w:rFonts w:ascii="Garamond" w:eastAsia="Calibri" w:hAnsi="Garamond" w:cs="Arial"/>
          <w:sz w:val="23"/>
          <w:szCs w:val="23"/>
          <w:lang w:val="en-GB"/>
        </w:rPr>
        <w:t xml:space="preserve">“Training and research in population and health in sub-Saharan Africa: current situation, challenges and opportunities” </w:t>
      </w:r>
    </w:p>
    <w:p w14:paraId="4336E546" w14:textId="2800C277" w:rsidR="002B2684" w:rsidRPr="00826B20" w:rsidRDefault="002B2684" w:rsidP="00071E7B">
      <w:pPr>
        <w:widowControl w:val="0"/>
        <w:autoSpaceDE w:val="0"/>
        <w:autoSpaceDN w:val="0"/>
        <w:adjustRightInd w:val="0"/>
        <w:ind w:left="1416"/>
        <w:rPr>
          <w:rFonts w:ascii="Garamond" w:eastAsia="Batang" w:hAnsi="Garamond" w:cs="Arial"/>
          <w:color w:val="000000"/>
          <w:sz w:val="23"/>
          <w:szCs w:val="23"/>
          <w:lang w:val="fr-FR"/>
        </w:rPr>
      </w:pPr>
      <w:r w:rsidRPr="00826B20">
        <w:rPr>
          <w:rFonts w:ascii="Garamond" w:eastAsia="Calibri" w:hAnsi="Garamond" w:cs="Arial"/>
          <w:sz w:val="23"/>
          <w:szCs w:val="23"/>
          <w:lang w:val="fr-FR"/>
        </w:rPr>
        <w:t>Institut Supérieur des Sciences de la Population (ISSP), Ouagadougou, Burkina Faso</w:t>
      </w:r>
      <w:r w:rsidR="00D12809" w:rsidRPr="00826B20">
        <w:rPr>
          <w:rFonts w:ascii="Garamond" w:eastAsia="Calibri" w:hAnsi="Garamond" w:cs="Arial"/>
          <w:sz w:val="23"/>
          <w:szCs w:val="23"/>
          <w:lang w:val="fr-FR"/>
        </w:rPr>
        <w:t xml:space="preserve">, </w:t>
      </w:r>
      <w:r w:rsidR="00CF7DD0" w:rsidRPr="00826B20">
        <w:rPr>
          <w:rFonts w:ascii="Garamond" w:eastAsia="Batang" w:hAnsi="Garamond" w:cs="Arial"/>
          <w:color w:val="000000"/>
          <w:sz w:val="23"/>
          <w:szCs w:val="23"/>
          <w:lang w:val="fr-FR"/>
        </w:rPr>
        <w:t>19-21 novemb</w:t>
      </w:r>
      <w:r w:rsidR="00D12809" w:rsidRPr="00826B20">
        <w:rPr>
          <w:rFonts w:ascii="Garamond" w:eastAsia="Batang" w:hAnsi="Garamond" w:cs="Arial"/>
          <w:color w:val="000000"/>
          <w:sz w:val="23"/>
          <w:szCs w:val="23"/>
          <w:lang w:val="fr-FR"/>
        </w:rPr>
        <w:t>r</w:t>
      </w:r>
      <w:r w:rsidR="00CF7DD0" w:rsidRPr="00826B20">
        <w:rPr>
          <w:rFonts w:ascii="Garamond" w:eastAsia="Batang" w:hAnsi="Garamond" w:cs="Arial"/>
          <w:color w:val="000000"/>
          <w:sz w:val="23"/>
          <w:szCs w:val="23"/>
          <w:lang w:val="fr-FR"/>
        </w:rPr>
        <w:t>e</w:t>
      </w:r>
    </w:p>
    <w:p w14:paraId="2C069528" w14:textId="77777777" w:rsidR="002B2684" w:rsidRPr="00826B20" w:rsidRDefault="002B2684" w:rsidP="00071E7B">
      <w:pPr>
        <w:widowControl w:val="0"/>
        <w:autoSpaceDE w:val="0"/>
        <w:autoSpaceDN w:val="0"/>
        <w:adjustRightInd w:val="0"/>
        <w:ind w:left="851" w:hanging="851"/>
        <w:rPr>
          <w:rFonts w:ascii="Garamond" w:eastAsia="Batang" w:hAnsi="Garamond" w:cs="Arial"/>
          <w:color w:val="000000"/>
          <w:sz w:val="23"/>
          <w:szCs w:val="23"/>
          <w:lang w:val="fr-FR"/>
        </w:rPr>
      </w:pPr>
    </w:p>
    <w:p w14:paraId="55D2FB6E" w14:textId="77777777" w:rsidR="00D12809" w:rsidRPr="00826B20" w:rsidRDefault="002B2684" w:rsidP="00071E7B">
      <w:pPr>
        <w:widowControl w:val="0"/>
        <w:autoSpaceDE w:val="0"/>
        <w:autoSpaceDN w:val="0"/>
        <w:adjustRightInd w:val="0"/>
        <w:ind w:left="1416" w:hanging="1416"/>
        <w:rPr>
          <w:rFonts w:ascii="Garamond" w:eastAsia="Batang" w:hAnsi="Garamond" w:cs="Arial"/>
          <w:color w:val="000000"/>
          <w:sz w:val="23"/>
          <w:szCs w:val="23"/>
          <w:lang w:val="en-GB"/>
        </w:rPr>
      </w:pPr>
      <w:r w:rsidRPr="00826B20">
        <w:rPr>
          <w:rFonts w:ascii="Garamond" w:eastAsia="Batang" w:hAnsi="Garamond" w:cs="Arial"/>
          <w:color w:val="000000"/>
          <w:sz w:val="23"/>
          <w:szCs w:val="23"/>
          <w:lang w:val="en-GB"/>
        </w:rPr>
        <w:t xml:space="preserve">2013 </w:t>
      </w:r>
      <w:r w:rsidRPr="00826B20">
        <w:rPr>
          <w:rFonts w:ascii="Garamond" w:eastAsia="Batang" w:hAnsi="Garamond" w:cs="Arial"/>
          <w:color w:val="000000"/>
          <w:sz w:val="23"/>
          <w:szCs w:val="23"/>
          <w:lang w:val="en-GB"/>
        </w:rPr>
        <w:tab/>
      </w:r>
      <w:r w:rsidRPr="00826B20">
        <w:rPr>
          <w:rFonts w:ascii="Garamond" w:eastAsia="Batang" w:hAnsi="Garamond" w:cs="Arial"/>
          <w:b/>
          <w:color w:val="000000"/>
          <w:sz w:val="23"/>
          <w:szCs w:val="23"/>
          <w:lang w:val="en-GB"/>
        </w:rPr>
        <w:t>Vissého Adjiwanou.</w:t>
      </w:r>
      <w:r w:rsidRPr="00826B20">
        <w:rPr>
          <w:rFonts w:ascii="Garamond" w:eastAsia="Batang" w:hAnsi="Garamond" w:cs="Arial"/>
          <w:color w:val="000000"/>
          <w:sz w:val="23"/>
          <w:szCs w:val="23"/>
          <w:lang w:val="en-GB"/>
        </w:rPr>
        <w:t xml:space="preserve"> Link between women autonomy, gender-based violence and contraceptive use in sub-Saharan Africa. </w:t>
      </w:r>
    </w:p>
    <w:p w14:paraId="1394FA7F" w14:textId="4AFCF28B" w:rsidR="002B2684" w:rsidRPr="00826B20" w:rsidRDefault="002B2684" w:rsidP="00071E7B">
      <w:pPr>
        <w:widowControl w:val="0"/>
        <w:autoSpaceDE w:val="0"/>
        <w:autoSpaceDN w:val="0"/>
        <w:adjustRightInd w:val="0"/>
        <w:ind w:left="1416"/>
        <w:rPr>
          <w:rFonts w:ascii="Garamond" w:eastAsia="Batang" w:hAnsi="Garamond" w:cs="Arial"/>
          <w:i/>
          <w:color w:val="000000"/>
          <w:sz w:val="23"/>
          <w:szCs w:val="23"/>
          <w:lang w:val="en-GB"/>
        </w:rPr>
      </w:pPr>
      <w:r w:rsidRPr="00826B20">
        <w:rPr>
          <w:rFonts w:ascii="Garamond" w:eastAsia="Batang" w:hAnsi="Garamond" w:cs="Arial"/>
          <w:i/>
          <w:color w:val="000000"/>
          <w:sz w:val="23"/>
          <w:szCs w:val="23"/>
          <w:lang w:val="en-GB"/>
        </w:rPr>
        <w:t>3</w:t>
      </w:r>
      <w:r w:rsidRPr="00826B20">
        <w:rPr>
          <w:rFonts w:ascii="Garamond" w:eastAsia="Batang" w:hAnsi="Garamond" w:cs="Arial"/>
          <w:i/>
          <w:color w:val="000000"/>
          <w:sz w:val="23"/>
          <w:szCs w:val="23"/>
          <w:vertAlign w:val="superscript"/>
          <w:lang w:val="en-GB"/>
        </w:rPr>
        <w:t>rd</w:t>
      </w:r>
      <w:r w:rsidRPr="00826B20">
        <w:rPr>
          <w:rFonts w:ascii="Garamond" w:eastAsia="Batang" w:hAnsi="Garamond" w:cs="Arial"/>
          <w:i/>
          <w:color w:val="000000"/>
          <w:sz w:val="23"/>
          <w:szCs w:val="23"/>
          <w:lang w:val="en-GB"/>
        </w:rPr>
        <w:t xml:space="preserve"> International Conference on Family Planning, Addis-Ababa, Ethiopia, </w:t>
      </w:r>
      <w:r w:rsidR="004E1923" w:rsidRPr="00826B20">
        <w:rPr>
          <w:rFonts w:ascii="Garamond" w:eastAsia="Batang" w:hAnsi="Garamond" w:cs="Arial"/>
          <w:color w:val="000000"/>
          <w:sz w:val="23"/>
          <w:szCs w:val="23"/>
          <w:lang w:val="en-GB"/>
        </w:rPr>
        <w:t xml:space="preserve">12 – 15 </w:t>
      </w:r>
      <w:proofErr w:type="spellStart"/>
      <w:r w:rsidR="004E1923" w:rsidRPr="00826B20">
        <w:rPr>
          <w:rFonts w:ascii="Garamond" w:eastAsia="Batang" w:hAnsi="Garamond" w:cs="Arial"/>
          <w:color w:val="000000"/>
          <w:sz w:val="23"/>
          <w:szCs w:val="23"/>
          <w:lang w:val="en-GB"/>
        </w:rPr>
        <w:t>novemb</w:t>
      </w:r>
      <w:r w:rsidRPr="00826B20">
        <w:rPr>
          <w:rFonts w:ascii="Garamond" w:eastAsia="Batang" w:hAnsi="Garamond" w:cs="Arial"/>
          <w:color w:val="000000"/>
          <w:sz w:val="23"/>
          <w:szCs w:val="23"/>
          <w:lang w:val="en-GB"/>
        </w:rPr>
        <w:t>r</w:t>
      </w:r>
      <w:r w:rsidR="004E1923" w:rsidRPr="00826B20">
        <w:rPr>
          <w:rFonts w:ascii="Garamond" w:eastAsia="Batang" w:hAnsi="Garamond" w:cs="Arial"/>
          <w:color w:val="000000"/>
          <w:sz w:val="23"/>
          <w:szCs w:val="23"/>
          <w:lang w:val="en-GB"/>
        </w:rPr>
        <w:t>e</w:t>
      </w:r>
      <w:proofErr w:type="spellEnd"/>
      <w:r w:rsidRPr="00826B20">
        <w:rPr>
          <w:rFonts w:ascii="Garamond" w:eastAsia="Batang" w:hAnsi="Garamond" w:cs="Arial"/>
          <w:color w:val="000000"/>
          <w:sz w:val="23"/>
          <w:szCs w:val="23"/>
          <w:lang w:val="en-GB"/>
        </w:rPr>
        <w:t xml:space="preserve">. </w:t>
      </w:r>
    </w:p>
    <w:p w14:paraId="555AA13E" w14:textId="77777777" w:rsidR="002B2684" w:rsidRPr="00826B20" w:rsidRDefault="002B2684" w:rsidP="00071E7B">
      <w:pPr>
        <w:widowControl w:val="0"/>
        <w:autoSpaceDE w:val="0"/>
        <w:autoSpaceDN w:val="0"/>
        <w:adjustRightInd w:val="0"/>
        <w:ind w:left="851" w:hanging="851"/>
        <w:rPr>
          <w:rFonts w:ascii="Garamond" w:eastAsia="Batang" w:hAnsi="Garamond" w:cs="Arial"/>
          <w:color w:val="000000"/>
          <w:sz w:val="23"/>
          <w:szCs w:val="23"/>
          <w:lang w:val="en-GB"/>
        </w:rPr>
      </w:pPr>
    </w:p>
    <w:p w14:paraId="10E8AFD4" w14:textId="0C8CD743" w:rsidR="002B2684" w:rsidRPr="00826B20" w:rsidRDefault="002B2684" w:rsidP="00071E7B">
      <w:pPr>
        <w:widowControl w:val="0"/>
        <w:autoSpaceDE w:val="0"/>
        <w:autoSpaceDN w:val="0"/>
        <w:adjustRightInd w:val="0"/>
        <w:ind w:left="1416" w:hanging="1416"/>
        <w:rPr>
          <w:rFonts w:ascii="Garamond" w:eastAsia="Batang" w:hAnsi="Garamond" w:cs="Arial"/>
          <w:i/>
          <w:color w:val="000000"/>
          <w:sz w:val="23"/>
          <w:szCs w:val="23"/>
          <w:lang w:val="fr-FR"/>
        </w:rPr>
      </w:pPr>
      <w:r w:rsidRPr="00826B20">
        <w:rPr>
          <w:rFonts w:ascii="Garamond" w:eastAsia="Batang" w:hAnsi="Garamond" w:cs="Arial"/>
          <w:color w:val="000000"/>
          <w:sz w:val="23"/>
          <w:szCs w:val="23"/>
          <w:lang w:val="en-GB"/>
        </w:rPr>
        <w:t xml:space="preserve">2013 </w:t>
      </w:r>
      <w:r w:rsidRPr="00826B20">
        <w:rPr>
          <w:rFonts w:ascii="Garamond" w:eastAsia="Batang" w:hAnsi="Garamond" w:cs="Arial"/>
          <w:color w:val="000000"/>
          <w:sz w:val="23"/>
          <w:szCs w:val="23"/>
          <w:lang w:val="en-GB"/>
        </w:rPr>
        <w:tab/>
      </w:r>
      <w:r w:rsidRPr="00826B20">
        <w:rPr>
          <w:rFonts w:ascii="Garamond" w:eastAsia="Batang" w:hAnsi="Garamond" w:cs="Arial"/>
          <w:b/>
          <w:color w:val="000000"/>
          <w:sz w:val="23"/>
          <w:szCs w:val="23"/>
          <w:lang w:val="en-GB"/>
        </w:rPr>
        <w:t>Vissého Adjiwanou.</w:t>
      </w:r>
      <w:r w:rsidRPr="00826B20">
        <w:rPr>
          <w:rFonts w:ascii="Garamond" w:eastAsia="Batang" w:hAnsi="Garamond" w:cs="Arial"/>
          <w:color w:val="000000"/>
          <w:sz w:val="23"/>
          <w:szCs w:val="23"/>
          <w:lang w:val="en-GB"/>
        </w:rPr>
        <w:t xml:space="preserve"> </w:t>
      </w:r>
      <w:hyperlink r:id="rId14" w:tgtFrame="_blank" w:history="1">
        <w:r w:rsidRPr="00826B20">
          <w:rPr>
            <w:rFonts w:ascii="Garamond" w:eastAsia="Batang" w:hAnsi="Garamond" w:cs="Arial"/>
            <w:sz w:val="23"/>
            <w:szCs w:val="23"/>
            <w:lang w:val="en-GB"/>
          </w:rPr>
          <w:t xml:space="preserve">Measure of the </w:t>
        </w:r>
        <w:r w:rsidR="00A17F39" w:rsidRPr="00826B20">
          <w:rPr>
            <w:rFonts w:ascii="Garamond" w:eastAsia="Batang" w:hAnsi="Garamond" w:cs="Arial"/>
            <w:sz w:val="23"/>
            <w:szCs w:val="23"/>
            <w:lang w:val="en-GB"/>
          </w:rPr>
          <w:t>g</w:t>
        </w:r>
        <w:r w:rsidRPr="00826B20">
          <w:rPr>
            <w:rFonts w:ascii="Garamond" w:eastAsia="Batang" w:hAnsi="Garamond" w:cs="Arial"/>
            <w:sz w:val="23"/>
            <w:szCs w:val="23"/>
            <w:lang w:val="en-GB"/>
          </w:rPr>
          <w:t xml:space="preserve">ender </w:t>
        </w:r>
        <w:r w:rsidR="00A17F39" w:rsidRPr="00826B20">
          <w:rPr>
            <w:rFonts w:ascii="Garamond" w:eastAsia="Batang" w:hAnsi="Garamond" w:cs="Arial"/>
            <w:sz w:val="23"/>
            <w:szCs w:val="23"/>
            <w:lang w:val="en-GB"/>
          </w:rPr>
          <w:t>n</w:t>
        </w:r>
        <w:r w:rsidRPr="00826B20">
          <w:rPr>
            <w:rFonts w:ascii="Garamond" w:eastAsia="Batang" w:hAnsi="Garamond" w:cs="Arial"/>
            <w:sz w:val="23"/>
            <w:szCs w:val="23"/>
            <w:lang w:val="en-GB"/>
          </w:rPr>
          <w:t xml:space="preserve">orms </w:t>
        </w:r>
        <w:r w:rsidR="00A17F39" w:rsidRPr="00826B20">
          <w:rPr>
            <w:rFonts w:ascii="Garamond" w:eastAsia="Batang" w:hAnsi="Garamond" w:cs="Arial"/>
            <w:sz w:val="23"/>
            <w:szCs w:val="23"/>
            <w:lang w:val="en-GB"/>
          </w:rPr>
          <w:t>r</w:t>
        </w:r>
        <w:r w:rsidRPr="00826B20">
          <w:rPr>
            <w:rFonts w:ascii="Garamond" w:eastAsia="Batang" w:hAnsi="Garamond" w:cs="Arial"/>
            <w:sz w:val="23"/>
            <w:szCs w:val="23"/>
            <w:lang w:val="en-GB"/>
          </w:rPr>
          <w:t xml:space="preserve">egarding </w:t>
        </w:r>
        <w:r w:rsidR="00A17F39" w:rsidRPr="00826B20">
          <w:rPr>
            <w:rFonts w:ascii="Garamond" w:eastAsia="Batang" w:hAnsi="Garamond" w:cs="Arial"/>
            <w:sz w:val="23"/>
            <w:szCs w:val="23"/>
            <w:lang w:val="en-GB"/>
          </w:rPr>
          <w:t>v</w:t>
        </w:r>
        <w:r w:rsidRPr="00826B20">
          <w:rPr>
            <w:rFonts w:ascii="Garamond" w:eastAsia="Batang" w:hAnsi="Garamond" w:cs="Arial"/>
            <w:sz w:val="23"/>
            <w:szCs w:val="23"/>
            <w:lang w:val="en-GB"/>
          </w:rPr>
          <w:t xml:space="preserve">iolence against </w:t>
        </w:r>
        <w:r w:rsidR="00A17F39" w:rsidRPr="00826B20">
          <w:rPr>
            <w:rFonts w:ascii="Garamond" w:eastAsia="Batang" w:hAnsi="Garamond" w:cs="Arial"/>
            <w:sz w:val="23"/>
            <w:szCs w:val="23"/>
            <w:lang w:val="en-GB"/>
          </w:rPr>
          <w:t>w</w:t>
        </w:r>
        <w:r w:rsidRPr="00826B20">
          <w:rPr>
            <w:rFonts w:ascii="Garamond" w:eastAsia="Batang" w:hAnsi="Garamond" w:cs="Arial"/>
            <w:sz w:val="23"/>
            <w:szCs w:val="23"/>
            <w:lang w:val="en-GB"/>
          </w:rPr>
          <w:t xml:space="preserve">omen and their </w:t>
        </w:r>
        <w:r w:rsidR="00A17F39" w:rsidRPr="00826B20">
          <w:rPr>
            <w:rFonts w:ascii="Garamond" w:eastAsia="Batang" w:hAnsi="Garamond" w:cs="Arial"/>
            <w:sz w:val="23"/>
            <w:szCs w:val="23"/>
            <w:lang w:val="en-GB"/>
          </w:rPr>
          <w:t>i</w:t>
        </w:r>
        <w:r w:rsidRPr="00826B20">
          <w:rPr>
            <w:rFonts w:ascii="Garamond" w:eastAsia="Batang" w:hAnsi="Garamond" w:cs="Arial"/>
            <w:sz w:val="23"/>
            <w:szCs w:val="23"/>
            <w:lang w:val="en-GB"/>
          </w:rPr>
          <w:t xml:space="preserve">nfluences on </w:t>
        </w:r>
        <w:r w:rsidR="00A17F39" w:rsidRPr="00826B20">
          <w:rPr>
            <w:rFonts w:ascii="Garamond" w:eastAsia="Batang" w:hAnsi="Garamond" w:cs="Arial"/>
            <w:sz w:val="23"/>
            <w:szCs w:val="23"/>
            <w:lang w:val="en-GB"/>
          </w:rPr>
          <w:t>w</w:t>
        </w:r>
        <w:r w:rsidRPr="00826B20">
          <w:rPr>
            <w:rFonts w:ascii="Garamond" w:eastAsia="Batang" w:hAnsi="Garamond" w:cs="Arial"/>
            <w:sz w:val="23"/>
            <w:szCs w:val="23"/>
            <w:lang w:val="en-GB"/>
          </w:rPr>
          <w:t xml:space="preserve">omen </w:t>
        </w:r>
        <w:r w:rsidR="00A17F39" w:rsidRPr="00826B20">
          <w:rPr>
            <w:rFonts w:ascii="Garamond" w:eastAsia="Batang" w:hAnsi="Garamond" w:cs="Arial"/>
            <w:sz w:val="23"/>
            <w:szCs w:val="23"/>
            <w:lang w:val="en-GB"/>
          </w:rPr>
          <w:t>a</w:t>
        </w:r>
        <w:r w:rsidRPr="00826B20">
          <w:rPr>
            <w:rFonts w:ascii="Garamond" w:eastAsia="Batang" w:hAnsi="Garamond" w:cs="Arial"/>
            <w:sz w:val="23"/>
            <w:szCs w:val="23"/>
            <w:lang w:val="en-GB"/>
          </w:rPr>
          <w:t xml:space="preserve">utonomy in </w:t>
        </w:r>
        <w:r w:rsidR="00A17F39" w:rsidRPr="00826B20">
          <w:rPr>
            <w:rFonts w:ascii="Garamond" w:eastAsia="Batang" w:hAnsi="Garamond" w:cs="Arial"/>
            <w:sz w:val="23"/>
            <w:szCs w:val="23"/>
            <w:lang w:val="en-GB"/>
          </w:rPr>
          <w:t>r</w:t>
        </w:r>
        <w:r w:rsidRPr="00826B20">
          <w:rPr>
            <w:rFonts w:ascii="Garamond" w:eastAsia="Batang" w:hAnsi="Garamond" w:cs="Arial"/>
            <w:sz w:val="23"/>
            <w:szCs w:val="23"/>
            <w:lang w:val="en-GB"/>
          </w:rPr>
          <w:t xml:space="preserve">ural Africa: A </w:t>
        </w:r>
        <w:r w:rsidR="00A17F39" w:rsidRPr="00826B20">
          <w:rPr>
            <w:rFonts w:ascii="Garamond" w:eastAsia="Batang" w:hAnsi="Garamond" w:cs="Arial"/>
            <w:sz w:val="23"/>
            <w:szCs w:val="23"/>
            <w:lang w:val="en-GB"/>
          </w:rPr>
          <w:t>m</w:t>
        </w:r>
        <w:r w:rsidRPr="00826B20">
          <w:rPr>
            <w:rFonts w:ascii="Garamond" w:eastAsia="Batang" w:hAnsi="Garamond" w:cs="Arial"/>
            <w:sz w:val="23"/>
            <w:szCs w:val="23"/>
            <w:lang w:val="en-GB"/>
          </w:rPr>
          <w:t xml:space="preserve">ulti-country </w:t>
        </w:r>
        <w:r w:rsidR="00A17F39" w:rsidRPr="00826B20">
          <w:rPr>
            <w:rFonts w:ascii="Garamond" w:eastAsia="Batang" w:hAnsi="Garamond" w:cs="Arial"/>
            <w:sz w:val="23"/>
            <w:szCs w:val="23"/>
            <w:lang w:val="en-GB"/>
          </w:rPr>
          <w:t>a</w:t>
        </w:r>
        <w:r w:rsidRPr="00826B20">
          <w:rPr>
            <w:rFonts w:ascii="Garamond" w:eastAsia="Batang" w:hAnsi="Garamond" w:cs="Arial"/>
            <w:sz w:val="23"/>
            <w:szCs w:val="23"/>
            <w:lang w:val="en-GB"/>
          </w:rPr>
          <w:t>nalysis</w:t>
        </w:r>
      </w:hyperlink>
      <w:r w:rsidRPr="00826B20">
        <w:rPr>
          <w:rFonts w:ascii="Garamond" w:eastAsia="Batang" w:hAnsi="Garamond" w:cs="Arial"/>
          <w:sz w:val="23"/>
          <w:szCs w:val="23"/>
          <w:lang w:val="en-GB"/>
        </w:rPr>
        <w:t xml:space="preserve">. </w:t>
      </w:r>
      <w:r w:rsidRPr="00826B20">
        <w:rPr>
          <w:rFonts w:ascii="Garamond" w:eastAsia="Batang" w:hAnsi="Garamond" w:cs="Arial"/>
          <w:color w:val="000000"/>
          <w:sz w:val="23"/>
          <w:szCs w:val="23"/>
          <w:lang w:val="fr-FR"/>
        </w:rPr>
        <w:t xml:space="preserve">XXVII </w:t>
      </w:r>
      <w:r w:rsidR="007635AF" w:rsidRPr="00826B20">
        <w:rPr>
          <w:rFonts w:ascii="Garamond" w:eastAsia="Batang" w:hAnsi="Garamond" w:cs="Arial"/>
          <w:color w:val="000000"/>
          <w:sz w:val="23"/>
          <w:szCs w:val="23"/>
          <w:lang w:val="fr-FR"/>
        </w:rPr>
        <w:t xml:space="preserve">Conférence </w:t>
      </w:r>
      <w:r w:rsidRPr="00826B20">
        <w:rPr>
          <w:rFonts w:ascii="Garamond" w:eastAsia="Batang" w:hAnsi="Garamond" w:cs="Arial"/>
          <w:color w:val="000000"/>
          <w:sz w:val="23"/>
          <w:szCs w:val="23"/>
          <w:lang w:val="fr-FR"/>
        </w:rPr>
        <w:t>International</w:t>
      </w:r>
      <w:r w:rsidR="007635AF" w:rsidRPr="00826B20">
        <w:rPr>
          <w:rFonts w:ascii="Garamond" w:eastAsia="Batang" w:hAnsi="Garamond" w:cs="Arial"/>
          <w:color w:val="000000"/>
          <w:sz w:val="23"/>
          <w:szCs w:val="23"/>
          <w:lang w:val="fr-FR"/>
        </w:rPr>
        <w:t>e sur la</w:t>
      </w:r>
      <w:r w:rsidRPr="00826B20">
        <w:rPr>
          <w:rFonts w:ascii="Garamond" w:eastAsia="Batang" w:hAnsi="Garamond" w:cs="Arial"/>
          <w:color w:val="000000"/>
          <w:sz w:val="23"/>
          <w:szCs w:val="23"/>
          <w:lang w:val="fr-FR"/>
        </w:rPr>
        <w:t xml:space="preserve"> Population (IUSSP), Busan, </w:t>
      </w:r>
      <w:r w:rsidR="00BD3560" w:rsidRPr="00826B20">
        <w:rPr>
          <w:rFonts w:ascii="Garamond" w:eastAsia="Batang" w:hAnsi="Garamond" w:cs="Arial"/>
          <w:color w:val="000000"/>
          <w:sz w:val="23"/>
          <w:szCs w:val="23"/>
          <w:lang w:val="fr-FR"/>
        </w:rPr>
        <w:t>Corée du Sud</w:t>
      </w:r>
      <w:r w:rsidRPr="00826B20">
        <w:rPr>
          <w:rFonts w:ascii="Garamond" w:eastAsia="Batang" w:hAnsi="Garamond" w:cs="Arial"/>
          <w:color w:val="000000"/>
          <w:sz w:val="23"/>
          <w:szCs w:val="23"/>
          <w:lang w:val="fr-FR"/>
        </w:rPr>
        <w:t xml:space="preserve">, </w:t>
      </w:r>
      <w:r w:rsidR="009108A1" w:rsidRPr="00826B20">
        <w:rPr>
          <w:rFonts w:ascii="Garamond" w:eastAsia="Batang" w:hAnsi="Garamond" w:cs="Arial"/>
          <w:color w:val="000000"/>
          <w:sz w:val="23"/>
          <w:szCs w:val="23"/>
          <w:lang w:val="fr-FR"/>
        </w:rPr>
        <w:t>26 – 31 août</w:t>
      </w:r>
      <w:r w:rsidRPr="00826B20">
        <w:rPr>
          <w:rFonts w:ascii="Garamond" w:eastAsia="Batang" w:hAnsi="Garamond" w:cs="Arial"/>
          <w:color w:val="000000"/>
          <w:sz w:val="23"/>
          <w:szCs w:val="23"/>
          <w:lang w:val="fr-FR"/>
        </w:rPr>
        <w:t>.</w:t>
      </w:r>
    </w:p>
    <w:p w14:paraId="49AE057F" w14:textId="77777777" w:rsidR="002B2684" w:rsidRPr="00826B20" w:rsidRDefault="002B2684" w:rsidP="00071E7B">
      <w:pPr>
        <w:widowControl w:val="0"/>
        <w:autoSpaceDE w:val="0"/>
        <w:autoSpaceDN w:val="0"/>
        <w:adjustRightInd w:val="0"/>
        <w:ind w:left="851" w:hanging="851"/>
        <w:rPr>
          <w:rFonts w:ascii="Garamond" w:eastAsia="Batang" w:hAnsi="Garamond" w:cs="Arial"/>
          <w:color w:val="000000"/>
          <w:sz w:val="23"/>
          <w:szCs w:val="23"/>
          <w:lang w:val="fr-FR"/>
        </w:rPr>
      </w:pPr>
    </w:p>
    <w:p w14:paraId="49712757" w14:textId="457E7860" w:rsidR="001C1798" w:rsidRPr="00826B20" w:rsidRDefault="002B2684" w:rsidP="00071E7B">
      <w:pPr>
        <w:widowControl w:val="0"/>
        <w:autoSpaceDE w:val="0"/>
        <w:autoSpaceDN w:val="0"/>
        <w:adjustRightInd w:val="0"/>
        <w:ind w:left="1416" w:hanging="1416"/>
        <w:rPr>
          <w:rFonts w:ascii="Garamond" w:eastAsia="Batang" w:hAnsi="Garamond" w:cs="Arial"/>
          <w:color w:val="000000"/>
          <w:sz w:val="23"/>
          <w:szCs w:val="23"/>
          <w:lang w:val="en-GB"/>
        </w:rPr>
      </w:pPr>
      <w:r w:rsidRPr="00826B20">
        <w:rPr>
          <w:rFonts w:ascii="Garamond" w:eastAsia="Batang" w:hAnsi="Garamond" w:cs="Arial"/>
          <w:color w:val="000000"/>
          <w:sz w:val="23"/>
          <w:szCs w:val="23"/>
          <w:lang w:val="en-GB"/>
        </w:rPr>
        <w:t>2012</w:t>
      </w:r>
      <w:r w:rsidRPr="00826B20">
        <w:rPr>
          <w:rFonts w:ascii="Garamond" w:eastAsia="Batang" w:hAnsi="Garamond" w:cs="Arial"/>
          <w:color w:val="000000"/>
          <w:sz w:val="23"/>
          <w:szCs w:val="23"/>
          <w:lang w:val="en-GB"/>
        </w:rPr>
        <w:tab/>
      </w:r>
      <w:r w:rsidRPr="00826B20">
        <w:rPr>
          <w:rFonts w:ascii="Garamond" w:eastAsia="Batang" w:hAnsi="Garamond" w:cs="Arial"/>
          <w:b/>
          <w:color w:val="000000"/>
          <w:sz w:val="23"/>
          <w:szCs w:val="23"/>
          <w:lang w:val="en-GB"/>
        </w:rPr>
        <w:t>Vissého Adjiwanou.</w:t>
      </w:r>
      <w:r w:rsidRPr="00826B20">
        <w:rPr>
          <w:rFonts w:ascii="Garamond" w:eastAsia="Batang" w:hAnsi="Garamond" w:cs="Arial"/>
          <w:color w:val="000000"/>
          <w:sz w:val="23"/>
          <w:szCs w:val="23"/>
          <w:lang w:val="en-GB"/>
        </w:rPr>
        <w:t xml:space="preserve"> Does </w:t>
      </w:r>
      <w:r w:rsidR="00A17F39" w:rsidRPr="00826B20">
        <w:rPr>
          <w:rFonts w:ascii="Garamond" w:eastAsia="Batang" w:hAnsi="Garamond" w:cs="Arial"/>
          <w:color w:val="000000"/>
          <w:sz w:val="23"/>
          <w:szCs w:val="23"/>
          <w:lang w:val="en-GB"/>
        </w:rPr>
        <w:t>a</w:t>
      </w:r>
      <w:r w:rsidRPr="00826B20">
        <w:rPr>
          <w:rFonts w:ascii="Garamond" w:eastAsia="Batang" w:hAnsi="Garamond" w:cs="Arial"/>
          <w:color w:val="000000"/>
          <w:sz w:val="23"/>
          <w:szCs w:val="23"/>
          <w:lang w:val="en-GB"/>
        </w:rPr>
        <w:t xml:space="preserve">ntenatal </w:t>
      </w:r>
      <w:r w:rsidR="00A17F39" w:rsidRPr="00826B20">
        <w:rPr>
          <w:rFonts w:ascii="Garamond" w:eastAsia="Batang" w:hAnsi="Garamond" w:cs="Arial"/>
          <w:color w:val="000000"/>
          <w:sz w:val="23"/>
          <w:szCs w:val="23"/>
          <w:lang w:val="en-GB"/>
        </w:rPr>
        <w:t>c</w:t>
      </w:r>
      <w:r w:rsidRPr="00826B20">
        <w:rPr>
          <w:rFonts w:ascii="Garamond" w:eastAsia="Batang" w:hAnsi="Garamond" w:cs="Arial"/>
          <w:color w:val="000000"/>
          <w:sz w:val="23"/>
          <w:szCs w:val="23"/>
          <w:lang w:val="en-GB"/>
        </w:rPr>
        <w:t xml:space="preserve">are </w:t>
      </w:r>
      <w:r w:rsidR="00A17F39" w:rsidRPr="00826B20">
        <w:rPr>
          <w:rFonts w:ascii="Garamond" w:eastAsia="Batang" w:hAnsi="Garamond" w:cs="Arial"/>
          <w:color w:val="000000"/>
          <w:sz w:val="23"/>
          <w:szCs w:val="23"/>
          <w:lang w:val="en-GB"/>
        </w:rPr>
        <w:t>m</w:t>
      </w:r>
      <w:r w:rsidRPr="00826B20">
        <w:rPr>
          <w:rFonts w:ascii="Garamond" w:eastAsia="Batang" w:hAnsi="Garamond" w:cs="Arial"/>
          <w:color w:val="000000"/>
          <w:sz w:val="23"/>
          <w:szCs w:val="23"/>
          <w:lang w:val="en-GB"/>
        </w:rPr>
        <w:t xml:space="preserve">atter in the </w:t>
      </w:r>
      <w:r w:rsidR="00A17F39" w:rsidRPr="00826B20">
        <w:rPr>
          <w:rFonts w:ascii="Garamond" w:eastAsia="Batang" w:hAnsi="Garamond" w:cs="Arial"/>
          <w:color w:val="000000"/>
          <w:sz w:val="23"/>
          <w:szCs w:val="23"/>
          <w:lang w:val="en-GB"/>
        </w:rPr>
        <w:t>u</w:t>
      </w:r>
      <w:r w:rsidRPr="00826B20">
        <w:rPr>
          <w:rFonts w:ascii="Garamond" w:eastAsia="Batang" w:hAnsi="Garamond" w:cs="Arial"/>
          <w:color w:val="000000"/>
          <w:sz w:val="23"/>
          <w:szCs w:val="23"/>
          <w:lang w:val="en-GB"/>
        </w:rPr>
        <w:t xml:space="preserve">se of </w:t>
      </w:r>
      <w:r w:rsidR="00A17F39" w:rsidRPr="00826B20">
        <w:rPr>
          <w:rFonts w:ascii="Garamond" w:eastAsia="Batang" w:hAnsi="Garamond" w:cs="Arial"/>
          <w:color w:val="000000"/>
          <w:sz w:val="23"/>
          <w:szCs w:val="23"/>
          <w:lang w:val="en-GB"/>
        </w:rPr>
        <w:t>s</w:t>
      </w:r>
      <w:r w:rsidRPr="00826B20">
        <w:rPr>
          <w:rFonts w:ascii="Garamond" w:eastAsia="Batang" w:hAnsi="Garamond" w:cs="Arial"/>
          <w:color w:val="000000"/>
          <w:sz w:val="23"/>
          <w:szCs w:val="23"/>
          <w:lang w:val="en-GB"/>
        </w:rPr>
        <w:t xml:space="preserve">killed </w:t>
      </w:r>
      <w:r w:rsidR="00A17F39" w:rsidRPr="00826B20">
        <w:rPr>
          <w:rFonts w:ascii="Garamond" w:eastAsia="Batang" w:hAnsi="Garamond" w:cs="Arial"/>
          <w:color w:val="000000"/>
          <w:sz w:val="23"/>
          <w:szCs w:val="23"/>
          <w:lang w:val="en-GB"/>
        </w:rPr>
        <w:t>b</w:t>
      </w:r>
      <w:r w:rsidRPr="00826B20">
        <w:rPr>
          <w:rFonts w:ascii="Garamond" w:eastAsia="Batang" w:hAnsi="Garamond" w:cs="Arial"/>
          <w:color w:val="000000"/>
          <w:sz w:val="23"/>
          <w:szCs w:val="23"/>
          <w:lang w:val="en-GB"/>
        </w:rPr>
        <w:t xml:space="preserve">irth </w:t>
      </w:r>
      <w:r w:rsidR="00A17F39" w:rsidRPr="00826B20">
        <w:rPr>
          <w:rFonts w:ascii="Garamond" w:eastAsia="Batang" w:hAnsi="Garamond" w:cs="Arial"/>
          <w:color w:val="000000"/>
          <w:sz w:val="23"/>
          <w:szCs w:val="23"/>
          <w:lang w:val="en-GB"/>
        </w:rPr>
        <w:t>a</w:t>
      </w:r>
      <w:r w:rsidRPr="00826B20">
        <w:rPr>
          <w:rFonts w:ascii="Garamond" w:eastAsia="Batang" w:hAnsi="Garamond" w:cs="Arial"/>
          <w:color w:val="000000"/>
          <w:sz w:val="23"/>
          <w:szCs w:val="23"/>
          <w:lang w:val="en-GB"/>
        </w:rPr>
        <w:t xml:space="preserve">ttendance in </w:t>
      </w:r>
      <w:r w:rsidR="00A17F39" w:rsidRPr="00826B20">
        <w:rPr>
          <w:rFonts w:ascii="Garamond" w:eastAsia="Batang" w:hAnsi="Garamond" w:cs="Arial"/>
          <w:color w:val="000000"/>
          <w:sz w:val="23"/>
          <w:szCs w:val="23"/>
          <w:lang w:val="en-GB"/>
        </w:rPr>
        <w:t>r</w:t>
      </w:r>
      <w:r w:rsidRPr="00826B20">
        <w:rPr>
          <w:rFonts w:ascii="Garamond" w:eastAsia="Batang" w:hAnsi="Garamond" w:cs="Arial"/>
          <w:color w:val="000000"/>
          <w:sz w:val="23"/>
          <w:szCs w:val="23"/>
          <w:lang w:val="en-GB"/>
        </w:rPr>
        <w:t xml:space="preserve">ural Africa: A </w:t>
      </w:r>
      <w:r w:rsidR="00A17F39" w:rsidRPr="00826B20">
        <w:rPr>
          <w:rFonts w:ascii="Garamond" w:eastAsia="Batang" w:hAnsi="Garamond" w:cs="Arial"/>
          <w:color w:val="000000"/>
          <w:sz w:val="23"/>
          <w:szCs w:val="23"/>
          <w:lang w:val="en-GB"/>
        </w:rPr>
        <w:t>m</w:t>
      </w:r>
      <w:r w:rsidRPr="00826B20">
        <w:rPr>
          <w:rFonts w:ascii="Garamond" w:eastAsia="Batang" w:hAnsi="Garamond" w:cs="Arial"/>
          <w:color w:val="000000"/>
          <w:sz w:val="23"/>
          <w:szCs w:val="23"/>
          <w:lang w:val="en-GB"/>
        </w:rPr>
        <w:t xml:space="preserve">ulti-country </w:t>
      </w:r>
      <w:r w:rsidR="00A17F39" w:rsidRPr="00826B20">
        <w:rPr>
          <w:rFonts w:ascii="Garamond" w:eastAsia="Batang" w:hAnsi="Garamond" w:cs="Arial"/>
          <w:color w:val="000000"/>
          <w:sz w:val="23"/>
          <w:szCs w:val="23"/>
          <w:lang w:val="en-GB"/>
        </w:rPr>
        <w:t>a</w:t>
      </w:r>
      <w:r w:rsidRPr="00826B20">
        <w:rPr>
          <w:rFonts w:ascii="Garamond" w:eastAsia="Batang" w:hAnsi="Garamond" w:cs="Arial"/>
          <w:color w:val="000000"/>
          <w:sz w:val="23"/>
          <w:szCs w:val="23"/>
          <w:lang w:val="en-GB"/>
        </w:rPr>
        <w:t xml:space="preserve">nalysis. </w:t>
      </w:r>
    </w:p>
    <w:p w14:paraId="3415BCCB" w14:textId="7CF2B4B7" w:rsidR="002B2684" w:rsidRPr="00826B20" w:rsidRDefault="002B2684" w:rsidP="00071E7B">
      <w:pPr>
        <w:widowControl w:val="0"/>
        <w:autoSpaceDE w:val="0"/>
        <w:autoSpaceDN w:val="0"/>
        <w:adjustRightInd w:val="0"/>
        <w:ind w:left="1416"/>
        <w:rPr>
          <w:rFonts w:ascii="Garamond" w:eastAsia="Batang" w:hAnsi="Garamond" w:cs="Arial"/>
          <w:color w:val="000000"/>
          <w:sz w:val="23"/>
          <w:szCs w:val="23"/>
          <w:lang w:val="en-GB"/>
        </w:rPr>
      </w:pPr>
      <w:r w:rsidRPr="00826B20">
        <w:rPr>
          <w:rFonts w:ascii="Garamond" w:eastAsia="Batang" w:hAnsi="Garamond" w:cs="Arial"/>
          <w:i/>
          <w:color w:val="000000"/>
          <w:sz w:val="23"/>
          <w:szCs w:val="23"/>
          <w:lang w:val="en-GB"/>
        </w:rPr>
        <w:t xml:space="preserve">Canadian Population Society Annual Meeting, Waterloo, Ontario, Canada, </w:t>
      </w:r>
      <w:r w:rsidR="009C1504" w:rsidRPr="00826B20">
        <w:rPr>
          <w:rFonts w:ascii="Garamond" w:eastAsia="Batang" w:hAnsi="Garamond" w:cs="Arial"/>
          <w:color w:val="000000"/>
          <w:sz w:val="23"/>
          <w:szCs w:val="23"/>
          <w:lang w:val="en-GB"/>
        </w:rPr>
        <w:t xml:space="preserve">30 </w:t>
      </w:r>
      <w:proofErr w:type="spellStart"/>
      <w:r w:rsidR="009C1504" w:rsidRPr="00826B20">
        <w:rPr>
          <w:rFonts w:ascii="Garamond" w:eastAsia="Batang" w:hAnsi="Garamond" w:cs="Arial"/>
          <w:color w:val="000000"/>
          <w:sz w:val="23"/>
          <w:szCs w:val="23"/>
          <w:lang w:val="en-GB"/>
        </w:rPr>
        <w:t>mai</w:t>
      </w:r>
      <w:proofErr w:type="spellEnd"/>
      <w:r w:rsidRPr="00826B20">
        <w:rPr>
          <w:rFonts w:ascii="Garamond" w:eastAsia="Batang" w:hAnsi="Garamond" w:cs="Arial"/>
          <w:color w:val="000000"/>
          <w:sz w:val="23"/>
          <w:szCs w:val="23"/>
          <w:lang w:val="en-GB"/>
        </w:rPr>
        <w:t xml:space="preserve"> – </w:t>
      </w:r>
      <w:r w:rsidR="009C1504" w:rsidRPr="00826B20">
        <w:rPr>
          <w:rFonts w:ascii="Garamond" w:eastAsia="Batang" w:hAnsi="Garamond" w:cs="Arial"/>
          <w:color w:val="000000"/>
          <w:sz w:val="23"/>
          <w:szCs w:val="23"/>
          <w:lang w:val="en-GB"/>
        </w:rPr>
        <w:t xml:space="preserve">01 </w:t>
      </w:r>
      <w:proofErr w:type="spellStart"/>
      <w:r w:rsidR="009C1504" w:rsidRPr="00826B20">
        <w:rPr>
          <w:rFonts w:ascii="Garamond" w:eastAsia="Batang" w:hAnsi="Garamond" w:cs="Arial"/>
          <w:color w:val="000000"/>
          <w:sz w:val="23"/>
          <w:szCs w:val="23"/>
          <w:lang w:val="en-GB"/>
        </w:rPr>
        <w:t>j</w:t>
      </w:r>
      <w:r w:rsidRPr="00826B20">
        <w:rPr>
          <w:rFonts w:ascii="Garamond" w:eastAsia="Batang" w:hAnsi="Garamond" w:cs="Arial"/>
          <w:color w:val="000000"/>
          <w:sz w:val="23"/>
          <w:szCs w:val="23"/>
          <w:lang w:val="en-GB"/>
        </w:rPr>
        <w:t>u</w:t>
      </w:r>
      <w:r w:rsidR="009C1504" w:rsidRPr="00826B20">
        <w:rPr>
          <w:rFonts w:ascii="Garamond" w:eastAsia="Batang" w:hAnsi="Garamond" w:cs="Arial"/>
          <w:color w:val="000000"/>
          <w:sz w:val="23"/>
          <w:szCs w:val="23"/>
          <w:lang w:val="en-GB"/>
        </w:rPr>
        <w:t>in</w:t>
      </w:r>
      <w:proofErr w:type="spellEnd"/>
      <w:r w:rsidRPr="00826B20">
        <w:rPr>
          <w:rFonts w:ascii="Garamond" w:eastAsia="Batang" w:hAnsi="Garamond" w:cs="Arial"/>
          <w:color w:val="000000"/>
          <w:sz w:val="23"/>
          <w:szCs w:val="23"/>
          <w:lang w:val="en-GB"/>
        </w:rPr>
        <w:t>.</w:t>
      </w:r>
    </w:p>
    <w:p w14:paraId="1C3DF0CD" w14:textId="77777777" w:rsidR="00BC5C90" w:rsidRDefault="00BC5C90" w:rsidP="00071E7B">
      <w:pPr>
        <w:widowControl w:val="0"/>
        <w:autoSpaceDE w:val="0"/>
        <w:autoSpaceDN w:val="0"/>
        <w:adjustRightInd w:val="0"/>
        <w:ind w:left="1416" w:hanging="1416"/>
        <w:rPr>
          <w:rFonts w:ascii="Garamond" w:eastAsia="Batang" w:hAnsi="Garamond" w:cs="Arial"/>
          <w:color w:val="000000"/>
          <w:sz w:val="23"/>
          <w:szCs w:val="23"/>
          <w:lang w:val="en-GB"/>
        </w:rPr>
      </w:pPr>
    </w:p>
    <w:p w14:paraId="7DFB71C3" w14:textId="6E593288" w:rsidR="00A17F39" w:rsidRPr="00826B20" w:rsidRDefault="002B2684" w:rsidP="00071E7B">
      <w:pPr>
        <w:widowControl w:val="0"/>
        <w:autoSpaceDE w:val="0"/>
        <w:autoSpaceDN w:val="0"/>
        <w:adjustRightInd w:val="0"/>
        <w:ind w:left="1416" w:hanging="1416"/>
        <w:rPr>
          <w:rFonts w:ascii="Garamond" w:eastAsia="Batang" w:hAnsi="Garamond" w:cs="Arial"/>
          <w:color w:val="000000"/>
          <w:sz w:val="23"/>
          <w:szCs w:val="23"/>
          <w:lang w:val="en-GB"/>
        </w:rPr>
      </w:pPr>
      <w:r w:rsidRPr="00826B20">
        <w:rPr>
          <w:rFonts w:ascii="Garamond" w:eastAsia="Batang" w:hAnsi="Garamond" w:cs="Arial"/>
          <w:color w:val="000000"/>
          <w:sz w:val="23"/>
          <w:szCs w:val="23"/>
          <w:lang w:val="en-GB"/>
        </w:rPr>
        <w:t>2012</w:t>
      </w:r>
      <w:r w:rsidRPr="00826B20">
        <w:rPr>
          <w:rFonts w:ascii="Garamond" w:eastAsia="Batang" w:hAnsi="Garamond" w:cs="Arial"/>
          <w:color w:val="000000"/>
          <w:sz w:val="23"/>
          <w:szCs w:val="23"/>
          <w:lang w:val="en-GB"/>
        </w:rPr>
        <w:tab/>
      </w:r>
      <w:r w:rsidRPr="00826B20">
        <w:rPr>
          <w:rFonts w:ascii="Garamond" w:eastAsia="Batang" w:hAnsi="Garamond" w:cs="Arial"/>
          <w:b/>
          <w:color w:val="000000"/>
          <w:sz w:val="23"/>
          <w:szCs w:val="23"/>
          <w:lang w:val="en-GB"/>
        </w:rPr>
        <w:t xml:space="preserve">Vissého Adjiwanou. </w:t>
      </w:r>
      <w:r w:rsidRPr="00826B20">
        <w:rPr>
          <w:rFonts w:ascii="Garamond" w:eastAsia="Batang" w:hAnsi="Garamond" w:cs="Arial"/>
          <w:color w:val="000000"/>
          <w:sz w:val="23"/>
          <w:szCs w:val="23"/>
          <w:lang w:val="en-GB"/>
        </w:rPr>
        <w:t xml:space="preserve">Does </w:t>
      </w:r>
      <w:r w:rsidR="00A17F39" w:rsidRPr="00826B20">
        <w:rPr>
          <w:rFonts w:ascii="Garamond" w:eastAsia="Batang" w:hAnsi="Garamond" w:cs="Arial"/>
          <w:color w:val="000000"/>
          <w:sz w:val="23"/>
          <w:szCs w:val="23"/>
          <w:lang w:val="en-GB"/>
        </w:rPr>
        <w:t>a</w:t>
      </w:r>
      <w:r w:rsidRPr="00826B20">
        <w:rPr>
          <w:rFonts w:ascii="Garamond" w:eastAsia="Batang" w:hAnsi="Garamond" w:cs="Arial"/>
          <w:color w:val="000000"/>
          <w:sz w:val="23"/>
          <w:szCs w:val="23"/>
          <w:lang w:val="en-GB"/>
        </w:rPr>
        <w:t xml:space="preserve">ntenatal </w:t>
      </w:r>
      <w:r w:rsidR="00A17F39" w:rsidRPr="00826B20">
        <w:rPr>
          <w:rFonts w:ascii="Garamond" w:eastAsia="Batang" w:hAnsi="Garamond" w:cs="Arial"/>
          <w:color w:val="000000"/>
          <w:sz w:val="23"/>
          <w:szCs w:val="23"/>
          <w:lang w:val="en-GB"/>
        </w:rPr>
        <w:t>c</w:t>
      </w:r>
      <w:r w:rsidRPr="00826B20">
        <w:rPr>
          <w:rFonts w:ascii="Garamond" w:eastAsia="Batang" w:hAnsi="Garamond" w:cs="Arial"/>
          <w:color w:val="000000"/>
          <w:sz w:val="23"/>
          <w:szCs w:val="23"/>
          <w:lang w:val="en-GB"/>
        </w:rPr>
        <w:t xml:space="preserve">are </w:t>
      </w:r>
      <w:r w:rsidR="00A17F39" w:rsidRPr="00826B20">
        <w:rPr>
          <w:rFonts w:ascii="Garamond" w:eastAsia="Batang" w:hAnsi="Garamond" w:cs="Arial"/>
          <w:color w:val="000000"/>
          <w:sz w:val="23"/>
          <w:szCs w:val="23"/>
          <w:lang w:val="en-GB"/>
        </w:rPr>
        <w:t>m</w:t>
      </w:r>
      <w:r w:rsidRPr="00826B20">
        <w:rPr>
          <w:rFonts w:ascii="Garamond" w:eastAsia="Batang" w:hAnsi="Garamond" w:cs="Arial"/>
          <w:color w:val="000000"/>
          <w:sz w:val="23"/>
          <w:szCs w:val="23"/>
          <w:lang w:val="en-GB"/>
        </w:rPr>
        <w:t xml:space="preserve">atter in the </w:t>
      </w:r>
      <w:r w:rsidR="00A17F39" w:rsidRPr="00826B20">
        <w:rPr>
          <w:rFonts w:ascii="Garamond" w:eastAsia="Batang" w:hAnsi="Garamond" w:cs="Arial"/>
          <w:color w:val="000000"/>
          <w:sz w:val="23"/>
          <w:szCs w:val="23"/>
          <w:lang w:val="en-GB"/>
        </w:rPr>
        <w:t>u</w:t>
      </w:r>
      <w:r w:rsidRPr="00826B20">
        <w:rPr>
          <w:rFonts w:ascii="Garamond" w:eastAsia="Batang" w:hAnsi="Garamond" w:cs="Arial"/>
          <w:color w:val="000000"/>
          <w:sz w:val="23"/>
          <w:szCs w:val="23"/>
          <w:lang w:val="en-GB"/>
        </w:rPr>
        <w:t xml:space="preserve">se of </w:t>
      </w:r>
      <w:r w:rsidR="00A17F39" w:rsidRPr="00826B20">
        <w:rPr>
          <w:rFonts w:ascii="Garamond" w:eastAsia="Batang" w:hAnsi="Garamond" w:cs="Arial"/>
          <w:color w:val="000000"/>
          <w:sz w:val="23"/>
          <w:szCs w:val="23"/>
          <w:lang w:val="en-GB"/>
        </w:rPr>
        <w:t>s</w:t>
      </w:r>
      <w:r w:rsidRPr="00826B20">
        <w:rPr>
          <w:rFonts w:ascii="Garamond" w:eastAsia="Batang" w:hAnsi="Garamond" w:cs="Arial"/>
          <w:color w:val="000000"/>
          <w:sz w:val="23"/>
          <w:szCs w:val="23"/>
          <w:lang w:val="en-GB"/>
        </w:rPr>
        <w:t xml:space="preserve">killed </w:t>
      </w:r>
      <w:r w:rsidR="00A17F39" w:rsidRPr="00826B20">
        <w:rPr>
          <w:rFonts w:ascii="Garamond" w:eastAsia="Batang" w:hAnsi="Garamond" w:cs="Arial"/>
          <w:color w:val="000000"/>
          <w:sz w:val="23"/>
          <w:szCs w:val="23"/>
          <w:lang w:val="en-GB"/>
        </w:rPr>
        <w:t>b</w:t>
      </w:r>
      <w:r w:rsidRPr="00826B20">
        <w:rPr>
          <w:rFonts w:ascii="Garamond" w:eastAsia="Batang" w:hAnsi="Garamond" w:cs="Arial"/>
          <w:color w:val="000000"/>
          <w:sz w:val="23"/>
          <w:szCs w:val="23"/>
          <w:lang w:val="en-GB"/>
        </w:rPr>
        <w:t xml:space="preserve">irth </w:t>
      </w:r>
      <w:r w:rsidR="00A17F39" w:rsidRPr="00826B20">
        <w:rPr>
          <w:rFonts w:ascii="Garamond" w:eastAsia="Batang" w:hAnsi="Garamond" w:cs="Arial"/>
          <w:color w:val="000000"/>
          <w:sz w:val="23"/>
          <w:szCs w:val="23"/>
          <w:lang w:val="en-GB"/>
        </w:rPr>
        <w:t>a</w:t>
      </w:r>
      <w:r w:rsidRPr="00826B20">
        <w:rPr>
          <w:rFonts w:ascii="Garamond" w:eastAsia="Batang" w:hAnsi="Garamond" w:cs="Arial"/>
          <w:color w:val="000000"/>
          <w:sz w:val="23"/>
          <w:szCs w:val="23"/>
          <w:lang w:val="en-GB"/>
        </w:rPr>
        <w:t xml:space="preserve">ttendance in </w:t>
      </w:r>
      <w:r w:rsidR="00A17F39" w:rsidRPr="00826B20">
        <w:rPr>
          <w:rFonts w:ascii="Garamond" w:eastAsia="Batang" w:hAnsi="Garamond" w:cs="Arial"/>
          <w:color w:val="000000"/>
          <w:sz w:val="23"/>
          <w:szCs w:val="23"/>
          <w:lang w:val="en-GB"/>
        </w:rPr>
        <w:t>r</w:t>
      </w:r>
      <w:r w:rsidRPr="00826B20">
        <w:rPr>
          <w:rFonts w:ascii="Garamond" w:eastAsia="Batang" w:hAnsi="Garamond" w:cs="Arial"/>
          <w:color w:val="000000"/>
          <w:sz w:val="23"/>
          <w:szCs w:val="23"/>
          <w:lang w:val="en-GB"/>
        </w:rPr>
        <w:t xml:space="preserve">ural Africa: The </w:t>
      </w:r>
      <w:r w:rsidR="00A17F39" w:rsidRPr="00826B20">
        <w:rPr>
          <w:rFonts w:ascii="Garamond" w:eastAsia="Batang" w:hAnsi="Garamond" w:cs="Arial"/>
          <w:color w:val="000000"/>
          <w:sz w:val="23"/>
          <w:szCs w:val="23"/>
          <w:lang w:val="en-GB"/>
        </w:rPr>
        <w:t>c</w:t>
      </w:r>
      <w:r w:rsidRPr="00826B20">
        <w:rPr>
          <w:rFonts w:ascii="Garamond" w:eastAsia="Batang" w:hAnsi="Garamond" w:cs="Arial"/>
          <w:color w:val="000000"/>
          <w:sz w:val="23"/>
          <w:szCs w:val="23"/>
          <w:lang w:val="en-GB"/>
        </w:rPr>
        <w:t xml:space="preserve">ase of Ghana, Kenya, Tanzania and Uganda. </w:t>
      </w:r>
    </w:p>
    <w:p w14:paraId="188ED4D8" w14:textId="0577495F" w:rsidR="002B2684" w:rsidRPr="00826B20" w:rsidRDefault="002B2684" w:rsidP="00071E7B">
      <w:pPr>
        <w:widowControl w:val="0"/>
        <w:autoSpaceDE w:val="0"/>
        <w:autoSpaceDN w:val="0"/>
        <w:adjustRightInd w:val="0"/>
        <w:ind w:left="1416"/>
        <w:rPr>
          <w:rFonts w:ascii="Garamond" w:eastAsia="Batang" w:hAnsi="Garamond" w:cs="Arial"/>
          <w:i/>
          <w:color w:val="000000"/>
          <w:sz w:val="23"/>
          <w:szCs w:val="23"/>
          <w:lang w:val="en-GB"/>
        </w:rPr>
      </w:pPr>
      <w:r w:rsidRPr="00826B20">
        <w:rPr>
          <w:rFonts w:ascii="Garamond" w:eastAsia="Batang" w:hAnsi="Garamond" w:cs="Arial"/>
          <w:i/>
          <w:color w:val="000000"/>
          <w:sz w:val="23"/>
          <w:szCs w:val="23"/>
          <w:lang w:val="en-GB"/>
        </w:rPr>
        <w:t xml:space="preserve">Population Association of America Annual Meeting, San Francisco, USA, </w:t>
      </w:r>
      <w:r w:rsidR="00B16A24" w:rsidRPr="00826B20">
        <w:rPr>
          <w:rFonts w:ascii="Garamond" w:eastAsia="Batang" w:hAnsi="Garamond" w:cs="Arial"/>
          <w:color w:val="000000"/>
          <w:sz w:val="23"/>
          <w:szCs w:val="23"/>
          <w:lang w:val="en-GB"/>
        </w:rPr>
        <w:t xml:space="preserve">3-5 </w:t>
      </w:r>
      <w:proofErr w:type="spellStart"/>
      <w:r w:rsidR="00B16A24" w:rsidRPr="00826B20">
        <w:rPr>
          <w:rFonts w:ascii="Garamond" w:eastAsia="Batang" w:hAnsi="Garamond" w:cs="Arial"/>
          <w:color w:val="000000"/>
          <w:sz w:val="23"/>
          <w:szCs w:val="23"/>
          <w:lang w:val="en-GB"/>
        </w:rPr>
        <w:t>mai</w:t>
      </w:r>
      <w:proofErr w:type="spellEnd"/>
      <w:r w:rsidRPr="00826B20">
        <w:rPr>
          <w:rFonts w:ascii="Garamond" w:eastAsia="Batang" w:hAnsi="Garamond" w:cs="Arial"/>
          <w:color w:val="000000"/>
          <w:sz w:val="23"/>
          <w:szCs w:val="23"/>
          <w:lang w:val="en-GB"/>
        </w:rPr>
        <w:t>.</w:t>
      </w:r>
    </w:p>
    <w:p w14:paraId="3A88150C" w14:textId="77777777" w:rsidR="002B2684" w:rsidRPr="00826B20" w:rsidRDefault="002B2684" w:rsidP="00071E7B">
      <w:pPr>
        <w:widowControl w:val="0"/>
        <w:autoSpaceDE w:val="0"/>
        <w:autoSpaceDN w:val="0"/>
        <w:adjustRightInd w:val="0"/>
        <w:ind w:left="851" w:hanging="851"/>
        <w:rPr>
          <w:rFonts w:ascii="Garamond" w:eastAsia="Batang" w:hAnsi="Garamond" w:cs="Arial"/>
          <w:color w:val="000000"/>
          <w:sz w:val="23"/>
          <w:szCs w:val="23"/>
          <w:lang w:val="en-GB"/>
        </w:rPr>
      </w:pPr>
    </w:p>
    <w:p w14:paraId="00EE5174" w14:textId="350CCEA5" w:rsidR="00674E2F" w:rsidRPr="00826B20" w:rsidRDefault="002B2684" w:rsidP="00071E7B">
      <w:pPr>
        <w:widowControl w:val="0"/>
        <w:autoSpaceDE w:val="0"/>
        <w:autoSpaceDN w:val="0"/>
        <w:adjustRightInd w:val="0"/>
        <w:ind w:left="1416" w:hanging="1416"/>
        <w:rPr>
          <w:rFonts w:ascii="Garamond" w:eastAsia="Batang" w:hAnsi="Garamond" w:cs="Arial"/>
          <w:color w:val="000000"/>
          <w:sz w:val="23"/>
          <w:szCs w:val="23"/>
          <w:lang w:val="en-GB"/>
        </w:rPr>
      </w:pPr>
      <w:r w:rsidRPr="00826B20">
        <w:rPr>
          <w:rFonts w:ascii="Garamond" w:eastAsia="Batang" w:hAnsi="Garamond" w:cs="Arial"/>
          <w:color w:val="000000"/>
          <w:sz w:val="23"/>
          <w:szCs w:val="23"/>
          <w:lang w:val="en-GB"/>
        </w:rPr>
        <w:t>2011</w:t>
      </w:r>
      <w:r w:rsidRPr="00826B20">
        <w:rPr>
          <w:rFonts w:ascii="Garamond" w:eastAsia="Batang" w:hAnsi="Garamond" w:cs="Arial"/>
          <w:color w:val="000000"/>
          <w:sz w:val="23"/>
          <w:szCs w:val="23"/>
          <w:lang w:val="en-GB"/>
        </w:rPr>
        <w:tab/>
      </w:r>
      <w:r w:rsidRPr="00826B20">
        <w:rPr>
          <w:rFonts w:ascii="Garamond" w:eastAsia="Batang" w:hAnsi="Garamond" w:cs="Arial"/>
          <w:b/>
          <w:color w:val="000000"/>
          <w:sz w:val="23"/>
          <w:szCs w:val="23"/>
          <w:lang w:val="en-GB"/>
        </w:rPr>
        <w:t xml:space="preserve">Vissého Adjiwanou. </w:t>
      </w:r>
      <w:r w:rsidRPr="00826B20">
        <w:rPr>
          <w:rFonts w:ascii="Garamond" w:eastAsia="Batang" w:hAnsi="Garamond" w:cs="Arial"/>
          <w:color w:val="000000"/>
          <w:sz w:val="23"/>
          <w:szCs w:val="23"/>
          <w:lang w:val="en-GB"/>
        </w:rPr>
        <w:t xml:space="preserve">An </w:t>
      </w:r>
      <w:r w:rsidR="00674E2F" w:rsidRPr="00826B20">
        <w:rPr>
          <w:rFonts w:ascii="Garamond" w:eastAsia="Batang" w:hAnsi="Garamond" w:cs="Arial"/>
          <w:color w:val="000000"/>
          <w:sz w:val="23"/>
          <w:szCs w:val="23"/>
          <w:lang w:val="en-GB"/>
        </w:rPr>
        <w:t>a</w:t>
      </w:r>
      <w:r w:rsidRPr="00826B20">
        <w:rPr>
          <w:rFonts w:ascii="Garamond" w:eastAsia="Batang" w:hAnsi="Garamond" w:cs="Arial"/>
          <w:color w:val="000000"/>
          <w:sz w:val="23"/>
          <w:szCs w:val="23"/>
          <w:lang w:val="en-GB"/>
        </w:rPr>
        <w:t xml:space="preserve">nalysis by </w:t>
      </w:r>
      <w:r w:rsidR="00674E2F" w:rsidRPr="00826B20">
        <w:rPr>
          <w:rFonts w:ascii="Garamond" w:eastAsia="Batang" w:hAnsi="Garamond" w:cs="Arial"/>
          <w:color w:val="000000"/>
          <w:sz w:val="23"/>
          <w:szCs w:val="23"/>
          <w:lang w:val="en-GB"/>
        </w:rPr>
        <w:t>s</w:t>
      </w:r>
      <w:r w:rsidRPr="00826B20">
        <w:rPr>
          <w:rFonts w:ascii="Garamond" w:eastAsia="Batang" w:hAnsi="Garamond" w:cs="Arial"/>
          <w:color w:val="000000"/>
          <w:sz w:val="23"/>
          <w:szCs w:val="23"/>
          <w:lang w:val="en-GB"/>
        </w:rPr>
        <w:t xml:space="preserve">tructural </w:t>
      </w:r>
      <w:r w:rsidR="00674E2F" w:rsidRPr="00826B20">
        <w:rPr>
          <w:rFonts w:ascii="Garamond" w:eastAsia="Batang" w:hAnsi="Garamond" w:cs="Arial"/>
          <w:color w:val="000000"/>
          <w:sz w:val="23"/>
          <w:szCs w:val="23"/>
          <w:lang w:val="en-GB"/>
        </w:rPr>
        <w:t>e</w:t>
      </w:r>
      <w:r w:rsidRPr="00826B20">
        <w:rPr>
          <w:rFonts w:ascii="Garamond" w:eastAsia="Batang" w:hAnsi="Garamond" w:cs="Arial"/>
          <w:color w:val="000000"/>
          <w:sz w:val="23"/>
          <w:szCs w:val="23"/>
          <w:lang w:val="en-GB"/>
        </w:rPr>
        <w:t xml:space="preserve">quation </w:t>
      </w:r>
      <w:r w:rsidR="00674E2F" w:rsidRPr="00826B20">
        <w:rPr>
          <w:rFonts w:ascii="Garamond" w:eastAsia="Batang" w:hAnsi="Garamond" w:cs="Arial"/>
          <w:color w:val="000000"/>
          <w:sz w:val="23"/>
          <w:szCs w:val="23"/>
          <w:lang w:val="en-GB"/>
        </w:rPr>
        <w:t>m</w:t>
      </w:r>
      <w:r w:rsidRPr="00826B20">
        <w:rPr>
          <w:rFonts w:ascii="Garamond" w:eastAsia="Batang" w:hAnsi="Garamond" w:cs="Arial"/>
          <w:color w:val="000000"/>
          <w:sz w:val="23"/>
          <w:szCs w:val="23"/>
          <w:lang w:val="en-GB"/>
        </w:rPr>
        <w:t xml:space="preserve">odelling of </w:t>
      </w:r>
      <w:r w:rsidR="00674E2F" w:rsidRPr="00826B20">
        <w:rPr>
          <w:rFonts w:ascii="Garamond" w:eastAsia="Batang" w:hAnsi="Garamond" w:cs="Arial"/>
          <w:color w:val="000000"/>
          <w:sz w:val="23"/>
          <w:szCs w:val="23"/>
          <w:lang w:val="en-GB"/>
        </w:rPr>
        <w:t>c</w:t>
      </w:r>
      <w:r w:rsidRPr="00826B20">
        <w:rPr>
          <w:rFonts w:ascii="Garamond" w:eastAsia="Batang" w:hAnsi="Garamond" w:cs="Arial"/>
          <w:color w:val="000000"/>
          <w:sz w:val="23"/>
          <w:szCs w:val="23"/>
          <w:lang w:val="en-GB"/>
        </w:rPr>
        <w:t xml:space="preserve">ontextual </w:t>
      </w:r>
      <w:r w:rsidR="00674E2F" w:rsidRPr="00826B20">
        <w:rPr>
          <w:rFonts w:ascii="Garamond" w:eastAsia="Batang" w:hAnsi="Garamond" w:cs="Arial"/>
          <w:color w:val="000000"/>
          <w:sz w:val="23"/>
          <w:szCs w:val="23"/>
          <w:lang w:val="en-GB"/>
        </w:rPr>
        <w:t>d</w:t>
      </w:r>
      <w:r w:rsidRPr="00826B20">
        <w:rPr>
          <w:rFonts w:ascii="Garamond" w:eastAsia="Batang" w:hAnsi="Garamond" w:cs="Arial"/>
          <w:color w:val="000000"/>
          <w:sz w:val="23"/>
          <w:szCs w:val="23"/>
          <w:lang w:val="en-GB"/>
        </w:rPr>
        <w:t xml:space="preserve">eterminants of the </w:t>
      </w:r>
      <w:r w:rsidR="00674E2F" w:rsidRPr="00826B20">
        <w:rPr>
          <w:rFonts w:ascii="Garamond" w:eastAsia="Batang" w:hAnsi="Garamond" w:cs="Arial"/>
          <w:color w:val="000000"/>
          <w:sz w:val="23"/>
          <w:szCs w:val="23"/>
          <w:lang w:val="en-GB"/>
        </w:rPr>
        <w:t>u</w:t>
      </w:r>
      <w:r w:rsidRPr="00826B20">
        <w:rPr>
          <w:rFonts w:ascii="Garamond" w:eastAsia="Batang" w:hAnsi="Garamond" w:cs="Arial"/>
          <w:color w:val="000000"/>
          <w:sz w:val="23"/>
          <w:szCs w:val="23"/>
          <w:lang w:val="en-GB"/>
        </w:rPr>
        <w:t xml:space="preserve">se of </w:t>
      </w:r>
      <w:r w:rsidR="00674E2F" w:rsidRPr="00826B20">
        <w:rPr>
          <w:rFonts w:ascii="Garamond" w:eastAsia="Batang" w:hAnsi="Garamond" w:cs="Arial"/>
          <w:color w:val="000000"/>
          <w:sz w:val="23"/>
          <w:szCs w:val="23"/>
          <w:lang w:val="en-GB"/>
        </w:rPr>
        <w:t>m</w:t>
      </w:r>
      <w:r w:rsidRPr="00826B20">
        <w:rPr>
          <w:rFonts w:ascii="Garamond" w:eastAsia="Batang" w:hAnsi="Garamond" w:cs="Arial"/>
          <w:color w:val="000000"/>
          <w:sz w:val="23"/>
          <w:szCs w:val="23"/>
          <w:lang w:val="en-GB"/>
        </w:rPr>
        <w:t xml:space="preserve">aternal </w:t>
      </w:r>
      <w:r w:rsidR="00674E2F" w:rsidRPr="00826B20">
        <w:rPr>
          <w:rFonts w:ascii="Garamond" w:eastAsia="Batang" w:hAnsi="Garamond" w:cs="Arial"/>
          <w:color w:val="000000"/>
          <w:sz w:val="23"/>
          <w:szCs w:val="23"/>
          <w:lang w:val="en-GB"/>
        </w:rPr>
        <w:t>h</w:t>
      </w:r>
      <w:r w:rsidRPr="00826B20">
        <w:rPr>
          <w:rFonts w:ascii="Garamond" w:eastAsia="Batang" w:hAnsi="Garamond" w:cs="Arial"/>
          <w:color w:val="000000"/>
          <w:sz w:val="23"/>
          <w:szCs w:val="23"/>
          <w:lang w:val="en-GB"/>
        </w:rPr>
        <w:t xml:space="preserve">ealth </w:t>
      </w:r>
      <w:r w:rsidR="00674E2F" w:rsidRPr="00826B20">
        <w:rPr>
          <w:rFonts w:ascii="Garamond" w:eastAsia="Batang" w:hAnsi="Garamond" w:cs="Arial"/>
          <w:color w:val="000000"/>
          <w:sz w:val="23"/>
          <w:szCs w:val="23"/>
          <w:lang w:val="en-GB"/>
        </w:rPr>
        <w:t>s</w:t>
      </w:r>
      <w:r w:rsidRPr="00826B20">
        <w:rPr>
          <w:rFonts w:ascii="Garamond" w:eastAsia="Batang" w:hAnsi="Garamond" w:cs="Arial"/>
          <w:color w:val="000000"/>
          <w:sz w:val="23"/>
          <w:szCs w:val="23"/>
          <w:lang w:val="en-GB"/>
        </w:rPr>
        <w:t xml:space="preserve">ervices in Africa. </w:t>
      </w:r>
    </w:p>
    <w:p w14:paraId="119C3824" w14:textId="4F4CE3E1" w:rsidR="002B2684" w:rsidRPr="00826B20" w:rsidRDefault="002B2684" w:rsidP="00071E7B">
      <w:pPr>
        <w:widowControl w:val="0"/>
        <w:autoSpaceDE w:val="0"/>
        <w:autoSpaceDN w:val="0"/>
        <w:adjustRightInd w:val="0"/>
        <w:ind w:left="1416"/>
        <w:rPr>
          <w:rFonts w:ascii="Garamond" w:eastAsia="Batang" w:hAnsi="Garamond" w:cs="Arial"/>
          <w:color w:val="000000"/>
          <w:sz w:val="23"/>
          <w:szCs w:val="23"/>
          <w:lang w:val="en-GB"/>
        </w:rPr>
      </w:pPr>
      <w:r w:rsidRPr="00826B20">
        <w:rPr>
          <w:rFonts w:ascii="Garamond" w:eastAsia="Batang" w:hAnsi="Garamond" w:cs="Arial"/>
          <w:i/>
          <w:color w:val="000000"/>
          <w:sz w:val="23"/>
          <w:szCs w:val="23"/>
          <w:lang w:val="en-GB"/>
        </w:rPr>
        <w:t xml:space="preserve">VI African Population Conference, Ouagadougou, Burkina Faso, </w:t>
      </w:r>
      <w:r w:rsidR="00317919" w:rsidRPr="00826B20">
        <w:rPr>
          <w:rFonts w:ascii="Garamond" w:eastAsia="Batang" w:hAnsi="Garamond" w:cs="Arial"/>
          <w:color w:val="000000"/>
          <w:sz w:val="23"/>
          <w:szCs w:val="23"/>
          <w:lang w:val="en-GB"/>
        </w:rPr>
        <w:t xml:space="preserve">5 – 9 </w:t>
      </w:r>
      <w:proofErr w:type="spellStart"/>
      <w:r w:rsidR="00317919" w:rsidRPr="00826B20">
        <w:rPr>
          <w:rFonts w:ascii="Garamond" w:eastAsia="Batang" w:hAnsi="Garamond" w:cs="Arial"/>
          <w:color w:val="000000"/>
          <w:sz w:val="23"/>
          <w:szCs w:val="23"/>
          <w:lang w:val="en-GB"/>
        </w:rPr>
        <w:t>décembre</w:t>
      </w:r>
      <w:proofErr w:type="spellEnd"/>
      <w:r w:rsidRPr="00826B20">
        <w:rPr>
          <w:rFonts w:ascii="Garamond" w:eastAsia="Batang" w:hAnsi="Garamond" w:cs="Arial"/>
          <w:color w:val="000000"/>
          <w:sz w:val="23"/>
          <w:szCs w:val="23"/>
          <w:lang w:val="en-GB"/>
        </w:rPr>
        <w:t>.</w:t>
      </w:r>
      <w:r w:rsidRPr="00826B20">
        <w:rPr>
          <w:rFonts w:ascii="Garamond" w:eastAsia="Batang" w:hAnsi="Garamond" w:cs="Arial"/>
          <w:i/>
          <w:color w:val="000000"/>
          <w:sz w:val="23"/>
          <w:szCs w:val="23"/>
          <w:lang w:val="en-GB"/>
        </w:rPr>
        <w:t xml:space="preserve"> </w:t>
      </w:r>
    </w:p>
    <w:p w14:paraId="31227B32" w14:textId="77777777" w:rsidR="002B2684" w:rsidRPr="00826B20" w:rsidRDefault="002B2684" w:rsidP="00071E7B">
      <w:pPr>
        <w:widowControl w:val="0"/>
        <w:autoSpaceDE w:val="0"/>
        <w:autoSpaceDN w:val="0"/>
        <w:adjustRightInd w:val="0"/>
        <w:ind w:left="851" w:hanging="851"/>
        <w:rPr>
          <w:rFonts w:ascii="Garamond" w:eastAsia="Batang" w:hAnsi="Garamond" w:cs="Arial"/>
          <w:color w:val="000000"/>
          <w:sz w:val="23"/>
          <w:szCs w:val="23"/>
          <w:lang w:val="en-GB"/>
        </w:rPr>
      </w:pPr>
    </w:p>
    <w:p w14:paraId="32E43583" w14:textId="4AAA7FBC" w:rsidR="00674E2F" w:rsidRPr="00826B20" w:rsidRDefault="002B2684" w:rsidP="00071E7B">
      <w:pPr>
        <w:widowControl w:val="0"/>
        <w:autoSpaceDE w:val="0"/>
        <w:autoSpaceDN w:val="0"/>
        <w:adjustRightInd w:val="0"/>
        <w:ind w:left="1416" w:hanging="1416"/>
        <w:rPr>
          <w:rFonts w:ascii="Garamond" w:eastAsia="Batang" w:hAnsi="Garamond" w:cs="Arial"/>
          <w:i/>
          <w:color w:val="000000"/>
          <w:sz w:val="23"/>
          <w:szCs w:val="23"/>
          <w:lang w:val="en-GB"/>
        </w:rPr>
      </w:pPr>
      <w:r w:rsidRPr="00826B20">
        <w:rPr>
          <w:rFonts w:ascii="Garamond" w:eastAsia="Batang" w:hAnsi="Garamond" w:cs="Arial"/>
          <w:color w:val="000000"/>
          <w:sz w:val="23"/>
          <w:szCs w:val="23"/>
          <w:lang w:val="en-GB"/>
        </w:rPr>
        <w:t>2011</w:t>
      </w:r>
      <w:r w:rsidRPr="00826B20">
        <w:rPr>
          <w:rFonts w:ascii="Garamond" w:eastAsia="Batang" w:hAnsi="Garamond" w:cs="Arial"/>
          <w:color w:val="000000"/>
          <w:sz w:val="23"/>
          <w:szCs w:val="23"/>
          <w:lang w:val="en-GB"/>
        </w:rPr>
        <w:tab/>
      </w:r>
      <w:r w:rsidRPr="00826B20">
        <w:rPr>
          <w:rFonts w:ascii="Garamond" w:eastAsia="Batang" w:hAnsi="Garamond" w:cs="Arial"/>
          <w:b/>
          <w:color w:val="000000"/>
          <w:sz w:val="23"/>
          <w:szCs w:val="23"/>
          <w:lang w:val="en-GB"/>
        </w:rPr>
        <w:t xml:space="preserve">Vissého Adjiwanou. </w:t>
      </w:r>
      <w:r w:rsidRPr="00826B20">
        <w:rPr>
          <w:rFonts w:ascii="Garamond" w:eastAsia="Batang" w:hAnsi="Garamond" w:cs="Arial"/>
          <w:color w:val="000000"/>
          <w:sz w:val="23"/>
          <w:szCs w:val="23"/>
          <w:lang w:val="en-GB"/>
        </w:rPr>
        <w:t xml:space="preserve">An </w:t>
      </w:r>
      <w:r w:rsidR="00674E2F" w:rsidRPr="00826B20">
        <w:rPr>
          <w:rFonts w:ascii="Garamond" w:eastAsia="Batang" w:hAnsi="Garamond" w:cs="Arial"/>
          <w:color w:val="000000"/>
          <w:sz w:val="23"/>
          <w:szCs w:val="23"/>
          <w:lang w:val="en-GB"/>
        </w:rPr>
        <w:t>a</w:t>
      </w:r>
      <w:r w:rsidRPr="00826B20">
        <w:rPr>
          <w:rFonts w:ascii="Garamond" w:eastAsia="Batang" w:hAnsi="Garamond" w:cs="Arial"/>
          <w:color w:val="000000"/>
          <w:sz w:val="23"/>
          <w:szCs w:val="23"/>
          <w:lang w:val="en-GB"/>
        </w:rPr>
        <w:t xml:space="preserve">nalysis by </w:t>
      </w:r>
      <w:r w:rsidR="00674E2F" w:rsidRPr="00826B20">
        <w:rPr>
          <w:rFonts w:ascii="Garamond" w:eastAsia="Batang" w:hAnsi="Garamond" w:cs="Arial"/>
          <w:color w:val="000000"/>
          <w:sz w:val="23"/>
          <w:szCs w:val="23"/>
          <w:lang w:val="en-GB"/>
        </w:rPr>
        <w:t>s</w:t>
      </w:r>
      <w:r w:rsidRPr="00826B20">
        <w:rPr>
          <w:rFonts w:ascii="Garamond" w:eastAsia="Batang" w:hAnsi="Garamond" w:cs="Arial"/>
          <w:color w:val="000000"/>
          <w:sz w:val="23"/>
          <w:szCs w:val="23"/>
          <w:lang w:val="en-GB"/>
        </w:rPr>
        <w:t xml:space="preserve">tructural </w:t>
      </w:r>
      <w:r w:rsidR="00674E2F" w:rsidRPr="00826B20">
        <w:rPr>
          <w:rFonts w:ascii="Garamond" w:eastAsia="Batang" w:hAnsi="Garamond" w:cs="Arial"/>
          <w:color w:val="000000"/>
          <w:sz w:val="23"/>
          <w:szCs w:val="23"/>
          <w:lang w:val="en-GB"/>
        </w:rPr>
        <w:t>e</w:t>
      </w:r>
      <w:r w:rsidRPr="00826B20">
        <w:rPr>
          <w:rFonts w:ascii="Garamond" w:eastAsia="Batang" w:hAnsi="Garamond" w:cs="Arial"/>
          <w:color w:val="000000"/>
          <w:sz w:val="23"/>
          <w:szCs w:val="23"/>
          <w:lang w:val="en-GB"/>
        </w:rPr>
        <w:t xml:space="preserve">quation </w:t>
      </w:r>
      <w:r w:rsidR="00674E2F" w:rsidRPr="00826B20">
        <w:rPr>
          <w:rFonts w:ascii="Garamond" w:eastAsia="Batang" w:hAnsi="Garamond" w:cs="Arial"/>
          <w:color w:val="000000"/>
          <w:sz w:val="23"/>
          <w:szCs w:val="23"/>
          <w:lang w:val="en-GB"/>
        </w:rPr>
        <w:t>m</w:t>
      </w:r>
      <w:r w:rsidRPr="00826B20">
        <w:rPr>
          <w:rFonts w:ascii="Garamond" w:eastAsia="Batang" w:hAnsi="Garamond" w:cs="Arial"/>
          <w:color w:val="000000"/>
          <w:sz w:val="23"/>
          <w:szCs w:val="23"/>
          <w:lang w:val="en-GB"/>
        </w:rPr>
        <w:t xml:space="preserve">odelling of </w:t>
      </w:r>
      <w:r w:rsidR="00674E2F" w:rsidRPr="00826B20">
        <w:rPr>
          <w:rFonts w:ascii="Garamond" w:eastAsia="Batang" w:hAnsi="Garamond" w:cs="Arial"/>
          <w:color w:val="000000"/>
          <w:sz w:val="23"/>
          <w:szCs w:val="23"/>
          <w:lang w:val="en-GB"/>
        </w:rPr>
        <w:t>c</w:t>
      </w:r>
      <w:r w:rsidRPr="00826B20">
        <w:rPr>
          <w:rFonts w:ascii="Garamond" w:eastAsia="Batang" w:hAnsi="Garamond" w:cs="Arial"/>
          <w:color w:val="000000"/>
          <w:sz w:val="23"/>
          <w:szCs w:val="23"/>
          <w:lang w:val="en-GB"/>
        </w:rPr>
        <w:t xml:space="preserve">ontextual </w:t>
      </w:r>
      <w:r w:rsidR="00674E2F" w:rsidRPr="00826B20">
        <w:rPr>
          <w:rFonts w:ascii="Garamond" w:eastAsia="Batang" w:hAnsi="Garamond" w:cs="Arial"/>
          <w:color w:val="000000"/>
          <w:sz w:val="23"/>
          <w:szCs w:val="23"/>
          <w:lang w:val="en-GB"/>
        </w:rPr>
        <w:t>d</w:t>
      </w:r>
      <w:r w:rsidRPr="00826B20">
        <w:rPr>
          <w:rFonts w:ascii="Garamond" w:eastAsia="Batang" w:hAnsi="Garamond" w:cs="Arial"/>
          <w:color w:val="000000"/>
          <w:sz w:val="23"/>
          <w:szCs w:val="23"/>
          <w:lang w:val="en-GB"/>
        </w:rPr>
        <w:t xml:space="preserve">eterminants of </w:t>
      </w:r>
      <w:r w:rsidR="00674E2F" w:rsidRPr="00826B20">
        <w:rPr>
          <w:rFonts w:ascii="Garamond" w:eastAsia="Batang" w:hAnsi="Garamond" w:cs="Arial"/>
          <w:color w:val="000000"/>
          <w:sz w:val="23"/>
          <w:szCs w:val="23"/>
          <w:lang w:val="en-GB"/>
        </w:rPr>
        <w:t>c</w:t>
      </w:r>
      <w:r w:rsidRPr="00826B20">
        <w:rPr>
          <w:rFonts w:ascii="Garamond" w:eastAsia="Batang" w:hAnsi="Garamond" w:cs="Arial"/>
          <w:color w:val="000000"/>
          <w:sz w:val="23"/>
          <w:szCs w:val="23"/>
          <w:lang w:val="en-GB"/>
        </w:rPr>
        <w:t xml:space="preserve">ontraceptive </w:t>
      </w:r>
      <w:r w:rsidR="00674E2F" w:rsidRPr="00826B20">
        <w:rPr>
          <w:rFonts w:ascii="Garamond" w:eastAsia="Batang" w:hAnsi="Garamond" w:cs="Arial"/>
          <w:color w:val="000000"/>
          <w:sz w:val="23"/>
          <w:szCs w:val="23"/>
          <w:lang w:val="en-GB"/>
        </w:rPr>
        <w:t>u</w:t>
      </w:r>
      <w:r w:rsidRPr="00826B20">
        <w:rPr>
          <w:rFonts w:ascii="Garamond" w:eastAsia="Batang" w:hAnsi="Garamond" w:cs="Arial"/>
          <w:color w:val="000000"/>
          <w:sz w:val="23"/>
          <w:szCs w:val="23"/>
          <w:lang w:val="en-GB"/>
        </w:rPr>
        <w:t xml:space="preserve">se in </w:t>
      </w:r>
      <w:r w:rsidR="00674E2F" w:rsidRPr="00826B20">
        <w:rPr>
          <w:rFonts w:ascii="Garamond" w:eastAsia="Batang" w:hAnsi="Garamond" w:cs="Arial"/>
          <w:color w:val="000000"/>
          <w:sz w:val="23"/>
          <w:szCs w:val="23"/>
          <w:lang w:val="en-GB"/>
        </w:rPr>
        <w:t>r</w:t>
      </w:r>
      <w:r w:rsidRPr="00826B20">
        <w:rPr>
          <w:rFonts w:ascii="Garamond" w:eastAsia="Batang" w:hAnsi="Garamond" w:cs="Arial"/>
          <w:color w:val="000000"/>
          <w:sz w:val="23"/>
          <w:szCs w:val="23"/>
          <w:lang w:val="en-GB"/>
        </w:rPr>
        <w:t>ural Ghana.</w:t>
      </w:r>
      <w:r w:rsidRPr="00826B20">
        <w:rPr>
          <w:rFonts w:ascii="Garamond" w:eastAsia="Batang" w:hAnsi="Garamond" w:cs="Arial"/>
          <w:i/>
          <w:color w:val="000000"/>
          <w:sz w:val="23"/>
          <w:szCs w:val="23"/>
          <w:lang w:val="en-GB"/>
        </w:rPr>
        <w:t xml:space="preserve"> </w:t>
      </w:r>
    </w:p>
    <w:p w14:paraId="12DCF6E6" w14:textId="132859D2" w:rsidR="002B2684" w:rsidRPr="00826B20" w:rsidRDefault="002B2684" w:rsidP="00071E7B">
      <w:pPr>
        <w:widowControl w:val="0"/>
        <w:autoSpaceDE w:val="0"/>
        <w:autoSpaceDN w:val="0"/>
        <w:adjustRightInd w:val="0"/>
        <w:ind w:left="1416"/>
        <w:rPr>
          <w:rFonts w:ascii="Garamond" w:eastAsia="Batang" w:hAnsi="Garamond" w:cs="Arial"/>
          <w:i/>
          <w:color w:val="000000"/>
          <w:sz w:val="23"/>
          <w:szCs w:val="23"/>
          <w:lang w:val="en-GB"/>
        </w:rPr>
      </w:pPr>
      <w:r w:rsidRPr="00826B20">
        <w:rPr>
          <w:rFonts w:ascii="Garamond" w:eastAsia="Batang" w:hAnsi="Garamond" w:cs="Arial"/>
          <w:i/>
          <w:color w:val="000000"/>
          <w:sz w:val="23"/>
          <w:szCs w:val="23"/>
          <w:lang w:val="en-GB"/>
        </w:rPr>
        <w:t>2</w:t>
      </w:r>
      <w:r w:rsidRPr="00826B20">
        <w:rPr>
          <w:rFonts w:ascii="Garamond" w:eastAsia="Batang" w:hAnsi="Garamond" w:cs="Arial"/>
          <w:i/>
          <w:color w:val="000000"/>
          <w:sz w:val="23"/>
          <w:szCs w:val="23"/>
          <w:vertAlign w:val="superscript"/>
          <w:lang w:val="en-GB"/>
        </w:rPr>
        <w:t>sd</w:t>
      </w:r>
      <w:r w:rsidRPr="00826B20">
        <w:rPr>
          <w:rFonts w:ascii="Garamond" w:eastAsia="Batang" w:hAnsi="Garamond" w:cs="Arial"/>
          <w:i/>
          <w:color w:val="000000"/>
          <w:sz w:val="23"/>
          <w:szCs w:val="23"/>
          <w:lang w:val="en-GB"/>
        </w:rPr>
        <w:t xml:space="preserve"> International Conference on Family Planning, Dakar, Senegal, </w:t>
      </w:r>
      <w:r w:rsidR="00F60782" w:rsidRPr="00826B20">
        <w:rPr>
          <w:rFonts w:ascii="Garamond" w:eastAsia="Batang" w:hAnsi="Garamond" w:cs="Arial"/>
          <w:color w:val="000000"/>
          <w:sz w:val="23"/>
          <w:szCs w:val="23"/>
          <w:lang w:val="en-GB"/>
        </w:rPr>
        <w:t xml:space="preserve">29 </w:t>
      </w:r>
      <w:proofErr w:type="spellStart"/>
      <w:r w:rsidR="00F60782" w:rsidRPr="00826B20">
        <w:rPr>
          <w:rFonts w:ascii="Garamond" w:eastAsia="Batang" w:hAnsi="Garamond" w:cs="Arial"/>
          <w:color w:val="000000"/>
          <w:sz w:val="23"/>
          <w:szCs w:val="23"/>
          <w:lang w:val="en-GB"/>
        </w:rPr>
        <w:t>novemb</w:t>
      </w:r>
      <w:r w:rsidRPr="00826B20">
        <w:rPr>
          <w:rFonts w:ascii="Garamond" w:eastAsia="Batang" w:hAnsi="Garamond" w:cs="Arial"/>
          <w:color w:val="000000"/>
          <w:sz w:val="23"/>
          <w:szCs w:val="23"/>
          <w:lang w:val="en-GB"/>
        </w:rPr>
        <w:t>r</w:t>
      </w:r>
      <w:r w:rsidR="00F60782" w:rsidRPr="00826B20">
        <w:rPr>
          <w:rFonts w:ascii="Garamond" w:eastAsia="Batang" w:hAnsi="Garamond" w:cs="Arial"/>
          <w:color w:val="000000"/>
          <w:sz w:val="23"/>
          <w:szCs w:val="23"/>
          <w:lang w:val="en-GB"/>
        </w:rPr>
        <w:t>e</w:t>
      </w:r>
      <w:proofErr w:type="spellEnd"/>
      <w:r w:rsidRPr="00826B20">
        <w:rPr>
          <w:rFonts w:ascii="Garamond" w:eastAsia="Batang" w:hAnsi="Garamond" w:cs="Arial"/>
          <w:color w:val="000000"/>
          <w:sz w:val="23"/>
          <w:szCs w:val="23"/>
          <w:lang w:val="en-GB"/>
        </w:rPr>
        <w:t xml:space="preserve">  – </w:t>
      </w:r>
      <w:r w:rsidR="00F60782" w:rsidRPr="00826B20">
        <w:rPr>
          <w:rFonts w:ascii="Garamond" w:eastAsia="Batang" w:hAnsi="Garamond" w:cs="Arial"/>
          <w:color w:val="000000"/>
          <w:sz w:val="23"/>
          <w:szCs w:val="23"/>
          <w:lang w:val="en-GB"/>
        </w:rPr>
        <w:t xml:space="preserve">3 </w:t>
      </w:r>
      <w:proofErr w:type="spellStart"/>
      <w:r w:rsidR="00F60782" w:rsidRPr="00826B20">
        <w:rPr>
          <w:rFonts w:ascii="Garamond" w:eastAsia="Batang" w:hAnsi="Garamond" w:cs="Arial"/>
          <w:color w:val="000000"/>
          <w:sz w:val="23"/>
          <w:szCs w:val="23"/>
          <w:lang w:val="en-GB"/>
        </w:rPr>
        <w:t>décembre</w:t>
      </w:r>
      <w:proofErr w:type="spellEnd"/>
      <w:r w:rsidRPr="00826B20">
        <w:rPr>
          <w:rFonts w:ascii="Garamond" w:eastAsia="Batang" w:hAnsi="Garamond" w:cs="Arial"/>
          <w:i/>
          <w:color w:val="000000"/>
          <w:sz w:val="23"/>
          <w:szCs w:val="23"/>
          <w:lang w:val="en-GB"/>
        </w:rPr>
        <w:t>.</w:t>
      </w:r>
    </w:p>
    <w:p w14:paraId="41F87ED7" w14:textId="77777777" w:rsidR="002B2684" w:rsidRPr="00826B20" w:rsidRDefault="002B2684" w:rsidP="00071E7B">
      <w:pPr>
        <w:widowControl w:val="0"/>
        <w:autoSpaceDE w:val="0"/>
        <w:autoSpaceDN w:val="0"/>
        <w:adjustRightInd w:val="0"/>
        <w:ind w:left="851" w:hanging="851"/>
        <w:rPr>
          <w:rFonts w:ascii="Garamond" w:eastAsia="Batang" w:hAnsi="Garamond" w:cs="Arial"/>
          <w:color w:val="000000"/>
          <w:sz w:val="23"/>
          <w:szCs w:val="23"/>
          <w:lang w:val="en-GB"/>
        </w:rPr>
      </w:pPr>
    </w:p>
    <w:p w14:paraId="6914473C" w14:textId="593DE41E" w:rsidR="00674E2F" w:rsidRPr="00826B20" w:rsidRDefault="002B2684" w:rsidP="00071E7B">
      <w:pPr>
        <w:widowControl w:val="0"/>
        <w:autoSpaceDE w:val="0"/>
        <w:autoSpaceDN w:val="0"/>
        <w:adjustRightInd w:val="0"/>
        <w:ind w:left="1416" w:hanging="1416"/>
        <w:rPr>
          <w:rFonts w:ascii="Garamond" w:eastAsia="Batang" w:hAnsi="Garamond" w:cs="Arial"/>
          <w:color w:val="000000"/>
          <w:sz w:val="23"/>
          <w:szCs w:val="23"/>
          <w:lang w:val="en-GB"/>
        </w:rPr>
      </w:pPr>
      <w:r w:rsidRPr="00826B20">
        <w:rPr>
          <w:rFonts w:ascii="Garamond" w:eastAsia="Batang" w:hAnsi="Garamond" w:cs="Arial"/>
          <w:color w:val="000000"/>
          <w:sz w:val="23"/>
          <w:szCs w:val="23"/>
          <w:lang w:val="en-GB"/>
        </w:rPr>
        <w:t>2009</w:t>
      </w:r>
      <w:r w:rsidRPr="00826B20">
        <w:rPr>
          <w:rFonts w:ascii="Garamond" w:eastAsia="Batang" w:hAnsi="Garamond" w:cs="Arial"/>
          <w:color w:val="000000"/>
          <w:sz w:val="23"/>
          <w:szCs w:val="23"/>
          <w:lang w:val="en-GB"/>
        </w:rPr>
        <w:tab/>
      </w:r>
      <w:r w:rsidRPr="00826B20">
        <w:rPr>
          <w:rFonts w:ascii="Garamond" w:eastAsia="Batang" w:hAnsi="Garamond" w:cs="Arial"/>
          <w:b/>
          <w:color w:val="000000"/>
          <w:sz w:val="23"/>
          <w:szCs w:val="23"/>
          <w:lang w:val="en-GB"/>
        </w:rPr>
        <w:t xml:space="preserve">Vissého Adjiwanou. </w:t>
      </w:r>
      <w:r w:rsidRPr="00826B20">
        <w:rPr>
          <w:rFonts w:ascii="Garamond" w:eastAsia="Batang" w:hAnsi="Garamond" w:cs="Arial"/>
          <w:color w:val="000000"/>
          <w:sz w:val="23"/>
          <w:szCs w:val="23"/>
          <w:lang w:val="en-GB"/>
        </w:rPr>
        <w:t xml:space="preserve">The </w:t>
      </w:r>
      <w:r w:rsidR="00674E2F" w:rsidRPr="00826B20">
        <w:rPr>
          <w:rFonts w:ascii="Garamond" w:eastAsia="Batang" w:hAnsi="Garamond" w:cs="Arial"/>
          <w:color w:val="000000"/>
          <w:sz w:val="23"/>
          <w:szCs w:val="23"/>
          <w:lang w:val="en-GB"/>
        </w:rPr>
        <w:t>h</w:t>
      </w:r>
      <w:r w:rsidRPr="00826B20">
        <w:rPr>
          <w:rFonts w:ascii="Garamond" w:eastAsia="Batang" w:hAnsi="Garamond" w:cs="Arial"/>
          <w:color w:val="000000"/>
          <w:sz w:val="23"/>
          <w:szCs w:val="23"/>
          <w:lang w:val="en-GB"/>
        </w:rPr>
        <w:t xml:space="preserve">ealth </w:t>
      </w:r>
      <w:r w:rsidR="00674E2F" w:rsidRPr="00826B20">
        <w:rPr>
          <w:rFonts w:ascii="Garamond" w:eastAsia="Batang" w:hAnsi="Garamond" w:cs="Arial"/>
          <w:color w:val="000000"/>
          <w:sz w:val="23"/>
          <w:szCs w:val="23"/>
          <w:lang w:val="en-GB"/>
        </w:rPr>
        <w:t>c</w:t>
      </w:r>
      <w:r w:rsidRPr="00826B20">
        <w:rPr>
          <w:rFonts w:ascii="Garamond" w:eastAsia="Batang" w:hAnsi="Garamond" w:cs="Arial"/>
          <w:color w:val="000000"/>
          <w:sz w:val="23"/>
          <w:szCs w:val="23"/>
          <w:lang w:val="en-GB"/>
        </w:rPr>
        <w:t xml:space="preserve">are </w:t>
      </w:r>
      <w:r w:rsidR="00674E2F" w:rsidRPr="00826B20">
        <w:rPr>
          <w:rFonts w:ascii="Garamond" w:eastAsia="Batang" w:hAnsi="Garamond" w:cs="Arial"/>
          <w:color w:val="000000"/>
          <w:sz w:val="23"/>
          <w:szCs w:val="23"/>
          <w:lang w:val="en-GB"/>
        </w:rPr>
        <w:t>e</w:t>
      </w:r>
      <w:r w:rsidRPr="00826B20">
        <w:rPr>
          <w:rFonts w:ascii="Garamond" w:eastAsia="Batang" w:hAnsi="Garamond" w:cs="Arial"/>
          <w:color w:val="000000"/>
          <w:sz w:val="23"/>
          <w:szCs w:val="23"/>
          <w:lang w:val="en-GB"/>
        </w:rPr>
        <w:t xml:space="preserve">nvironment, </w:t>
      </w:r>
      <w:r w:rsidR="00674E2F" w:rsidRPr="00826B20">
        <w:rPr>
          <w:rFonts w:ascii="Garamond" w:eastAsia="Batang" w:hAnsi="Garamond" w:cs="Arial"/>
          <w:color w:val="000000"/>
          <w:sz w:val="23"/>
          <w:szCs w:val="23"/>
          <w:lang w:val="en-GB"/>
        </w:rPr>
        <w:t>f</w:t>
      </w:r>
      <w:r w:rsidRPr="00826B20">
        <w:rPr>
          <w:rFonts w:ascii="Garamond" w:eastAsia="Batang" w:hAnsi="Garamond" w:cs="Arial"/>
          <w:color w:val="000000"/>
          <w:sz w:val="23"/>
          <w:szCs w:val="23"/>
          <w:lang w:val="en-GB"/>
        </w:rPr>
        <w:t xml:space="preserve">amily </w:t>
      </w:r>
      <w:r w:rsidR="00674E2F" w:rsidRPr="00826B20">
        <w:rPr>
          <w:rFonts w:ascii="Garamond" w:eastAsia="Batang" w:hAnsi="Garamond" w:cs="Arial"/>
          <w:color w:val="000000"/>
          <w:sz w:val="23"/>
          <w:szCs w:val="23"/>
          <w:lang w:val="en-GB"/>
        </w:rPr>
        <w:t>e</w:t>
      </w:r>
      <w:r w:rsidRPr="00826B20">
        <w:rPr>
          <w:rFonts w:ascii="Garamond" w:eastAsia="Batang" w:hAnsi="Garamond" w:cs="Arial"/>
          <w:color w:val="000000"/>
          <w:sz w:val="23"/>
          <w:szCs w:val="23"/>
          <w:lang w:val="en-GB"/>
        </w:rPr>
        <w:t xml:space="preserve">nvironment and </w:t>
      </w:r>
      <w:r w:rsidR="00674E2F" w:rsidRPr="00826B20">
        <w:rPr>
          <w:rFonts w:ascii="Garamond" w:eastAsia="Batang" w:hAnsi="Garamond" w:cs="Arial"/>
          <w:color w:val="000000"/>
          <w:sz w:val="23"/>
          <w:szCs w:val="23"/>
          <w:lang w:val="en-GB"/>
        </w:rPr>
        <w:t>m</w:t>
      </w:r>
      <w:r w:rsidRPr="00826B20">
        <w:rPr>
          <w:rFonts w:ascii="Garamond" w:eastAsia="Batang" w:hAnsi="Garamond" w:cs="Arial"/>
          <w:color w:val="000000"/>
          <w:sz w:val="23"/>
          <w:szCs w:val="23"/>
          <w:lang w:val="en-GB"/>
        </w:rPr>
        <w:t xml:space="preserve">aternal </w:t>
      </w:r>
      <w:r w:rsidRPr="00826B20">
        <w:rPr>
          <w:rFonts w:ascii="Garamond" w:eastAsia="Batang" w:hAnsi="Garamond" w:cs="Arial"/>
          <w:color w:val="000000"/>
          <w:sz w:val="23"/>
          <w:szCs w:val="23"/>
          <w:lang w:val="en-GB"/>
        </w:rPr>
        <w:lastRenderedPageBreak/>
        <w:t xml:space="preserve">and </w:t>
      </w:r>
      <w:r w:rsidR="00674E2F" w:rsidRPr="00826B20">
        <w:rPr>
          <w:rFonts w:ascii="Garamond" w:eastAsia="Batang" w:hAnsi="Garamond" w:cs="Arial"/>
          <w:color w:val="000000"/>
          <w:sz w:val="23"/>
          <w:szCs w:val="23"/>
          <w:lang w:val="en-GB"/>
        </w:rPr>
        <w:t>c</w:t>
      </w:r>
      <w:r w:rsidRPr="00826B20">
        <w:rPr>
          <w:rFonts w:ascii="Garamond" w:eastAsia="Batang" w:hAnsi="Garamond" w:cs="Arial"/>
          <w:color w:val="000000"/>
          <w:sz w:val="23"/>
          <w:szCs w:val="23"/>
          <w:lang w:val="en-GB"/>
        </w:rPr>
        <w:t xml:space="preserve">hild </w:t>
      </w:r>
      <w:r w:rsidR="00674E2F" w:rsidRPr="00826B20">
        <w:rPr>
          <w:rFonts w:ascii="Garamond" w:eastAsia="Batang" w:hAnsi="Garamond" w:cs="Arial"/>
          <w:color w:val="000000"/>
          <w:sz w:val="23"/>
          <w:szCs w:val="23"/>
          <w:lang w:val="en-GB"/>
        </w:rPr>
        <w:t>h</w:t>
      </w:r>
      <w:r w:rsidRPr="00826B20">
        <w:rPr>
          <w:rFonts w:ascii="Garamond" w:eastAsia="Batang" w:hAnsi="Garamond" w:cs="Arial"/>
          <w:color w:val="000000"/>
          <w:sz w:val="23"/>
          <w:szCs w:val="23"/>
          <w:lang w:val="en-GB"/>
        </w:rPr>
        <w:t xml:space="preserve">ealth in Togo. </w:t>
      </w:r>
    </w:p>
    <w:p w14:paraId="7526DB2A" w14:textId="0663AABF" w:rsidR="002B2684" w:rsidRPr="0029152E" w:rsidRDefault="002B2684" w:rsidP="00071E7B">
      <w:pPr>
        <w:widowControl w:val="0"/>
        <w:autoSpaceDE w:val="0"/>
        <w:autoSpaceDN w:val="0"/>
        <w:adjustRightInd w:val="0"/>
        <w:ind w:left="1416"/>
        <w:rPr>
          <w:rFonts w:ascii="Garamond" w:eastAsia="Batang" w:hAnsi="Garamond" w:cs="Arial"/>
          <w:color w:val="000000"/>
          <w:sz w:val="23"/>
          <w:szCs w:val="23"/>
          <w:lang w:val="fr-FR"/>
        </w:rPr>
      </w:pPr>
      <w:r w:rsidRPr="0029152E">
        <w:rPr>
          <w:rFonts w:ascii="Garamond" w:eastAsia="Batang" w:hAnsi="Garamond" w:cs="Arial"/>
          <w:i/>
          <w:color w:val="000000"/>
          <w:sz w:val="23"/>
          <w:szCs w:val="23"/>
          <w:lang w:val="fr-FR"/>
        </w:rPr>
        <w:t xml:space="preserve">XXVI International Population </w:t>
      </w:r>
      <w:proofErr w:type="spellStart"/>
      <w:r w:rsidRPr="0029152E">
        <w:rPr>
          <w:rFonts w:ascii="Garamond" w:eastAsia="Batang" w:hAnsi="Garamond" w:cs="Arial"/>
          <w:i/>
          <w:color w:val="000000"/>
          <w:sz w:val="23"/>
          <w:szCs w:val="23"/>
          <w:lang w:val="fr-FR"/>
        </w:rPr>
        <w:t>Conference</w:t>
      </w:r>
      <w:proofErr w:type="spellEnd"/>
      <w:r w:rsidRPr="0029152E">
        <w:rPr>
          <w:rFonts w:ascii="Garamond" w:eastAsia="Batang" w:hAnsi="Garamond" w:cs="Arial"/>
          <w:i/>
          <w:color w:val="000000"/>
          <w:sz w:val="23"/>
          <w:szCs w:val="23"/>
          <w:lang w:val="fr-FR"/>
        </w:rPr>
        <w:t xml:space="preserve"> (IUSSP), Marrakech, </w:t>
      </w:r>
      <w:proofErr w:type="spellStart"/>
      <w:r w:rsidRPr="0029152E">
        <w:rPr>
          <w:rFonts w:ascii="Garamond" w:eastAsia="Batang" w:hAnsi="Garamond" w:cs="Arial"/>
          <w:i/>
          <w:color w:val="000000"/>
          <w:sz w:val="23"/>
          <w:szCs w:val="23"/>
          <w:lang w:val="fr-FR"/>
        </w:rPr>
        <w:t>Morocco</w:t>
      </w:r>
      <w:proofErr w:type="spellEnd"/>
      <w:r w:rsidRPr="0029152E">
        <w:rPr>
          <w:rFonts w:ascii="Garamond" w:eastAsia="Batang" w:hAnsi="Garamond" w:cs="Arial"/>
          <w:i/>
          <w:color w:val="000000"/>
          <w:sz w:val="23"/>
          <w:szCs w:val="23"/>
          <w:lang w:val="fr-FR"/>
        </w:rPr>
        <w:t>,</w:t>
      </w:r>
      <w:r w:rsidRPr="0029152E">
        <w:rPr>
          <w:rFonts w:ascii="Garamond" w:eastAsia="Batang" w:hAnsi="Garamond" w:cs="Arial"/>
          <w:color w:val="000000"/>
          <w:sz w:val="23"/>
          <w:szCs w:val="23"/>
          <w:lang w:val="fr-FR"/>
        </w:rPr>
        <w:t xml:space="preserve"> </w:t>
      </w:r>
      <w:r w:rsidR="00F41982" w:rsidRPr="0029152E">
        <w:rPr>
          <w:rFonts w:ascii="Garamond" w:eastAsia="Batang" w:hAnsi="Garamond" w:cs="Arial"/>
          <w:color w:val="000000"/>
          <w:sz w:val="23"/>
          <w:szCs w:val="23"/>
          <w:lang w:val="fr-FR"/>
        </w:rPr>
        <w:t>28 septemb</w:t>
      </w:r>
      <w:r w:rsidRPr="0029152E">
        <w:rPr>
          <w:rFonts w:ascii="Garamond" w:eastAsia="Batang" w:hAnsi="Garamond" w:cs="Arial"/>
          <w:color w:val="000000"/>
          <w:sz w:val="23"/>
          <w:szCs w:val="23"/>
          <w:lang w:val="fr-FR"/>
        </w:rPr>
        <w:t>r</w:t>
      </w:r>
      <w:r w:rsidR="007650FC" w:rsidRPr="0029152E">
        <w:rPr>
          <w:rFonts w:ascii="Garamond" w:eastAsia="Batang" w:hAnsi="Garamond" w:cs="Arial"/>
          <w:color w:val="000000"/>
          <w:sz w:val="23"/>
          <w:szCs w:val="23"/>
          <w:lang w:val="fr-FR"/>
        </w:rPr>
        <w:t>e</w:t>
      </w:r>
      <w:r w:rsidR="000E1A94" w:rsidRPr="0029152E">
        <w:rPr>
          <w:rFonts w:ascii="Garamond" w:eastAsia="Batang" w:hAnsi="Garamond" w:cs="Arial"/>
          <w:color w:val="000000"/>
          <w:sz w:val="23"/>
          <w:szCs w:val="23"/>
          <w:lang w:val="fr-FR"/>
        </w:rPr>
        <w:t xml:space="preserve"> </w:t>
      </w:r>
      <w:r w:rsidRPr="0029152E">
        <w:rPr>
          <w:rFonts w:ascii="Garamond" w:eastAsia="Batang" w:hAnsi="Garamond" w:cs="Arial"/>
          <w:color w:val="000000"/>
          <w:sz w:val="23"/>
          <w:szCs w:val="23"/>
          <w:lang w:val="fr-FR"/>
        </w:rPr>
        <w:t xml:space="preserve">– </w:t>
      </w:r>
      <w:r w:rsidR="000E1A94" w:rsidRPr="0029152E">
        <w:rPr>
          <w:rFonts w:ascii="Garamond" w:eastAsia="Batang" w:hAnsi="Garamond" w:cs="Arial"/>
          <w:color w:val="000000"/>
          <w:sz w:val="23"/>
          <w:szCs w:val="23"/>
          <w:lang w:val="fr-FR"/>
        </w:rPr>
        <w:t>3 octob</w:t>
      </w:r>
      <w:r w:rsidRPr="0029152E">
        <w:rPr>
          <w:rFonts w:ascii="Garamond" w:eastAsia="Batang" w:hAnsi="Garamond" w:cs="Arial"/>
          <w:color w:val="000000"/>
          <w:sz w:val="23"/>
          <w:szCs w:val="23"/>
          <w:lang w:val="fr-FR"/>
        </w:rPr>
        <w:t>r</w:t>
      </w:r>
      <w:r w:rsidR="000E1A94" w:rsidRPr="0029152E">
        <w:rPr>
          <w:rFonts w:ascii="Garamond" w:eastAsia="Batang" w:hAnsi="Garamond" w:cs="Arial"/>
          <w:color w:val="000000"/>
          <w:sz w:val="23"/>
          <w:szCs w:val="23"/>
          <w:lang w:val="fr-FR"/>
        </w:rPr>
        <w:t>e</w:t>
      </w:r>
      <w:r w:rsidRPr="0029152E">
        <w:rPr>
          <w:rFonts w:ascii="Garamond" w:eastAsia="Batang" w:hAnsi="Garamond" w:cs="Arial"/>
          <w:color w:val="000000"/>
          <w:sz w:val="23"/>
          <w:szCs w:val="23"/>
          <w:lang w:val="fr-FR"/>
        </w:rPr>
        <w:t>.</w:t>
      </w:r>
    </w:p>
    <w:p w14:paraId="5C238D41" w14:textId="77777777" w:rsidR="002B2684" w:rsidRPr="0029152E" w:rsidRDefault="002B2684" w:rsidP="00071E7B">
      <w:pPr>
        <w:autoSpaceDE w:val="0"/>
        <w:autoSpaceDN w:val="0"/>
        <w:adjustRightInd w:val="0"/>
        <w:rPr>
          <w:rFonts w:ascii="Garamond" w:eastAsia="Batang" w:hAnsi="Garamond" w:cs="Arial"/>
          <w:color w:val="000000"/>
          <w:sz w:val="23"/>
          <w:szCs w:val="23"/>
          <w:lang w:val="fr-FR"/>
        </w:rPr>
      </w:pPr>
    </w:p>
    <w:p w14:paraId="1954D5E7" w14:textId="77777777" w:rsidR="002B2684" w:rsidRPr="0029152E" w:rsidRDefault="002B2684" w:rsidP="00071E7B">
      <w:pPr>
        <w:ind w:firstLine="708"/>
        <w:rPr>
          <w:rFonts w:ascii="Garamond" w:eastAsia="Batang" w:hAnsi="Garamond" w:cs="Arial"/>
          <w:b/>
          <w:color w:val="000000"/>
          <w:sz w:val="23"/>
          <w:szCs w:val="23"/>
          <w:lang w:val="fr-FR"/>
        </w:rPr>
      </w:pPr>
    </w:p>
    <w:p w14:paraId="669EB444" w14:textId="09435585" w:rsidR="002B2684" w:rsidRPr="00826B20" w:rsidRDefault="00951ACE" w:rsidP="00071E7B">
      <w:pPr>
        <w:pBdr>
          <w:bottom w:val="single" w:sz="4" w:space="1" w:color="auto"/>
        </w:pBdr>
        <w:rPr>
          <w:rFonts w:ascii="Garamond" w:eastAsia="Batang" w:hAnsi="Garamond" w:cs="Arial"/>
          <w:b/>
          <w:color w:val="000000"/>
          <w:sz w:val="23"/>
          <w:szCs w:val="23"/>
          <w:lang w:val="fr-FR"/>
        </w:rPr>
      </w:pPr>
      <w:r w:rsidRPr="00826B20">
        <w:rPr>
          <w:rFonts w:ascii="Garamond" w:eastAsia="Batang" w:hAnsi="Garamond" w:cs="Arial"/>
          <w:b/>
          <w:color w:val="000000"/>
          <w:sz w:val="23"/>
          <w:szCs w:val="23"/>
          <w:lang w:val="fr-FR"/>
        </w:rPr>
        <w:t xml:space="preserve">AFFILIATION </w:t>
      </w:r>
      <w:r w:rsidR="005B3774" w:rsidRPr="00826B20">
        <w:rPr>
          <w:rFonts w:ascii="Garamond" w:eastAsia="Batang" w:hAnsi="Garamond" w:cs="Arial"/>
          <w:b/>
          <w:color w:val="000000"/>
          <w:sz w:val="23"/>
          <w:szCs w:val="23"/>
          <w:lang w:val="fr-FR"/>
        </w:rPr>
        <w:t>PROFESSIONELLE ET SER</w:t>
      </w:r>
      <w:r w:rsidR="002B2684" w:rsidRPr="00826B20">
        <w:rPr>
          <w:rFonts w:ascii="Garamond" w:eastAsia="Batang" w:hAnsi="Garamond" w:cs="Arial"/>
          <w:b/>
          <w:color w:val="000000"/>
          <w:sz w:val="23"/>
          <w:szCs w:val="23"/>
          <w:lang w:val="fr-FR"/>
        </w:rPr>
        <w:t>VICES</w:t>
      </w:r>
      <w:r w:rsidR="005B3774" w:rsidRPr="00826B20">
        <w:rPr>
          <w:rFonts w:ascii="Garamond" w:eastAsia="Batang" w:hAnsi="Garamond" w:cs="Arial"/>
          <w:b/>
          <w:color w:val="000000"/>
          <w:sz w:val="23"/>
          <w:szCs w:val="23"/>
          <w:lang w:val="fr-FR"/>
        </w:rPr>
        <w:t xml:space="preserve"> A LA COMMUNAUTÉ</w:t>
      </w:r>
    </w:p>
    <w:p w14:paraId="71767B21" w14:textId="77777777" w:rsidR="002B2684" w:rsidRPr="00826B20" w:rsidRDefault="002B2684" w:rsidP="00071E7B">
      <w:pPr>
        <w:rPr>
          <w:rFonts w:ascii="Garamond" w:eastAsia="Batang" w:hAnsi="Garamond" w:cs="Arial"/>
          <w:color w:val="000000"/>
          <w:sz w:val="23"/>
          <w:szCs w:val="23"/>
          <w:lang w:val="fr-FR"/>
        </w:rPr>
      </w:pPr>
    </w:p>
    <w:p w14:paraId="19AC7AE9" w14:textId="48B5AEC3" w:rsidR="00951ACE" w:rsidRPr="0082081C" w:rsidRDefault="005B3774" w:rsidP="00071E7B">
      <w:pPr>
        <w:spacing w:line="360" w:lineRule="auto"/>
        <w:rPr>
          <w:rFonts w:ascii="Garamond" w:eastAsia="Batang" w:hAnsi="Garamond" w:cs="Arial"/>
          <w:b/>
          <w:color w:val="000000"/>
          <w:sz w:val="23"/>
          <w:szCs w:val="23"/>
          <w:lang w:val="fr-FR"/>
        </w:rPr>
      </w:pPr>
      <w:r w:rsidRPr="0082081C">
        <w:rPr>
          <w:rFonts w:ascii="Garamond" w:eastAsia="Batang" w:hAnsi="Garamond" w:cs="Arial"/>
          <w:b/>
          <w:color w:val="000000"/>
          <w:sz w:val="23"/>
          <w:szCs w:val="23"/>
          <w:lang w:val="fr-FR"/>
        </w:rPr>
        <w:t>Memb</w:t>
      </w:r>
      <w:r w:rsidR="00951ACE" w:rsidRPr="0082081C">
        <w:rPr>
          <w:rFonts w:ascii="Garamond" w:eastAsia="Batang" w:hAnsi="Garamond" w:cs="Arial"/>
          <w:b/>
          <w:color w:val="000000"/>
          <w:sz w:val="23"/>
          <w:szCs w:val="23"/>
          <w:lang w:val="fr-FR"/>
        </w:rPr>
        <w:t>r</w:t>
      </w:r>
      <w:r w:rsidRPr="0082081C">
        <w:rPr>
          <w:rFonts w:ascii="Garamond" w:eastAsia="Batang" w:hAnsi="Garamond" w:cs="Arial"/>
          <w:b/>
          <w:color w:val="000000"/>
          <w:sz w:val="23"/>
          <w:szCs w:val="23"/>
          <w:lang w:val="fr-FR"/>
        </w:rPr>
        <w:t>e</w:t>
      </w:r>
    </w:p>
    <w:p w14:paraId="4155F33A" w14:textId="77777777" w:rsidR="00951ACE" w:rsidRPr="00826B20" w:rsidRDefault="00951ACE" w:rsidP="00071E7B">
      <w:pPr>
        <w:pStyle w:val="ListParagraph"/>
        <w:numPr>
          <w:ilvl w:val="0"/>
          <w:numId w:val="7"/>
        </w:numPr>
        <w:rPr>
          <w:rFonts w:ascii="Garamond" w:eastAsia="Batang" w:hAnsi="Garamond" w:cs="Arial"/>
          <w:color w:val="000000"/>
          <w:sz w:val="23"/>
          <w:szCs w:val="23"/>
          <w:lang w:val="en-GB"/>
        </w:rPr>
      </w:pPr>
      <w:r w:rsidRPr="009254F0">
        <w:rPr>
          <w:rFonts w:ascii="Garamond" w:eastAsia="Batang" w:hAnsi="Garamond" w:cs="Arial"/>
          <w:i/>
          <w:color w:val="000000"/>
          <w:sz w:val="23"/>
          <w:szCs w:val="23"/>
          <w:lang w:val="en-GB"/>
        </w:rPr>
        <w:t>International Union for the Scientific Study of Population</w:t>
      </w:r>
      <w:r w:rsidRPr="00826B20">
        <w:rPr>
          <w:rFonts w:ascii="Garamond" w:eastAsia="Batang" w:hAnsi="Garamond" w:cs="Arial"/>
          <w:color w:val="000000"/>
          <w:sz w:val="23"/>
          <w:szCs w:val="23"/>
          <w:lang w:val="en-GB"/>
        </w:rPr>
        <w:t xml:space="preserve"> (IUSSP)</w:t>
      </w:r>
    </w:p>
    <w:p w14:paraId="1960C7F2" w14:textId="77777777" w:rsidR="00951ACE" w:rsidRPr="00826B20" w:rsidRDefault="00951ACE" w:rsidP="00071E7B">
      <w:pPr>
        <w:pStyle w:val="ListParagraph"/>
        <w:numPr>
          <w:ilvl w:val="0"/>
          <w:numId w:val="7"/>
        </w:numPr>
        <w:rPr>
          <w:rFonts w:ascii="Garamond" w:eastAsia="Batang" w:hAnsi="Garamond" w:cs="Arial"/>
          <w:color w:val="000000"/>
          <w:sz w:val="23"/>
          <w:szCs w:val="23"/>
          <w:lang w:val="en-GB"/>
        </w:rPr>
      </w:pPr>
      <w:r w:rsidRPr="009254F0">
        <w:rPr>
          <w:rFonts w:ascii="Garamond" w:eastAsia="Batang" w:hAnsi="Garamond" w:cs="Arial"/>
          <w:i/>
          <w:color w:val="000000"/>
          <w:sz w:val="23"/>
          <w:szCs w:val="23"/>
          <w:lang w:val="en-GB"/>
        </w:rPr>
        <w:t>Population Association of America</w:t>
      </w:r>
      <w:r w:rsidRPr="00826B20">
        <w:rPr>
          <w:rFonts w:ascii="Garamond" w:eastAsia="Batang" w:hAnsi="Garamond" w:cs="Arial"/>
          <w:color w:val="000000"/>
          <w:sz w:val="23"/>
          <w:szCs w:val="23"/>
          <w:lang w:val="en-GB"/>
        </w:rPr>
        <w:t xml:space="preserve"> (PAA)</w:t>
      </w:r>
    </w:p>
    <w:p w14:paraId="30E35A85" w14:textId="77777777" w:rsidR="00951ACE" w:rsidRPr="00826B20" w:rsidRDefault="00951ACE" w:rsidP="00071E7B">
      <w:pPr>
        <w:pStyle w:val="ListParagraph"/>
        <w:numPr>
          <w:ilvl w:val="0"/>
          <w:numId w:val="7"/>
        </w:numPr>
        <w:rPr>
          <w:rFonts w:ascii="Garamond" w:eastAsia="Batang" w:hAnsi="Garamond" w:cs="Arial"/>
          <w:color w:val="000000"/>
          <w:sz w:val="23"/>
          <w:szCs w:val="23"/>
          <w:lang w:val="en-GB"/>
        </w:rPr>
      </w:pPr>
      <w:r w:rsidRPr="009254F0">
        <w:rPr>
          <w:rFonts w:ascii="Garamond" w:eastAsia="Batang" w:hAnsi="Garamond" w:cs="Arial"/>
          <w:i/>
          <w:color w:val="000000"/>
          <w:sz w:val="23"/>
          <w:szCs w:val="23"/>
          <w:lang w:val="en-GB"/>
        </w:rPr>
        <w:t>Union for African Population Studies</w:t>
      </w:r>
      <w:r w:rsidRPr="00826B20">
        <w:rPr>
          <w:rFonts w:ascii="Garamond" w:eastAsia="Batang" w:hAnsi="Garamond" w:cs="Arial"/>
          <w:color w:val="000000"/>
          <w:sz w:val="23"/>
          <w:szCs w:val="23"/>
          <w:lang w:val="en-GB"/>
        </w:rPr>
        <w:t xml:space="preserve"> (UAPS)</w:t>
      </w:r>
    </w:p>
    <w:p w14:paraId="3174B22F" w14:textId="5C48A862" w:rsidR="00951ACE" w:rsidRPr="00826B20" w:rsidRDefault="00951ACE" w:rsidP="00071E7B">
      <w:pPr>
        <w:pStyle w:val="ListParagraph"/>
        <w:numPr>
          <w:ilvl w:val="1"/>
          <w:numId w:val="4"/>
        </w:numPr>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Membr</w:t>
      </w:r>
      <w:r w:rsidR="00D256AD" w:rsidRPr="00826B20">
        <w:rPr>
          <w:rFonts w:ascii="Garamond" w:eastAsia="Batang" w:hAnsi="Garamond" w:cs="Arial"/>
          <w:color w:val="000000"/>
          <w:sz w:val="23"/>
          <w:szCs w:val="23"/>
          <w:lang w:val="fr-FR"/>
        </w:rPr>
        <w:t xml:space="preserve">e du Comité Nationale d’Organisation de la </w:t>
      </w:r>
      <w:r w:rsidRPr="00826B20">
        <w:rPr>
          <w:rFonts w:ascii="Garamond" w:eastAsia="Batang" w:hAnsi="Garamond" w:cs="Arial"/>
          <w:color w:val="000000"/>
          <w:sz w:val="23"/>
          <w:szCs w:val="23"/>
          <w:lang w:val="fr-FR"/>
        </w:rPr>
        <w:t>7</w:t>
      </w:r>
      <w:r w:rsidRPr="00826B20">
        <w:rPr>
          <w:rFonts w:ascii="Garamond" w:eastAsia="Batang" w:hAnsi="Garamond" w:cs="Arial"/>
          <w:color w:val="000000"/>
          <w:sz w:val="23"/>
          <w:szCs w:val="23"/>
          <w:vertAlign w:val="superscript"/>
          <w:lang w:val="fr-FR"/>
        </w:rPr>
        <w:t>th</w:t>
      </w:r>
      <w:r w:rsidRPr="00826B20">
        <w:rPr>
          <w:rFonts w:ascii="Garamond" w:eastAsia="Batang" w:hAnsi="Garamond" w:cs="Arial"/>
          <w:color w:val="000000"/>
          <w:sz w:val="23"/>
          <w:szCs w:val="23"/>
          <w:lang w:val="fr-FR"/>
        </w:rPr>
        <w:t xml:space="preserve"> </w:t>
      </w:r>
      <w:r w:rsidR="00D256AD" w:rsidRPr="00826B20">
        <w:rPr>
          <w:rFonts w:ascii="Garamond" w:eastAsia="Batang" w:hAnsi="Garamond" w:cs="Arial"/>
          <w:color w:val="000000"/>
          <w:sz w:val="23"/>
          <w:szCs w:val="23"/>
          <w:lang w:val="fr-FR"/>
        </w:rPr>
        <w:t xml:space="preserve">Conférence sur la </w:t>
      </w:r>
      <w:r w:rsidRPr="00826B20">
        <w:rPr>
          <w:rFonts w:ascii="Garamond" w:eastAsia="Batang" w:hAnsi="Garamond" w:cs="Arial"/>
          <w:color w:val="000000"/>
          <w:sz w:val="23"/>
          <w:szCs w:val="23"/>
          <w:lang w:val="fr-FR"/>
        </w:rPr>
        <w:t xml:space="preserve">Population </w:t>
      </w:r>
      <w:r w:rsidR="00D256AD" w:rsidRPr="00826B20">
        <w:rPr>
          <w:rFonts w:ascii="Garamond" w:eastAsia="Batang" w:hAnsi="Garamond" w:cs="Arial"/>
          <w:color w:val="000000"/>
          <w:sz w:val="23"/>
          <w:szCs w:val="23"/>
          <w:lang w:val="fr-FR"/>
        </w:rPr>
        <w:t xml:space="preserve">Africaine </w:t>
      </w:r>
      <w:r w:rsidRPr="00826B20">
        <w:rPr>
          <w:rFonts w:ascii="Garamond" w:eastAsia="Batang" w:hAnsi="Garamond" w:cs="Arial"/>
          <w:color w:val="000000"/>
          <w:sz w:val="23"/>
          <w:szCs w:val="23"/>
          <w:lang w:val="fr-FR"/>
        </w:rPr>
        <w:t>(</w:t>
      </w:r>
      <w:r w:rsidR="00AB03DA" w:rsidRPr="00826B20">
        <w:rPr>
          <w:rFonts w:ascii="Garamond" w:eastAsia="Calibri" w:hAnsi="Garamond" w:cs="Arial"/>
          <w:color w:val="191919"/>
          <w:sz w:val="23"/>
          <w:szCs w:val="23"/>
          <w:lang w:val="fr-FR"/>
        </w:rPr>
        <w:t xml:space="preserve">Johannesburg, South </w:t>
      </w:r>
      <w:proofErr w:type="spellStart"/>
      <w:r w:rsidR="00AB03DA" w:rsidRPr="00826B20">
        <w:rPr>
          <w:rFonts w:ascii="Garamond" w:eastAsia="Calibri" w:hAnsi="Garamond" w:cs="Arial"/>
          <w:color w:val="191919"/>
          <w:sz w:val="23"/>
          <w:szCs w:val="23"/>
          <w:lang w:val="fr-FR"/>
        </w:rPr>
        <w:t>Africa</w:t>
      </w:r>
      <w:proofErr w:type="spellEnd"/>
      <w:r w:rsidR="00AB03DA" w:rsidRPr="00826B20">
        <w:rPr>
          <w:rFonts w:ascii="Garamond" w:eastAsia="Calibri" w:hAnsi="Garamond" w:cs="Arial"/>
          <w:color w:val="191919"/>
          <w:sz w:val="23"/>
          <w:szCs w:val="23"/>
          <w:lang w:val="fr-FR"/>
        </w:rPr>
        <w:t>, 30 n</w:t>
      </w:r>
      <w:r w:rsidRPr="00826B20">
        <w:rPr>
          <w:rFonts w:ascii="Garamond" w:eastAsia="Calibri" w:hAnsi="Garamond" w:cs="Arial"/>
          <w:color w:val="191919"/>
          <w:sz w:val="23"/>
          <w:szCs w:val="23"/>
          <w:lang w:val="fr-FR"/>
        </w:rPr>
        <w:t>ovembr</w:t>
      </w:r>
      <w:r w:rsidR="00AB03DA" w:rsidRPr="00826B20">
        <w:rPr>
          <w:rFonts w:ascii="Garamond" w:eastAsia="Calibri" w:hAnsi="Garamond" w:cs="Arial"/>
          <w:color w:val="191919"/>
          <w:sz w:val="23"/>
          <w:szCs w:val="23"/>
          <w:lang w:val="fr-FR"/>
        </w:rPr>
        <w:t xml:space="preserve">e – 4 </w:t>
      </w:r>
      <w:proofErr w:type="spellStart"/>
      <w:r w:rsidR="00AB03DA" w:rsidRPr="00826B20">
        <w:rPr>
          <w:rFonts w:ascii="Garamond" w:eastAsia="Calibri" w:hAnsi="Garamond" w:cs="Arial"/>
          <w:color w:val="191919"/>
          <w:sz w:val="23"/>
          <w:szCs w:val="23"/>
          <w:lang w:val="fr-FR"/>
        </w:rPr>
        <w:t>decemb</w:t>
      </w:r>
      <w:r w:rsidRPr="00826B20">
        <w:rPr>
          <w:rFonts w:ascii="Garamond" w:eastAsia="Calibri" w:hAnsi="Garamond" w:cs="Arial"/>
          <w:color w:val="191919"/>
          <w:sz w:val="23"/>
          <w:szCs w:val="23"/>
          <w:lang w:val="fr-FR"/>
        </w:rPr>
        <w:t>r</w:t>
      </w:r>
      <w:r w:rsidR="00AB03DA" w:rsidRPr="00826B20">
        <w:rPr>
          <w:rFonts w:ascii="Garamond" w:eastAsia="Calibri" w:hAnsi="Garamond" w:cs="Arial"/>
          <w:color w:val="191919"/>
          <w:sz w:val="23"/>
          <w:szCs w:val="23"/>
          <w:lang w:val="fr-FR"/>
        </w:rPr>
        <w:t>e</w:t>
      </w:r>
      <w:proofErr w:type="spellEnd"/>
      <w:r w:rsidRPr="00826B20">
        <w:rPr>
          <w:rFonts w:ascii="Garamond" w:eastAsia="Calibri" w:hAnsi="Garamond" w:cs="Arial"/>
          <w:color w:val="191919"/>
          <w:sz w:val="23"/>
          <w:szCs w:val="23"/>
          <w:lang w:val="fr-FR"/>
        </w:rPr>
        <w:t xml:space="preserve"> 2015)</w:t>
      </w:r>
    </w:p>
    <w:p w14:paraId="64E488D8" w14:textId="77D1B7E0" w:rsidR="00951ACE" w:rsidRPr="00826B20" w:rsidRDefault="00951ACE" w:rsidP="009254F0">
      <w:pPr>
        <w:pStyle w:val="ListParagraph"/>
        <w:numPr>
          <w:ilvl w:val="0"/>
          <w:numId w:val="4"/>
        </w:numPr>
        <w:spacing w:line="360" w:lineRule="auto"/>
        <w:ind w:left="714" w:hanging="357"/>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Association International</w:t>
      </w:r>
      <w:r w:rsidR="00AF267B" w:rsidRPr="00826B20">
        <w:rPr>
          <w:rFonts w:ascii="Garamond" w:eastAsia="Batang" w:hAnsi="Garamond" w:cs="Arial"/>
          <w:color w:val="000000"/>
          <w:sz w:val="23"/>
          <w:szCs w:val="23"/>
          <w:lang w:val="fr-FR"/>
        </w:rPr>
        <w:t>e</w:t>
      </w:r>
      <w:r w:rsidRPr="00826B20">
        <w:rPr>
          <w:rFonts w:ascii="Garamond" w:eastAsia="Batang" w:hAnsi="Garamond" w:cs="Arial"/>
          <w:color w:val="000000"/>
          <w:sz w:val="23"/>
          <w:szCs w:val="23"/>
          <w:lang w:val="fr-FR"/>
        </w:rPr>
        <w:t xml:space="preserve"> des Démographes de Langue Fran</w:t>
      </w:r>
      <w:r w:rsidRPr="00826B20">
        <w:rPr>
          <w:rStyle w:val="st1"/>
          <w:rFonts w:ascii="Garamond" w:hAnsi="Garamond" w:cs="Arial"/>
          <w:color w:val="444444"/>
          <w:sz w:val="23"/>
          <w:szCs w:val="23"/>
          <w:lang w:val="fr-FR"/>
        </w:rPr>
        <w:t>ç</w:t>
      </w:r>
      <w:r w:rsidRPr="00826B20">
        <w:rPr>
          <w:rFonts w:ascii="Garamond" w:eastAsia="Batang" w:hAnsi="Garamond" w:cs="Arial"/>
          <w:color w:val="000000"/>
          <w:sz w:val="23"/>
          <w:szCs w:val="23"/>
          <w:lang w:val="fr-FR"/>
        </w:rPr>
        <w:t>aise (AIDELF)</w:t>
      </w:r>
    </w:p>
    <w:p w14:paraId="69EE351F" w14:textId="06F1208E" w:rsidR="009254F0" w:rsidRDefault="00951ACE" w:rsidP="009254F0">
      <w:pPr>
        <w:pStyle w:val="ListParagraph"/>
        <w:numPr>
          <w:ilvl w:val="0"/>
          <w:numId w:val="4"/>
        </w:numPr>
        <w:ind w:left="714" w:hanging="357"/>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Association Québécoise de Démographie (ADQ)</w:t>
      </w:r>
    </w:p>
    <w:p w14:paraId="6B7AA806" w14:textId="77777777" w:rsidR="009254F0" w:rsidRPr="009254F0" w:rsidRDefault="009254F0" w:rsidP="009254F0">
      <w:pPr>
        <w:ind w:left="357"/>
        <w:rPr>
          <w:rFonts w:ascii="Garamond" w:eastAsia="Batang" w:hAnsi="Garamond" w:cs="Arial"/>
          <w:color w:val="000000"/>
          <w:sz w:val="23"/>
          <w:szCs w:val="23"/>
          <w:lang w:val="fr-FR"/>
        </w:rPr>
      </w:pPr>
    </w:p>
    <w:p w14:paraId="695E8670" w14:textId="5133147B" w:rsidR="002B2684" w:rsidRPr="0082081C" w:rsidRDefault="002B2684" w:rsidP="00071E7B">
      <w:pPr>
        <w:spacing w:line="360" w:lineRule="auto"/>
        <w:rPr>
          <w:rFonts w:ascii="Garamond" w:eastAsia="Batang" w:hAnsi="Garamond" w:cs="Arial"/>
          <w:b/>
          <w:color w:val="000000"/>
          <w:sz w:val="23"/>
          <w:szCs w:val="23"/>
          <w:lang w:val="en-GB"/>
        </w:rPr>
      </w:pPr>
      <w:proofErr w:type="spellStart"/>
      <w:r w:rsidRPr="0082081C">
        <w:rPr>
          <w:rFonts w:ascii="Garamond" w:eastAsia="Batang" w:hAnsi="Garamond" w:cs="Arial"/>
          <w:b/>
          <w:color w:val="000000"/>
          <w:sz w:val="23"/>
          <w:szCs w:val="23"/>
          <w:lang w:val="en-GB"/>
        </w:rPr>
        <w:t>R</w:t>
      </w:r>
      <w:r w:rsidR="0063692C" w:rsidRPr="0082081C">
        <w:rPr>
          <w:rFonts w:ascii="Garamond" w:eastAsia="Batang" w:hAnsi="Garamond" w:cs="Arial"/>
          <w:b/>
          <w:color w:val="000000"/>
          <w:sz w:val="23"/>
          <w:szCs w:val="23"/>
          <w:lang w:val="en-GB"/>
        </w:rPr>
        <w:t>é</w:t>
      </w:r>
      <w:r w:rsidRPr="0082081C">
        <w:rPr>
          <w:rFonts w:ascii="Garamond" w:eastAsia="Batang" w:hAnsi="Garamond" w:cs="Arial"/>
          <w:b/>
          <w:color w:val="000000"/>
          <w:sz w:val="23"/>
          <w:szCs w:val="23"/>
          <w:lang w:val="en-GB"/>
        </w:rPr>
        <w:t>vi</w:t>
      </w:r>
      <w:r w:rsidR="001B34B4" w:rsidRPr="0082081C">
        <w:rPr>
          <w:rFonts w:ascii="Garamond" w:eastAsia="Batang" w:hAnsi="Garamond" w:cs="Arial"/>
          <w:b/>
          <w:color w:val="000000"/>
          <w:sz w:val="23"/>
          <w:szCs w:val="23"/>
          <w:lang w:val="en-GB"/>
        </w:rPr>
        <w:t>seur</w:t>
      </w:r>
      <w:proofErr w:type="spellEnd"/>
    </w:p>
    <w:p w14:paraId="559978E1" w14:textId="77777777" w:rsidR="00FB6CCB" w:rsidRPr="00826B20" w:rsidRDefault="00FB6CCB" w:rsidP="00071E7B">
      <w:pPr>
        <w:pStyle w:val="ListParagraph"/>
        <w:numPr>
          <w:ilvl w:val="0"/>
          <w:numId w:val="3"/>
        </w:numPr>
        <w:rPr>
          <w:rFonts w:ascii="Garamond" w:eastAsia="Batang" w:hAnsi="Garamond" w:cs="Arial"/>
          <w:color w:val="000000"/>
          <w:sz w:val="23"/>
          <w:szCs w:val="23"/>
          <w:lang w:val="en-US"/>
        </w:rPr>
      </w:pPr>
      <w:r w:rsidRPr="00826B20">
        <w:rPr>
          <w:rFonts w:ascii="Garamond" w:eastAsia="Batang" w:hAnsi="Garamond" w:cs="Arial"/>
          <w:color w:val="000000"/>
          <w:sz w:val="23"/>
          <w:szCs w:val="23"/>
          <w:lang w:val="en-US"/>
        </w:rPr>
        <w:t>Population Studies</w:t>
      </w:r>
    </w:p>
    <w:p w14:paraId="6DC5FD30" w14:textId="5F8F14B8" w:rsidR="007F6937" w:rsidRPr="00826B20" w:rsidRDefault="007F6937" w:rsidP="00071E7B">
      <w:pPr>
        <w:pStyle w:val="ListParagraph"/>
        <w:numPr>
          <w:ilvl w:val="0"/>
          <w:numId w:val="3"/>
        </w:numPr>
        <w:rPr>
          <w:rFonts w:ascii="Garamond" w:eastAsia="Batang" w:hAnsi="Garamond" w:cs="Arial"/>
          <w:color w:val="000000"/>
          <w:sz w:val="23"/>
          <w:szCs w:val="23"/>
          <w:lang w:val="en-US"/>
        </w:rPr>
      </w:pPr>
      <w:r w:rsidRPr="00826B20">
        <w:rPr>
          <w:rFonts w:ascii="Garamond" w:eastAsia="Batang" w:hAnsi="Garamond" w:cs="Arial"/>
          <w:color w:val="000000"/>
          <w:sz w:val="23"/>
          <w:szCs w:val="23"/>
          <w:lang w:val="en-US"/>
        </w:rPr>
        <w:t>Demographic Research</w:t>
      </w:r>
    </w:p>
    <w:p w14:paraId="1901AC7F" w14:textId="77777777" w:rsidR="005F1779" w:rsidRPr="00826B20" w:rsidRDefault="005F1779" w:rsidP="00071E7B">
      <w:pPr>
        <w:pStyle w:val="ListParagraph"/>
        <w:numPr>
          <w:ilvl w:val="0"/>
          <w:numId w:val="3"/>
        </w:numPr>
        <w:rPr>
          <w:rFonts w:ascii="Garamond" w:eastAsia="Batang" w:hAnsi="Garamond" w:cs="Arial"/>
          <w:b/>
          <w:color w:val="000000"/>
          <w:sz w:val="23"/>
          <w:szCs w:val="23"/>
          <w:lang w:val="en-US"/>
        </w:rPr>
      </w:pPr>
      <w:r w:rsidRPr="00826B20">
        <w:rPr>
          <w:rFonts w:ascii="Garamond" w:eastAsia="Batang" w:hAnsi="Garamond" w:cs="Arial"/>
          <w:color w:val="000000"/>
          <w:sz w:val="23"/>
          <w:szCs w:val="23"/>
          <w:lang w:val="en-US"/>
        </w:rPr>
        <w:t>Social Science and Medicine</w:t>
      </w:r>
    </w:p>
    <w:p w14:paraId="70433BBB" w14:textId="77777777" w:rsidR="005F1779" w:rsidRPr="00826B20" w:rsidRDefault="005F1779" w:rsidP="00071E7B">
      <w:pPr>
        <w:pStyle w:val="ListParagraph"/>
        <w:numPr>
          <w:ilvl w:val="0"/>
          <w:numId w:val="3"/>
        </w:numPr>
        <w:rPr>
          <w:rFonts w:ascii="Garamond" w:eastAsia="Batang" w:hAnsi="Garamond" w:cs="Arial"/>
          <w:b/>
          <w:color w:val="000000"/>
          <w:sz w:val="23"/>
          <w:szCs w:val="23"/>
          <w:lang w:val="en-US"/>
        </w:rPr>
      </w:pPr>
      <w:r w:rsidRPr="00826B20">
        <w:rPr>
          <w:rFonts w:ascii="Garamond" w:eastAsia="Batang" w:hAnsi="Garamond" w:cs="Arial"/>
          <w:color w:val="000000"/>
          <w:sz w:val="23"/>
          <w:szCs w:val="23"/>
          <w:lang w:val="en-US"/>
        </w:rPr>
        <w:t>Health and Place</w:t>
      </w:r>
    </w:p>
    <w:p w14:paraId="5E576C98" w14:textId="77777777" w:rsidR="005F1779" w:rsidRPr="00826B20" w:rsidRDefault="005F1779" w:rsidP="00071E7B">
      <w:pPr>
        <w:pStyle w:val="ListParagraph"/>
        <w:numPr>
          <w:ilvl w:val="0"/>
          <w:numId w:val="3"/>
        </w:numPr>
        <w:rPr>
          <w:rFonts w:ascii="Garamond" w:eastAsia="Batang" w:hAnsi="Garamond" w:cs="Arial"/>
          <w:b/>
          <w:color w:val="000000"/>
          <w:sz w:val="23"/>
          <w:szCs w:val="23"/>
          <w:lang w:val="en-US"/>
        </w:rPr>
      </w:pPr>
      <w:proofErr w:type="spellStart"/>
      <w:r w:rsidRPr="00826B20">
        <w:rPr>
          <w:rFonts w:ascii="Garamond" w:eastAsia="Batang" w:hAnsi="Garamond" w:cs="Arial"/>
          <w:color w:val="000000"/>
          <w:sz w:val="23"/>
          <w:szCs w:val="23"/>
          <w:lang w:val="en-US"/>
        </w:rPr>
        <w:t>PlosOne</w:t>
      </w:r>
      <w:proofErr w:type="spellEnd"/>
    </w:p>
    <w:p w14:paraId="5AEDE034" w14:textId="77777777" w:rsidR="005F1779" w:rsidRPr="00826B20" w:rsidRDefault="005F1779" w:rsidP="00071E7B">
      <w:pPr>
        <w:pStyle w:val="ListParagraph"/>
        <w:numPr>
          <w:ilvl w:val="0"/>
          <w:numId w:val="3"/>
        </w:numPr>
        <w:rPr>
          <w:rFonts w:ascii="Garamond" w:eastAsia="Batang" w:hAnsi="Garamond" w:cs="Arial"/>
          <w:b/>
          <w:color w:val="000000"/>
          <w:sz w:val="23"/>
          <w:szCs w:val="23"/>
          <w:lang w:val="en-US"/>
        </w:rPr>
      </w:pPr>
      <w:r w:rsidRPr="00826B20">
        <w:rPr>
          <w:rFonts w:ascii="Garamond" w:eastAsia="Batang" w:hAnsi="Garamond" w:cs="Arial"/>
          <w:color w:val="000000"/>
          <w:sz w:val="23"/>
          <w:szCs w:val="23"/>
          <w:lang w:val="en-US"/>
        </w:rPr>
        <w:t>BMC Public Health</w:t>
      </w:r>
    </w:p>
    <w:p w14:paraId="72BF14B0" w14:textId="77777777" w:rsidR="005F1779" w:rsidRPr="00826B20" w:rsidRDefault="005F1779" w:rsidP="00071E7B">
      <w:pPr>
        <w:pStyle w:val="ListParagraph"/>
        <w:numPr>
          <w:ilvl w:val="0"/>
          <w:numId w:val="3"/>
        </w:numPr>
        <w:rPr>
          <w:rFonts w:ascii="Garamond" w:eastAsia="Batang" w:hAnsi="Garamond" w:cs="Arial"/>
          <w:b/>
          <w:color w:val="000000"/>
          <w:sz w:val="23"/>
          <w:szCs w:val="23"/>
          <w:lang w:val="en-US"/>
        </w:rPr>
      </w:pPr>
      <w:r w:rsidRPr="00826B20">
        <w:rPr>
          <w:rFonts w:ascii="Garamond" w:hAnsi="Garamond" w:cs="Arial"/>
          <w:sz w:val="23"/>
          <w:szCs w:val="23"/>
          <w:lang w:val="en-US"/>
        </w:rPr>
        <w:t>Perspectives in Public Health</w:t>
      </w:r>
    </w:p>
    <w:p w14:paraId="27899010" w14:textId="77777777" w:rsidR="005F1779" w:rsidRPr="00826B20" w:rsidRDefault="005F1779" w:rsidP="00071E7B">
      <w:pPr>
        <w:pStyle w:val="ListParagraph"/>
        <w:numPr>
          <w:ilvl w:val="0"/>
          <w:numId w:val="3"/>
        </w:numPr>
        <w:rPr>
          <w:rFonts w:ascii="Garamond" w:eastAsia="Batang" w:hAnsi="Garamond" w:cs="Arial"/>
          <w:b/>
          <w:color w:val="000000"/>
          <w:sz w:val="23"/>
          <w:szCs w:val="23"/>
          <w:lang w:val="en-US"/>
        </w:rPr>
      </w:pPr>
      <w:r w:rsidRPr="00826B20">
        <w:rPr>
          <w:rFonts w:ascii="Garamond" w:eastAsia="Calibri" w:hAnsi="Garamond" w:cs="Arial"/>
          <w:sz w:val="23"/>
          <w:szCs w:val="23"/>
          <w:lang w:val="en-US"/>
        </w:rPr>
        <w:t>BMC Pregnancy and Childbirth</w:t>
      </w:r>
    </w:p>
    <w:p w14:paraId="13E5CE74" w14:textId="77777777" w:rsidR="00080C22" w:rsidRPr="00826B20" w:rsidRDefault="00080C22" w:rsidP="00071E7B">
      <w:pPr>
        <w:rPr>
          <w:rStyle w:val="Strong"/>
          <w:rFonts w:ascii="Garamond" w:eastAsia="Batang" w:hAnsi="Garamond" w:cs="Arial"/>
          <w:sz w:val="23"/>
          <w:szCs w:val="23"/>
          <w:u w:val="single"/>
        </w:rPr>
      </w:pPr>
    </w:p>
    <w:p w14:paraId="722DF38E" w14:textId="69F97B2D" w:rsidR="00080C22" w:rsidRPr="0082081C" w:rsidRDefault="00080C22" w:rsidP="00071E7B">
      <w:pPr>
        <w:rPr>
          <w:rStyle w:val="Strong"/>
          <w:rFonts w:ascii="Garamond" w:eastAsia="Batang" w:hAnsi="Garamond" w:cs="Arial"/>
          <w:sz w:val="23"/>
          <w:szCs w:val="23"/>
        </w:rPr>
      </w:pPr>
      <w:proofErr w:type="spellStart"/>
      <w:r w:rsidRPr="0082081C">
        <w:rPr>
          <w:rStyle w:val="Strong"/>
          <w:rFonts w:ascii="Garamond" w:eastAsia="Batang" w:hAnsi="Garamond" w:cs="Arial"/>
          <w:sz w:val="23"/>
          <w:szCs w:val="23"/>
        </w:rPr>
        <w:t>Comité</w:t>
      </w:r>
      <w:proofErr w:type="spellEnd"/>
      <w:r w:rsidRPr="0082081C">
        <w:rPr>
          <w:rStyle w:val="Strong"/>
          <w:rFonts w:ascii="Garamond" w:eastAsia="Batang" w:hAnsi="Garamond" w:cs="Arial"/>
          <w:sz w:val="23"/>
          <w:szCs w:val="23"/>
        </w:rPr>
        <w:t xml:space="preserve"> de </w:t>
      </w:r>
      <w:proofErr w:type="spellStart"/>
      <w:r w:rsidRPr="0082081C">
        <w:rPr>
          <w:rStyle w:val="Strong"/>
          <w:rFonts w:ascii="Garamond" w:eastAsia="Batang" w:hAnsi="Garamond" w:cs="Arial"/>
          <w:sz w:val="23"/>
          <w:szCs w:val="23"/>
        </w:rPr>
        <w:t>doctorat</w:t>
      </w:r>
      <w:proofErr w:type="spellEnd"/>
    </w:p>
    <w:p w14:paraId="4747C4D7" w14:textId="77777777" w:rsidR="002B2684" w:rsidRPr="00826B20" w:rsidRDefault="002B2684" w:rsidP="00071E7B">
      <w:pPr>
        <w:ind w:left="708"/>
        <w:rPr>
          <w:rStyle w:val="Strong"/>
          <w:rFonts w:ascii="Garamond" w:eastAsia="Batang" w:hAnsi="Garamond" w:cs="Arial"/>
          <w:sz w:val="23"/>
          <w:szCs w:val="23"/>
        </w:rPr>
      </w:pPr>
    </w:p>
    <w:p w14:paraId="6209CD79" w14:textId="6874DDB2" w:rsidR="001C6452" w:rsidRPr="00826B20" w:rsidRDefault="001C6452" w:rsidP="00071E7B">
      <w:pPr>
        <w:widowControl w:val="0"/>
        <w:autoSpaceDE w:val="0"/>
        <w:autoSpaceDN w:val="0"/>
        <w:adjustRightInd w:val="0"/>
        <w:ind w:left="1416" w:hanging="1416"/>
        <w:rPr>
          <w:rFonts w:ascii="Garamond" w:hAnsi="Garamond" w:cs="Arial"/>
          <w:sz w:val="23"/>
          <w:szCs w:val="23"/>
          <w:lang w:val="fr-FR"/>
        </w:rPr>
      </w:pPr>
      <w:r w:rsidRPr="00826B20">
        <w:rPr>
          <w:rFonts w:ascii="Garamond" w:hAnsi="Garamond" w:cs="Arial"/>
          <w:sz w:val="23"/>
          <w:szCs w:val="23"/>
          <w:lang w:val="fr-FR"/>
        </w:rPr>
        <w:t>2017</w:t>
      </w:r>
      <w:r w:rsidRPr="00826B20">
        <w:rPr>
          <w:rFonts w:ascii="Garamond" w:hAnsi="Garamond" w:cs="Arial"/>
          <w:b/>
          <w:sz w:val="23"/>
          <w:szCs w:val="23"/>
          <w:lang w:val="fr-FR"/>
        </w:rPr>
        <w:tab/>
      </w:r>
      <w:r w:rsidRPr="00826B20">
        <w:rPr>
          <w:rFonts w:ascii="Garamond" w:hAnsi="Garamond" w:cs="Arial"/>
          <w:sz w:val="23"/>
          <w:szCs w:val="23"/>
          <w:lang w:val="fr-FR"/>
        </w:rPr>
        <w:t xml:space="preserve">Fortuné </w:t>
      </w:r>
      <w:proofErr w:type="spellStart"/>
      <w:r w:rsidRPr="00826B20">
        <w:rPr>
          <w:rFonts w:ascii="Garamond" w:hAnsi="Garamond" w:cs="Arial"/>
          <w:sz w:val="23"/>
          <w:szCs w:val="23"/>
          <w:lang w:val="fr-FR"/>
        </w:rPr>
        <w:t>Sossa</w:t>
      </w:r>
      <w:proofErr w:type="spellEnd"/>
      <w:r w:rsidRPr="00826B20">
        <w:rPr>
          <w:rFonts w:ascii="Garamond" w:hAnsi="Garamond" w:cs="Arial"/>
          <w:sz w:val="23"/>
          <w:szCs w:val="23"/>
          <w:lang w:val="fr-FR"/>
        </w:rPr>
        <w:t xml:space="preserve">. </w:t>
      </w:r>
      <w:r w:rsidR="00E0042B" w:rsidRPr="00826B20">
        <w:rPr>
          <w:rFonts w:ascii="Garamond" w:hAnsi="Garamond" w:cs="Arial"/>
          <w:sz w:val="23"/>
          <w:szCs w:val="23"/>
          <w:lang w:val="fr-FR"/>
        </w:rPr>
        <w:t xml:space="preserve">Relation entre l’éducation des parents et la mortalité des enfants au Benin. </w:t>
      </w:r>
      <w:proofErr w:type="spellStart"/>
      <w:r w:rsidR="00E0042B" w:rsidRPr="00826B20">
        <w:rPr>
          <w:rFonts w:ascii="Garamond" w:hAnsi="Garamond" w:cs="Arial"/>
          <w:sz w:val="23"/>
          <w:szCs w:val="23"/>
          <w:lang w:val="fr-FR"/>
        </w:rPr>
        <w:t>Ph.D</w:t>
      </w:r>
      <w:proofErr w:type="spellEnd"/>
      <w:r w:rsidR="00E0042B" w:rsidRPr="00826B20">
        <w:rPr>
          <w:rFonts w:ascii="Garamond" w:hAnsi="Garamond" w:cs="Arial"/>
          <w:sz w:val="23"/>
          <w:szCs w:val="23"/>
          <w:lang w:val="fr-FR"/>
        </w:rPr>
        <w:t>, Université de Montréal</w:t>
      </w:r>
      <w:r w:rsidR="009E05C6" w:rsidRPr="00826B20">
        <w:rPr>
          <w:rFonts w:ascii="Garamond" w:hAnsi="Garamond" w:cs="Arial"/>
          <w:sz w:val="23"/>
          <w:szCs w:val="23"/>
          <w:lang w:val="fr-FR"/>
        </w:rPr>
        <w:t>. (Memb</w:t>
      </w:r>
      <w:r w:rsidR="00041976" w:rsidRPr="00826B20">
        <w:rPr>
          <w:rFonts w:ascii="Garamond" w:hAnsi="Garamond" w:cs="Arial"/>
          <w:sz w:val="23"/>
          <w:szCs w:val="23"/>
          <w:lang w:val="fr-FR"/>
        </w:rPr>
        <w:t>re du comité</w:t>
      </w:r>
      <w:r w:rsidR="009E05C6" w:rsidRPr="00826B20">
        <w:rPr>
          <w:rFonts w:ascii="Garamond" w:hAnsi="Garamond" w:cs="Arial"/>
          <w:sz w:val="23"/>
          <w:szCs w:val="23"/>
          <w:lang w:val="fr-FR"/>
        </w:rPr>
        <w:t>).</w:t>
      </w:r>
    </w:p>
    <w:p w14:paraId="3A50DA1E" w14:textId="77777777" w:rsidR="002379F3" w:rsidRPr="00826B20" w:rsidRDefault="002379F3" w:rsidP="00071E7B">
      <w:pPr>
        <w:widowControl w:val="0"/>
        <w:autoSpaceDE w:val="0"/>
        <w:autoSpaceDN w:val="0"/>
        <w:adjustRightInd w:val="0"/>
        <w:ind w:left="1416" w:hanging="1416"/>
        <w:rPr>
          <w:rFonts w:ascii="Garamond" w:hAnsi="Garamond" w:cs="Arial"/>
          <w:b/>
          <w:sz w:val="23"/>
          <w:szCs w:val="23"/>
          <w:lang w:val="fr-FR"/>
        </w:rPr>
      </w:pPr>
    </w:p>
    <w:p w14:paraId="091411EC" w14:textId="4B805058" w:rsidR="004D5B10" w:rsidRPr="00826B20" w:rsidRDefault="002379F3" w:rsidP="00071E7B">
      <w:pPr>
        <w:widowControl w:val="0"/>
        <w:autoSpaceDE w:val="0"/>
        <w:autoSpaceDN w:val="0"/>
        <w:adjustRightInd w:val="0"/>
        <w:ind w:left="1416" w:hanging="1416"/>
        <w:rPr>
          <w:rFonts w:ascii="Garamond" w:hAnsi="Garamond" w:cs="Arial"/>
          <w:sz w:val="23"/>
          <w:szCs w:val="23"/>
          <w:lang w:val="fr-FR"/>
        </w:rPr>
      </w:pPr>
      <w:r w:rsidRPr="00826B20">
        <w:rPr>
          <w:rFonts w:ascii="Garamond" w:hAnsi="Garamond" w:cs="Arial"/>
          <w:sz w:val="23"/>
          <w:szCs w:val="23"/>
          <w:lang w:val="fr-FR"/>
        </w:rPr>
        <w:t>2017</w:t>
      </w:r>
      <w:r w:rsidRPr="00826B20">
        <w:rPr>
          <w:rFonts w:ascii="Garamond" w:hAnsi="Garamond" w:cs="Arial"/>
          <w:b/>
          <w:sz w:val="23"/>
          <w:szCs w:val="23"/>
          <w:lang w:val="fr-FR"/>
        </w:rPr>
        <w:tab/>
      </w:r>
      <w:proofErr w:type="spellStart"/>
      <w:r w:rsidR="007E11EA" w:rsidRPr="00826B20">
        <w:rPr>
          <w:rFonts w:ascii="Garamond" w:hAnsi="Garamond" w:cs="Arial"/>
          <w:sz w:val="23"/>
          <w:szCs w:val="23"/>
          <w:lang w:val="fr-FR"/>
        </w:rPr>
        <w:t>Ndiouma</w:t>
      </w:r>
      <w:proofErr w:type="spellEnd"/>
      <w:r w:rsidR="007E11EA" w:rsidRPr="00826B20">
        <w:rPr>
          <w:rFonts w:ascii="Garamond" w:hAnsi="Garamond" w:cs="Arial"/>
          <w:sz w:val="23"/>
          <w:szCs w:val="23"/>
          <w:lang w:val="fr-FR"/>
        </w:rPr>
        <w:t xml:space="preserve"> Faye. </w:t>
      </w:r>
      <w:r w:rsidR="004D5B10" w:rsidRPr="00826B20">
        <w:rPr>
          <w:rStyle w:val="apple-converted-space"/>
          <w:rFonts w:ascii="Garamond" w:hAnsi="Garamond" w:cs="Arial"/>
          <w:color w:val="000000"/>
          <w:sz w:val="23"/>
          <w:szCs w:val="23"/>
          <w:shd w:val="clear" w:color="auto" w:fill="FFFFFF"/>
          <w:lang w:val="fr-FR"/>
        </w:rPr>
        <w:t> </w:t>
      </w:r>
      <w:r w:rsidR="004D5B10" w:rsidRPr="00826B20">
        <w:rPr>
          <w:rFonts w:ascii="Garamond" w:eastAsia="Times New Roman" w:hAnsi="Garamond" w:cs="Arial"/>
          <w:color w:val="000000"/>
          <w:sz w:val="23"/>
          <w:szCs w:val="23"/>
          <w:shd w:val="clear" w:color="auto" w:fill="FFFFFF"/>
          <w:lang w:val="fr-FR"/>
        </w:rPr>
        <w:t xml:space="preserve">Effets de la contraception et du nombre idéal d’enfants sur la fécondité des femmes en </w:t>
      </w:r>
      <w:r w:rsidR="00406367" w:rsidRPr="00826B20">
        <w:rPr>
          <w:rFonts w:ascii="Garamond" w:eastAsia="Times New Roman" w:hAnsi="Garamond" w:cs="Arial"/>
          <w:color w:val="000000"/>
          <w:sz w:val="23"/>
          <w:szCs w:val="23"/>
          <w:shd w:val="clear" w:color="auto" w:fill="FFFFFF"/>
          <w:lang w:val="fr-FR"/>
        </w:rPr>
        <w:t>Afrique</w:t>
      </w:r>
      <w:r w:rsidR="004D5B10" w:rsidRPr="00826B20">
        <w:rPr>
          <w:rFonts w:ascii="Garamond" w:eastAsia="Times New Roman" w:hAnsi="Garamond" w:cs="Arial"/>
          <w:color w:val="000000"/>
          <w:sz w:val="23"/>
          <w:szCs w:val="23"/>
          <w:shd w:val="clear" w:color="auto" w:fill="FFFFFF"/>
          <w:lang w:val="fr-FR"/>
        </w:rPr>
        <w:t xml:space="preserve"> de l’ouest. </w:t>
      </w:r>
      <w:proofErr w:type="spellStart"/>
      <w:r w:rsidR="004D5B10" w:rsidRPr="00826B20">
        <w:rPr>
          <w:rFonts w:ascii="Garamond" w:hAnsi="Garamond" w:cs="Arial"/>
          <w:sz w:val="23"/>
          <w:szCs w:val="23"/>
          <w:lang w:val="fr-FR"/>
        </w:rPr>
        <w:t>Ph.D</w:t>
      </w:r>
      <w:proofErr w:type="spellEnd"/>
      <w:r w:rsidR="004D5B10" w:rsidRPr="00826B20">
        <w:rPr>
          <w:rFonts w:ascii="Garamond" w:hAnsi="Garamond" w:cs="Arial"/>
          <w:sz w:val="23"/>
          <w:szCs w:val="23"/>
          <w:lang w:val="fr-FR"/>
        </w:rPr>
        <w:t xml:space="preserve">, Université de Montréal. (Président du comité). </w:t>
      </w:r>
    </w:p>
    <w:p w14:paraId="5E58C494" w14:textId="5AF3817B" w:rsidR="004D5B10" w:rsidRPr="00826B20" w:rsidRDefault="004D5B10" w:rsidP="00071E7B">
      <w:pPr>
        <w:rPr>
          <w:rFonts w:ascii="Garamond" w:eastAsia="Times New Roman" w:hAnsi="Garamond" w:cs="Arial"/>
          <w:sz w:val="23"/>
          <w:szCs w:val="23"/>
          <w:lang w:val="fr-FR"/>
        </w:rPr>
      </w:pPr>
    </w:p>
    <w:p w14:paraId="29B310C6" w14:textId="77777777" w:rsidR="00D5213D" w:rsidRPr="0082081C" w:rsidRDefault="00D5213D" w:rsidP="00071E7B">
      <w:pPr>
        <w:widowControl w:val="0"/>
        <w:autoSpaceDE w:val="0"/>
        <w:autoSpaceDN w:val="0"/>
        <w:adjustRightInd w:val="0"/>
        <w:ind w:left="1416" w:hanging="1416"/>
        <w:rPr>
          <w:rFonts w:ascii="Garamond" w:hAnsi="Garamond" w:cs="Arial"/>
          <w:b/>
          <w:sz w:val="23"/>
          <w:szCs w:val="23"/>
          <w:lang w:val="fr-FR"/>
        </w:rPr>
      </w:pPr>
      <w:r w:rsidRPr="0082081C">
        <w:rPr>
          <w:rFonts w:ascii="Garamond" w:hAnsi="Garamond" w:cs="Arial"/>
          <w:b/>
          <w:sz w:val="23"/>
          <w:szCs w:val="23"/>
          <w:lang w:val="fr-FR"/>
        </w:rPr>
        <w:t>Comité de maîtrise</w:t>
      </w:r>
    </w:p>
    <w:p w14:paraId="29F3160B" w14:textId="77777777" w:rsidR="00D5213D" w:rsidRPr="00826B20" w:rsidRDefault="00D5213D" w:rsidP="00071E7B">
      <w:pPr>
        <w:widowControl w:val="0"/>
        <w:autoSpaceDE w:val="0"/>
        <w:autoSpaceDN w:val="0"/>
        <w:adjustRightInd w:val="0"/>
        <w:ind w:left="1416" w:hanging="1416"/>
        <w:rPr>
          <w:rFonts w:ascii="Garamond" w:hAnsi="Garamond" w:cs="Arial"/>
          <w:b/>
          <w:sz w:val="23"/>
          <w:szCs w:val="23"/>
          <w:lang w:val="fr-FR"/>
        </w:rPr>
      </w:pPr>
    </w:p>
    <w:p w14:paraId="26C342C9" w14:textId="77777777" w:rsidR="008C5320" w:rsidRPr="00826B20" w:rsidRDefault="00D5213D" w:rsidP="00071E7B">
      <w:pPr>
        <w:widowControl w:val="0"/>
        <w:autoSpaceDE w:val="0"/>
        <w:autoSpaceDN w:val="0"/>
        <w:adjustRightInd w:val="0"/>
        <w:ind w:left="1416" w:hanging="1416"/>
        <w:rPr>
          <w:rFonts w:ascii="Garamond" w:hAnsi="Garamond" w:cs="Arial"/>
          <w:b/>
          <w:sz w:val="23"/>
          <w:szCs w:val="23"/>
          <w:lang w:val="fr-FR"/>
        </w:rPr>
      </w:pPr>
      <w:r w:rsidRPr="00826B20">
        <w:rPr>
          <w:rFonts w:ascii="Garamond" w:hAnsi="Garamond" w:cs="Arial"/>
          <w:sz w:val="23"/>
          <w:szCs w:val="23"/>
          <w:lang w:val="fr-FR"/>
        </w:rPr>
        <w:t>2017</w:t>
      </w:r>
      <w:r w:rsidRPr="00826B20">
        <w:rPr>
          <w:rFonts w:ascii="Garamond" w:hAnsi="Garamond" w:cs="Arial"/>
          <w:b/>
          <w:sz w:val="23"/>
          <w:szCs w:val="23"/>
          <w:lang w:val="fr-FR"/>
        </w:rPr>
        <w:tab/>
      </w:r>
      <w:proofErr w:type="spellStart"/>
      <w:r w:rsidR="008C5320" w:rsidRPr="00826B20">
        <w:rPr>
          <w:rFonts w:ascii="Garamond" w:hAnsi="Garamond" w:cs="Arial"/>
          <w:sz w:val="23"/>
          <w:szCs w:val="23"/>
          <w:lang w:val="fr-FR"/>
        </w:rPr>
        <w:t>Allyx</w:t>
      </w:r>
      <w:proofErr w:type="spellEnd"/>
      <w:r w:rsidR="008C5320" w:rsidRPr="00826B20">
        <w:rPr>
          <w:rFonts w:ascii="Garamond" w:hAnsi="Garamond" w:cs="Arial"/>
          <w:sz w:val="23"/>
          <w:szCs w:val="23"/>
          <w:lang w:val="fr-FR"/>
        </w:rPr>
        <w:t xml:space="preserve"> </w:t>
      </w:r>
      <w:proofErr w:type="spellStart"/>
      <w:r w:rsidR="008C5320" w:rsidRPr="00826B20">
        <w:rPr>
          <w:rFonts w:ascii="Garamond" w:hAnsi="Garamond" w:cs="Arial"/>
          <w:sz w:val="23"/>
          <w:szCs w:val="23"/>
          <w:lang w:val="fr-FR"/>
        </w:rPr>
        <w:t>Svenkeson</w:t>
      </w:r>
      <w:proofErr w:type="spellEnd"/>
      <w:r w:rsidR="008C5320" w:rsidRPr="00826B20">
        <w:rPr>
          <w:rFonts w:ascii="Garamond" w:hAnsi="Garamond" w:cs="Arial"/>
          <w:sz w:val="23"/>
          <w:szCs w:val="23"/>
          <w:lang w:val="fr-FR"/>
        </w:rPr>
        <w:t>. Les effets des caractéristiques du ménage sur la scolarisation des enfants au Rwanda après conflit. Département de Démographie, Université de Montréal.</w:t>
      </w:r>
    </w:p>
    <w:p w14:paraId="22F769F5" w14:textId="2BE5E4A0" w:rsidR="00080C22" w:rsidRPr="00826B20" w:rsidRDefault="00080C22" w:rsidP="00071E7B">
      <w:pPr>
        <w:widowControl w:val="0"/>
        <w:autoSpaceDE w:val="0"/>
        <w:autoSpaceDN w:val="0"/>
        <w:adjustRightInd w:val="0"/>
        <w:ind w:left="1416" w:hanging="1416"/>
        <w:rPr>
          <w:rFonts w:ascii="Garamond" w:hAnsi="Garamond" w:cs="Arial"/>
          <w:b/>
          <w:sz w:val="23"/>
          <w:szCs w:val="23"/>
          <w:lang w:val="fr-FR"/>
        </w:rPr>
      </w:pPr>
      <w:r w:rsidRPr="00826B20">
        <w:rPr>
          <w:rFonts w:ascii="Garamond" w:hAnsi="Garamond" w:cs="Arial"/>
          <w:b/>
          <w:sz w:val="23"/>
          <w:szCs w:val="23"/>
          <w:lang w:val="fr-FR"/>
        </w:rPr>
        <w:tab/>
      </w:r>
    </w:p>
    <w:p w14:paraId="1D5F6960" w14:textId="4BBFEA66" w:rsidR="0058585B" w:rsidRDefault="0058585B" w:rsidP="00071E7B">
      <w:pPr>
        <w:widowControl w:val="0"/>
        <w:autoSpaceDE w:val="0"/>
        <w:autoSpaceDN w:val="0"/>
        <w:adjustRightInd w:val="0"/>
        <w:ind w:left="1416" w:hanging="1416"/>
        <w:rPr>
          <w:rFonts w:ascii="Garamond" w:hAnsi="Garamond" w:cs="Arial"/>
          <w:sz w:val="23"/>
          <w:szCs w:val="23"/>
          <w:lang w:val="fr-FR"/>
        </w:rPr>
      </w:pPr>
      <w:r w:rsidRPr="00826B20">
        <w:rPr>
          <w:rFonts w:ascii="Garamond" w:hAnsi="Garamond" w:cs="Arial"/>
          <w:sz w:val="23"/>
          <w:szCs w:val="23"/>
          <w:lang w:val="fr-FR"/>
        </w:rPr>
        <w:t>2015</w:t>
      </w:r>
      <w:r w:rsidRPr="00826B20">
        <w:rPr>
          <w:rFonts w:ascii="Garamond" w:hAnsi="Garamond" w:cs="Arial"/>
          <w:b/>
          <w:sz w:val="23"/>
          <w:szCs w:val="23"/>
          <w:lang w:val="fr-FR"/>
        </w:rPr>
        <w:tab/>
      </w:r>
      <w:proofErr w:type="spellStart"/>
      <w:r w:rsidRPr="00826B20">
        <w:rPr>
          <w:rFonts w:ascii="Garamond" w:hAnsi="Garamond" w:cs="Arial"/>
          <w:sz w:val="23"/>
          <w:szCs w:val="23"/>
          <w:lang w:val="fr-FR"/>
        </w:rPr>
        <w:t>Sandwidi</w:t>
      </w:r>
      <w:proofErr w:type="spellEnd"/>
      <w:r w:rsidRPr="00826B20">
        <w:rPr>
          <w:rFonts w:ascii="Garamond" w:hAnsi="Garamond" w:cs="Arial"/>
          <w:sz w:val="23"/>
          <w:szCs w:val="23"/>
          <w:lang w:val="fr-FR"/>
        </w:rPr>
        <w:t xml:space="preserve"> Séraphin. Analyse des facteurs d’insécurité alimentaire des ménages ruraux au Burkina Faso. Institut Supérieur des Sciences de la Population, Université de Ouagadougou, Burkina Faso</w:t>
      </w:r>
    </w:p>
    <w:p w14:paraId="7A13017D" w14:textId="77777777" w:rsidR="009254F0" w:rsidRPr="00826B20" w:rsidRDefault="009254F0" w:rsidP="00071E7B">
      <w:pPr>
        <w:widowControl w:val="0"/>
        <w:autoSpaceDE w:val="0"/>
        <w:autoSpaceDN w:val="0"/>
        <w:adjustRightInd w:val="0"/>
        <w:ind w:left="1416" w:hanging="1416"/>
        <w:rPr>
          <w:rFonts w:ascii="Garamond" w:hAnsi="Garamond" w:cs="Arial"/>
          <w:b/>
          <w:sz w:val="23"/>
          <w:szCs w:val="23"/>
          <w:lang w:val="fr-FR"/>
        </w:rPr>
      </w:pPr>
    </w:p>
    <w:p w14:paraId="275740B4" w14:textId="69B66F49" w:rsidR="002B2684" w:rsidRPr="009254F0" w:rsidRDefault="002B2684" w:rsidP="00071E7B">
      <w:pPr>
        <w:widowControl w:val="0"/>
        <w:autoSpaceDE w:val="0"/>
        <w:autoSpaceDN w:val="0"/>
        <w:adjustRightInd w:val="0"/>
        <w:ind w:left="1416" w:hanging="1416"/>
        <w:rPr>
          <w:rFonts w:ascii="Garamond" w:hAnsi="Garamond" w:cs="Arial"/>
          <w:sz w:val="23"/>
          <w:szCs w:val="23"/>
          <w:lang w:val="en-GB" w:eastAsia="ja-JP"/>
        </w:rPr>
      </w:pPr>
      <w:r w:rsidRPr="00826B20">
        <w:rPr>
          <w:rFonts w:ascii="Garamond" w:hAnsi="Garamond" w:cs="Arial"/>
          <w:sz w:val="23"/>
          <w:szCs w:val="23"/>
        </w:rPr>
        <w:t>2015</w:t>
      </w:r>
      <w:r w:rsidRPr="00826B20">
        <w:rPr>
          <w:rFonts w:ascii="Garamond" w:hAnsi="Garamond" w:cs="Arial"/>
          <w:b/>
          <w:sz w:val="23"/>
          <w:szCs w:val="23"/>
        </w:rPr>
        <w:tab/>
      </w:r>
      <w:proofErr w:type="spellStart"/>
      <w:r w:rsidRPr="00826B20">
        <w:rPr>
          <w:rFonts w:ascii="Garamond" w:hAnsi="Garamond" w:cs="Arial"/>
          <w:sz w:val="23"/>
          <w:szCs w:val="23"/>
        </w:rPr>
        <w:t>Mbongeni</w:t>
      </w:r>
      <w:proofErr w:type="spellEnd"/>
      <w:r w:rsidRPr="00826B20">
        <w:rPr>
          <w:rFonts w:ascii="Garamond" w:hAnsi="Garamond" w:cs="Arial"/>
          <w:sz w:val="23"/>
          <w:szCs w:val="23"/>
        </w:rPr>
        <w:t xml:space="preserve"> </w:t>
      </w:r>
      <w:proofErr w:type="spellStart"/>
      <w:r w:rsidRPr="00826B20">
        <w:rPr>
          <w:rFonts w:ascii="Garamond" w:hAnsi="Garamond" w:cs="Arial"/>
          <w:sz w:val="23"/>
          <w:szCs w:val="23"/>
        </w:rPr>
        <w:t>Hlabano</w:t>
      </w:r>
      <w:proofErr w:type="spellEnd"/>
      <w:r w:rsidR="00FE6767" w:rsidRPr="00826B20">
        <w:rPr>
          <w:rFonts w:ascii="Garamond" w:hAnsi="Garamond" w:cs="Arial"/>
          <w:sz w:val="23"/>
          <w:szCs w:val="23"/>
        </w:rPr>
        <w:t>.</w:t>
      </w:r>
      <w:r w:rsidRPr="00826B20">
        <w:rPr>
          <w:rFonts w:ascii="Garamond" w:hAnsi="Garamond" w:cs="Arial"/>
          <w:b/>
          <w:sz w:val="23"/>
          <w:szCs w:val="23"/>
        </w:rPr>
        <w:t xml:space="preserve"> </w:t>
      </w:r>
      <w:r w:rsidRPr="009254F0">
        <w:rPr>
          <w:rFonts w:ascii="Garamond" w:hAnsi="Garamond" w:cs="Arial"/>
          <w:i/>
          <w:sz w:val="23"/>
          <w:szCs w:val="23"/>
          <w:lang w:val="en-GB" w:eastAsia="ja-JP"/>
        </w:rPr>
        <w:t>An assessment of the feasibility of using administrative data in producing mid-year population estimates for South Africa</w:t>
      </w:r>
      <w:r w:rsidR="009254F0" w:rsidRPr="009254F0">
        <w:rPr>
          <w:rStyle w:val="Strong"/>
          <w:rFonts w:eastAsia="Batang" w:cs="Arial"/>
          <w:b w:val="0"/>
          <w:i/>
          <w:sz w:val="23"/>
          <w:szCs w:val="23"/>
        </w:rPr>
        <w:t xml:space="preserve">. </w:t>
      </w:r>
      <w:r w:rsidR="009254F0" w:rsidRPr="009254F0">
        <w:rPr>
          <w:rStyle w:val="Strong"/>
          <w:rFonts w:ascii="Garamond" w:eastAsia="Batang" w:hAnsi="Garamond" w:cs="Arial"/>
          <w:b w:val="0"/>
          <w:i/>
          <w:sz w:val="23"/>
          <w:szCs w:val="23"/>
        </w:rPr>
        <w:t>MPhil thesis, University of Cape Town, Cape Town.</w:t>
      </w:r>
    </w:p>
    <w:p w14:paraId="5959EFA3" w14:textId="77777777" w:rsidR="002B2684" w:rsidRPr="00826B20" w:rsidRDefault="002B2684" w:rsidP="00071E7B">
      <w:pPr>
        <w:ind w:left="1416" w:hanging="1416"/>
        <w:rPr>
          <w:rFonts w:ascii="Garamond" w:hAnsi="Garamond" w:cs="Arial"/>
          <w:b/>
          <w:sz w:val="23"/>
          <w:szCs w:val="23"/>
        </w:rPr>
      </w:pPr>
    </w:p>
    <w:p w14:paraId="611EBB22" w14:textId="7F37449D" w:rsidR="002B2684" w:rsidRPr="009254F0" w:rsidRDefault="002B2684" w:rsidP="009254F0">
      <w:pPr>
        <w:widowControl w:val="0"/>
        <w:autoSpaceDE w:val="0"/>
        <w:autoSpaceDN w:val="0"/>
        <w:adjustRightInd w:val="0"/>
        <w:ind w:left="1416" w:hanging="1416"/>
        <w:rPr>
          <w:rFonts w:ascii="Garamond" w:hAnsi="Garamond" w:cs="Arial"/>
          <w:sz w:val="23"/>
          <w:szCs w:val="23"/>
          <w:lang w:val="en-GB" w:eastAsia="ja-JP"/>
        </w:rPr>
      </w:pPr>
      <w:r w:rsidRPr="00826B20">
        <w:rPr>
          <w:rFonts w:ascii="Garamond" w:hAnsi="Garamond" w:cs="Arial"/>
          <w:sz w:val="23"/>
          <w:szCs w:val="23"/>
        </w:rPr>
        <w:lastRenderedPageBreak/>
        <w:t xml:space="preserve">2014 </w:t>
      </w:r>
      <w:r w:rsidRPr="00826B20">
        <w:rPr>
          <w:rFonts w:ascii="Garamond" w:hAnsi="Garamond" w:cs="Arial"/>
          <w:sz w:val="23"/>
          <w:szCs w:val="23"/>
        </w:rPr>
        <w:tab/>
      </w:r>
      <w:proofErr w:type="spellStart"/>
      <w:r w:rsidRPr="00826B20">
        <w:rPr>
          <w:rFonts w:ascii="Garamond" w:hAnsi="Garamond" w:cs="Arial"/>
          <w:sz w:val="23"/>
          <w:szCs w:val="23"/>
        </w:rPr>
        <w:t>Zvikomborero</w:t>
      </w:r>
      <w:proofErr w:type="spellEnd"/>
      <w:r w:rsidRPr="00826B20">
        <w:rPr>
          <w:rFonts w:ascii="Garamond" w:hAnsi="Garamond" w:cs="Arial"/>
          <w:sz w:val="23"/>
          <w:szCs w:val="23"/>
        </w:rPr>
        <w:t xml:space="preserve"> T. R. </w:t>
      </w:r>
      <w:proofErr w:type="spellStart"/>
      <w:r w:rsidRPr="00826B20">
        <w:rPr>
          <w:rFonts w:ascii="Garamond" w:hAnsi="Garamond" w:cs="Arial"/>
          <w:sz w:val="23"/>
          <w:szCs w:val="23"/>
        </w:rPr>
        <w:t>Madari</w:t>
      </w:r>
      <w:proofErr w:type="spellEnd"/>
      <w:r w:rsidR="00FE6767" w:rsidRPr="00826B20">
        <w:rPr>
          <w:rFonts w:ascii="Garamond" w:hAnsi="Garamond" w:cs="Arial"/>
          <w:sz w:val="23"/>
          <w:szCs w:val="23"/>
        </w:rPr>
        <w:t>.</w:t>
      </w:r>
      <w:r w:rsidRPr="00826B20">
        <w:rPr>
          <w:rFonts w:ascii="Garamond" w:hAnsi="Garamond" w:cs="Arial"/>
          <w:sz w:val="23"/>
          <w:szCs w:val="23"/>
        </w:rPr>
        <w:t xml:space="preserve"> </w:t>
      </w:r>
      <w:r w:rsidRPr="009254F0">
        <w:rPr>
          <w:rFonts w:ascii="Garamond" w:hAnsi="Garamond" w:cs="Arial"/>
          <w:i/>
          <w:sz w:val="23"/>
          <w:szCs w:val="23"/>
        </w:rPr>
        <w:t>Analysis of fertility estimates in Zimbabwe: A comparison of the census and DHS data</w:t>
      </w:r>
      <w:r w:rsidR="009254F0">
        <w:rPr>
          <w:rFonts w:ascii="Garamond" w:hAnsi="Garamond" w:cs="Arial"/>
          <w:i/>
          <w:sz w:val="23"/>
          <w:szCs w:val="23"/>
        </w:rPr>
        <w:t xml:space="preserve">. </w:t>
      </w:r>
      <w:r w:rsidR="009254F0" w:rsidRPr="009254F0">
        <w:rPr>
          <w:rStyle w:val="Strong"/>
          <w:rFonts w:ascii="Garamond" w:eastAsia="Batang" w:hAnsi="Garamond" w:cs="Arial"/>
          <w:b w:val="0"/>
          <w:i/>
          <w:sz w:val="23"/>
          <w:szCs w:val="23"/>
        </w:rPr>
        <w:t>MPhil thesis, University of Cape Town, Cape Town.</w:t>
      </w:r>
    </w:p>
    <w:p w14:paraId="1C903083" w14:textId="77777777" w:rsidR="009254F0" w:rsidRDefault="009254F0" w:rsidP="00071E7B">
      <w:pPr>
        <w:ind w:left="1416" w:hanging="1416"/>
        <w:rPr>
          <w:rFonts w:ascii="Garamond" w:hAnsi="Garamond" w:cs="Arial"/>
          <w:sz w:val="23"/>
          <w:szCs w:val="23"/>
        </w:rPr>
      </w:pPr>
    </w:p>
    <w:p w14:paraId="52E4FB13" w14:textId="2C3029E5" w:rsidR="003E6EA9" w:rsidRPr="009254F0" w:rsidRDefault="002B2684" w:rsidP="003E6EA9">
      <w:pPr>
        <w:widowControl w:val="0"/>
        <w:autoSpaceDE w:val="0"/>
        <w:autoSpaceDN w:val="0"/>
        <w:adjustRightInd w:val="0"/>
        <w:ind w:left="1416" w:hanging="1416"/>
        <w:rPr>
          <w:rFonts w:ascii="Garamond" w:hAnsi="Garamond" w:cs="Arial"/>
          <w:sz w:val="23"/>
          <w:szCs w:val="23"/>
          <w:lang w:val="en-GB" w:eastAsia="ja-JP"/>
        </w:rPr>
      </w:pPr>
      <w:r w:rsidRPr="00826B20">
        <w:rPr>
          <w:rFonts w:ascii="Garamond" w:hAnsi="Garamond" w:cs="Arial"/>
          <w:sz w:val="23"/>
          <w:szCs w:val="23"/>
        </w:rPr>
        <w:t>2014</w:t>
      </w:r>
      <w:r w:rsidRPr="00826B20">
        <w:rPr>
          <w:rFonts w:ascii="Garamond" w:hAnsi="Garamond" w:cs="Arial"/>
          <w:sz w:val="23"/>
          <w:szCs w:val="23"/>
        </w:rPr>
        <w:tab/>
        <w:t>J. Davies</w:t>
      </w:r>
      <w:r w:rsidR="00FE6767" w:rsidRPr="00826B20">
        <w:rPr>
          <w:rFonts w:ascii="Garamond" w:hAnsi="Garamond" w:cs="Arial"/>
          <w:sz w:val="23"/>
          <w:szCs w:val="23"/>
        </w:rPr>
        <w:t>.</w:t>
      </w:r>
      <w:r w:rsidRPr="00826B20">
        <w:rPr>
          <w:rFonts w:ascii="Garamond" w:hAnsi="Garamond" w:cs="Arial"/>
          <w:sz w:val="23"/>
          <w:szCs w:val="23"/>
        </w:rPr>
        <w:t xml:space="preserve"> </w:t>
      </w:r>
      <w:r w:rsidRPr="003E6EA9">
        <w:rPr>
          <w:rFonts w:ascii="Garamond" w:hAnsi="Garamond" w:cs="Arial"/>
          <w:i/>
          <w:sz w:val="23"/>
          <w:szCs w:val="23"/>
        </w:rPr>
        <w:t>Using alternative data source and regression methods of population estimation to calculate inter-provincial migration in South Africa</w:t>
      </w:r>
      <w:r w:rsidR="003E6EA9">
        <w:rPr>
          <w:rFonts w:ascii="Garamond" w:hAnsi="Garamond" w:cs="Arial"/>
          <w:i/>
          <w:sz w:val="23"/>
          <w:szCs w:val="23"/>
        </w:rPr>
        <w:t xml:space="preserve">. </w:t>
      </w:r>
      <w:proofErr w:type="spellStart"/>
      <w:r w:rsidR="003E6EA9">
        <w:rPr>
          <w:rStyle w:val="Strong"/>
          <w:rFonts w:ascii="Garamond" w:eastAsia="Batang" w:hAnsi="Garamond" w:cs="Arial"/>
          <w:b w:val="0"/>
          <w:i/>
          <w:sz w:val="23"/>
          <w:szCs w:val="23"/>
        </w:rPr>
        <w:t>Honours</w:t>
      </w:r>
      <w:proofErr w:type="spellEnd"/>
      <w:r w:rsidR="003E6EA9" w:rsidRPr="009254F0">
        <w:rPr>
          <w:rStyle w:val="Strong"/>
          <w:rFonts w:ascii="Garamond" w:eastAsia="Batang" w:hAnsi="Garamond" w:cs="Arial"/>
          <w:b w:val="0"/>
          <w:i/>
          <w:sz w:val="23"/>
          <w:szCs w:val="23"/>
        </w:rPr>
        <w:t xml:space="preserve"> thesis, University of Cape Town, Cape Town.</w:t>
      </w:r>
    </w:p>
    <w:p w14:paraId="110B2299" w14:textId="77777777" w:rsidR="002B2684" w:rsidRPr="00826B20" w:rsidRDefault="002B2684" w:rsidP="00071E7B">
      <w:pPr>
        <w:rPr>
          <w:rStyle w:val="Strong"/>
          <w:rFonts w:ascii="Garamond" w:eastAsia="Batang" w:hAnsi="Garamond" w:cs="Arial"/>
          <w:b w:val="0"/>
          <w:sz w:val="23"/>
          <w:szCs w:val="23"/>
          <w:lang w:val="en-CA"/>
        </w:rPr>
      </w:pPr>
    </w:p>
    <w:p w14:paraId="77DF79F9" w14:textId="77777777" w:rsidR="003E6EA9" w:rsidRPr="009254F0" w:rsidRDefault="002B2684" w:rsidP="003E6EA9">
      <w:pPr>
        <w:widowControl w:val="0"/>
        <w:autoSpaceDE w:val="0"/>
        <w:autoSpaceDN w:val="0"/>
        <w:adjustRightInd w:val="0"/>
        <w:ind w:left="1416" w:hanging="1416"/>
        <w:rPr>
          <w:rFonts w:ascii="Garamond" w:hAnsi="Garamond" w:cs="Arial"/>
          <w:sz w:val="23"/>
          <w:szCs w:val="23"/>
          <w:lang w:val="en-GB" w:eastAsia="ja-JP"/>
        </w:rPr>
      </w:pPr>
      <w:r w:rsidRPr="00826B20">
        <w:rPr>
          <w:rStyle w:val="Strong"/>
          <w:rFonts w:ascii="Garamond" w:eastAsia="Batang" w:hAnsi="Garamond" w:cs="Arial"/>
          <w:b w:val="0"/>
          <w:sz w:val="23"/>
          <w:szCs w:val="23"/>
          <w:lang w:val="en-CA"/>
        </w:rPr>
        <w:t>2013</w:t>
      </w:r>
      <w:r w:rsidRPr="00826B20">
        <w:rPr>
          <w:rStyle w:val="Strong"/>
          <w:rFonts w:ascii="Garamond" w:eastAsia="Batang" w:hAnsi="Garamond" w:cs="Arial"/>
          <w:sz w:val="23"/>
          <w:szCs w:val="23"/>
          <w:lang w:val="en-CA"/>
        </w:rPr>
        <w:t xml:space="preserve"> </w:t>
      </w:r>
      <w:r w:rsidRPr="00826B20">
        <w:rPr>
          <w:rStyle w:val="Strong"/>
          <w:rFonts w:ascii="Garamond" w:eastAsia="Batang" w:hAnsi="Garamond" w:cs="Arial"/>
          <w:sz w:val="23"/>
          <w:szCs w:val="23"/>
          <w:lang w:val="en-CA"/>
        </w:rPr>
        <w:tab/>
      </w:r>
      <w:r w:rsidRPr="00826B20">
        <w:rPr>
          <w:rStyle w:val="Strong"/>
          <w:rFonts w:ascii="Garamond" w:eastAsia="Batang" w:hAnsi="Garamond" w:cs="Arial"/>
          <w:b w:val="0"/>
          <w:sz w:val="23"/>
          <w:szCs w:val="23"/>
          <w:lang w:val="en-CA"/>
        </w:rPr>
        <w:t xml:space="preserve">Clara </w:t>
      </w:r>
      <w:proofErr w:type="spellStart"/>
      <w:r w:rsidRPr="00826B20">
        <w:rPr>
          <w:rStyle w:val="Strong"/>
          <w:rFonts w:ascii="Garamond" w:eastAsia="Batang" w:hAnsi="Garamond" w:cs="Arial"/>
          <w:b w:val="0"/>
          <w:sz w:val="23"/>
          <w:szCs w:val="23"/>
          <w:lang w:val="en-CA"/>
        </w:rPr>
        <w:t>Lemani</w:t>
      </w:r>
      <w:proofErr w:type="spellEnd"/>
      <w:r w:rsidR="00FE6767" w:rsidRPr="00826B20">
        <w:rPr>
          <w:rStyle w:val="Strong"/>
          <w:rFonts w:ascii="Garamond" w:eastAsia="Batang" w:hAnsi="Garamond" w:cs="Arial"/>
          <w:b w:val="0"/>
          <w:sz w:val="23"/>
          <w:szCs w:val="23"/>
          <w:lang w:val="en-CA"/>
        </w:rPr>
        <w:t>.</w:t>
      </w:r>
      <w:r w:rsidRPr="00826B20">
        <w:rPr>
          <w:rStyle w:val="Strong"/>
          <w:rFonts w:ascii="Garamond" w:eastAsia="Batang" w:hAnsi="Garamond" w:cs="Arial"/>
          <w:sz w:val="23"/>
          <w:szCs w:val="23"/>
          <w:lang w:val="en-CA"/>
        </w:rPr>
        <w:t xml:space="preserve"> </w:t>
      </w:r>
      <w:r w:rsidRPr="003E6EA9">
        <w:rPr>
          <w:rFonts w:ascii="Garamond" w:hAnsi="Garamond" w:cs="Arial"/>
          <w:i/>
          <w:sz w:val="23"/>
          <w:szCs w:val="23"/>
          <w:lang w:val="en-CA"/>
        </w:rPr>
        <w:t xml:space="preserve">Modelling </w:t>
      </w:r>
      <w:r w:rsidR="00FE6767" w:rsidRPr="003E6EA9">
        <w:rPr>
          <w:rFonts w:ascii="Garamond" w:hAnsi="Garamond" w:cs="Arial"/>
          <w:i/>
          <w:sz w:val="23"/>
          <w:szCs w:val="23"/>
          <w:lang w:val="en-CA"/>
        </w:rPr>
        <w:t>c</w:t>
      </w:r>
      <w:r w:rsidRPr="003E6EA9">
        <w:rPr>
          <w:rFonts w:ascii="Garamond" w:hAnsi="Garamond" w:cs="Arial"/>
          <w:i/>
          <w:sz w:val="23"/>
          <w:szCs w:val="23"/>
          <w:lang w:val="en-CA"/>
        </w:rPr>
        <w:t xml:space="preserve">ovariates of </w:t>
      </w:r>
      <w:r w:rsidR="00FE6767" w:rsidRPr="003E6EA9">
        <w:rPr>
          <w:rFonts w:ascii="Garamond" w:hAnsi="Garamond" w:cs="Arial"/>
          <w:i/>
          <w:sz w:val="23"/>
          <w:szCs w:val="23"/>
          <w:lang w:val="en-CA"/>
        </w:rPr>
        <w:t>i</w:t>
      </w:r>
      <w:r w:rsidRPr="003E6EA9">
        <w:rPr>
          <w:rFonts w:ascii="Garamond" w:hAnsi="Garamond" w:cs="Arial"/>
          <w:i/>
          <w:sz w:val="23"/>
          <w:szCs w:val="23"/>
          <w:lang w:val="en-CA"/>
        </w:rPr>
        <w:t xml:space="preserve">nfant and </w:t>
      </w:r>
      <w:r w:rsidR="00FE6767" w:rsidRPr="003E6EA9">
        <w:rPr>
          <w:rFonts w:ascii="Garamond" w:hAnsi="Garamond" w:cs="Arial"/>
          <w:i/>
          <w:sz w:val="23"/>
          <w:szCs w:val="23"/>
          <w:lang w:val="en-CA"/>
        </w:rPr>
        <w:t>c</w:t>
      </w:r>
      <w:r w:rsidRPr="003E6EA9">
        <w:rPr>
          <w:rFonts w:ascii="Garamond" w:hAnsi="Garamond" w:cs="Arial"/>
          <w:i/>
          <w:sz w:val="23"/>
          <w:szCs w:val="23"/>
          <w:lang w:val="en-CA"/>
        </w:rPr>
        <w:t xml:space="preserve">hild </w:t>
      </w:r>
      <w:r w:rsidR="00FE6767" w:rsidRPr="003E6EA9">
        <w:rPr>
          <w:rFonts w:ascii="Garamond" w:hAnsi="Garamond" w:cs="Arial"/>
          <w:i/>
          <w:sz w:val="23"/>
          <w:szCs w:val="23"/>
          <w:lang w:val="en-CA"/>
        </w:rPr>
        <w:t>m</w:t>
      </w:r>
      <w:r w:rsidRPr="003E6EA9">
        <w:rPr>
          <w:rFonts w:ascii="Garamond" w:hAnsi="Garamond" w:cs="Arial"/>
          <w:i/>
          <w:sz w:val="23"/>
          <w:szCs w:val="23"/>
          <w:lang w:val="en-CA"/>
        </w:rPr>
        <w:t>ortality in Malawi</w:t>
      </w:r>
      <w:r w:rsidR="003E6EA9">
        <w:rPr>
          <w:rFonts w:ascii="Garamond" w:hAnsi="Garamond" w:cs="Arial"/>
          <w:i/>
          <w:sz w:val="23"/>
          <w:szCs w:val="23"/>
          <w:lang w:val="en-CA"/>
        </w:rPr>
        <w:t xml:space="preserve">. </w:t>
      </w:r>
      <w:r w:rsidR="003E6EA9" w:rsidRPr="009254F0">
        <w:rPr>
          <w:rStyle w:val="Strong"/>
          <w:rFonts w:ascii="Garamond" w:eastAsia="Batang" w:hAnsi="Garamond" w:cs="Arial"/>
          <w:b w:val="0"/>
          <w:i/>
          <w:sz w:val="23"/>
          <w:szCs w:val="23"/>
        </w:rPr>
        <w:t>MPhil thesis, University of Cape Town, Cape Town.</w:t>
      </w:r>
    </w:p>
    <w:p w14:paraId="733AF210" w14:textId="14BED434" w:rsidR="002B2684" w:rsidRPr="00826B20" w:rsidRDefault="002B2684" w:rsidP="00071E7B">
      <w:pPr>
        <w:ind w:left="1416" w:hanging="1416"/>
        <w:rPr>
          <w:rFonts w:ascii="Garamond" w:eastAsia="Batang" w:hAnsi="Garamond" w:cs="Arial"/>
          <w:b/>
          <w:bCs/>
          <w:sz w:val="23"/>
          <w:szCs w:val="23"/>
          <w:lang w:val="en-CA"/>
        </w:rPr>
      </w:pPr>
    </w:p>
    <w:p w14:paraId="581D267A" w14:textId="77777777" w:rsidR="00857AE3" w:rsidRPr="00826B20" w:rsidRDefault="00857AE3" w:rsidP="00071E7B">
      <w:pPr>
        <w:rPr>
          <w:rFonts w:ascii="Garamond" w:eastAsia="Batang" w:hAnsi="Garamond" w:cs="Arial"/>
          <w:b/>
          <w:color w:val="000000"/>
          <w:sz w:val="23"/>
          <w:szCs w:val="23"/>
        </w:rPr>
      </w:pPr>
    </w:p>
    <w:p w14:paraId="7159F4E1" w14:textId="77777777" w:rsidR="00857AE3" w:rsidRPr="00826B20" w:rsidRDefault="00857AE3" w:rsidP="00071E7B">
      <w:pPr>
        <w:rPr>
          <w:rFonts w:ascii="Garamond" w:eastAsia="Batang" w:hAnsi="Garamond" w:cs="Arial"/>
          <w:b/>
          <w:color w:val="000000"/>
          <w:sz w:val="23"/>
          <w:szCs w:val="23"/>
        </w:rPr>
      </w:pPr>
    </w:p>
    <w:p w14:paraId="4015024E" w14:textId="3A1B4E78" w:rsidR="002B2684" w:rsidRPr="00034BF0" w:rsidRDefault="00BC29BF" w:rsidP="00071E7B">
      <w:pPr>
        <w:pBdr>
          <w:bottom w:val="single" w:sz="4" w:space="1" w:color="auto"/>
        </w:pBdr>
        <w:rPr>
          <w:rFonts w:ascii="Garamond" w:eastAsia="Batang" w:hAnsi="Garamond" w:cs="Arial"/>
          <w:b/>
          <w:color w:val="000000"/>
          <w:sz w:val="23"/>
          <w:szCs w:val="23"/>
          <w:lang w:val="en-ZA"/>
        </w:rPr>
      </w:pPr>
      <w:r w:rsidRPr="00034BF0">
        <w:rPr>
          <w:rFonts w:ascii="Garamond" w:eastAsia="Batang" w:hAnsi="Garamond" w:cs="Arial"/>
          <w:b/>
          <w:color w:val="000000"/>
          <w:sz w:val="23"/>
          <w:szCs w:val="23"/>
          <w:lang w:val="en-ZA"/>
        </w:rPr>
        <w:t>INTERE</w:t>
      </w:r>
      <w:r w:rsidR="00F0485A" w:rsidRPr="00034BF0">
        <w:rPr>
          <w:rFonts w:ascii="Garamond" w:eastAsia="Batang" w:hAnsi="Garamond" w:cs="Arial"/>
          <w:b/>
          <w:color w:val="000000"/>
          <w:sz w:val="23"/>
          <w:szCs w:val="23"/>
          <w:lang w:val="en-ZA"/>
        </w:rPr>
        <w:t>T</w:t>
      </w:r>
      <w:r w:rsidR="0082081C" w:rsidRPr="00034BF0">
        <w:rPr>
          <w:rFonts w:ascii="Garamond" w:eastAsia="Batang" w:hAnsi="Garamond" w:cs="Arial"/>
          <w:b/>
          <w:color w:val="000000"/>
          <w:sz w:val="23"/>
          <w:szCs w:val="23"/>
          <w:lang w:val="en-ZA"/>
        </w:rPr>
        <w:t>S</w:t>
      </w:r>
      <w:r w:rsidRPr="00034BF0">
        <w:rPr>
          <w:rFonts w:ascii="Garamond" w:eastAsia="Batang" w:hAnsi="Garamond" w:cs="Arial"/>
          <w:b/>
          <w:color w:val="000000"/>
          <w:sz w:val="23"/>
          <w:szCs w:val="23"/>
          <w:lang w:val="en-ZA"/>
        </w:rPr>
        <w:t xml:space="preserve"> EN ENSEIGNEMENT</w:t>
      </w:r>
    </w:p>
    <w:p w14:paraId="01062E73" w14:textId="77777777" w:rsidR="002B2684" w:rsidRPr="00034BF0" w:rsidRDefault="002B2684" w:rsidP="00071E7B">
      <w:pPr>
        <w:spacing w:line="360" w:lineRule="auto"/>
        <w:rPr>
          <w:rFonts w:ascii="Garamond" w:eastAsia="Batang" w:hAnsi="Garamond" w:cs="Arial"/>
          <w:color w:val="000000"/>
          <w:sz w:val="23"/>
          <w:szCs w:val="23"/>
          <w:lang w:val="en-ZA"/>
        </w:rPr>
      </w:pPr>
    </w:p>
    <w:p w14:paraId="1F7E0869" w14:textId="45CE3791" w:rsidR="00BC29BF" w:rsidRPr="00826B20" w:rsidRDefault="00BC29BF" w:rsidP="001B7B6F">
      <w:pPr>
        <w:pStyle w:val="ListParagraph"/>
        <w:numPr>
          <w:ilvl w:val="0"/>
          <w:numId w:val="23"/>
        </w:numPr>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Méthodes d’analyse quantitative</w:t>
      </w:r>
      <w:r w:rsidR="009D6973" w:rsidRPr="00826B20">
        <w:rPr>
          <w:rFonts w:ascii="Garamond" w:eastAsia="Batang" w:hAnsi="Garamond" w:cs="Arial"/>
          <w:color w:val="000000"/>
          <w:sz w:val="23"/>
          <w:szCs w:val="23"/>
          <w:lang w:val="fr-FR"/>
        </w:rPr>
        <w:t>s</w:t>
      </w:r>
      <w:r w:rsidR="00037EC9" w:rsidRPr="00826B20">
        <w:rPr>
          <w:rFonts w:ascii="Garamond" w:eastAsia="Batang" w:hAnsi="Garamond" w:cs="Arial"/>
          <w:color w:val="000000"/>
          <w:sz w:val="23"/>
          <w:szCs w:val="23"/>
          <w:lang w:val="fr-FR"/>
        </w:rPr>
        <w:t xml:space="preserve"> (tous les grands group</w:t>
      </w:r>
      <w:r w:rsidR="00E32771" w:rsidRPr="00826B20">
        <w:rPr>
          <w:rFonts w:ascii="Garamond" w:eastAsia="Batang" w:hAnsi="Garamond" w:cs="Arial"/>
          <w:color w:val="000000"/>
          <w:sz w:val="23"/>
          <w:szCs w:val="23"/>
          <w:lang w:val="fr-FR"/>
        </w:rPr>
        <w:t>e</w:t>
      </w:r>
      <w:r w:rsidR="00037EC9" w:rsidRPr="00826B20">
        <w:rPr>
          <w:rFonts w:ascii="Garamond" w:eastAsia="Batang" w:hAnsi="Garamond" w:cs="Arial"/>
          <w:color w:val="000000"/>
          <w:sz w:val="23"/>
          <w:szCs w:val="23"/>
          <w:lang w:val="fr-FR"/>
        </w:rPr>
        <w:t>s de modèle d’analyse)</w:t>
      </w:r>
    </w:p>
    <w:p w14:paraId="2851D2A7" w14:textId="3CBA45C8" w:rsidR="00145702" w:rsidRPr="00826B20" w:rsidRDefault="00145702" w:rsidP="001B7B6F">
      <w:pPr>
        <w:pStyle w:val="ListParagraph"/>
        <w:numPr>
          <w:ilvl w:val="1"/>
          <w:numId w:val="23"/>
        </w:numPr>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Modèles de régression linéaires</w:t>
      </w:r>
    </w:p>
    <w:p w14:paraId="050C1CD2" w14:textId="0427E402" w:rsidR="00145702" w:rsidRPr="00826B20" w:rsidRDefault="00145702" w:rsidP="001B7B6F">
      <w:pPr>
        <w:pStyle w:val="ListParagraph"/>
        <w:numPr>
          <w:ilvl w:val="1"/>
          <w:numId w:val="23"/>
        </w:numPr>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Modèles avec variables qualitatives (</w:t>
      </w:r>
      <w:proofErr w:type="spellStart"/>
      <w:r w:rsidRPr="00826B20">
        <w:rPr>
          <w:rFonts w:ascii="Garamond" w:eastAsia="Batang" w:hAnsi="Garamond" w:cs="Arial"/>
          <w:color w:val="000000"/>
          <w:sz w:val="23"/>
          <w:szCs w:val="23"/>
          <w:lang w:val="fr-FR"/>
        </w:rPr>
        <w:t>logit</w:t>
      </w:r>
      <w:proofErr w:type="spellEnd"/>
      <w:r w:rsidRPr="00826B20">
        <w:rPr>
          <w:rFonts w:ascii="Garamond" w:eastAsia="Batang" w:hAnsi="Garamond" w:cs="Arial"/>
          <w:color w:val="000000"/>
          <w:sz w:val="23"/>
          <w:szCs w:val="23"/>
          <w:lang w:val="fr-FR"/>
        </w:rPr>
        <w:t xml:space="preserve">, </w:t>
      </w:r>
      <w:proofErr w:type="spellStart"/>
      <w:r w:rsidRPr="00826B20">
        <w:rPr>
          <w:rFonts w:ascii="Garamond" w:eastAsia="Batang" w:hAnsi="Garamond" w:cs="Arial"/>
          <w:color w:val="000000"/>
          <w:sz w:val="23"/>
          <w:szCs w:val="23"/>
          <w:lang w:val="fr-FR"/>
        </w:rPr>
        <w:t>probit</w:t>
      </w:r>
      <w:proofErr w:type="spellEnd"/>
      <w:r w:rsidRPr="00826B20">
        <w:rPr>
          <w:rFonts w:ascii="Garamond" w:eastAsia="Batang" w:hAnsi="Garamond" w:cs="Arial"/>
          <w:color w:val="000000"/>
          <w:sz w:val="23"/>
          <w:szCs w:val="23"/>
          <w:lang w:val="fr-FR"/>
        </w:rPr>
        <w:t xml:space="preserve"> et leurs </w:t>
      </w:r>
      <w:proofErr w:type="spellStart"/>
      <w:r w:rsidRPr="00826B20">
        <w:rPr>
          <w:rFonts w:ascii="Garamond" w:eastAsia="Batang" w:hAnsi="Garamond" w:cs="Arial"/>
          <w:color w:val="000000"/>
          <w:sz w:val="23"/>
          <w:szCs w:val="23"/>
          <w:lang w:val="fr-FR"/>
        </w:rPr>
        <w:t>extentions</w:t>
      </w:r>
      <w:proofErr w:type="spellEnd"/>
      <w:r w:rsidRPr="00826B20">
        <w:rPr>
          <w:rFonts w:ascii="Garamond" w:eastAsia="Batang" w:hAnsi="Garamond" w:cs="Arial"/>
          <w:color w:val="000000"/>
          <w:sz w:val="23"/>
          <w:szCs w:val="23"/>
          <w:lang w:val="fr-FR"/>
        </w:rPr>
        <w:t>)</w:t>
      </w:r>
    </w:p>
    <w:p w14:paraId="5113EAEA" w14:textId="05DA472D" w:rsidR="00145702" w:rsidRPr="00826B20" w:rsidRDefault="00145702" w:rsidP="001B7B6F">
      <w:pPr>
        <w:pStyle w:val="ListParagraph"/>
        <w:numPr>
          <w:ilvl w:val="1"/>
          <w:numId w:val="23"/>
        </w:numPr>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Modèles d’équations structurelles</w:t>
      </w:r>
    </w:p>
    <w:p w14:paraId="4158C715" w14:textId="257BE244" w:rsidR="00145702" w:rsidRPr="00826B20" w:rsidRDefault="00342C85" w:rsidP="001B7B6F">
      <w:pPr>
        <w:pStyle w:val="ListParagraph"/>
        <w:numPr>
          <w:ilvl w:val="1"/>
          <w:numId w:val="23"/>
        </w:numPr>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Modèles multiniveaux et longitudinaux</w:t>
      </w:r>
    </w:p>
    <w:p w14:paraId="305E1C99" w14:textId="5CF4F7BB" w:rsidR="00342C85" w:rsidRPr="00826B20" w:rsidRDefault="00342C85" w:rsidP="001B7B6F">
      <w:pPr>
        <w:pStyle w:val="ListParagraph"/>
        <w:numPr>
          <w:ilvl w:val="1"/>
          <w:numId w:val="23"/>
        </w:numPr>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Analyse de séquences et modèle</w:t>
      </w:r>
      <w:r w:rsidR="00585FBB" w:rsidRPr="00826B20">
        <w:rPr>
          <w:rFonts w:ascii="Garamond" w:eastAsia="Batang" w:hAnsi="Garamond" w:cs="Arial"/>
          <w:color w:val="000000"/>
          <w:sz w:val="23"/>
          <w:szCs w:val="23"/>
          <w:lang w:val="fr-FR"/>
        </w:rPr>
        <w:t>s</w:t>
      </w:r>
      <w:r w:rsidRPr="00826B20">
        <w:rPr>
          <w:rFonts w:ascii="Garamond" w:eastAsia="Batang" w:hAnsi="Garamond" w:cs="Arial"/>
          <w:color w:val="000000"/>
          <w:sz w:val="23"/>
          <w:szCs w:val="23"/>
          <w:lang w:val="fr-FR"/>
        </w:rPr>
        <w:t xml:space="preserve"> de durée</w:t>
      </w:r>
    </w:p>
    <w:p w14:paraId="0DC5C258" w14:textId="434515FB" w:rsidR="00BC29BF" w:rsidRPr="00826B20" w:rsidRDefault="00BC29BF" w:rsidP="001B7B6F">
      <w:pPr>
        <w:pStyle w:val="ListParagraph"/>
        <w:numPr>
          <w:ilvl w:val="0"/>
          <w:numId w:val="23"/>
        </w:numPr>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Méthode</w:t>
      </w:r>
      <w:r w:rsidR="008347AF" w:rsidRPr="00826B20">
        <w:rPr>
          <w:rFonts w:ascii="Garamond" w:eastAsia="Batang" w:hAnsi="Garamond" w:cs="Arial"/>
          <w:color w:val="000000"/>
          <w:sz w:val="23"/>
          <w:szCs w:val="23"/>
          <w:lang w:val="fr-FR"/>
        </w:rPr>
        <w:t>s</w:t>
      </w:r>
      <w:r w:rsidRPr="00826B20">
        <w:rPr>
          <w:rFonts w:ascii="Garamond" w:eastAsia="Batang" w:hAnsi="Garamond" w:cs="Arial"/>
          <w:color w:val="000000"/>
          <w:sz w:val="23"/>
          <w:szCs w:val="23"/>
          <w:lang w:val="fr-FR"/>
        </w:rPr>
        <w:t xml:space="preserve"> </w:t>
      </w:r>
      <w:r w:rsidR="008347AF" w:rsidRPr="00826B20">
        <w:rPr>
          <w:rFonts w:ascii="Garamond" w:eastAsia="Batang" w:hAnsi="Garamond" w:cs="Arial"/>
          <w:color w:val="000000"/>
          <w:sz w:val="23"/>
          <w:szCs w:val="23"/>
          <w:lang w:val="fr-FR"/>
        </w:rPr>
        <w:t>computationnelle</w:t>
      </w:r>
      <w:r w:rsidR="002E717C" w:rsidRPr="00826B20">
        <w:rPr>
          <w:rFonts w:ascii="Garamond" w:eastAsia="Batang" w:hAnsi="Garamond" w:cs="Arial"/>
          <w:color w:val="000000"/>
          <w:sz w:val="23"/>
          <w:szCs w:val="23"/>
          <w:lang w:val="fr-FR"/>
        </w:rPr>
        <w:t>s</w:t>
      </w:r>
      <w:r w:rsidRPr="00826B20">
        <w:rPr>
          <w:rFonts w:ascii="Garamond" w:eastAsia="Batang" w:hAnsi="Garamond" w:cs="Arial"/>
          <w:color w:val="000000"/>
          <w:sz w:val="23"/>
          <w:szCs w:val="23"/>
          <w:lang w:val="fr-FR"/>
        </w:rPr>
        <w:t xml:space="preserve"> en science sociale (</w:t>
      </w:r>
      <w:r w:rsidR="00CA45B8">
        <w:rPr>
          <w:rFonts w:ascii="Garamond" w:eastAsia="Batang" w:hAnsi="Garamond" w:cs="Arial"/>
          <w:i/>
          <w:color w:val="000000"/>
          <w:sz w:val="23"/>
          <w:szCs w:val="23"/>
          <w:lang w:val="fr-FR"/>
        </w:rPr>
        <w:t xml:space="preserve">Topic model, </w:t>
      </w:r>
      <w:r w:rsidR="00CA45B8">
        <w:rPr>
          <w:rFonts w:ascii="Garamond" w:eastAsia="Batang" w:hAnsi="Garamond" w:cs="Arial"/>
          <w:color w:val="000000"/>
          <w:sz w:val="23"/>
          <w:szCs w:val="23"/>
          <w:lang w:val="fr-FR"/>
        </w:rPr>
        <w:t>Analyse des réseaux</w:t>
      </w:r>
      <w:r w:rsidRPr="00826B20">
        <w:rPr>
          <w:rFonts w:ascii="Garamond" w:eastAsia="Batang" w:hAnsi="Garamond" w:cs="Arial"/>
          <w:color w:val="000000"/>
          <w:sz w:val="23"/>
          <w:szCs w:val="23"/>
          <w:lang w:val="fr-FR"/>
        </w:rPr>
        <w:t>)</w:t>
      </w:r>
    </w:p>
    <w:p w14:paraId="234BE76D" w14:textId="77777777" w:rsidR="00C33FBF" w:rsidRPr="00826B20" w:rsidRDefault="00C33FBF" w:rsidP="001B7B6F">
      <w:pPr>
        <w:pStyle w:val="ListParagraph"/>
        <w:numPr>
          <w:ilvl w:val="0"/>
          <w:numId w:val="23"/>
        </w:numPr>
        <w:rPr>
          <w:rFonts w:ascii="Garamond" w:eastAsia="Batang" w:hAnsi="Garamond" w:cs="Arial"/>
          <w:color w:val="000000"/>
          <w:sz w:val="23"/>
          <w:szCs w:val="23"/>
          <w:lang w:val="en-GB"/>
        </w:rPr>
      </w:pPr>
      <w:r w:rsidRPr="00826B20">
        <w:rPr>
          <w:rFonts w:ascii="Garamond" w:eastAsia="Batang" w:hAnsi="Garamond" w:cs="Arial"/>
          <w:color w:val="000000"/>
          <w:sz w:val="23"/>
          <w:szCs w:val="23"/>
          <w:lang w:val="en-GB"/>
        </w:rPr>
        <w:t xml:space="preserve">Stata / R / </w:t>
      </w:r>
      <w:proofErr w:type="spellStart"/>
      <w:r w:rsidRPr="00826B20">
        <w:rPr>
          <w:rFonts w:ascii="Garamond" w:eastAsia="Batang" w:hAnsi="Garamond" w:cs="Arial"/>
          <w:color w:val="000000"/>
          <w:sz w:val="23"/>
          <w:szCs w:val="23"/>
          <w:lang w:val="en-GB"/>
        </w:rPr>
        <w:t>MPlus</w:t>
      </w:r>
      <w:proofErr w:type="spellEnd"/>
      <w:r w:rsidRPr="00826B20">
        <w:rPr>
          <w:rFonts w:ascii="Garamond" w:eastAsia="Batang" w:hAnsi="Garamond" w:cs="Arial"/>
          <w:color w:val="000000"/>
          <w:sz w:val="23"/>
          <w:szCs w:val="23"/>
          <w:lang w:val="en-GB"/>
        </w:rPr>
        <w:t xml:space="preserve"> / SPSS</w:t>
      </w:r>
    </w:p>
    <w:p w14:paraId="66F5A90D" w14:textId="5214E2DC" w:rsidR="00786D1A" w:rsidRPr="00826B20" w:rsidRDefault="00776E56" w:rsidP="001B7B6F">
      <w:pPr>
        <w:pStyle w:val="ListParagraph"/>
        <w:numPr>
          <w:ilvl w:val="0"/>
          <w:numId w:val="23"/>
        </w:numPr>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Sociologie de la famille</w:t>
      </w:r>
    </w:p>
    <w:p w14:paraId="39AEA0A3" w14:textId="1BF8F16D" w:rsidR="0052703A" w:rsidRPr="00826B20" w:rsidRDefault="0052703A" w:rsidP="001B7B6F">
      <w:pPr>
        <w:pStyle w:val="ListParagraph"/>
        <w:numPr>
          <w:ilvl w:val="0"/>
          <w:numId w:val="23"/>
        </w:numPr>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Sociologie des pays en développement</w:t>
      </w:r>
    </w:p>
    <w:p w14:paraId="7EA115E6" w14:textId="77777777" w:rsidR="00B034C6" w:rsidRPr="00826B20" w:rsidRDefault="00B034C6" w:rsidP="00071E7B">
      <w:pPr>
        <w:ind w:left="360"/>
        <w:rPr>
          <w:rFonts w:ascii="Garamond" w:hAnsi="Garamond" w:cs="Arial"/>
          <w:b/>
          <w:sz w:val="23"/>
          <w:szCs w:val="23"/>
          <w:lang w:val="fr-FR"/>
        </w:rPr>
      </w:pPr>
    </w:p>
    <w:p w14:paraId="4A6428C0" w14:textId="77777777" w:rsidR="00153700" w:rsidRPr="00826B20" w:rsidRDefault="00153700" w:rsidP="00071E7B">
      <w:pPr>
        <w:ind w:left="360"/>
        <w:rPr>
          <w:rFonts w:ascii="Garamond" w:hAnsi="Garamond" w:cs="Arial"/>
          <w:b/>
          <w:sz w:val="23"/>
          <w:szCs w:val="23"/>
          <w:lang w:val="fr-FR"/>
        </w:rPr>
      </w:pPr>
    </w:p>
    <w:p w14:paraId="156B1664" w14:textId="5CF8226D" w:rsidR="00F0485A" w:rsidRPr="00826B20" w:rsidRDefault="00F0485A" w:rsidP="00071E7B">
      <w:pPr>
        <w:pBdr>
          <w:bottom w:val="single" w:sz="4" w:space="1" w:color="auto"/>
        </w:pBdr>
        <w:autoSpaceDE w:val="0"/>
        <w:autoSpaceDN w:val="0"/>
        <w:adjustRightInd w:val="0"/>
        <w:rPr>
          <w:rFonts w:ascii="Garamond" w:eastAsia="Batang" w:hAnsi="Garamond" w:cs="Arial"/>
          <w:b/>
          <w:color w:val="000000"/>
          <w:sz w:val="23"/>
          <w:szCs w:val="23"/>
          <w:lang w:val="fr-FR"/>
        </w:rPr>
      </w:pPr>
      <w:r w:rsidRPr="00826B20">
        <w:rPr>
          <w:rFonts w:ascii="Garamond" w:eastAsia="Batang" w:hAnsi="Garamond" w:cs="Arial"/>
          <w:b/>
          <w:color w:val="000000"/>
          <w:sz w:val="23"/>
          <w:szCs w:val="23"/>
          <w:lang w:val="fr-FR"/>
        </w:rPr>
        <w:t>EXPERIENCE</w:t>
      </w:r>
      <w:r w:rsidR="00E51A9C" w:rsidRPr="00826B20">
        <w:rPr>
          <w:rFonts w:ascii="Garamond" w:eastAsia="Batang" w:hAnsi="Garamond" w:cs="Arial"/>
          <w:b/>
          <w:color w:val="000000"/>
          <w:sz w:val="23"/>
          <w:szCs w:val="23"/>
          <w:lang w:val="fr-FR"/>
        </w:rPr>
        <w:t xml:space="preserve"> EN ENSEIGNEMENT</w:t>
      </w:r>
    </w:p>
    <w:p w14:paraId="4846C901" w14:textId="77777777" w:rsidR="00F0485A" w:rsidRPr="00826B20" w:rsidRDefault="00F0485A" w:rsidP="00071E7B">
      <w:pPr>
        <w:autoSpaceDE w:val="0"/>
        <w:autoSpaceDN w:val="0"/>
        <w:adjustRightInd w:val="0"/>
        <w:rPr>
          <w:rFonts w:ascii="Garamond" w:eastAsia="Batang" w:hAnsi="Garamond" w:cs="Arial"/>
          <w:color w:val="000000"/>
          <w:sz w:val="23"/>
          <w:szCs w:val="23"/>
          <w:lang w:val="fr-FR"/>
        </w:rPr>
      </w:pPr>
    </w:p>
    <w:p w14:paraId="542E3FED" w14:textId="18FA9BA5" w:rsidR="00F0485A" w:rsidRPr="00826B20" w:rsidRDefault="00F841A2" w:rsidP="00071E7B">
      <w:pPr>
        <w:autoSpaceDE w:val="0"/>
        <w:autoSpaceDN w:val="0"/>
        <w:adjustRightInd w:val="0"/>
        <w:rPr>
          <w:rFonts w:ascii="Garamond" w:eastAsia="Batang" w:hAnsi="Garamond" w:cs="Arial"/>
          <w:b/>
          <w:color w:val="000000"/>
          <w:sz w:val="23"/>
          <w:szCs w:val="23"/>
          <w:lang w:val="fr-FR"/>
        </w:rPr>
      </w:pPr>
      <w:r w:rsidRPr="00826B20">
        <w:rPr>
          <w:rFonts w:ascii="Garamond" w:eastAsia="Batang" w:hAnsi="Garamond" w:cs="Arial"/>
          <w:b/>
          <w:color w:val="000000"/>
          <w:sz w:val="23"/>
          <w:szCs w:val="23"/>
          <w:lang w:val="fr-FR"/>
        </w:rPr>
        <w:t>Concepteur et i</w:t>
      </w:r>
      <w:r w:rsidR="00E03B0D" w:rsidRPr="00826B20">
        <w:rPr>
          <w:rFonts w:ascii="Garamond" w:eastAsia="Batang" w:hAnsi="Garamond" w:cs="Arial"/>
          <w:b/>
          <w:color w:val="000000"/>
          <w:sz w:val="23"/>
          <w:szCs w:val="23"/>
          <w:lang w:val="fr-FR"/>
        </w:rPr>
        <w:t>nstructeur principal</w:t>
      </w:r>
    </w:p>
    <w:p w14:paraId="0D574A3B" w14:textId="77777777" w:rsidR="00F0485A" w:rsidRDefault="00F0485A" w:rsidP="00071E7B">
      <w:pPr>
        <w:autoSpaceDE w:val="0"/>
        <w:autoSpaceDN w:val="0"/>
        <w:adjustRightInd w:val="0"/>
        <w:rPr>
          <w:rFonts w:ascii="Garamond" w:eastAsia="Batang" w:hAnsi="Garamond" w:cs="Arial"/>
          <w:color w:val="000000"/>
          <w:sz w:val="23"/>
          <w:szCs w:val="23"/>
          <w:lang w:val="fr-FR"/>
        </w:rPr>
      </w:pPr>
    </w:p>
    <w:p w14:paraId="515297FF" w14:textId="0E902B49" w:rsidR="00784748" w:rsidRDefault="00784748" w:rsidP="00071E7B">
      <w:pPr>
        <w:autoSpaceDE w:val="0"/>
        <w:autoSpaceDN w:val="0"/>
        <w:adjustRightInd w:val="0"/>
        <w:rPr>
          <w:rFonts w:ascii="Garamond" w:eastAsia="Batang" w:hAnsi="Garamond" w:cs="Arial"/>
          <w:color w:val="000000"/>
          <w:sz w:val="23"/>
          <w:szCs w:val="23"/>
          <w:lang w:val="fr-FR"/>
        </w:rPr>
      </w:pPr>
      <w:r>
        <w:rPr>
          <w:rFonts w:ascii="Garamond" w:eastAsia="Batang" w:hAnsi="Garamond" w:cs="Arial"/>
          <w:color w:val="000000"/>
          <w:sz w:val="23"/>
          <w:szCs w:val="23"/>
          <w:lang w:val="fr-FR"/>
        </w:rPr>
        <w:t>2018</w:t>
      </w:r>
      <w:r>
        <w:rPr>
          <w:rFonts w:ascii="Garamond" w:eastAsia="Batang" w:hAnsi="Garamond" w:cs="Arial"/>
          <w:color w:val="000000"/>
          <w:sz w:val="23"/>
          <w:szCs w:val="23"/>
          <w:lang w:val="fr-FR"/>
        </w:rPr>
        <w:tab/>
      </w:r>
      <w:r>
        <w:rPr>
          <w:rFonts w:ascii="Garamond" w:eastAsia="Batang" w:hAnsi="Garamond" w:cs="Arial"/>
          <w:color w:val="000000"/>
          <w:sz w:val="23"/>
          <w:szCs w:val="23"/>
          <w:lang w:val="fr-FR"/>
        </w:rPr>
        <w:tab/>
        <w:t>SOC2206 (Automne)</w:t>
      </w:r>
    </w:p>
    <w:p w14:paraId="4BD95A13" w14:textId="35106BE7" w:rsidR="00784748" w:rsidRDefault="00784748" w:rsidP="00071E7B">
      <w:pPr>
        <w:autoSpaceDE w:val="0"/>
        <w:autoSpaceDN w:val="0"/>
        <w:adjustRightInd w:val="0"/>
        <w:rPr>
          <w:rFonts w:ascii="Garamond" w:eastAsia="Batang" w:hAnsi="Garamond" w:cs="Arial"/>
          <w:color w:val="000000"/>
          <w:sz w:val="23"/>
          <w:szCs w:val="23"/>
          <w:lang w:val="fr-FR"/>
        </w:rPr>
      </w:pPr>
      <w:r>
        <w:rPr>
          <w:rFonts w:ascii="Garamond" w:eastAsia="Batang" w:hAnsi="Garamond" w:cs="Arial"/>
          <w:color w:val="000000"/>
          <w:sz w:val="23"/>
          <w:szCs w:val="23"/>
          <w:lang w:val="fr-FR"/>
        </w:rPr>
        <w:tab/>
      </w:r>
      <w:r>
        <w:rPr>
          <w:rFonts w:ascii="Garamond" w:eastAsia="Batang" w:hAnsi="Garamond" w:cs="Arial"/>
          <w:color w:val="000000"/>
          <w:sz w:val="23"/>
          <w:szCs w:val="23"/>
          <w:lang w:val="fr-FR"/>
        </w:rPr>
        <w:tab/>
      </w:r>
      <w:r w:rsidR="00D24FC3">
        <w:rPr>
          <w:rFonts w:ascii="Garamond" w:eastAsia="Batang" w:hAnsi="Garamond" w:cs="Arial"/>
          <w:color w:val="000000"/>
          <w:sz w:val="23"/>
          <w:szCs w:val="23"/>
          <w:lang w:val="fr-FR"/>
        </w:rPr>
        <w:t xml:space="preserve">Département de Sociologie, </w:t>
      </w:r>
      <w:r>
        <w:rPr>
          <w:rFonts w:ascii="Garamond" w:eastAsia="Batang" w:hAnsi="Garamond" w:cs="Arial"/>
          <w:color w:val="000000"/>
          <w:sz w:val="23"/>
          <w:szCs w:val="23"/>
          <w:lang w:val="fr-FR"/>
        </w:rPr>
        <w:t xml:space="preserve">Université </w:t>
      </w:r>
      <w:r w:rsidR="00D24FC3">
        <w:rPr>
          <w:rFonts w:ascii="Garamond" w:eastAsia="Batang" w:hAnsi="Garamond" w:cs="Arial"/>
          <w:color w:val="000000"/>
          <w:sz w:val="23"/>
          <w:szCs w:val="23"/>
          <w:lang w:val="fr-FR"/>
        </w:rPr>
        <w:t>du Québec à Montréal (UQÀM)</w:t>
      </w:r>
    </w:p>
    <w:p w14:paraId="689DF36A" w14:textId="77777777" w:rsidR="00784748" w:rsidRPr="00826B20" w:rsidRDefault="00784748" w:rsidP="00071E7B">
      <w:pPr>
        <w:autoSpaceDE w:val="0"/>
        <w:autoSpaceDN w:val="0"/>
        <w:adjustRightInd w:val="0"/>
        <w:rPr>
          <w:rFonts w:ascii="Garamond" w:eastAsia="Batang" w:hAnsi="Garamond" w:cs="Arial"/>
          <w:color w:val="000000"/>
          <w:sz w:val="23"/>
          <w:szCs w:val="23"/>
          <w:lang w:val="fr-FR"/>
        </w:rPr>
      </w:pPr>
    </w:p>
    <w:p w14:paraId="6AC4C047" w14:textId="4DD1E9BE" w:rsidR="00153700" w:rsidRPr="00784748" w:rsidRDefault="00F0485A" w:rsidP="00071E7B">
      <w:pPr>
        <w:autoSpaceDE w:val="0"/>
        <w:autoSpaceDN w:val="0"/>
        <w:adjustRightInd w:val="0"/>
        <w:rPr>
          <w:rFonts w:ascii="Garamond" w:eastAsia="Batang" w:hAnsi="Garamond" w:cs="Arial"/>
          <w:color w:val="000000"/>
          <w:sz w:val="23"/>
          <w:szCs w:val="23"/>
          <w:lang w:val="en-ZA"/>
        </w:rPr>
      </w:pPr>
      <w:r w:rsidRPr="00784748">
        <w:rPr>
          <w:rFonts w:ascii="Garamond" w:eastAsia="Batang" w:hAnsi="Garamond" w:cs="Arial"/>
          <w:color w:val="000000"/>
          <w:sz w:val="23"/>
          <w:szCs w:val="23"/>
          <w:lang w:val="en-ZA"/>
        </w:rPr>
        <w:t>2014 - 201</w:t>
      </w:r>
      <w:r w:rsidR="00A2614C" w:rsidRPr="00784748">
        <w:rPr>
          <w:rFonts w:ascii="Garamond" w:eastAsia="Batang" w:hAnsi="Garamond" w:cs="Arial"/>
          <w:color w:val="000000"/>
          <w:sz w:val="23"/>
          <w:szCs w:val="23"/>
          <w:lang w:val="en-ZA"/>
        </w:rPr>
        <w:t>7</w:t>
      </w:r>
      <w:r w:rsidRPr="00784748">
        <w:rPr>
          <w:rFonts w:ascii="Garamond" w:eastAsia="Batang" w:hAnsi="Garamond" w:cs="Arial"/>
          <w:color w:val="000000"/>
          <w:sz w:val="23"/>
          <w:szCs w:val="23"/>
          <w:lang w:val="en-ZA"/>
        </w:rPr>
        <w:t xml:space="preserve"> </w:t>
      </w:r>
      <w:r w:rsidRPr="00784748">
        <w:rPr>
          <w:rFonts w:ascii="Garamond" w:eastAsia="Batang" w:hAnsi="Garamond" w:cs="Arial"/>
          <w:color w:val="000000"/>
          <w:sz w:val="23"/>
          <w:szCs w:val="23"/>
          <w:lang w:val="en-ZA"/>
        </w:rPr>
        <w:tab/>
      </w:r>
      <w:proofErr w:type="spellStart"/>
      <w:r w:rsidR="00153700" w:rsidRPr="00784748">
        <w:rPr>
          <w:rFonts w:ascii="Garamond" w:eastAsia="Batang" w:hAnsi="Garamond" w:cs="Arial"/>
          <w:color w:val="000000"/>
          <w:sz w:val="23"/>
          <w:szCs w:val="23"/>
          <w:lang w:val="en-ZA"/>
        </w:rPr>
        <w:t>Méthodes</w:t>
      </w:r>
      <w:proofErr w:type="spellEnd"/>
      <w:r w:rsidR="00153700" w:rsidRPr="00784748">
        <w:rPr>
          <w:rFonts w:ascii="Garamond" w:eastAsia="Batang" w:hAnsi="Garamond" w:cs="Arial"/>
          <w:color w:val="000000"/>
          <w:sz w:val="23"/>
          <w:szCs w:val="23"/>
          <w:lang w:val="en-ZA"/>
        </w:rPr>
        <w:t xml:space="preserve"> </w:t>
      </w:r>
      <w:proofErr w:type="spellStart"/>
      <w:r w:rsidR="00153700" w:rsidRPr="00784748">
        <w:rPr>
          <w:rFonts w:ascii="Garamond" w:eastAsia="Batang" w:hAnsi="Garamond" w:cs="Arial"/>
          <w:color w:val="000000"/>
          <w:sz w:val="23"/>
          <w:szCs w:val="23"/>
          <w:lang w:val="en-ZA"/>
        </w:rPr>
        <w:t>quantitatives</w:t>
      </w:r>
      <w:proofErr w:type="spellEnd"/>
      <w:r w:rsidR="00153700" w:rsidRPr="00784748">
        <w:rPr>
          <w:rFonts w:ascii="Garamond" w:eastAsia="Batang" w:hAnsi="Garamond" w:cs="Arial"/>
          <w:color w:val="000000"/>
          <w:sz w:val="23"/>
          <w:szCs w:val="23"/>
          <w:lang w:val="en-ZA"/>
        </w:rPr>
        <w:t xml:space="preserve"> (</w:t>
      </w:r>
      <w:r w:rsidRPr="00784748">
        <w:rPr>
          <w:rFonts w:ascii="Garamond" w:eastAsia="Batang" w:hAnsi="Garamond" w:cs="Arial"/>
          <w:i/>
          <w:color w:val="000000"/>
          <w:sz w:val="23"/>
          <w:szCs w:val="23"/>
          <w:lang w:val="en-ZA"/>
        </w:rPr>
        <w:t>Demographic Data and Statistics</w:t>
      </w:r>
      <w:r w:rsidR="00153700" w:rsidRPr="00784748">
        <w:rPr>
          <w:rFonts w:ascii="Garamond" w:eastAsia="Batang" w:hAnsi="Garamond" w:cs="Arial"/>
          <w:color w:val="000000"/>
          <w:sz w:val="23"/>
          <w:szCs w:val="23"/>
          <w:lang w:val="en-ZA"/>
        </w:rPr>
        <w:t>)</w:t>
      </w:r>
    </w:p>
    <w:p w14:paraId="68C778D2" w14:textId="5FE98463" w:rsidR="00F0485A" w:rsidRPr="00784748" w:rsidRDefault="00153700" w:rsidP="00071E7B">
      <w:pPr>
        <w:autoSpaceDE w:val="0"/>
        <w:autoSpaceDN w:val="0"/>
        <w:adjustRightInd w:val="0"/>
        <w:rPr>
          <w:rFonts w:ascii="Garamond" w:eastAsia="Batang" w:hAnsi="Garamond" w:cs="Arial"/>
          <w:i/>
          <w:color w:val="000000"/>
          <w:sz w:val="23"/>
          <w:szCs w:val="23"/>
          <w:lang w:val="en-ZA"/>
        </w:rPr>
      </w:pPr>
      <w:r w:rsidRPr="00784748">
        <w:rPr>
          <w:rFonts w:ascii="Garamond" w:eastAsia="Batang" w:hAnsi="Garamond" w:cs="Arial"/>
          <w:i/>
          <w:color w:val="000000"/>
          <w:sz w:val="23"/>
          <w:szCs w:val="23"/>
          <w:lang w:val="en-ZA"/>
        </w:rPr>
        <w:tab/>
      </w:r>
      <w:r w:rsidRPr="00784748">
        <w:rPr>
          <w:rFonts w:ascii="Garamond" w:eastAsia="Batang" w:hAnsi="Garamond" w:cs="Arial"/>
          <w:i/>
          <w:color w:val="000000"/>
          <w:sz w:val="23"/>
          <w:szCs w:val="23"/>
          <w:lang w:val="en-ZA"/>
        </w:rPr>
        <w:tab/>
        <w:t xml:space="preserve">University of </w:t>
      </w:r>
      <w:r w:rsidR="00F0485A" w:rsidRPr="00784748">
        <w:rPr>
          <w:rFonts w:ascii="Garamond" w:eastAsia="Batang" w:hAnsi="Garamond" w:cs="Arial"/>
          <w:i/>
          <w:color w:val="000000"/>
          <w:sz w:val="23"/>
          <w:szCs w:val="23"/>
          <w:lang w:val="en-ZA"/>
        </w:rPr>
        <w:t>Cape Town</w:t>
      </w:r>
    </w:p>
    <w:p w14:paraId="4FD236FC" w14:textId="77777777" w:rsidR="008D4B19" w:rsidRPr="00784748" w:rsidRDefault="00781E02" w:rsidP="00071E7B">
      <w:pPr>
        <w:autoSpaceDE w:val="0"/>
        <w:autoSpaceDN w:val="0"/>
        <w:adjustRightInd w:val="0"/>
        <w:rPr>
          <w:rFonts w:ascii="Garamond" w:eastAsia="Batang" w:hAnsi="Garamond" w:cs="Arial"/>
          <w:color w:val="000000"/>
          <w:sz w:val="23"/>
          <w:szCs w:val="23"/>
          <w:lang w:val="en-ZA"/>
        </w:rPr>
      </w:pPr>
      <w:r w:rsidRPr="00784748">
        <w:rPr>
          <w:rFonts w:ascii="Garamond" w:eastAsia="Batang" w:hAnsi="Garamond" w:cs="Arial"/>
          <w:color w:val="000000"/>
          <w:sz w:val="23"/>
          <w:szCs w:val="23"/>
          <w:lang w:val="en-ZA"/>
        </w:rPr>
        <w:tab/>
      </w:r>
      <w:r w:rsidRPr="00784748">
        <w:rPr>
          <w:rFonts w:ascii="Garamond" w:eastAsia="Batang" w:hAnsi="Garamond" w:cs="Arial"/>
          <w:color w:val="000000"/>
          <w:sz w:val="23"/>
          <w:szCs w:val="23"/>
          <w:lang w:val="en-ZA"/>
        </w:rPr>
        <w:tab/>
      </w:r>
    </w:p>
    <w:p w14:paraId="799EC0B7" w14:textId="2A9F9525" w:rsidR="00781E02" w:rsidRPr="00784748" w:rsidRDefault="008D4B19" w:rsidP="00071E7B">
      <w:pPr>
        <w:autoSpaceDE w:val="0"/>
        <w:autoSpaceDN w:val="0"/>
        <w:adjustRightInd w:val="0"/>
        <w:rPr>
          <w:rFonts w:ascii="Garamond" w:eastAsia="Batang" w:hAnsi="Garamond" w:cs="Arial"/>
          <w:b/>
          <w:color w:val="000000"/>
          <w:sz w:val="23"/>
          <w:szCs w:val="23"/>
          <w:lang w:val="en-ZA"/>
        </w:rPr>
      </w:pPr>
      <w:r w:rsidRPr="00784748">
        <w:rPr>
          <w:rFonts w:ascii="Garamond" w:eastAsia="Batang" w:hAnsi="Garamond" w:cs="Arial"/>
          <w:color w:val="000000"/>
          <w:sz w:val="23"/>
          <w:szCs w:val="23"/>
          <w:lang w:val="en-ZA"/>
        </w:rPr>
        <w:tab/>
      </w:r>
      <w:r w:rsidRPr="00784748">
        <w:rPr>
          <w:rFonts w:ascii="Garamond" w:eastAsia="Batang" w:hAnsi="Garamond" w:cs="Arial"/>
          <w:color w:val="000000"/>
          <w:sz w:val="23"/>
          <w:szCs w:val="23"/>
          <w:lang w:val="en-ZA"/>
        </w:rPr>
        <w:tab/>
      </w:r>
      <w:r w:rsidR="00781E02" w:rsidRPr="00784748">
        <w:rPr>
          <w:rFonts w:ascii="Garamond" w:eastAsia="Batang" w:hAnsi="Garamond" w:cs="Arial"/>
          <w:b/>
          <w:color w:val="000000"/>
          <w:sz w:val="23"/>
          <w:szCs w:val="23"/>
          <w:lang w:val="en-ZA"/>
        </w:rPr>
        <w:t>Description</w:t>
      </w:r>
    </w:p>
    <w:p w14:paraId="7E21B7B7" w14:textId="0BA8805B" w:rsidR="00781E02" w:rsidRPr="00826B20" w:rsidRDefault="00781E02" w:rsidP="00071E7B">
      <w:pPr>
        <w:autoSpaceDE w:val="0"/>
        <w:autoSpaceDN w:val="0"/>
        <w:adjustRightInd w:val="0"/>
        <w:ind w:left="1418"/>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 xml:space="preserve">Ce cours de méthodes quantitatives en science sociale vise à renforcer l'utilisation des données de sciences sociales aux fins de l'analyse explicative. Ce cours est structuré en deux parties. La première partie présente le concept de données et discute de leurs problèmes (échantillonnage, </w:t>
      </w:r>
      <w:r w:rsidR="0035626D" w:rsidRPr="00826B20">
        <w:rPr>
          <w:rFonts w:ascii="Garamond" w:eastAsia="Batang" w:hAnsi="Garamond" w:cs="Arial"/>
          <w:color w:val="000000"/>
          <w:sz w:val="23"/>
          <w:szCs w:val="23"/>
          <w:lang w:val="fr-FR"/>
        </w:rPr>
        <w:t>valeurs manquantes</w:t>
      </w:r>
      <w:r w:rsidRPr="00826B20">
        <w:rPr>
          <w:rFonts w:ascii="Garamond" w:eastAsia="Batang" w:hAnsi="Garamond" w:cs="Arial"/>
          <w:color w:val="000000"/>
          <w:sz w:val="23"/>
          <w:szCs w:val="23"/>
          <w:lang w:val="fr-FR"/>
        </w:rPr>
        <w:t xml:space="preserve">, pondération ...) et de leurs solutions. Dans la deuxième partie, </w:t>
      </w:r>
      <w:r w:rsidR="002C5F3F">
        <w:rPr>
          <w:rFonts w:ascii="Garamond" w:eastAsia="Batang" w:hAnsi="Garamond" w:cs="Arial"/>
          <w:color w:val="000000"/>
          <w:sz w:val="23"/>
          <w:szCs w:val="23"/>
          <w:lang w:val="fr-FR"/>
        </w:rPr>
        <w:t>ce</w:t>
      </w:r>
      <w:r w:rsidR="005B6222">
        <w:rPr>
          <w:rFonts w:ascii="Garamond" w:eastAsia="Batang" w:hAnsi="Garamond" w:cs="Arial"/>
          <w:color w:val="000000"/>
          <w:sz w:val="23"/>
          <w:szCs w:val="23"/>
          <w:lang w:val="fr-FR"/>
        </w:rPr>
        <w:t xml:space="preserve"> cours</w:t>
      </w:r>
      <w:r w:rsidR="002C5F3F">
        <w:rPr>
          <w:rFonts w:ascii="Garamond" w:eastAsia="Batang" w:hAnsi="Garamond" w:cs="Arial"/>
          <w:color w:val="000000"/>
          <w:sz w:val="23"/>
          <w:szCs w:val="23"/>
          <w:lang w:val="fr-FR"/>
        </w:rPr>
        <w:t xml:space="preserve"> présente les</w:t>
      </w:r>
      <w:r w:rsidRPr="00826B20">
        <w:rPr>
          <w:rFonts w:ascii="Garamond" w:eastAsia="Batang" w:hAnsi="Garamond" w:cs="Arial"/>
          <w:color w:val="000000"/>
          <w:sz w:val="23"/>
          <w:szCs w:val="23"/>
          <w:lang w:val="fr-FR"/>
        </w:rPr>
        <w:t xml:space="preserve"> notion</w:t>
      </w:r>
      <w:r w:rsidR="002C5F3F">
        <w:rPr>
          <w:rFonts w:ascii="Garamond" w:eastAsia="Batang" w:hAnsi="Garamond" w:cs="Arial"/>
          <w:color w:val="000000"/>
          <w:sz w:val="23"/>
          <w:szCs w:val="23"/>
          <w:lang w:val="fr-FR"/>
        </w:rPr>
        <w:t>s</w:t>
      </w:r>
      <w:r w:rsidRPr="00826B20">
        <w:rPr>
          <w:rFonts w:ascii="Garamond" w:eastAsia="Batang" w:hAnsi="Garamond" w:cs="Arial"/>
          <w:color w:val="000000"/>
          <w:sz w:val="23"/>
          <w:szCs w:val="23"/>
          <w:lang w:val="fr-FR"/>
        </w:rPr>
        <w:t xml:space="preserve"> de relations entre variables et comment les évaluer. </w:t>
      </w:r>
      <w:r w:rsidR="002C5F3F">
        <w:rPr>
          <w:rFonts w:ascii="Garamond" w:eastAsia="Batang" w:hAnsi="Garamond" w:cs="Arial"/>
          <w:color w:val="000000"/>
          <w:sz w:val="23"/>
          <w:szCs w:val="23"/>
          <w:lang w:val="fr-FR"/>
        </w:rPr>
        <w:t>Il</w:t>
      </w:r>
      <w:r w:rsidRPr="00826B20">
        <w:rPr>
          <w:rFonts w:ascii="Garamond" w:eastAsia="Batang" w:hAnsi="Garamond" w:cs="Arial"/>
          <w:color w:val="000000"/>
          <w:sz w:val="23"/>
          <w:szCs w:val="23"/>
          <w:lang w:val="fr-FR"/>
        </w:rPr>
        <w:t xml:space="preserve"> commence par l'analyse descriptive suivie d'une série de modèles de régression et de leurs extensions. À la fin du cours, l'étudiant sera capable de</w:t>
      </w:r>
      <w:r w:rsidR="002356BE" w:rsidRPr="00826B20">
        <w:rPr>
          <w:rFonts w:ascii="Garamond" w:eastAsia="Batang" w:hAnsi="Garamond" w:cs="Arial"/>
          <w:color w:val="000000"/>
          <w:sz w:val="23"/>
          <w:szCs w:val="23"/>
          <w:lang w:val="fr-FR"/>
        </w:rPr>
        <w:t xml:space="preserve"> </w:t>
      </w:r>
      <w:r w:rsidRPr="00826B20">
        <w:rPr>
          <w:rFonts w:ascii="Garamond" w:eastAsia="Batang" w:hAnsi="Garamond" w:cs="Arial"/>
          <w:color w:val="000000"/>
          <w:sz w:val="23"/>
          <w:szCs w:val="23"/>
          <w:lang w:val="fr-FR"/>
        </w:rPr>
        <w:t>:</w:t>
      </w:r>
    </w:p>
    <w:p w14:paraId="6E91F2C5" w14:textId="77777777" w:rsidR="00781E02" w:rsidRPr="00826B20" w:rsidRDefault="00781E02" w:rsidP="00071E7B">
      <w:pPr>
        <w:autoSpaceDE w:val="0"/>
        <w:autoSpaceDN w:val="0"/>
        <w:adjustRightInd w:val="0"/>
        <w:ind w:left="1418"/>
        <w:rPr>
          <w:rFonts w:ascii="Garamond" w:eastAsia="Batang" w:hAnsi="Garamond" w:cs="Arial"/>
          <w:color w:val="000000"/>
          <w:sz w:val="23"/>
          <w:szCs w:val="23"/>
          <w:lang w:val="fr-FR"/>
        </w:rPr>
      </w:pPr>
    </w:p>
    <w:p w14:paraId="701B632E" w14:textId="462D3C8F" w:rsidR="00781E02" w:rsidRPr="00826B20" w:rsidRDefault="00781E02" w:rsidP="00071E7B">
      <w:pPr>
        <w:pStyle w:val="ListParagraph"/>
        <w:numPr>
          <w:ilvl w:val="0"/>
          <w:numId w:val="14"/>
        </w:numPr>
        <w:autoSpaceDE w:val="0"/>
        <w:autoSpaceDN w:val="0"/>
        <w:adjustRightInd w:val="0"/>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Comprendre les données sociales et les problèmes qui leur sont associés</w:t>
      </w:r>
      <w:r w:rsidR="00A507D6" w:rsidRPr="00826B20">
        <w:rPr>
          <w:rFonts w:ascii="Garamond" w:eastAsia="Batang" w:hAnsi="Garamond" w:cs="Arial"/>
          <w:color w:val="000000"/>
          <w:sz w:val="23"/>
          <w:szCs w:val="23"/>
          <w:lang w:val="fr-FR"/>
        </w:rPr>
        <w:t xml:space="preserve"> </w:t>
      </w:r>
      <w:r w:rsidRPr="00826B20">
        <w:rPr>
          <w:rFonts w:ascii="Garamond" w:eastAsia="Batang" w:hAnsi="Garamond" w:cs="Arial"/>
          <w:color w:val="000000"/>
          <w:sz w:val="23"/>
          <w:szCs w:val="23"/>
          <w:lang w:val="fr-FR"/>
        </w:rPr>
        <w:t>;</w:t>
      </w:r>
    </w:p>
    <w:p w14:paraId="65B8C00A" w14:textId="50791702" w:rsidR="00781E02" w:rsidRPr="00826B20" w:rsidRDefault="00781E02" w:rsidP="00071E7B">
      <w:pPr>
        <w:pStyle w:val="ListParagraph"/>
        <w:numPr>
          <w:ilvl w:val="0"/>
          <w:numId w:val="14"/>
        </w:numPr>
        <w:autoSpaceDE w:val="0"/>
        <w:autoSpaceDN w:val="0"/>
        <w:adjustRightInd w:val="0"/>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Comprendre l'objectif et la signification d'une analyse descriptive</w:t>
      </w:r>
      <w:r w:rsidR="00A507D6" w:rsidRPr="00826B20">
        <w:rPr>
          <w:rFonts w:ascii="Garamond" w:eastAsia="Batang" w:hAnsi="Garamond" w:cs="Arial"/>
          <w:color w:val="000000"/>
          <w:sz w:val="23"/>
          <w:szCs w:val="23"/>
          <w:lang w:val="fr-FR"/>
        </w:rPr>
        <w:t xml:space="preserve"> </w:t>
      </w:r>
      <w:r w:rsidRPr="00826B20">
        <w:rPr>
          <w:rFonts w:ascii="Garamond" w:eastAsia="Batang" w:hAnsi="Garamond" w:cs="Arial"/>
          <w:color w:val="000000"/>
          <w:sz w:val="23"/>
          <w:szCs w:val="23"/>
          <w:lang w:val="fr-FR"/>
        </w:rPr>
        <w:t>;</w:t>
      </w:r>
    </w:p>
    <w:p w14:paraId="7BAC21DC" w14:textId="5074987E" w:rsidR="00781E02" w:rsidRPr="00826B20" w:rsidRDefault="00781E02" w:rsidP="00071E7B">
      <w:pPr>
        <w:pStyle w:val="ListParagraph"/>
        <w:numPr>
          <w:ilvl w:val="0"/>
          <w:numId w:val="14"/>
        </w:numPr>
        <w:autoSpaceDE w:val="0"/>
        <w:autoSpaceDN w:val="0"/>
        <w:adjustRightInd w:val="0"/>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lastRenderedPageBreak/>
        <w:t>Comprendre les méthodologies statistiques les plus populaires utilisées en sciences sociales et qui seront bénéfiques pendant la rédaction du mémoire ou de la thèse</w:t>
      </w:r>
      <w:r w:rsidR="00A507D6" w:rsidRPr="00826B20">
        <w:rPr>
          <w:rFonts w:ascii="Garamond" w:eastAsia="Batang" w:hAnsi="Garamond" w:cs="Arial"/>
          <w:color w:val="000000"/>
          <w:sz w:val="23"/>
          <w:szCs w:val="23"/>
          <w:lang w:val="fr-FR"/>
        </w:rPr>
        <w:t xml:space="preserve"> </w:t>
      </w:r>
      <w:r w:rsidRPr="00826B20">
        <w:rPr>
          <w:rFonts w:ascii="Garamond" w:eastAsia="Batang" w:hAnsi="Garamond" w:cs="Arial"/>
          <w:color w:val="000000"/>
          <w:sz w:val="23"/>
          <w:szCs w:val="23"/>
          <w:lang w:val="fr-FR"/>
        </w:rPr>
        <w:t>;</w:t>
      </w:r>
    </w:p>
    <w:p w14:paraId="159BFA26" w14:textId="240B01C7" w:rsidR="00781E02" w:rsidRPr="00826B20" w:rsidRDefault="00781E02" w:rsidP="00071E7B">
      <w:pPr>
        <w:pStyle w:val="ListParagraph"/>
        <w:numPr>
          <w:ilvl w:val="0"/>
          <w:numId w:val="14"/>
        </w:numPr>
        <w:autoSpaceDE w:val="0"/>
        <w:autoSpaceDN w:val="0"/>
        <w:adjustRightInd w:val="0"/>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Comprendre les problèmes conceptuels et empiriques présents dans de nombreuses études empiriques</w:t>
      </w:r>
      <w:r w:rsidR="00A507D6" w:rsidRPr="00826B20">
        <w:rPr>
          <w:rFonts w:ascii="Garamond" w:eastAsia="Batang" w:hAnsi="Garamond" w:cs="Arial"/>
          <w:color w:val="000000"/>
          <w:sz w:val="23"/>
          <w:szCs w:val="23"/>
          <w:lang w:val="fr-FR"/>
        </w:rPr>
        <w:t xml:space="preserve"> </w:t>
      </w:r>
      <w:r w:rsidRPr="00826B20">
        <w:rPr>
          <w:rFonts w:ascii="Garamond" w:eastAsia="Batang" w:hAnsi="Garamond" w:cs="Arial"/>
          <w:color w:val="000000"/>
          <w:sz w:val="23"/>
          <w:szCs w:val="23"/>
          <w:lang w:val="fr-FR"/>
        </w:rPr>
        <w:t>;</w:t>
      </w:r>
    </w:p>
    <w:p w14:paraId="1BD835C9" w14:textId="554FE743" w:rsidR="00781E02" w:rsidRPr="00826B20" w:rsidRDefault="00781E02" w:rsidP="00071E7B">
      <w:pPr>
        <w:pStyle w:val="ListParagraph"/>
        <w:numPr>
          <w:ilvl w:val="0"/>
          <w:numId w:val="14"/>
        </w:numPr>
        <w:autoSpaceDE w:val="0"/>
        <w:autoSpaceDN w:val="0"/>
        <w:adjustRightInd w:val="0"/>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Appliquer un jugement critique et objectif sur la validité de la méthodologie d'un article scientifique</w:t>
      </w:r>
      <w:r w:rsidR="00A507D6" w:rsidRPr="00826B20">
        <w:rPr>
          <w:rFonts w:ascii="Garamond" w:eastAsia="Batang" w:hAnsi="Garamond" w:cs="Arial"/>
          <w:color w:val="000000"/>
          <w:sz w:val="23"/>
          <w:szCs w:val="23"/>
          <w:lang w:val="fr-FR"/>
        </w:rPr>
        <w:t xml:space="preserve"> </w:t>
      </w:r>
      <w:r w:rsidRPr="00826B20">
        <w:rPr>
          <w:rFonts w:ascii="Garamond" w:eastAsia="Batang" w:hAnsi="Garamond" w:cs="Arial"/>
          <w:color w:val="000000"/>
          <w:sz w:val="23"/>
          <w:szCs w:val="23"/>
          <w:lang w:val="fr-FR"/>
        </w:rPr>
        <w:t>;</w:t>
      </w:r>
    </w:p>
    <w:p w14:paraId="5A5417DA" w14:textId="63B7DB1E" w:rsidR="00781E02" w:rsidRPr="00826B20" w:rsidRDefault="00781E02" w:rsidP="00071E7B">
      <w:pPr>
        <w:pStyle w:val="ListParagraph"/>
        <w:numPr>
          <w:ilvl w:val="0"/>
          <w:numId w:val="14"/>
        </w:numPr>
        <w:autoSpaceDE w:val="0"/>
        <w:autoSpaceDN w:val="0"/>
        <w:adjustRightInd w:val="0"/>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 xml:space="preserve">Utiliser </w:t>
      </w:r>
      <w:r w:rsidR="00B53C3A" w:rsidRPr="00826B20">
        <w:rPr>
          <w:rFonts w:ascii="Garamond" w:eastAsia="Batang" w:hAnsi="Garamond" w:cs="Arial"/>
          <w:color w:val="000000"/>
          <w:sz w:val="23"/>
          <w:szCs w:val="23"/>
          <w:lang w:val="fr-FR"/>
        </w:rPr>
        <w:t>Stata pour analyser les données.</w:t>
      </w:r>
    </w:p>
    <w:p w14:paraId="477303C1" w14:textId="77777777" w:rsidR="00F0485A" w:rsidRDefault="00F0485A" w:rsidP="00071E7B">
      <w:pPr>
        <w:autoSpaceDE w:val="0"/>
        <w:autoSpaceDN w:val="0"/>
        <w:adjustRightInd w:val="0"/>
        <w:rPr>
          <w:rFonts w:ascii="Garamond" w:eastAsia="Batang" w:hAnsi="Garamond" w:cs="Arial"/>
          <w:color w:val="000000"/>
          <w:sz w:val="23"/>
          <w:szCs w:val="23"/>
          <w:lang w:val="fr-FR"/>
        </w:rPr>
      </w:pPr>
    </w:p>
    <w:p w14:paraId="5773245A" w14:textId="10AEEB90" w:rsidR="005B6222" w:rsidRDefault="005B6222" w:rsidP="00071E7B">
      <w:pPr>
        <w:autoSpaceDE w:val="0"/>
        <w:autoSpaceDN w:val="0"/>
        <w:adjustRightInd w:val="0"/>
        <w:rPr>
          <w:rFonts w:ascii="Garamond" w:eastAsia="Batang" w:hAnsi="Garamond" w:cs="Arial"/>
          <w:color w:val="000000"/>
          <w:sz w:val="23"/>
          <w:szCs w:val="23"/>
          <w:lang w:val="fr-FR"/>
        </w:rPr>
      </w:pPr>
      <w:r>
        <w:rPr>
          <w:rFonts w:ascii="Garamond" w:eastAsia="Batang" w:hAnsi="Garamond" w:cs="Arial"/>
          <w:color w:val="000000"/>
          <w:sz w:val="23"/>
          <w:szCs w:val="23"/>
          <w:lang w:val="fr-FR"/>
        </w:rPr>
        <w:tab/>
      </w:r>
      <w:r>
        <w:rPr>
          <w:rFonts w:ascii="Garamond" w:eastAsia="Batang" w:hAnsi="Garamond" w:cs="Arial"/>
          <w:color w:val="000000"/>
          <w:sz w:val="23"/>
          <w:szCs w:val="23"/>
          <w:lang w:val="fr-FR"/>
        </w:rPr>
        <w:tab/>
        <w:t xml:space="preserve">Je compte développer ce cours dans les années à venir avec l’introduction des méthodes </w:t>
      </w:r>
      <w:r>
        <w:rPr>
          <w:rFonts w:ascii="Garamond" w:eastAsia="Batang" w:hAnsi="Garamond" w:cs="Arial"/>
          <w:color w:val="000000"/>
          <w:sz w:val="23"/>
          <w:szCs w:val="23"/>
          <w:lang w:val="fr-FR"/>
        </w:rPr>
        <w:tab/>
      </w:r>
      <w:r>
        <w:rPr>
          <w:rFonts w:ascii="Garamond" w:eastAsia="Batang" w:hAnsi="Garamond" w:cs="Arial"/>
          <w:color w:val="000000"/>
          <w:sz w:val="23"/>
          <w:szCs w:val="23"/>
          <w:lang w:val="fr-FR"/>
        </w:rPr>
        <w:tab/>
        <w:t xml:space="preserve">computationnelles en science sociale, l’enseignement du logiciel R, et la programmation. </w:t>
      </w:r>
      <w:r>
        <w:rPr>
          <w:rFonts w:ascii="Garamond" w:eastAsia="Batang" w:hAnsi="Garamond" w:cs="Arial"/>
          <w:color w:val="000000"/>
          <w:sz w:val="23"/>
          <w:szCs w:val="23"/>
          <w:lang w:val="fr-FR"/>
        </w:rPr>
        <w:tab/>
      </w:r>
      <w:r>
        <w:rPr>
          <w:rFonts w:ascii="Garamond" w:eastAsia="Batang" w:hAnsi="Garamond" w:cs="Arial"/>
          <w:color w:val="000000"/>
          <w:sz w:val="23"/>
          <w:szCs w:val="23"/>
          <w:lang w:val="fr-FR"/>
        </w:rPr>
        <w:tab/>
        <w:t>J’en ferai alors deux cours : un cours introductif et un cours avancé.</w:t>
      </w:r>
    </w:p>
    <w:p w14:paraId="693203BA" w14:textId="77777777" w:rsidR="005B6222" w:rsidRPr="00826B20" w:rsidRDefault="005B6222" w:rsidP="00071E7B">
      <w:pPr>
        <w:autoSpaceDE w:val="0"/>
        <w:autoSpaceDN w:val="0"/>
        <w:adjustRightInd w:val="0"/>
        <w:rPr>
          <w:rFonts w:ascii="Garamond" w:eastAsia="Batang" w:hAnsi="Garamond" w:cs="Arial"/>
          <w:color w:val="000000"/>
          <w:sz w:val="23"/>
          <w:szCs w:val="23"/>
          <w:lang w:val="fr-FR"/>
        </w:rPr>
      </w:pPr>
    </w:p>
    <w:p w14:paraId="22C01360" w14:textId="27BC8431" w:rsidR="00F0485A" w:rsidRPr="00826B20" w:rsidRDefault="00F0485A" w:rsidP="00071E7B">
      <w:pPr>
        <w:autoSpaceDE w:val="0"/>
        <w:autoSpaceDN w:val="0"/>
        <w:adjustRightInd w:val="0"/>
        <w:rPr>
          <w:rFonts w:ascii="Garamond" w:eastAsia="Batang" w:hAnsi="Garamond" w:cs="Arial"/>
          <w:b/>
          <w:color w:val="000000"/>
          <w:sz w:val="23"/>
          <w:szCs w:val="23"/>
          <w:lang w:val="fr-FR"/>
        </w:rPr>
      </w:pPr>
      <w:r w:rsidRPr="00826B20">
        <w:rPr>
          <w:rFonts w:ascii="Garamond" w:eastAsia="Batang" w:hAnsi="Garamond" w:cs="Arial"/>
          <w:b/>
          <w:color w:val="000000"/>
          <w:sz w:val="23"/>
          <w:szCs w:val="23"/>
          <w:lang w:val="fr-FR"/>
        </w:rPr>
        <w:t>I</w:t>
      </w:r>
      <w:r w:rsidR="007605E1" w:rsidRPr="00826B20">
        <w:rPr>
          <w:rFonts w:ascii="Garamond" w:eastAsia="Batang" w:hAnsi="Garamond" w:cs="Arial"/>
          <w:b/>
          <w:color w:val="000000"/>
          <w:sz w:val="23"/>
          <w:szCs w:val="23"/>
          <w:lang w:val="fr-FR"/>
        </w:rPr>
        <w:t>nstructeur</w:t>
      </w:r>
    </w:p>
    <w:p w14:paraId="3DB41E05" w14:textId="77777777" w:rsidR="00F0485A" w:rsidRPr="00826B20" w:rsidRDefault="00F0485A" w:rsidP="00071E7B">
      <w:pPr>
        <w:autoSpaceDE w:val="0"/>
        <w:autoSpaceDN w:val="0"/>
        <w:adjustRightInd w:val="0"/>
        <w:rPr>
          <w:rFonts w:ascii="Garamond" w:eastAsia="Batang" w:hAnsi="Garamond" w:cs="Arial"/>
          <w:color w:val="000000"/>
          <w:sz w:val="23"/>
          <w:szCs w:val="23"/>
          <w:lang w:val="fr-FR"/>
        </w:rPr>
      </w:pPr>
    </w:p>
    <w:p w14:paraId="41F07EFB" w14:textId="43E16597" w:rsidR="00F0485A" w:rsidRPr="001B7FA3" w:rsidRDefault="008273F7" w:rsidP="00071E7B">
      <w:pPr>
        <w:autoSpaceDE w:val="0"/>
        <w:autoSpaceDN w:val="0"/>
        <w:adjustRightInd w:val="0"/>
        <w:rPr>
          <w:rFonts w:ascii="Garamond" w:eastAsia="Batang" w:hAnsi="Garamond" w:cs="Arial"/>
          <w:color w:val="000000"/>
          <w:sz w:val="23"/>
          <w:szCs w:val="23"/>
        </w:rPr>
      </w:pPr>
      <w:r w:rsidRPr="001B7FA3">
        <w:rPr>
          <w:rFonts w:ascii="Garamond" w:eastAsia="Batang" w:hAnsi="Garamond" w:cs="Arial"/>
          <w:color w:val="000000"/>
          <w:sz w:val="23"/>
          <w:szCs w:val="23"/>
        </w:rPr>
        <w:t xml:space="preserve">2013 </w:t>
      </w:r>
      <w:r w:rsidR="00041F23" w:rsidRPr="00826B20">
        <w:rPr>
          <w:rStyle w:val="Strong"/>
          <w:rFonts w:ascii="Garamond" w:eastAsia="Batang" w:hAnsi="Garamond" w:cs="Arial"/>
          <w:b w:val="0"/>
          <w:color w:val="000000"/>
          <w:sz w:val="23"/>
          <w:szCs w:val="23"/>
        </w:rPr>
        <w:t>–</w:t>
      </w:r>
      <w:r w:rsidRPr="001B7FA3">
        <w:rPr>
          <w:rFonts w:ascii="Garamond" w:eastAsia="Batang" w:hAnsi="Garamond" w:cs="Arial"/>
          <w:color w:val="000000"/>
          <w:sz w:val="23"/>
          <w:szCs w:val="23"/>
        </w:rPr>
        <w:t xml:space="preserve"> 2017</w:t>
      </w:r>
      <w:r w:rsidR="00F0485A" w:rsidRPr="001B7FA3">
        <w:rPr>
          <w:rFonts w:ascii="Garamond" w:eastAsia="Batang" w:hAnsi="Garamond" w:cs="Arial"/>
          <w:color w:val="000000"/>
          <w:sz w:val="23"/>
          <w:szCs w:val="23"/>
        </w:rPr>
        <w:t xml:space="preserve"> </w:t>
      </w:r>
      <w:r w:rsidR="00F0485A" w:rsidRPr="001B7FA3">
        <w:rPr>
          <w:rFonts w:ascii="Garamond" w:eastAsia="Batang" w:hAnsi="Garamond" w:cs="Arial"/>
          <w:color w:val="000000"/>
          <w:sz w:val="23"/>
          <w:szCs w:val="23"/>
        </w:rPr>
        <w:tab/>
      </w:r>
      <w:proofErr w:type="spellStart"/>
      <w:r w:rsidR="005C0B6F" w:rsidRPr="001B7FA3">
        <w:rPr>
          <w:rFonts w:ascii="Garamond" w:eastAsia="Batang" w:hAnsi="Garamond" w:cs="Arial"/>
          <w:color w:val="000000"/>
          <w:sz w:val="23"/>
          <w:szCs w:val="23"/>
        </w:rPr>
        <w:t>Différents</w:t>
      </w:r>
      <w:proofErr w:type="spellEnd"/>
      <w:r w:rsidR="005C0B6F" w:rsidRPr="001B7FA3">
        <w:rPr>
          <w:rFonts w:ascii="Garamond" w:eastAsia="Batang" w:hAnsi="Garamond" w:cs="Arial"/>
          <w:color w:val="000000"/>
          <w:sz w:val="23"/>
          <w:szCs w:val="23"/>
        </w:rPr>
        <w:t xml:space="preserve"> </w:t>
      </w:r>
      <w:proofErr w:type="spellStart"/>
      <w:r w:rsidR="005C0B6F" w:rsidRPr="001B7FA3">
        <w:rPr>
          <w:rFonts w:ascii="Garamond" w:eastAsia="Batang" w:hAnsi="Garamond" w:cs="Arial"/>
          <w:color w:val="000000"/>
          <w:sz w:val="23"/>
          <w:szCs w:val="23"/>
        </w:rPr>
        <w:t>cours</w:t>
      </w:r>
      <w:proofErr w:type="spellEnd"/>
      <w:r w:rsidR="005C0B6F" w:rsidRPr="001B7FA3">
        <w:rPr>
          <w:rFonts w:ascii="Garamond" w:eastAsia="Batang" w:hAnsi="Garamond" w:cs="Arial"/>
          <w:color w:val="000000"/>
          <w:sz w:val="23"/>
          <w:szCs w:val="23"/>
        </w:rPr>
        <w:t xml:space="preserve">, </w:t>
      </w:r>
      <w:r w:rsidR="00F0485A" w:rsidRPr="001B7FA3">
        <w:rPr>
          <w:rFonts w:ascii="Garamond" w:eastAsia="Batang" w:hAnsi="Garamond" w:cs="Arial"/>
          <w:i/>
          <w:color w:val="000000"/>
          <w:sz w:val="23"/>
          <w:szCs w:val="23"/>
        </w:rPr>
        <w:t>University of Cape Town</w:t>
      </w:r>
    </w:p>
    <w:p w14:paraId="7D64280E" w14:textId="6BED134A" w:rsidR="00F0485A" w:rsidRPr="00826B20" w:rsidRDefault="00F0485A" w:rsidP="00071E7B">
      <w:pPr>
        <w:pStyle w:val="ListParagraph"/>
        <w:numPr>
          <w:ilvl w:val="1"/>
          <w:numId w:val="12"/>
        </w:numPr>
        <w:autoSpaceDE w:val="0"/>
        <w:autoSpaceDN w:val="0"/>
        <w:adjustRightInd w:val="0"/>
        <w:rPr>
          <w:rFonts w:ascii="Garamond" w:eastAsia="Batang" w:hAnsi="Garamond" w:cs="Arial"/>
          <w:color w:val="000000"/>
          <w:sz w:val="23"/>
          <w:szCs w:val="23"/>
          <w:lang w:val="en-GB"/>
        </w:rPr>
      </w:pPr>
      <w:r w:rsidRPr="00826B20">
        <w:rPr>
          <w:rFonts w:ascii="Garamond" w:eastAsia="Batang" w:hAnsi="Garamond" w:cs="Arial"/>
          <w:color w:val="000000"/>
          <w:sz w:val="23"/>
          <w:szCs w:val="23"/>
          <w:lang w:val="en-GB"/>
        </w:rPr>
        <w:t xml:space="preserve">Introduction </w:t>
      </w:r>
      <w:r w:rsidR="005C0B6F" w:rsidRPr="00826B20">
        <w:rPr>
          <w:rFonts w:ascii="Garamond" w:eastAsia="Batang" w:hAnsi="Garamond" w:cs="Arial"/>
          <w:color w:val="000000"/>
          <w:sz w:val="23"/>
          <w:szCs w:val="23"/>
          <w:lang w:val="en-GB"/>
        </w:rPr>
        <w:t>à</w:t>
      </w:r>
      <w:r w:rsidRPr="00826B20">
        <w:rPr>
          <w:rFonts w:ascii="Garamond" w:eastAsia="Batang" w:hAnsi="Garamond" w:cs="Arial"/>
          <w:color w:val="000000"/>
          <w:sz w:val="23"/>
          <w:szCs w:val="23"/>
          <w:lang w:val="en-GB"/>
        </w:rPr>
        <w:t xml:space="preserve"> Stata</w:t>
      </w:r>
    </w:p>
    <w:p w14:paraId="06618C89" w14:textId="65F8841E" w:rsidR="00F0485A" w:rsidRDefault="00F0485A" w:rsidP="00071E7B">
      <w:pPr>
        <w:pStyle w:val="ListParagraph"/>
        <w:numPr>
          <w:ilvl w:val="1"/>
          <w:numId w:val="12"/>
        </w:numPr>
        <w:autoSpaceDE w:val="0"/>
        <w:autoSpaceDN w:val="0"/>
        <w:adjustRightInd w:val="0"/>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S</w:t>
      </w:r>
      <w:r w:rsidR="00321B29" w:rsidRPr="00826B20">
        <w:rPr>
          <w:rFonts w:ascii="Garamond" w:eastAsia="Batang" w:hAnsi="Garamond" w:cs="Arial"/>
          <w:color w:val="000000"/>
          <w:sz w:val="23"/>
          <w:szCs w:val="23"/>
          <w:lang w:val="fr-FR"/>
        </w:rPr>
        <w:t>é</w:t>
      </w:r>
      <w:r w:rsidRPr="00826B20">
        <w:rPr>
          <w:rFonts w:ascii="Garamond" w:eastAsia="Batang" w:hAnsi="Garamond" w:cs="Arial"/>
          <w:color w:val="000000"/>
          <w:sz w:val="23"/>
          <w:szCs w:val="23"/>
          <w:lang w:val="fr-FR"/>
        </w:rPr>
        <w:t>mina</w:t>
      </w:r>
      <w:r w:rsidR="005C0B6F" w:rsidRPr="00826B20">
        <w:rPr>
          <w:rFonts w:ascii="Garamond" w:eastAsia="Batang" w:hAnsi="Garamond" w:cs="Arial"/>
          <w:color w:val="000000"/>
          <w:sz w:val="23"/>
          <w:szCs w:val="23"/>
          <w:lang w:val="fr-FR"/>
        </w:rPr>
        <w:t>i</w:t>
      </w:r>
      <w:r w:rsidRPr="00826B20">
        <w:rPr>
          <w:rFonts w:ascii="Garamond" w:eastAsia="Batang" w:hAnsi="Garamond" w:cs="Arial"/>
          <w:color w:val="000000"/>
          <w:sz w:val="23"/>
          <w:szCs w:val="23"/>
          <w:lang w:val="fr-FR"/>
        </w:rPr>
        <w:t>r</w:t>
      </w:r>
      <w:r w:rsidR="005C0B6F" w:rsidRPr="00826B20">
        <w:rPr>
          <w:rFonts w:ascii="Garamond" w:eastAsia="Batang" w:hAnsi="Garamond" w:cs="Arial"/>
          <w:color w:val="000000"/>
          <w:sz w:val="23"/>
          <w:szCs w:val="23"/>
          <w:lang w:val="fr-FR"/>
        </w:rPr>
        <w:t>e sur l’étude de la population</w:t>
      </w:r>
    </w:p>
    <w:p w14:paraId="77C399BF" w14:textId="77777777" w:rsidR="005B6222" w:rsidRPr="00826B20" w:rsidRDefault="005B6222" w:rsidP="005B6222">
      <w:pPr>
        <w:pStyle w:val="ListParagraph"/>
        <w:numPr>
          <w:ilvl w:val="1"/>
          <w:numId w:val="12"/>
        </w:numPr>
        <w:autoSpaceDE w:val="0"/>
        <w:autoSpaceDN w:val="0"/>
        <w:adjustRightInd w:val="0"/>
        <w:rPr>
          <w:rFonts w:ascii="Garamond" w:eastAsia="Batang" w:hAnsi="Garamond" w:cs="Arial"/>
          <w:color w:val="000000"/>
          <w:sz w:val="23"/>
          <w:szCs w:val="23"/>
          <w:lang w:val="en-GB"/>
        </w:rPr>
      </w:pPr>
      <w:r w:rsidRPr="00826B20">
        <w:rPr>
          <w:rFonts w:ascii="Garamond" w:eastAsia="Batang" w:hAnsi="Garamond" w:cs="Arial"/>
          <w:color w:val="000000"/>
          <w:sz w:val="23"/>
          <w:szCs w:val="23"/>
          <w:lang w:val="en-GB"/>
        </w:rPr>
        <w:t xml:space="preserve">Introduction à la </w:t>
      </w:r>
      <w:proofErr w:type="spellStart"/>
      <w:r w:rsidRPr="00826B20">
        <w:rPr>
          <w:rFonts w:ascii="Garamond" w:eastAsia="Batang" w:hAnsi="Garamond" w:cs="Arial"/>
          <w:color w:val="000000"/>
          <w:sz w:val="23"/>
          <w:szCs w:val="23"/>
          <w:lang w:val="en-GB"/>
        </w:rPr>
        <w:t>Démographie</w:t>
      </w:r>
      <w:proofErr w:type="spellEnd"/>
    </w:p>
    <w:p w14:paraId="086DCFA5" w14:textId="13F08003" w:rsidR="005B6222" w:rsidRPr="005B6222" w:rsidRDefault="005B6222" w:rsidP="00071E7B">
      <w:pPr>
        <w:pStyle w:val="ListParagraph"/>
        <w:numPr>
          <w:ilvl w:val="1"/>
          <w:numId w:val="12"/>
        </w:numPr>
        <w:autoSpaceDE w:val="0"/>
        <w:autoSpaceDN w:val="0"/>
        <w:adjustRightInd w:val="0"/>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Méthodes avancées en Démographie</w:t>
      </w:r>
    </w:p>
    <w:p w14:paraId="241E1AF8" w14:textId="0362AE55" w:rsidR="00F149BE" w:rsidRPr="00826B20" w:rsidRDefault="00F149BE" w:rsidP="00071E7B">
      <w:pPr>
        <w:rPr>
          <w:rFonts w:ascii="Garamond" w:hAnsi="Garamond" w:cs="Arial"/>
          <w:sz w:val="23"/>
          <w:szCs w:val="23"/>
          <w:lang w:val="fr-FR"/>
        </w:rPr>
      </w:pPr>
    </w:p>
    <w:p w14:paraId="509BF687" w14:textId="77777777" w:rsidR="0055312B" w:rsidRPr="00826B20" w:rsidRDefault="0055312B" w:rsidP="00071E7B">
      <w:pPr>
        <w:autoSpaceDE w:val="0"/>
        <w:autoSpaceDN w:val="0"/>
        <w:adjustRightInd w:val="0"/>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2011 – 2012</w:t>
      </w:r>
      <w:r w:rsidRPr="00826B20">
        <w:rPr>
          <w:rFonts w:ascii="Garamond" w:eastAsia="Batang" w:hAnsi="Garamond" w:cs="Arial"/>
          <w:color w:val="000000"/>
          <w:sz w:val="23"/>
          <w:szCs w:val="23"/>
          <w:lang w:val="fr-FR"/>
        </w:rPr>
        <w:tab/>
        <w:t xml:space="preserve">Chargé de cours (Introduction à la démographie, Analyse transversale en Démographie) </w:t>
      </w:r>
    </w:p>
    <w:p w14:paraId="5401C353" w14:textId="3F178B04" w:rsidR="00CE7B43" w:rsidRDefault="0055312B" w:rsidP="00071E7B">
      <w:pPr>
        <w:autoSpaceDE w:val="0"/>
        <w:autoSpaceDN w:val="0"/>
        <w:adjustRightInd w:val="0"/>
        <w:rPr>
          <w:rFonts w:ascii="Garamond" w:eastAsia="Batang" w:hAnsi="Garamond" w:cs="Arial"/>
          <w:color w:val="000000"/>
          <w:sz w:val="23"/>
          <w:szCs w:val="23"/>
          <w:lang w:val="fr-FR"/>
        </w:rPr>
      </w:pPr>
      <w:r w:rsidRPr="00826B20">
        <w:rPr>
          <w:rFonts w:ascii="Garamond" w:eastAsia="Batang" w:hAnsi="Garamond" w:cs="Arial"/>
          <w:color w:val="000000"/>
          <w:sz w:val="23"/>
          <w:szCs w:val="23"/>
          <w:lang w:val="fr-FR"/>
        </w:rPr>
        <w:tab/>
      </w:r>
      <w:r w:rsidRPr="00826B20">
        <w:rPr>
          <w:rFonts w:ascii="Garamond" w:eastAsia="Batang" w:hAnsi="Garamond" w:cs="Arial"/>
          <w:color w:val="000000"/>
          <w:sz w:val="23"/>
          <w:szCs w:val="23"/>
          <w:lang w:val="fr-FR"/>
        </w:rPr>
        <w:tab/>
        <w:t>Université de Montréal</w:t>
      </w:r>
    </w:p>
    <w:p w14:paraId="7D7D5C3C" w14:textId="77777777" w:rsidR="009173F6" w:rsidRDefault="009173F6" w:rsidP="00071E7B">
      <w:pPr>
        <w:autoSpaceDE w:val="0"/>
        <w:autoSpaceDN w:val="0"/>
        <w:adjustRightInd w:val="0"/>
        <w:rPr>
          <w:rFonts w:ascii="Garamond" w:eastAsia="Batang" w:hAnsi="Garamond" w:cs="Arial"/>
          <w:color w:val="000000"/>
          <w:sz w:val="23"/>
          <w:szCs w:val="23"/>
          <w:lang w:val="fr-FR"/>
        </w:rPr>
      </w:pPr>
    </w:p>
    <w:p w14:paraId="4D486A13" w14:textId="77777777" w:rsidR="009173F6" w:rsidRDefault="009173F6" w:rsidP="00071E7B">
      <w:pPr>
        <w:autoSpaceDE w:val="0"/>
        <w:autoSpaceDN w:val="0"/>
        <w:adjustRightInd w:val="0"/>
        <w:rPr>
          <w:rFonts w:ascii="Garamond" w:eastAsia="Batang" w:hAnsi="Garamond" w:cs="Arial"/>
          <w:color w:val="000000"/>
          <w:sz w:val="23"/>
          <w:szCs w:val="23"/>
          <w:lang w:val="fr-FR"/>
        </w:rPr>
      </w:pPr>
    </w:p>
    <w:p w14:paraId="7E3830C3" w14:textId="77777777" w:rsidR="009173F6" w:rsidRPr="00FF1A65" w:rsidRDefault="009173F6" w:rsidP="009173F6">
      <w:pPr>
        <w:pBdr>
          <w:bottom w:val="single" w:sz="4" w:space="1" w:color="auto"/>
        </w:pBdr>
        <w:rPr>
          <w:rFonts w:ascii="Garamond" w:eastAsia="Batang" w:hAnsi="Garamond"/>
          <w:b/>
          <w:bCs/>
          <w:caps/>
          <w:color w:val="000000"/>
          <w:sz w:val="23"/>
          <w:szCs w:val="23"/>
          <w:lang w:val="fr-CA"/>
        </w:rPr>
      </w:pPr>
      <w:r w:rsidRPr="00FF1A65">
        <w:rPr>
          <w:rFonts w:ascii="Garamond" w:eastAsia="Batang" w:hAnsi="Garamond"/>
          <w:b/>
          <w:bCs/>
          <w:caps/>
          <w:color w:val="000000"/>
          <w:sz w:val="23"/>
          <w:szCs w:val="23"/>
          <w:lang w:val="fr-CA"/>
        </w:rPr>
        <w:t>Langues</w:t>
      </w:r>
    </w:p>
    <w:p w14:paraId="4CB39DF4" w14:textId="77777777" w:rsidR="009173F6" w:rsidRPr="00FF1A65" w:rsidRDefault="009173F6" w:rsidP="009173F6">
      <w:pPr>
        <w:rPr>
          <w:rFonts w:ascii="Garamond" w:eastAsia="Batang" w:hAnsi="Garamond"/>
          <w:b/>
          <w:bCs/>
          <w:caps/>
          <w:color w:val="000000"/>
          <w:sz w:val="23"/>
          <w:szCs w:val="23"/>
          <w:u w:val="single"/>
          <w:lang w:val="fr-CA"/>
        </w:rPr>
      </w:pPr>
    </w:p>
    <w:p w14:paraId="21BF6FE3" w14:textId="65348B45" w:rsidR="009173F6" w:rsidRPr="00FF1A65" w:rsidRDefault="009173F6" w:rsidP="009173F6">
      <w:pPr>
        <w:rPr>
          <w:rFonts w:ascii="Garamond" w:eastAsia="Batang" w:hAnsi="Garamond"/>
          <w:color w:val="000000"/>
          <w:sz w:val="23"/>
          <w:szCs w:val="23"/>
          <w:lang w:val="fr-FR"/>
        </w:rPr>
      </w:pPr>
      <w:r w:rsidRPr="00FF1A65">
        <w:rPr>
          <w:rFonts w:ascii="Garamond" w:eastAsia="Batang" w:hAnsi="Garamond"/>
          <w:color w:val="000000"/>
          <w:sz w:val="23"/>
          <w:szCs w:val="23"/>
          <w:lang w:val="fr-FR"/>
        </w:rPr>
        <w:t xml:space="preserve">Français </w:t>
      </w:r>
    </w:p>
    <w:p w14:paraId="48340D90" w14:textId="0FF92CB3" w:rsidR="009173F6" w:rsidRPr="00FF1A65" w:rsidRDefault="009173F6" w:rsidP="009173F6">
      <w:pPr>
        <w:rPr>
          <w:rFonts w:ascii="Garamond" w:eastAsia="Batang" w:hAnsi="Garamond"/>
          <w:color w:val="000000"/>
          <w:sz w:val="23"/>
          <w:szCs w:val="23"/>
          <w:lang w:val="fr-FR"/>
        </w:rPr>
      </w:pPr>
      <w:r w:rsidRPr="00FF1A65">
        <w:rPr>
          <w:rFonts w:ascii="Garamond" w:eastAsia="Batang" w:hAnsi="Garamond"/>
          <w:color w:val="000000"/>
          <w:sz w:val="23"/>
          <w:szCs w:val="23"/>
          <w:lang w:val="fr-FR"/>
        </w:rPr>
        <w:t xml:space="preserve">Anglais </w:t>
      </w:r>
    </w:p>
    <w:p w14:paraId="6E1A338A" w14:textId="77777777" w:rsidR="009173F6" w:rsidRDefault="009173F6" w:rsidP="00071E7B">
      <w:pPr>
        <w:autoSpaceDE w:val="0"/>
        <w:autoSpaceDN w:val="0"/>
        <w:adjustRightInd w:val="0"/>
        <w:rPr>
          <w:rFonts w:ascii="Garamond" w:eastAsia="Batang" w:hAnsi="Garamond" w:cs="Arial"/>
          <w:color w:val="000000"/>
          <w:sz w:val="23"/>
          <w:szCs w:val="23"/>
          <w:lang w:val="fr-FR"/>
        </w:rPr>
      </w:pPr>
    </w:p>
    <w:p w14:paraId="0F4BAC70" w14:textId="77777777" w:rsidR="00BC5C90" w:rsidRDefault="00BC5C90" w:rsidP="00071E7B">
      <w:pPr>
        <w:autoSpaceDE w:val="0"/>
        <w:autoSpaceDN w:val="0"/>
        <w:adjustRightInd w:val="0"/>
        <w:rPr>
          <w:rFonts w:ascii="Garamond" w:eastAsia="Batang" w:hAnsi="Garamond" w:cs="Arial"/>
          <w:color w:val="000000"/>
          <w:sz w:val="23"/>
          <w:szCs w:val="23"/>
          <w:lang w:val="fr-FR"/>
        </w:rPr>
      </w:pPr>
    </w:p>
    <w:p w14:paraId="6522EE7F" w14:textId="77777777" w:rsidR="00BC5C90" w:rsidRDefault="00BC5C90" w:rsidP="00071E7B">
      <w:pPr>
        <w:autoSpaceDE w:val="0"/>
        <w:autoSpaceDN w:val="0"/>
        <w:adjustRightInd w:val="0"/>
        <w:rPr>
          <w:rFonts w:ascii="Garamond" w:eastAsia="Batang" w:hAnsi="Garamond" w:cs="Arial"/>
          <w:color w:val="000000"/>
          <w:sz w:val="23"/>
          <w:szCs w:val="23"/>
          <w:lang w:val="fr-FR"/>
        </w:rPr>
      </w:pPr>
    </w:p>
    <w:p w14:paraId="0824659E" w14:textId="77777777" w:rsidR="00BC5C90" w:rsidRPr="00034BF0" w:rsidRDefault="00BC5C90" w:rsidP="00071E7B">
      <w:pPr>
        <w:autoSpaceDE w:val="0"/>
        <w:autoSpaceDN w:val="0"/>
        <w:adjustRightInd w:val="0"/>
        <w:rPr>
          <w:rFonts w:ascii="Garamond" w:eastAsia="Batang" w:hAnsi="Garamond" w:cs="Arial"/>
          <w:color w:val="000000"/>
          <w:sz w:val="23"/>
          <w:szCs w:val="23"/>
          <w:lang w:val="fr-FR"/>
        </w:rPr>
      </w:pPr>
    </w:p>
    <w:p w14:paraId="3769D256" w14:textId="77777777" w:rsidR="00BC5C90" w:rsidRPr="00034BF0" w:rsidRDefault="00BC5C90" w:rsidP="00071E7B">
      <w:pPr>
        <w:autoSpaceDE w:val="0"/>
        <w:autoSpaceDN w:val="0"/>
        <w:adjustRightInd w:val="0"/>
        <w:rPr>
          <w:rFonts w:ascii="Garamond" w:eastAsia="Batang" w:hAnsi="Garamond" w:cs="Arial"/>
          <w:color w:val="000000"/>
          <w:sz w:val="23"/>
          <w:szCs w:val="23"/>
          <w:lang w:val="fr-FR"/>
        </w:rPr>
      </w:pPr>
    </w:p>
    <w:p w14:paraId="71B6F2B3" w14:textId="662D4CCC" w:rsidR="00BC5C90" w:rsidRDefault="00D24FC3" w:rsidP="00BC5C90">
      <w:pPr>
        <w:autoSpaceDE w:val="0"/>
        <w:autoSpaceDN w:val="0"/>
        <w:adjustRightInd w:val="0"/>
        <w:jc w:val="right"/>
        <w:rPr>
          <w:rFonts w:ascii="Garamond" w:eastAsia="Batang" w:hAnsi="Garamond" w:cs="Arial"/>
          <w:color w:val="000000"/>
          <w:sz w:val="23"/>
          <w:szCs w:val="23"/>
          <w:lang w:val="en-GB"/>
        </w:rPr>
      </w:pPr>
      <w:r>
        <w:rPr>
          <w:rFonts w:ascii="Garamond" w:eastAsia="Batang" w:hAnsi="Garamond" w:cs="Arial"/>
          <w:color w:val="000000"/>
          <w:sz w:val="23"/>
          <w:szCs w:val="23"/>
          <w:lang w:val="en-GB"/>
        </w:rPr>
        <w:t>4</w:t>
      </w:r>
      <w:r w:rsidR="00BC5C90">
        <w:rPr>
          <w:rFonts w:ascii="Garamond" w:eastAsia="Batang" w:hAnsi="Garamond" w:cs="Arial"/>
          <w:color w:val="000000"/>
          <w:sz w:val="23"/>
          <w:szCs w:val="23"/>
          <w:lang w:val="en-GB"/>
        </w:rPr>
        <w:t xml:space="preserve"> </w:t>
      </w:r>
      <w:proofErr w:type="spellStart"/>
      <w:r>
        <w:rPr>
          <w:rFonts w:ascii="Garamond" w:eastAsia="Batang" w:hAnsi="Garamond" w:cs="Arial"/>
          <w:color w:val="000000"/>
          <w:sz w:val="23"/>
          <w:szCs w:val="23"/>
          <w:lang w:val="en-GB"/>
        </w:rPr>
        <w:t>Octobre</w:t>
      </w:r>
      <w:proofErr w:type="spellEnd"/>
      <w:r>
        <w:rPr>
          <w:rFonts w:ascii="Garamond" w:eastAsia="Batang" w:hAnsi="Garamond" w:cs="Arial"/>
          <w:color w:val="000000"/>
          <w:sz w:val="23"/>
          <w:szCs w:val="23"/>
          <w:lang w:val="en-GB"/>
        </w:rPr>
        <w:t xml:space="preserve"> 2018</w:t>
      </w:r>
    </w:p>
    <w:p w14:paraId="459E1B40" w14:textId="77777777" w:rsidR="00BC5C90" w:rsidRDefault="00BC5C90" w:rsidP="00BC5C90">
      <w:pPr>
        <w:autoSpaceDE w:val="0"/>
        <w:autoSpaceDN w:val="0"/>
        <w:adjustRightInd w:val="0"/>
        <w:jc w:val="right"/>
        <w:rPr>
          <w:rFonts w:ascii="Garamond" w:eastAsia="Batang" w:hAnsi="Garamond" w:cs="Arial"/>
          <w:color w:val="000000"/>
          <w:sz w:val="23"/>
          <w:szCs w:val="23"/>
          <w:lang w:val="en-GB"/>
        </w:rPr>
      </w:pPr>
    </w:p>
    <w:p w14:paraId="5D884F99" w14:textId="7AEB4B09" w:rsidR="00BC5C90" w:rsidRDefault="00BC5C90" w:rsidP="00BC5C90">
      <w:pPr>
        <w:autoSpaceDE w:val="0"/>
        <w:autoSpaceDN w:val="0"/>
        <w:adjustRightInd w:val="0"/>
        <w:jc w:val="right"/>
        <w:rPr>
          <w:rFonts w:ascii="Garamond" w:eastAsia="Batang" w:hAnsi="Garamond" w:cs="Arial"/>
          <w:color w:val="000000"/>
          <w:sz w:val="23"/>
          <w:szCs w:val="23"/>
          <w:lang w:val="en-GB"/>
        </w:rPr>
      </w:pPr>
      <w:r>
        <w:rPr>
          <w:noProof/>
        </w:rPr>
        <w:drawing>
          <wp:inline distT="0" distB="0" distL="0" distR="0" wp14:anchorId="2FAA9E78" wp14:editId="44C14CC1">
            <wp:extent cx="1659356" cy="59765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0378" cy="608823"/>
                    </a:xfrm>
                    <a:prstGeom prst="rect">
                      <a:avLst/>
                    </a:prstGeom>
                    <a:noFill/>
                    <a:ln>
                      <a:noFill/>
                    </a:ln>
                  </pic:spPr>
                </pic:pic>
              </a:graphicData>
            </a:graphic>
          </wp:inline>
        </w:drawing>
      </w:r>
    </w:p>
    <w:p w14:paraId="4AA29000" w14:textId="77777777" w:rsidR="00BC5C90" w:rsidRDefault="00BC5C90" w:rsidP="00BC5C90">
      <w:pPr>
        <w:autoSpaceDE w:val="0"/>
        <w:autoSpaceDN w:val="0"/>
        <w:adjustRightInd w:val="0"/>
        <w:jc w:val="right"/>
        <w:rPr>
          <w:rFonts w:ascii="Garamond" w:eastAsia="Batang" w:hAnsi="Garamond" w:cs="Arial"/>
          <w:color w:val="000000"/>
          <w:sz w:val="23"/>
          <w:szCs w:val="23"/>
          <w:lang w:val="en-GB"/>
        </w:rPr>
      </w:pPr>
    </w:p>
    <w:p w14:paraId="511D8B53" w14:textId="64F26B96" w:rsidR="00BC5C90" w:rsidRPr="00BC5C90" w:rsidRDefault="00BC5C90" w:rsidP="00BC5C90">
      <w:pPr>
        <w:autoSpaceDE w:val="0"/>
        <w:autoSpaceDN w:val="0"/>
        <w:adjustRightInd w:val="0"/>
        <w:jc w:val="right"/>
        <w:rPr>
          <w:rFonts w:ascii="Garamond" w:eastAsia="Batang" w:hAnsi="Garamond" w:cs="Arial"/>
          <w:color w:val="000000"/>
          <w:sz w:val="23"/>
          <w:szCs w:val="23"/>
          <w:lang w:val="en-GB"/>
        </w:rPr>
      </w:pPr>
      <w:r>
        <w:rPr>
          <w:rFonts w:ascii="Garamond" w:eastAsia="Batang" w:hAnsi="Garamond" w:cs="Arial"/>
          <w:color w:val="000000"/>
          <w:sz w:val="23"/>
          <w:szCs w:val="23"/>
          <w:lang w:val="en-GB"/>
        </w:rPr>
        <w:t>Vissého Adjiwanou, Ph.D.</w:t>
      </w:r>
    </w:p>
    <w:sectPr w:rsidR="00BC5C90" w:rsidRPr="00BC5C90" w:rsidSect="00262C38">
      <w:headerReference w:type="even" r:id="rId16"/>
      <w:headerReference w:type="default" r:id="rId17"/>
      <w:footerReference w:type="even" r:id="rId18"/>
      <w:footerReference w:type="default" r:id="rId19"/>
      <w:headerReference w:type="first" r:id="rId20"/>
      <w:pgSz w:w="12240" w:h="15840"/>
      <w:pgMar w:top="1440" w:right="1440" w:bottom="1440" w:left="1440" w:header="708"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8E771" w14:textId="77777777" w:rsidR="00FA3B06" w:rsidRDefault="00FA3B06" w:rsidP="002B2684">
      <w:r>
        <w:separator/>
      </w:r>
    </w:p>
  </w:endnote>
  <w:endnote w:type="continuationSeparator" w:id="0">
    <w:p w14:paraId="1F60E045" w14:textId="77777777" w:rsidR="00FA3B06" w:rsidRDefault="00FA3B06" w:rsidP="002B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2CE7" w14:textId="77777777" w:rsidR="00F8413B" w:rsidRDefault="00F8413B" w:rsidP="00771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15770" w14:textId="77777777" w:rsidR="00F8413B" w:rsidRDefault="00F8413B" w:rsidP="002B2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A1BF" w14:textId="194FE6EA" w:rsidR="00F8413B" w:rsidRPr="002B2684" w:rsidRDefault="00F8413B" w:rsidP="002B2684">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9B6AB" w14:textId="77777777" w:rsidR="00FA3B06" w:rsidRDefault="00FA3B06" w:rsidP="002B2684">
      <w:r>
        <w:separator/>
      </w:r>
    </w:p>
  </w:footnote>
  <w:footnote w:type="continuationSeparator" w:id="0">
    <w:p w14:paraId="2BD5F1AC" w14:textId="77777777" w:rsidR="00FA3B06" w:rsidRDefault="00FA3B06" w:rsidP="002B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8CC4" w14:textId="77777777" w:rsidR="00F8413B" w:rsidRDefault="00F8413B" w:rsidP="00EA07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C88EC" w14:textId="77777777" w:rsidR="00F8413B" w:rsidRDefault="00F8413B" w:rsidP="00EA07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1C88" w14:textId="77777777" w:rsidR="00F8413B" w:rsidRDefault="00F8413B" w:rsidP="00EA07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222">
      <w:rPr>
        <w:rStyle w:val="PageNumber"/>
        <w:noProof/>
      </w:rPr>
      <w:t>10</w:t>
    </w:r>
    <w:r>
      <w:rPr>
        <w:rStyle w:val="PageNumber"/>
      </w:rPr>
      <w:fldChar w:fldCharType="end"/>
    </w:r>
  </w:p>
  <w:p w14:paraId="1CF0927F" w14:textId="712DAC8E" w:rsidR="00F8413B" w:rsidRDefault="00301729" w:rsidP="00137E0B">
    <w:pPr>
      <w:pStyle w:val="Header"/>
      <w:pBdr>
        <w:bottom w:val="single" w:sz="4" w:space="1" w:color="auto"/>
      </w:pBdr>
      <w:ind w:right="360"/>
    </w:pPr>
    <w:proofErr w:type="spellStart"/>
    <w:r>
      <w:t>Octobre</w:t>
    </w:r>
    <w:proofErr w:type="spellEnd"/>
    <w:r>
      <w:t xml:space="preserve"> 2018</w:t>
    </w:r>
    <w:r w:rsidR="00F8413B">
      <w:tab/>
      <w:t>Vissého Adjiwanou</w:t>
    </w:r>
    <w:r w:rsidR="00F8413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F42A" w14:textId="77777777" w:rsidR="00F8413B" w:rsidRDefault="00F8413B" w:rsidP="0026426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AA4"/>
    <w:multiLevelType w:val="hybridMultilevel"/>
    <w:tmpl w:val="1C7ADCC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11896B56"/>
    <w:multiLevelType w:val="hybridMultilevel"/>
    <w:tmpl w:val="175EE6E6"/>
    <w:lvl w:ilvl="0" w:tplc="9E1E7514">
      <w:start w:val="2002"/>
      <w:numFmt w:val="bullet"/>
      <w:lvlText w:val="-"/>
      <w:lvlJc w:val="left"/>
      <w:pPr>
        <w:ind w:left="1068" w:hanging="360"/>
      </w:pPr>
      <w:rPr>
        <w:rFonts w:ascii="Times New Roman" w:eastAsia="Times New Roman"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145A6A33"/>
    <w:multiLevelType w:val="hybridMultilevel"/>
    <w:tmpl w:val="F656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440E1"/>
    <w:multiLevelType w:val="hybridMultilevel"/>
    <w:tmpl w:val="1AAA5CDE"/>
    <w:lvl w:ilvl="0" w:tplc="7D604456">
      <w:start w:val="2"/>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E40635"/>
    <w:multiLevelType w:val="hybridMultilevel"/>
    <w:tmpl w:val="9FCCF6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A13495"/>
    <w:multiLevelType w:val="hybridMultilevel"/>
    <w:tmpl w:val="F418DD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AE1FF1"/>
    <w:multiLevelType w:val="hybridMultilevel"/>
    <w:tmpl w:val="0A90A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95F09"/>
    <w:multiLevelType w:val="hybridMultilevel"/>
    <w:tmpl w:val="62FE029C"/>
    <w:lvl w:ilvl="0" w:tplc="7D604456">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33464"/>
    <w:multiLevelType w:val="hybridMultilevel"/>
    <w:tmpl w:val="33F47F0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15:restartNumberingAfterBreak="0">
    <w:nsid w:val="2F5D4615"/>
    <w:multiLevelType w:val="hybridMultilevel"/>
    <w:tmpl w:val="8C0C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73E86"/>
    <w:multiLevelType w:val="hybridMultilevel"/>
    <w:tmpl w:val="DCBCC4D0"/>
    <w:lvl w:ilvl="0" w:tplc="04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385C5BB1"/>
    <w:multiLevelType w:val="hybridMultilevel"/>
    <w:tmpl w:val="B18E22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43FB417A"/>
    <w:multiLevelType w:val="hybridMultilevel"/>
    <w:tmpl w:val="3DD8E6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93882"/>
    <w:multiLevelType w:val="hybridMultilevel"/>
    <w:tmpl w:val="3FCA9054"/>
    <w:lvl w:ilvl="0" w:tplc="04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532847"/>
    <w:multiLevelType w:val="hybridMultilevel"/>
    <w:tmpl w:val="C596AB50"/>
    <w:lvl w:ilvl="0" w:tplc="040C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E32070"/>
    <w:multiLevelType w:val="hybridMultilevel"/>
    <w:tmpl w:val="4CAA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5534D"/>
    <w:multiLevelType w:val="hybridMultilevel"/>
    <w:tmpl w:val="CAEE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D5B36"/>
    <w:multiLevelType w:val="hybridMultilevel"/>
    <w:tmpl w:val="4B80E5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872A30"/>
    <w:multiLevelType w:val="hybridMultilevel"/>
    <w:tmpl w:val="803E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61845"/>
    <w:multiLevelType w:val="multilevel"/>
    <w:tmpl w:val="A440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C4081"/>
    <w:multiLevelType w:val="hybridMultilevel"/>
    <w:tmpl w:val="A53A0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806EB7"/>
    <w:multiLevelType w:val="hybridMultilevel"/>
    <w:tmpl w:val="6E90EF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357AEA"/>
    <w:multiLevelType w:val="hybridMultilevel"/>
    <w:tmpl w:val="5FDCCEB4"/>
    <w:lvl w:ilvl="0" w:tplc="E8EE7D4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0"/>
  </w:num>
  <w:num w:numId="4">
    <w:abstractNumId w:val="4"/>
  </w:num>
  <w:num w:numId="5">
    <w:abstractNumId w:val="5"/>
  </w:num>
  <w:num w:numId="6">
    <w:abstractNumId w:val="10"/>
  </w:num>
  <w:num w:numId="7">
    <w:abstractNumId w:val="17"/>
  </w:num>
  <w:num w:numId="8">
    <w:abstractNumId w:val="0"/>
  </w:num>
  <w:num w:numId="9">
    <w:abstractNumId w:val="16"/>
  </w:num>
  <w:num w:numId="10">
    <w:abstractNumId w:val="6"/>
  </w:num>
  <w:num w:numId="11">
    <w:abstractNumId w:val="15"/>
  </w:num>
  <w:num w:numId="12">
    <w:abstractNumId w:val="21"/>
  </w:num>
  <w:num w:numId="13">
    <w:abstractNumId w:val="19"/>
  </w:num>
  <w:num w:numId="14">
    <w:abstractNumId w:val="8"/>
  </w:num>
  <w:num w:numId="15">
    <w:abstractNumId w:val="22"/>
  </w:num>
  <w:num w:numId="16">
    <w:abstractNumId w:val="9"/>
  </w:num>
  <w:num w:numId="17">
    <w:abstractNumId w:val="13"/>
  </w:num>
  <w:num w:numId="18">
    <w:abstractNumId w:val="3"/>
  </w:num>
  <w:num w:numId="19">
    <w:abstractNumId w:val="14"/>
  </w:num>
  <w:num w:numId="20">
    <w:abstractNumId w:val="7"/>
  </w:num>
  <w:num w:numId="21">
    <w:abstractNumId w:val="12"/>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CA" w:vendorID="64" w:dllVersion="0" w:nlCheck="1" w:checkStyle="0"/>
  <w:activeWritingStyle w:appName="MSWord" w:lang="fr-CA" w:vendorID="64" w:dllVersion="0" w:nlCheck="1" w:checkStyle="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84"/>
    <w:rsid w:val="0000168A"/>
    <w:rsid w:val="00001A95"/>
    <w:rsid w:val="00004103"/>
    <w:rsid w:val="00006323"/>
    <w:rsid w:val="000119C5"/>
    <w:rsid w:val="00012175"/>
    <w:rsid w:val="00026686"/>
    <w:rsid w:val="00030615"/>
    <w:rsid w:val="00034BF0"/>
    <w:rsid w:val="000368DE"/>
    <w:rsid w:val="00037EC9"/>
    <w:rsid w:val="00041976"/>
    <w:rsid w:val="00041F23"/>
    <w:rsid w:val="00042668"/>
    <w:rsid w:val="00047CA1"/>
    <w:rsid w:val="00054B39"/>
    <w:rsid w:val="00063D5F"/>
    <w:rsid w:val="00064A42"/>
    <w:rsid w:val="00065E00"/>
    <w:rsid w:val="0006777D"/>
    <w:rsid w:val="00071E7B"/>
    <w:rsid w:val="00072FE3"/>
    <w:rsid w:val="000757F2"/>
    <w:rsid w:val="0008011C"/>
    <w:rsid w:val="00080C22"/>
    <w:rsid w:val="00085163"/>
    <w:rsid w:val="00087E28"/>
    <w:rsid w:val="000A2905"/>
    <w:rsid w:val="000A41D0"/>
    <w:rsid w:val="000B1EFA"/>
    <w:rsid w:val="000B2A34"/>
    <w:rsid w:val="000B3341"/>
    <w:rsid w:val="000B6344"/>
    <w:rsid w:val="000C1D04"/>
    <w:rsid w:val="000C4701"/>
    <w:rsid w:val="000C56B1"/>
    <w:rsid w:val="000C7F11"/>
    <w:rsid w:val="000D07DB"/>
    <w:rsid w:val="000D3A79"/>
    <w:rsid w:val="000E1A94"/>
    <w:rsid w:val="000E2882"/>
    <w:rsid w:val="000E2B0B"/>
    <w:rsid w:val="000E428A"/>
    <w:rsid w:val="000E5D7D"/>
    <w:rsid w:val="000E6612"/>
    <w:rsid w:val="000F41BF"/>
    <w:rsid w:val="000F6050"/>
    <w:rsid w:val="000F74AF"/>
    <w:rsid w:val="00101784"/>
    <w:rsid w:val="0010441E"/>
    <w:rsid w:val="00120EEE"/>
    <w:rsid w:val="001238B9"/>
    <w:rsid w:val="001330DA"/>
    <w:rsid w:val="001338D9"/>
    <w:rsid w:val="00137E0B"/>
    <w:rsid w:val="00145702"/>
    <w:rsid w:val="001479CD"/>
    <w:rsid w:val="00147BBE"/>
    <w:rsid w:val="00152EC0"/>
    <w:rsid w:val="00153700"/>
    <w:rsid w:val="0015584F"/>
    <w:rsid w:val="00157B74"/>
    <w:rsid w:val="00162ECD"/>
    <w:rsid w:val="00166B47"/>
    <w:rsid w:val="00167577"/>
    <w:rsid w:val="001719DE"/>
    <w:rsid w:val="0018195E"/>
    <w:rsid w:val="001876C0"/>
    <w:rsid w:val="0019037F"/>
    <w:rsid w:val="00191414"/>
    <w:rsid w:val="001915A7"/>
    <w:rsid w:val="00191D99"/>
    <w:rsid w:val="001934EB"/>
    <w:rsid w:val="00195788"/>
    <w:rsid w:val="00195A3A"/>
    <w:rsid w:val="001A0A9A"/>
    <w:rsid w:val="001A1E98"/>
    <w:rsid w:val="001A450F"/>
    <w:rsid w:val="001B1335"/>
    <w:rsid w:val="001B34B4"/>
    <w:rsid w:val="001B3D0C"/>
    <w:rsid w:val="001B4425"/>
    <w:rsid w:val="001B7B6F"/>
    <w:rsid w:val="001B7FA3"/>
    <w:rsid w:val="001C1798"/>
    <w:rsid w:val="001C1AC5"/>
    <w:rsid w:val="001C6452"/>
    <w:rsid w:val="001D0789"/>
    <w:rsid w:val="001D0DD5"/>
    <w:rsid w:val="001D2921"/>
    <w:rsid w:val="001E35EE"/>
    <w:rsid w:val="001E3D5D"/>
    <w:rsid w:val="001E52A2"/>
    <w:rsid w:val="001E5593"/>
    <w:rsid w:val="001F2CE1"/>
    <w:rsid w:val="001F2E8C"/>
    <w:rsid w:val="001F4452"/>
    <w:rsid w:val="001F467C"/>
    <w:rsid w:val="001F4C5C"/>
    <w:rsid w:val="00200603"/>
    <w:rsid w:val="00206E76"/>
    <w:rsid w:val="00207DF6"/>
    <w:rsid w:val="0022202A"/>
    <w:rsid w:val="0022240B"/>
    <w:rsid w:val="00231F87"/>
    <w:rsid w:val="002356BE"/>
    <w:rsid w:val="00236B40"/>
    <w:rsid w:val="002379F3"/>
    <w:rsid w:val="00240C67"/>
    <w:rsid w:val="00244566"/>
    <w:rsid w:val="00245D9B"/>
    <w:rsid w:val="0026195B"/>
    <w:rsid w:val="00262AB0"/>
    <w:rsid w:val="00262C38"/>
    <w:rsid w:val="0026426C"/>
    <w:rsid w:val="00265959"/>
    <w:rsid w:val="00271902"/>
    <w:rsid w:val="002813CA"/>
    <w:rsid w:val="002822CF"/>
    <w:rsid w:val="002836A7"/>
    <w:rsid w:val="00283DDE"/>
    <w:rsid w:val="00285634"/>
    <w:rsid w:val="00285FCB"/>
    <w:rsid w:val="00290A37"/>
    <w:rsid w:val="0029152E"/>
    <w:rsid w:val="00293294"/>
    <w:rsid w:val="0029426E"/>
    <w:rsid w:val="00295E70"/>
    <w:rsid w:val="002A2049"/>
    <w:rsid w:val="002A3172"/>
    <w:rsid w:val="002B24FF"/>
    <w:rsid w:val="002B2684"/>
    <w:rsid w:val="002C1A00"/>
    <w:rsid w:val="002C2171"/>
    <w:rsid w:val="002C5F3F"/>
    <w:rsid w:val="002D02E3"/>
    <w:rsid w:val="002D4C9D"/>
    <w:rsid w:val="002E0323"/>
    <w:rsid w:val="002E0EB6"/>
    <w:rsid w:val="002E69F9"/>
    <w:rsid w:val="002E717C"/>
    <w:rsid w:val="002E7A16"/>
    <w:rsid w:val="002F0E2D"/>
    <w:rsid w:val="002F3D8B"/>
    <w:rsid w:val="00301364"/>
    <w:rsid w:val="00301729"/>
    <w:rsid w:val="00302AA5"/>
    <w:rsid w:val="00307304"/>
    <w:rsid w:val="003116E3"/>
    <w:rsid w:val="00316365"/>
    <w:rsid w:val="00317919"/>
    <w:rsid w:val="00321B29"/>
    <w:rsid w:val="00321C4F"/>
    <w:rsid w:val="0032314C"/>
    <w:rsid w:val="003251C4"/>
    <w:rsid w:val="00325A4F"/>
    <w:rsid w:val="00327B2C"/>
    <w:rsid w:val="00335CFD"/>
    <w:rsid w:val="0034048F"/>
    <w:rsid w:val="00340969"/>
    <w:rsid w:val="00340B1E"/>
    <w:rsid w:val="00340B94"/>
    <w:rsid w:val="00342C85"/>
    <w:rsid w:val="0034615B"/>
    <w:rsid w:val="00347C84"/>
    <w:rsid w:val="00354D2A"/>
    <w:rsid w:val="00354F3E"/>
    <w:rsid w:val="0035626D"/>
    <w:rsid w:val="00357674"/>
    <w:rsid w:val="00357A49"/>
    <w:rsid w:val="003607C3"/>
    <w:rsid w:val="003632A5"/>
    <w:rsid w:val="003662F1"/>
    <w:rsid w:val="00366D2F"/>
    <w:rsid w:val="00370326"/>
    <w:rsid w:val="00376383"/>
    <w:rsid w:val="00384315"/>
    <w:rsid w:val="003866B7"/>
    <w:rsid w:val="003868BB"/>
    <w:rsid w:val="00387FD7"/>
    <w:rsid w:val="00394BCC"/>
    <w:rsid w:val="00396DD8"/>
    <w:rsid w:val="00397B3D"/>
    <w:rsid w:val="003A0D9C"/>
    <w:rsid w:val="003A0F8E"/>
    <w:rsid w:val="003A28AD"/>
    <w:rsid w:val="003A2CCB"/>
    <w:rsid w:val="003A3F9C"/>
    <w:rsid w:val="003A4C27"/>
    <w:rsid w:val="003B19A9"/>
    <w:rsid w:val="003B29F5"/>
    <w:rsid w:val="003B71AE"/>
    <w:rsid w:val="003C2312"/>
    <w:rsid w:val="003C2553"/>
    <w:rsid w:val="003C6DBE"/>
    <w:rsid w:val="003C7AD4"/>
    <w:rsid w:val="003D2650"/>
    <w:rsid w:val="003E12C2"/>
    <w:rsid w:val="003E282E"/>
    <w:rsid w:val="003E6EA9"/>
    <w:rsid w:val="003F0FFD"/>
    <w:rsid w:val="003F1B15"/>
    <w:rsid w:val="003F4F90"/>
    <w:rsid w:val="003F6653"/>
    <w:rsid w:val="003F7A0A"/>
    <w:rsid w:val="00404C33"/>
    <w:rsid w:val="0040632F"/>
    <w:rsid w:val="00406367"/>
    <w:rsid w:val="004128A6"/>
    <w:rsid w:val="00412F79"/>
    <w:rsid w:val="004160E4"/>
    <w:rsid w:val="00430ADA"/>
    <w:rsid w:val="00432CB2"/>
    <w:rsid w:val="004330EB"/>
    <w:rsid w:val="004425CB"/>
    <w:rsid w:val="00445E19"/>
    <w:rsid w:val="00452980"/>
    <w:rsid w:val="004531EE"/>
    <w:rsid w:val="0045425C"/>
    <w:rsid w:val="0045453B"/>
    <w:rsid w:val="004608CF"/>
    <w:rsid w:val="00467090"/>
    <w:rsid w:val="00472760"/>
    <w:rsid w:val="004737C8"/>
    <w:rsid w:val="00474E57"/>
    <w:rsid w:val="0048001F"/>
    <w:rsid w:val="00482C4F"/>
    <w:rsid w:val="00487295"/>
    <w:rsid w:val="00490E0E"/>
    <w:rsid w:val="004A0AD6"/>
    <w:rsid w:val="004A422A"/>
    <w:rsid w:val="004A4392"/>
    <w:rsid w:val="004A45DA"/>
    <w:rsid w:val="004A4D4F"/>
    <w:rsid w:val="004A66FF"/>
    <w:rsid w:val="004A7241"/>
    <w:rsid w:val="004B74D2"/>
    <w:rsid w:val="004C1016"/>
    <w:rsid w:val="004C1F8C"/>
    <w:rsid w:val="004D0F42"/>
    <w:rsid w:val="004D44E6"/>
    <w:rsid w:val="004D46F7"/>
    <w:rsid w:val="004D5B10"/>
    <w:rsid w:val="004D6E2B"/>
    <w:rsid w:val="004D7B15"/>
    <w:rsid w:val="004E1923"/>
    <w:rsid w:val="004E2AA5"/>
    <w:rsid w:val="004E652F"/>
    <w:rsid w:val="004F18D8"/>
    <w:rsid w:val="004F56F3"/>
    <w:rsid w:val="0050196E"/>
    <w:rsid w:val="005112C8"/>
    <w:rsid w:val="005124B3"/>
    <w:rsid w:val="0051483F"/>
    <w:rsid w:val="00520E2F"/>
    <w:rsid w:val="00523785"/>
    <w:rsid w:val="0052703A"/>
    <w:rsid w:val="00531E84"/>
    <w:rsid w:val="005331E7"/>
    <w:rsid w:val="00533680"/>
    <w:rsid w:val="00542AC1"/>
    <w:rsid w:val="005432CB"/>
    <w:rsid w:val="00543C5B"/>
    <w:rsid w:val="00545262"/>
    <w:rsid w:val="00546A19"/>
    <w:rsid w:val="0055202F"/>
    <w:rsid w:val="0055312B"/>
    <w:rsid w:val="00555B86"/>
    <w:rsid w:val="00556F78"/>
    <w:rsid w:val="00566F44"/>
    <w:rsid w:val="00571E5A"/>
    <w:rsid w:val="0057508B"/>
    <w:rsid w:val="005753ED"/>
    <w:rsid w:val="005768C6"/>
    <w:rsid w:val="00576E33"/>
    <w:rsid w:val="005777E2"/>
    <w:rsid w:val="0058585B"/>
    <w:rsid w:val="00585FBB"/>
    <w:rsid w:val="005963FB"/>
    <w:rsid w:val="005A022A"/>
    <w:rsid w:val="005A4BDE"/>
    <w:rsid w:val="005A601D"/>
    <w:rsid w:val="005A7484"/>
    <w:rsid w:val="005B156F"/>
    <w:rsid w:val="005B3774"/>
    <w:rsid w:val="005B6222"/>
    <w:rsid w:val="005C0B6F"/>
    <w:rsid w:val="005C24B4"/>
    <w:rsid w:val="005C388A"/>
    <w:rsid w:val="005C76AC"/>
    <w:rsid w:val="005D0238"/>
    <w:rsid w:val="005D11AB"/>
    <w:rsid w:val="005F1779"/>
    <w:rsid w:val="005F38E2"/>
    <w:rsid w:val="005F5B95"/>
    <w:rsid w:val="00614017"/>
    <w:rsid w:val="006147A7"/>
    <w:rsid w:val="00617D9C"/>
    <w:rsid w:val="00620B8A"/>
    <w:rsid w:val="0062135B"/>
    <w:rsid w:val="00623129"/>
    <w:rsid w:val="006329F7"/>
    <w:rsid w:val="006340F9"/>
    <w:rsid w:val="00634B6C"/>
    <w:rsid w:val="0063692C"/>
    <w:rsid w:val="006444CF"/>
    <w:rsid w:val="00646624"/>
    <w:rsid w:val="00654803"/>
    <w:rsid w:val="00661590"/>
    <w:rsid w:val="00662CBD"/>
    <w:rsid w:val="006642F2"/>
    <w:rsid w:val="006707C6"/>
    <w:rsid w:val="00671BDC"/>
    <w:rsid w:val="00674E2F"/>
    <w:rsid w:val="00675821"/>
    <w:rsid w:val="006811E1"/>
    <w:rsid w:val="006833B3"/>
    <w:rsid w:val="00695FCF"/>
    <w:rsid w:val="0069615D"/>
    <w:rsid w:val="006A382B"/>
    <w:rsid w:val="006A3D1D"/>
    <w:rsid w:val="006A4859"/>
    <w:rsid w:val="006B019F"/>
    <w:rsid w:val="006B1541"/>
    <w:rsid w:val="006B5097"/>
    <w:rsid w:val="006B5697"/>
    <w:rsid w:val="006C3B5F"/>
    <w:rsid w:val="006C52A1"/>
    <w:rsid w:val="006C734E"/>
    <w:rsid w:val="006D19BB"/>
    <w:rsid w:val="006E4E60"/>
    <w:rsid w:val="006E5738"/>
    <w:rsid w:val="006F6A37"/>
    <w:rsid w:val="00701C54"/>
    <w:rsid w:val="00702662"/>
    <w:rsid w:val="00705BCC"/>
    <w:rsid w:val="00715ED6"/>
    <w:rsid w:val="00716E69"/>
    <w:rsid w:val="00717142"/>
    <w:rsid w:val="007175F4"/>
    <w:rsid w:val="0072289A"/>
    <w:rsid w:val="00724785"/>
    <w:rsid w:val="00731274"/>
    <w:rsid w:val="007340BB"/>
    <w:rsid w:val="00740297"/>
    <w:rsid w:val="00745D84"/>
    <w:rsid w:val="00747F88"/>
    <w:rsid w:val="0075276C"/>
    <w:rsid w:val="00753364"/>
    <w:rsid w:val="00753B52"/>
    <w:rsid w:val="00754288"/>
    <w:rsid w:val="007605E1"/>
    <w:rsid w:val="00762A30"/>
    <w:rsid w:val="007635AF"/>
    <w:rsid w:val="00763EC0"/>
    <w:rsid w:val="007650FC"/>
    <w:rsid w:val="00771509"/>
    <w:rsid w:val="00776E56"/>
    <w:rsid w:val="007770F0"/>
    <w:rsid w:val="00781E02"/>
    <w:rsid w:val="00784748"/>
    <w:rsid w:val="00785533"/>
    <w:rsid w:val="00786A75"/>
    <w:rsid w:val="00786D1A"/>
    <w:rsid w:val="007957E3"/>
    <w:rsid w:val="00795FA1"/>
    <w:rsid w:val="00796C42"/>
    <w:rsid w:val="00797874"/>
    <w:rsid w:val="007A0615"/>
    <w:rsid w:val="007A29D6"/>
    <w:rsid w:val="007A4188"/>
    <w:rsid w:val="007A523E"/>
    <w:rsid w:val="007B72FA"/>
    <w:rsid w:val="007B7679"/>
    <w:rsid w:val="007C0577"/>
    <w:rsid w:val="007C0D3C"/>
    <w:rsid w:val="007C0EFE"/>
    <w:rsid w:val="007C3E41"/>
    <w:rsid w:val="007C3E6C"/>
    <w:rsid w:val="007D0223"/>
    <w:rsid w:val="007D243C"/>
    <w:rsid w:val="007D2729"/>
    <w:rsid w:val="007D54B0"/>
    <w:rsid w:val="007E0350"/>
    <w:rsid w:val="007E06E0"/>
    <w:rsid w:val="007E11EA"/>
    <w:rsid w:val="007E7F74"/>
    <w:rsid w:val="007F2404"/>
    <w:rsid w:val="007F6937"/>
    <w:rsid w:val="00800DF9"/>
    <w:rsid w:val="00802FDC"/>
    <w:rsid w:val="008030AF"/>
    <w:rsid w:val="008061B0"/>
    <w:rsid w:val="0082081C"/>
    <w:rsid w:val="00821988"/>
    <w:rsid w:val="00826B20"/>
    <w:rsid w:val="00827256"/>
    <w:rsid w:val="008273F7"/>
    <w:rsid w:val="008325EC"/>
    <w:rsid w:val="00834383"/>
    <w:rsid w:val="008345BD"/>
    <w:rsid w:val="008347AF"/>
    <w:rsid w:val="0084274A"/>
    <w:rsid w:val="00845EE8"/>
    <w:rsid w:val="00847833"/>
    <w:rsid w:val="00850F16"/>
    <w:rsid w:val="008510BC"/>
    <w:rsid w:val="00851973"/>
    <w:rsid w:val="00854C1C"/>
    <w:rsid w:val="00854C57"/>
    <w:rsid w:val="008555A6"/>
    <w:rsid w:val="00856227"/>
    <w:rsid w:val="00856538"/>
    <w:rsid w:val="00857AE3"/>
    <w:rsid w:val="00860B54"/>
    <w:rsid w:val="008612EF"/>
    <w:rsid w:val="00863EFB"/>
    <w:rsid w:val="008655D3"/>
    <w:rsid w:val="00877036"/>
    <w:rsid w:val="0087756B"/>
    <w:rsid w:val="00882831"/>
    <w:rsid w:val="00883BF8"/>
    <w:rsid w:val="00884A3C"/>
    <w:rsid w:val="00887509"/>
    <w:rsid w:val="00890BAF"/>
    <w:rsid w:val="00894067"/>
    <w:rsid w:val="008A162F"/>
    <w:rsid w:val="008A1E25"/>
    <w:rsid w:val="008A313A"/>
    <w:rsid w:val="008B0966"/>
    <w:rsid w:val="008B165D"/>
    <w:rsid w:val="008B7563"/>
    <w:rsid w:val="008C03AC"/>
    <w:rsid w:val="008C0D04"/>
    <w:rsid w:val="008C5320"/>
    <w:rsid w:val="008C77B6"/>
    <w:rsid w:val="008D03F3"/>
    <w:rsid w:val="008D0695"/>
    <w:rsid w:val="008D2490"/>
    <w:rsid w:val="008D46F3"/>
    <w:rsid w:val="008D4B19"/>
    <w:rsid w:val="008D5E98"/>
    <w:rsid w:val="008D6F37"/>
    <w:rsid w:val="008E1890"/>
    <w:rsid w:val="008E4189"/>
    <w:rsid w:val="008E77B0"/>
    <w:rsid w:val="008E7BB4"/>
    <w:rsid w:val="008F18DC"/>
    <w:rsid w:val="008F64C2"/>
    <w:rsid w:val="008F7764"/>
    <w:rsid w:val="009020F0"/>
    <w:rsid w:val="0090450B"/>
    <w:rsid w:val="009108A1"/>
    <w:rsid w:val="00911860"/>
    <w:rsid w:val="009173F6"/>
    <w:rsid w:val="009245DB"/>
    <w:rsid w:val="00925098"/>
    <w:rsid w:val="009254F0"/>
    <w:rsid w:val="00940AE2"/>
    <w:rsid w:val="00942EF8"/>
    <w:rsid w:val="00943923"/>
    <w:rsid w:val="00944D0F"/>
    <w:rsid w:val="00951ACE"/>
    <w:rsid w:val="00951EA9"/>
    <w:rsid w:val="00954FC6"/>
    <w:rsid w:val="00956C53"/>
    <w:rsid w:val="00960FC8"/>
    <w:rsid w:val="00962E93"/>
    <w:rsid w:val="0096790A"/>
    <w:rsid w:val="00967EEF"/>
    <w:rsid w:val="0097318E"/>
    <w:rsid w:val="00976E06"/>
    <w:rsid w:val="009817FD"/>
    <w:rsid w:val="00983B7B"/>
    <w:rsid w:val="00990C6F"/>
    <w:rsid w:val="009A0820"/>
    <w:rsid w:val="009B187F"/>
    <w:rsid w:val="009B2804"/>
    <w:rsid w:val="009C011F"/>
    <w:rsid w:val="009C03A4"/>
    <w:rsid w:val="009C0975"/>
    <w:rsid w:val="009C1504"/>
    <w:rsid w:val="009C7529"/>
    <w:rsid w:val="009D2330"/>
    <w:rsid w:val="009D4B4B"/>
    <w:rsid w:val="009D6973"/>
    <w:rsid w:val="009D7FE3"/>
    <w:rsid w:val="009E05C6"/>
    <w:rsid w:val="009E2E8C"/>
    <w:rsid w:val="009E4D82"/>
    <w:rsid w:val="009F038F"/>
    <w:rsid w:val="009F15FC"/>
    <w:rsid w:val="009F5199"/>
    <w:rsid w:val="00A01F88"/>
    <w:rsid w:val="00A04956"/>
    <w:rsid w:val="00A11022"/>
    <w:rsid w:val="00A17012"/>
    <w:rsid w:val="00A17F39"/>
    <w:rsid w:val="00A22773"/>
    <w:rsid w:val="00A24E69"/>
    <w:rsid w:val="00A2614C"/>
    <w:rsid w:val="00A301A1"/>
    <w:rsid w:val="00A3330C"/>
    <w:rsid w:val="00A34168"/>
    <w:rsid w:val="00A343A4"/>
    <w:rsid w:val="00A352BD"/>
    <w:rsid w:val="00A35647"/>
    <w:rsid w:val="00A4059F"/>
    <w:rsid w:val="00A45ED9"/>
    <w:rsid w:val="00A46410"/>
    <w:rsid w:val="00A47960"/>
    <w:rsid w:val="00A507D6"/>
    <w:rsid w:val="00A524FF"/>
    <w:rsid w:val="00A54973"/>
    <w:rsid w:val="00A61BEB"/>
    <w:rsid w:val="00A61DB9"/>
    <w:rsid w:val="00A62173"/>
    <w:rsid w:val="00A627F5"/>
    <w:rsid w:val="00A6687F"/>
    <w:rsid w:val="00A70BF3"/>
    <w:rsid w:val="00A83FC8"/>
    <w:rsid w:val="00A84AF9"/>
    <w:rsid w:val="00A877EC"/>
    <w:rsid w:val="00A96ECA"/>
    <w:rsid w:val="00AA787F"/>
    <w:rsid w:val="00AA79AF"/>
    <w:rsid w:val="00AB03DA"/>
    <w:rsid w:val="00AB078F"/>
    <w:rsid w:val="00AB1B7C"/>
    <w:rsid w:val="00AB25A8"/>
    <w:rsid w:val="00AB6B54"/>
    <w:rsid w:val="00AB7B07"/>
    <w:rsid w:val="00AC1D90"/>
    <w:rsid w:val="00AC2EEE"/>
    <w:rsid w:val="00AC563B"/>
    <w:rsid w:val="00AC58F0"/>
    <w:rsid w:val="00AC7FA1"/>
    <w:rsid w:val="00AD35AB"/>
    <w:rsid w:val="00AD744E"/>
    <w:rsid w:val="00AE0801"/>
    <w:rsid w:val="00AE1539"/>
    <w:rsid w:val="00AE7797"/>
    <w:rsid w:val="00AE782A"/>
    <w:rsid w:val="00AF267B"/>
    <w:rsid w:val="00AF3BAB"/>
    <w:rsid w:val="00AF3FED"/>
    <w:rsid w:val="00AF6C7A"/>
    <w:rsid w:val="00B00942"/>
    <w:rsid w:val="00B01E84"/>
    <w:rsid w:val="00B01F55"/>
    <w:rsid w:val="00B034C6"/>
    <w:rsid w:val="00B0489F"/>
    <w:rsid w:val="00B07F1B"/>
    <w:rsid w:val="00B10D23"/>
    <w:rsid w:val="00B13256"/>
    <w:rsid w:val="00B1368F"/>
    <w:rsid w:val="00B16A24"/>
    <w:rsid w:val="00B25393"/>
    <w:rsid w:val="00B314F3"/>
    <w:rsid w:val="00B31AB8"/>
    <w:rsid w:val="00B32A0C"/>
    <w:rsid w:val="00B32E21"/>
    <w:rsid w:val="00B44170"/>
    <w:rsid w:val="00B53BC1"/>
    <w:rsid w:val="00B53C3A"/>
    <w:rsid w:val="00B55AEC"/>
    <w:rsid w:val="00B62149"/>
    <w:rsid w:val="00B625A1"/>
    <w:rsid w:val="00B64BC4"/>
    <w:rsid w:val="00B70737"/>
    <w:rsid w:val="00B70C5D"/>
    <w:rsid w:val="00B76A07"/>
    <w:rsid w:val="00B76C22"/>
    <w:rsid w:val="00B8102B"/>
    <w:rsid w:val="00B824E2"/>
    <w:rsid w:val="00B84F91"/>
    <w:rsid w:val="00B869BF"/>
    <w:rsid w:val="00B9246F"/>
    <w:rsid w:val="00B92B0F"/>
    <w:rsid w:val="00B93AE0"/>
    <w:rsid w:val="00BA0856"/>
    <w:rsid w:val="00BA5E0E"/>
    <w:rsid w:val="00BB2839"/>
    <w:rsid w:val="00BB2F3D"/>
    <w:rsid w:val="00BB57EF"/>
    <w:rsid w:val="00BB68D0"/>
    <w:rsid w:val="00BB7759"/>
    <w:rsid w:val="00BB7BC0"/>
    <w:rsid w:val="00BC29BF"/>
    <w:rsid w:val="00BC5C90"/>
    <w:rsid w:val="00BC6CFC"/>
    <w:rsid w:val="00BC6D8E"/>
    <w:rsid w:val="00BD18AD"/>
    <w:rsid w:val="00BD1EB1"/>
    <w:rsid w:val="00BD3560"/>
    <w:rsid w:val="00BD4563"/>
    <w:rsid w:val="00BD5704"/>
    <w:rsid w:val="00BD5C5D"/>
    <w:rsid w:val="00BE030C"/>
    <w:rsid w:val="00BE1A90"/>
    <w:rsid w:val="00BE2331"/>
    <w:rsid w:val="00C0249E"/>
    <w:rsid w:val="00C05A45"/>
    <w:rsid w:val="00C05F7E"/>
    <w:rsid w:val="00C16C30"/>
    <w:rsid w:val="00C171B0"/>
    <w:rsid w:val="00C22349"/>
    <w:rsid w:val="00C24F4D"/>
    <w:rsid w:val="00C25134"/>
    <w:rsid w:val="00C27BB5"/>
    <w:rsid w:val="00C3265C"/>
    <w:rsid w:val="00C33FBF"/>
    <w:rsid w:val="00C37DDE"/>
    <w:rsid w:val="00C41A4E"/>
    <w:rsid w:val="00C45326"/>
    <w:rsid w:val="00C50741"/>
    <w:rsid w:val="00C6679C"/>
    <w:rsid w:val="00C67B89"/>
    <w:rsid w:val="00C716FC"/>
    <w:rsid w:val="00C769A2"/>
    <w:rsid w:val="00C830F4"/>
    <w:rsid w:val="00C83127"/>
    <w:rsid w:val="00C83CA6"/>
    <w:rsid w:val="00C83E9B"/>
    <w:rsid w:val="00C86480"/>
    <w:rsid w:val="00C9258E"/>
    <w:rsid w:val="00C959B0"/>
    <w:rsid w:val="00C9668E"/>
    <w:rsid w:val="00C96AFF"/>
    <w:rsid w:val="00CA0661"/>
    <w:rsid w:val="00CA2C5F"/>
    <w:rsid w:val="00CA45B8"/>
    <w:rsid w:val="00CA4DF4"/>
    <w:rsid w:val="00CA5B4F"/>
    <w:rsid w:val="00CA6E58"/>
    <w:rsid w:val="00CB2F59"/>
    <w:rsid w:val="00CB4683"/>
    <w:rsid w:val="00CB689A"/>
    <w:rsid w:val="00CC320A"/>
    <w:rsid w:val="00CC5C71"/>
    <w:rsid w:val="00CC69D4"/>
    <w:rsid w:val="00CD0B37"/>
    <w:rsid w:val="00CD3017"/>
    <w:rsid w:val="00CD6E0D"/>
    <w:rsid w:val="00CE0DA8"/>
    <w:rsid w:val="00CE293E"/>
    <w:rsid w:val="00CE6CD9"/>
    <w:rsid w:val="00CE7B43"/>
    <w:rsid w:val="00CF1CD0"/>
    <w:rsid w:val="00CF53FE"/>
    <w:rsid w:val="00CF7DD0"/>
    <w:rsid w:val="00CF7FEA"/>
    <w:rsid w:val="00D00648"/>
    <w:rsid w:val="00D04414"/>
    <w:rsid w:val="00D12809"/>
    <w:rsid w:val="00D14920"/>
    <w:rsid w:val="00D24FC3"/>
    <w:rsid w:val="00D256AD"/>
    <w:rsid w:val="00D25F59"/>
    <w:rsid w:val="00D33B6B"/>
    <w:rsid w:val="00D40282"/>
    <w:rsid w:val="00D5213D"/>
    <w:rsid w:val="00D522DC"/>
    <w:rsid w:val="00D53BCF"/>
    <w:rsid w:val="00D54275"/>
    <w:rsid w:val="00D56F16"/>
    <w:rsid w:val="00D60388"/>
    <w:rsid w:val="00D6297E"/>
    <w:rsid w:val="00D65E52"/>
    <w:rsid w:val="00D73BB5"/>
    <w:rsid w:val="00D74652"/>
    <w:rsid w:val="00D77B3B"/>
    <w:rsid w:val="00D86438"/>
    <w:rsid w:val="00D87AA5"/>
    <w:rsid w:val="00D9088A"/>
    <w:rsid w:val="00D9218B"/>
    <w:rsid w:val="00D92953"/>
    <w:rsid w:val="00D94515"/>
    <w:rsid w:val="00D95338"/>
    <w:rsid w:val="00D953CF"/>
    <w:rsid w:val="00D959B8"/>
    <w:rsid w:val="00DA4A2E"/>
    <w:rsid w:val="00DA7BF6"/>
    <w:rsid w:val="00DB2883"/>
    <w:rsid w:val="00DC2F7B"/>
    <w:rsid w:val="00DD3DC3"/>
    <w:rsid w:val="00DF0028"/>
    <w:rsid w:val="00DF29A8"/>
    <w:rsid w:val="00DF43BF"/>
    <w:rsid w:val="00DF4BCD"/>
    <w:rsid w:val="00DF7086"/>
    <w:rsid w:val="00E0042B"/>
    <w:rsid w:val="00E005D2"/>
    <w:rsid w:val="00E03B0D"/>
    <w:rsid w:val="00E06075"/>
    <w:rsid w:val="00E1101B"/>
    <w:rsid w:val="00E138D1"/>
    <w:rsid w:val="00E21DA3"/>
    <w:rsid w:val="00E262D7"/>
    <w:rsid w:val="00E32771"/>
    <w:rsid w:val="00E3485A"/>
    <w:rsid w:val="00E34C93"/>
    <w:rsid w:val="00E3663B"/>
    <w:rsid w:val="00E40F91"/>
    <w:rsid w:val="00E45953"/>
    <w:rsid w:val="00E51A9C"/>
    <w:rsid w:val="00E538C3"/>
    <w:rsid w:val="00E55DC7"/>
    <w:rsid w:val="00E64C05"/>
    <w:rsid w:val="00E7031B"/>
    <w:rsid w:val="00E756A7"/>
    <w:rsid w:val="00E80FA1"/>
    <w:rsid w:val="00E8521E"/>
    <w:rsid w:val="00E91858"/>
    <w:rsid w:val="00E93494"/>
    <w:rsid w:val="00E96374"/>
    <w:rsid w:val="00E97874"/>
    <w:rsid w:val="00EA0735"/>
    <w:rsid w:val="00EA5627"/>
    <w:rsid w:val="00EA6161"/>
    <w:rsid w:val="00EA6435"/>
    <w:rsid w:val="00EA6EAF"/>
    <w:rsid w:val="00EB6072"/>
    <w:rsid w:val="00EB74AD"/>
    <w:rsid w:val="00EB7B60"/>
    <w:rsid w:val="00EC2D3F"/>
    <w:rsid w:val="00EC563B"/>
    <w:rsid w:val="00ED3863"/>
    <w:rsid w:val="00ED59C6"/>
    <w:rsid w:val="00ED7FD6"/>
    <w:rsid w:val="00EE16B0"/>
    <w:rsid w:val="00EE3781"/>
    <w:rsid w:val="00EE3E5C"/>
    <w:rsid w:val="00EE45C3"/>
    <w:rsid w:val="00EE4DAA"/>
    <w:rsid w:val="00EE7C7B"/>
    <w:rsid w:val="00F00CA5"/>
    <w:rsid w:val="00F015F2"/>
    <w:rsid w:val="00F01BF4"/>
    <w:rsid w:val="00F0485A"/>
    <w:rsid w:val="00F04B91"/>
    <w:rsid w:val="00F05112"/>
    <w:rsid w:val="00F073EF"/>
    <w:rsid w:val="00F078F2"/>
    <w:rsid w:val="00F101CE"/>
    <w:rsid w:val="00F106BD"/>
    <w:rsid w:val="00F11C27"/>
    <w:rsid w:val="00F149BE"/>
    <w:rsid w:val="00F1737F"/>
    <w:rsid w:val="00F242DB"/>
    <w:rsid w:val="00F26A35"/>
    <w:rsid w:val="00F26F39"/>
    <w:rsid w:val="00F3266B"/>
    <w:rsid w:val="00F32ECA"/>
    <w:rsid w:val="00F36AB7"/>
    <w:rsid w:val="00F37B39"/>
    <w:rsid w:val="00F418E1"/>
    <w:rsid w:val="00F41982"/>
    <w:rsid w:val="00F4384B"/>
    <w:rsid w:val="00F4415F"/>
    <w:rsid w:val="00F45121"/>
    <w:rsid w:val="00F52906"/>
    <w:rsid w:val="00F60782"/>
    <w:rsid w:val="00F610A9"/>
    <w:rsid w:val="00F636B6"/>
    <w:rsid w:val="00F64C10"/>
    <w:rsid w:val="00F65C73"/>
    <w:rsid w:val="00F7162E"/>
    <w:rsid w:val="00F71D4B"/>
    <w:rsid w:val="00F779C3"/>
    <w:rsid w:val="00F808E5"/>
    <w:rsid w:val="00F8413B"/>
    <w:rsid w:val="00F841A2"/>
    <w:rsid w:val="00F85D65"/>
    <w:rsid w:val="00F869CF"/>
    <w:rsid w:val="00F90082"/>
    <w:rsid w:val="00F9094E"/>
    <w:rsid w:val="00F925F4"/>
    <w:rsid w:val="00F927CA"/>
    <w:rsid w:val="00F945E2"/>
    <w:rsid w:val="00FA3B06"/>
    <w:rsid w:val="00FB2AA1"/>
    <w:rsid w:val="00FB4529"/>
    <w:rsid w:val="00FB6CCB"/>
    <w:rsid w:val="00FC21C0"/>
    <w:rsid w:val="00FC38FD"/>
    <w:rsid w:val="00FC4DB8"/>
    <w:rsid w:val="00FD2B15"/>
    <w:rsid w:val="00FD2D0D"/>
    <w:rsid w:val="00FD7131"/>
    <w:rsid w:val="00FE1C9E"/>
    <w:rsid w:val="00FE5250"/>
    <w:rsid w:val="00FE6767"/>
    <w:rsid w:val="00FF1A65"/>
    <w:rsid w:val="00FF2F4B"/>
    <w:rsid w:val="00FF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AD5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B52"/>
    <w:rPr>
      <w:sz w:val="24"/>
      <w:szCs w:val="24"/>
      <w:lang w:eastAsia="en-US"/>
    </w:rPr>
  </w:style>
  <w:style w:type="paragraph" w:styleId="Heading1">
    <w:name w:val="heading 1"/>
    <w:basedOn w:val="Normal"/>
    <w:next w:val="Normal"/>
    <w:link w:val="Heading1Char"/>
    <w:uiPriority w:val="9"/>
    <w:qFormat/>
    <w:rsid w:val="002B2684"/>
    <w:pPr>
      <w:overflowPunct w:val="0"/>
      <w:autoSpaceDE w:val="0"/>
      <w:autoSpaceDN w:val="0"/>
      <w:adjustRightInd w:val="0"/>
      <w:spacing w:before="240" w:after="120"/>
      <w:textAlignment w:val="baseline"/>
      <w:outlineLvl w:val="0"/>
    </w:pPr>
    <w:rPr>
      <w:rFonts w:ascii="Arial" w:eastAsia="Times New Roman" w:hAnsi="Arial"/>
      <w:b/>
      <w:kern w:val="28"/>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684"/>
    <w:rPr>
      <w:rFonts w:ascii="Arial" w:eastAsia="Times New Roman" w:hAnsi="Arial"/>
      <w:b/>
      <w:kern w:val="28"/>
      <w:sz w:val="28"/>
      <w:lang w:val="en-GB" w:eastAsia="en-US"/>
    </w:rPr>
  </w:style>
  <w:style w:type="paragraph" w:styleId="ListParagraph">
    <w:name w:val="List Paragraph"/>
    <w:basedOn w:val="Normal"/>
    <w:uiPriority w:val="34"/>
    <w:qFormat/>
    <w:rsid w:val="002B2684"/>
    <w:pPr>
      <w:ind w:left="720"/>
      <w:contextualSpacing/>
    </w:pPr>
    <w:rPr>
      <w:rFonts w:eastAsia="Times New Roman"/>
      <w:lang w:val="fr-CA" w:eastAsia="fr-CA"/>
    </w:rPr>
  </w:style>
  <w:style w:type="character" w:styleId="Strong">
    <w:name w:val="Strong"/>
    <w:uiPriority w:val="22"/>
    <w:qFormat/>
    <w:rsid w:val="002B2684"/>
    <w:rPr>
      <w:b/>
      <w:bCs/>
    </w:rPr>
  </w:style>
  <w:style w:type="character" w:styleId="Hyperlink">
    <w:name w:val="Hyperlink"/>
    <w:uiPriority w:val="99"/>
    <w:unhideWhenUsed/>
    <w:rsid w:val="002B2684"/>
    <w:rPr>
      <w:color w:val="0000FF"/>
      <w:u w:val="single"/>
    </w:rPr>
  </w:style>
  <w:style w:type="paragraph" w:styleId="NormalWeb">
    <w:name w:val="Normal (Web)"/>
    <w:basedOn w:val="Normal"/>
    <w:uiPriority w:val="99"/>
    <w:unhideWhenUsed/>
    <w:rsid w:val="002B2684"/>
    <w:pPr>
      <w:spacing w:before="100" w:beforeAutospacing="1" w:after="100" w:afterAutospacing="1"/>
    </w:pPr>
    <w:rPr>
      <w:rFonts w:eastAsia="Times New Roman"/>
      <w:lang w:val="fr-CA" w:eastAsia="fr-CA"/>
    </w:rPr>
  </w:style>
  <w:style w:type="character" w:customStyle="1" w:styleId="header2">
    <w:name w:val="header_2"/>
    <w:basedOn w:val="DefaultParagraphFont"/>
    <w:rsid w:val="002B2684"/>
  </w:style>
  <w:style w:type="character" w:styleId="PageNumber">
    <w:name w:val="page number"/>
    <w:basedOn w:val="DefaultParagraphFont"/>
    <w:rsid w:val="002B2684"/>
  </w:style>
  <w:style w:type="character" w:customStyle="1" w:styleId="hps">
    <w:name w:val="hps"/>
    <w:basedOn w:val="DefaultParagraphFont"/>
    <w:rsid w:val="002B2684"/>
  </w:style>
  <w:style w:type="character" w:customStyle="1" w:styleId="Normal2">
    <w:name w:val="Normal2"/>
    <w:rsid w:val="002B2684"/>
  </w:style>
  <w:style w:type="character" w:customStyle="1" w:styleId="st1">
    <w:name w:val="st1"/>
    <w:basedOn w:val="DefaultParagraphFont"/>
    <w:rsid w:val="002B2684"/>
  </w:style>
  <w:style w:type="paragraph" w:customStyle="1" w:styleId="firstpara">
    <w:name w:val="firstpara"/>
    <w:basedOn w:val="Normal"/>
    <w:next w:val="Normal"/>
    <w:rsid w:val="002B2684"/>
    <w:pPr>
      <w:spacing w:line="360" w:lineRule="auto"/>
    </w:pPr>
    <w:rPr>
      <w:rFonts w:ascii="Garamond" w:eastAsia="Times New Roman" w:hAnsi="Garamond"/>
      <w:szCs w:val="20"/>
      <w:lang w:val="en-GB"/>
    </w:rPr>
  </w:style>
  <w:style w:type="paragraph" w:styleId="Footer">
    <w:name w:val="footer"/>
    <w:basedOn w:val="Normal"/>
    <w:link w:val="FooterChar"/>
    <w:uiPriority w:val="99"/>
    <w:unhideWhenUsed/>
    <w:rsid w:val="002B2684"/>
    <w:pPr>
      <w:tabs>
        <w:tab w:val="center" w:pos="4703"/>
        <w:tab w:val="right" w:pos="9406"/>
      </w:tabs>
    </w:pPr>
    <w:rPr>
      <w:rFonts w:eastAsiaTheme="minorHAnsi"/>
      <w:sz w:val="22"/>
      <w:szCs w:val="22"/>
      <w:lang w:val="en-ZA"/>
    </w:rPr>
  </w:style>
  <w:style w:type="character" w:customStyle="1" w:styleId="FooterChar">
    <w:name w:val="Footer Char"/>
    <w:basedOn w:val="DefaultParagraphFont"/>
    <w:link w:val="Footer"/>
    <w:uiPriority w:val="99"/>
    <w:rsid w:val="002B2684"/>
    <w:rPr>
      <w:rFonts w:eastAsiaTheme="minorHAnsi"/>
      <w:sz w:val="22"/>
      <w:szCs w:val="22"/>
      <w:lang w:val="en-ZA" w:eastAsia="en-US"/>
    </w:rPr>
  </w:style>
  <w:style w:type="paragraph" w:styleId="Header">
    <w:name w:val="header"/>
    <w:basedOn w:val="Normal"/>
    <w:link w:val="HeaderChar"/>
    <w:uiPriority w:val="99"/>
    <w:unhideWhenUsed/>
    <w:rsid w:val="002B2684"/>
    <w:pPr>
      <w:tabs>
        <w:tab w:val="center" w:pos="4703"/>
        <w:tab w:val="right" w:pos="9406"/>
      </w:tabs>
    </w:pPr>
    <w:rPr>
      <w:rFonts w:eastAsiaTheme="minorHAnsi"/>
      <w:sz w:val="22"/>
      <w:szCs w:val="22"/>
      <w:lang w:val="en-ZA"/>
    </w:rPr>
  </w:style>
  <w:style w:type="character" w:customStyle="1" w:styleId="HeaderChar">
    <w:name w:val="Header Char"/>
    <w:basedOn w:val="DefaultParagraphFont"/>
    <w:link w:val="Header"/>
    <w:uiPriority w:val="99"/>
    <w:rsid w:val="002B2684"/>
    <w:rPr>
      <w:rFonts w:eastAsiaTheme="minorHAnsi"/>
      <w:sz w:val="22"/>
      <w:szCs w:val="22"/>
      <w:lang w:val="en-ZA" w:eastAsia="en-US"/>
    </w:rPr>
  </w:style>
  <w:style w:type="paragraph" w:styleId="BalloonText">
    <w:name w:val="Balloon Text"/>
    <w:basedOn w:val="Normal"/>
    <w:link w:val="BalloonTextChar"/>
    <w:uiPriority w:val="99"/>
    <w:semiHidden/>
    <w:unhideWhenUsed/>
    <w:rsid w:val="006B5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697"/>
    <w:rPr>
      <w:rFonts w:ascii="Lucida Grande" w:eastAsiaTheme="minorHAnsi" w:hAnsi="Lucida Grande" w:cs="Lucida Grande"/>
      <w:sz w:val="18"/>
      <w:szCs w:val="18"/>
      <w:lang w:val="en-ZA" w:eastAsia="en-US"/>
    </w:rPr>
  </w:style>
  <w:style w:type="paragraph" w:styleId="Revision">
    <w:name w:val="Revision"/>
    <w:hidden/>
    <w:uiPriority w:val="99"/>
    <w:semiHidden/>
    <w:rsid w:val="001E3D5D"/>
    <w:rPr>
      <w:rFonts w:eastAsiaTheme="minorHAnsi"/>
      <w:sz w:val="22"/>
      <w:szCs w:val="22"/>
      <w:lang w:val="en-ZA" w:eastAsia="en-US"/>
    </w:rPr>
  </w:style>
  <w:style w:type="paragraph" w:customStyle="1" w:styleId="p1">
    <w:name w:val="p1"/>
    <w:basedOn w:val="Normal"/>
    <w:rsid w:val="00387FD7"/>
    <w:rPr>
      <w:rFonts w:ascii="Helvetica" w:hAnsi="Helvetica"/>
      <w:sz w:val="17"/>
      <w:szCs w:val="17"/>
    </w:rPr>
  </w:style>
  <w:style w:type="character" w:styleId="FollowedHyperlink">
    <w:name w:val="FollowedHyperlink"/>
    <w:basedOn w:val="DefaultParagraphFont"/>
    <w:uiPriority w:val="99"/>
    <w:semiHidden/>
    <w:unhideWhenUsed/>
    <w:rsid w:val="00A84AF9"/>
    <w:rPr>
      <w:color w:val="800080" w:themeColor="followedHyperlink"/>
      <w:u w:val="single"/>
    </w:rPr>
  </w:style>
  <w:style w:type="character" w:styleId="Emphasis">
    <w:name w:val="Emphasis"/>
    <w:basedOn w:val="DefaultParagraphFont"/>
    <w:uiPriority w:val="20"/>
    <w:qFormat/>
    <w:rsid w:val="00753B52"/>
    <w:rPr>
      <w:i/>
      <w:iCs/>
    </w:rPr>
  </w:style>
  <w:style w:type="paragraph" w:styleId="Title">
    <w:name w:val="Title"/>
    <w:basedOn w:val="firstpara"/>
    <w:link w:val="TitleChar"/>
    <w:autoRedefine/>
    <w:qFormat/>
    <w:rsid w:val="00A22773"/>
    <w:pPr>
      <w:jc w:val="center"/>
    </w:pPr>
    <w:rPr>
      <w:rFonts w:ascii="Arial" w:hAnsi="Arial"/>
      <w:sz w:val="28"/>
      <w:szCs w:val="28"/>
      <w:lang w:val="en-ZA"/>
    </w:rPr>
  </w:style>
  <w:style w:type="character" w:customStyle="1" w:styleId="TitleChar">
    <w:name w:val="Title Char"/>
    <w:basedOn w:val="DefaultParagraphFont"/>
    <w:link w:val="Title"/>
    <w:rsid w:val="00A22773"/>
    <w:rPr>
      <w:rFonts w:ascii="Arial" w:eastAsia="Times New Roman" w:hAnsi="Arial"/>
      <w:sz w:val="28"/>
      <w:szCs w:val="28"/>
      <w:lang w:val="en-ZA" w:eastAsia="en-US"/>
    </w:rPr>
  </w:style>
  <w:style w:type="character" w:customStyle="1" w:styleId="apple-converted-space">
    <w:name w:val="apple-converted-space"/>
    <w:basedOn w:val="DefaultParagraphFont"/>
    <w:rsid w:val="004D5B10"/>
  </w:style>
  <w:style w:type="character" w:styleId="UnresolvedMention">
    <w:name w:val="Unresolved Mention"/>
    <w:basedOn w:val="DefaultParagraphFont"/>
    <w:uiPriority w:val="99"/>
    <w:rsid w:val="002D0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1962">
      <w:bodyDiv w:val="1"/>
      <w:marLeft w:val="0"/>
      <w:marRight w:val="0"/>
      <w:marTop w:val="0"/>
      <w:marBottom w:val="0"/>
      <w:divBdr>
        <w:top w:val="none" w:sz="0" w:space="0" w:color="auto"/>
        <w:left w:val="none" w:sz="0" w:space="0" w:color="auto"/>
        <w:bottom w:val="none" w:sz="0" w:space="0" w:color="auto"/>
        <w:right w:val="none" w:sz="0" w:space="0" w:color="auto"/>
      </w:divBdr>
    </w:div>
    <w:div w:id="595555574">
      <w:bodyDiv w:val="1"/>
      <w:marLeft w:val="0"/>
      <w:marRight w:val="0"/>
      <w:marTop w:val="0"/>
      <w:marBottom w:val="0"/>
      <w:divBdr>
        <w:top w:val="none" w:sz="0" w:space="0" w:color="auto"/>
        <w:left w:val="none" w:sz="0" w:space="0" w:color="auto"/>
        <w:bottom w:val="none" w:sz="0" w:space="0" w:color="auto"/>
        <w:right w:val="none" w:sz="0" w:space="0" w:color="auto"/>
      </w:divBdr>
    </w:div>
    <w:div w:id="850022503">
      <w:bodyDiv w:val="1"/>
      <w:marLeft w:val="0"/>
      <w:marRight w:val="0"/>
      <w:marTop w:val="0"/>
      <w:marBottom w:val="0"/>
      <w:divBdr>
        <w:top w:val="none" w:sz="0" w:space="0" w:color="auto"/>
        <w:left w:val="none" w:sz="0" w:space="0" w:color="auto"/>
        <w:bottom w:val="none" w:sz="0" w:space="0" w:color="auto"/>
        <w:right w:val="none" w:sz="0" w:space="0" w:color="auto"/>
      </w:divBdr>
    </w:div>
    <w:div w:id="891380367">
      <w:bodyDiv w:val="1"/>
      <w:marLeft w:val="0"/>
      <w:marRight w:val="0"/>
      <w:marTop w:val="0"/>
      <w:marBottom w:val="0"/>
      <w:divBdr>
        <w:top w:val="none" w:sz="0" w:space="0" w:color="auto"/>
        <w:left w:val="none" w:sz="0" w:space="0" w:color="auto"/>
        <w:bottom w:val="none" w:sz="0" w:space="0" w:color="auto"/>
        <w:right w:val="none" w:sz="0" w:space="0" w:color="auto"/>
      </w:divBdr>
    </w:div>
    <w:div w:id="929505604">
      <w:bodyDiv w:val="1"/>
      <w:marLeft w:val="0"/>
      <w:marRight w:val="0"/>
      <w:marTop w:val="0"/>
      <w:marBottom w:val="0"/>
      <w:divBdr>
        <w:top w:val="none" w:sz="0" w:space="0" w:color="auto"/>
        <w:left w:val="none" w:sz="0" w:space="0" w:color="auto"/>
        <w:bottom w:val="none" w:sz="0" w:space="0" w:color="auto"/>
        <w:right w:val="none" w:sz="0" w:space="0" w:color="auto"/>
      </w:divBdr>
    </w:div>
    <w:div w:id="1331451127">
      <w:bodyDiv w:val="1"/>
      <w:marLeft w:val="0"/>
      <w:marRight w:val="0"/>
      <w:marTop w:val="0"/>
      <w:marBottom w:val="0"/>
      <w:divBdr>
        <w:top w:val="none" w:sz="0" w:space="0" w:color="auto"/>
        <w:left w:val="none" w:sz="0" w:space="0" w:color="auto"/>
        <w:bottom w:val="none" w:sz="0" w:space="0" w:color="auto"/>
        <w:right w:val="none" w:sz="0" w:space="0" w:color="auto"/>
      </w:divBdr>
    </w:div>
    <w:div w:id="1585603837">
      <w:bodyDiv w:val="1"/>
      <w:marLeft w:val="0"/>
      <w:marRight w:val="0"/>
      <w:marTop w:val="0"/>
      <w:marBottom w:val="0"/>
      <w:divBdr>
        <w:top w:val="none" w:sz="0" w:space="0" w:color="auto"/>
        <w:left w:val="none" w:sz="0" w:space="0" w:color="auto"/>
        <w:bottom w:val="none" w:sz="0" w:space="0" w:color="auto"/>
        <w:right w:val="none" w:sz="0" w:space="0" w:color="auto"/>
      </w:divBdr>
    </w:div>
    <w:div w:id="1740052762">
      <w:bodyDiv w:val="1"/>
      <w:marLeft w:val="0"/>
      <w:marRight w:val="0"/>
      <w:marTop w:val="0"/>
      <w:marBottom w:val="0"/>
      <w:divBdr>
        <w:top w:val="none" w:sz="0" w:space="0" w:color="auto"/>
        <w:left w:val="none" w:sz="0" w:space="0" w:color="auto"/>
        <w:bottom w:val="none" w:sz="0" w:space="0" w:color="auto"/>
        <w:right w:val="none" w:sz="0" w:space="0" w:color="auto"/>
      </w:divBdr>
    </w:div>
    <w:div w:id="1871992104">
      <w:bodyDiv w:val="1"/>
      <w:marLeft w:val="0"/>
      <w:marRight w:val="0"/>
      <w:marTop w:val="0"/>
      <w:marBottom w:val="0"/>
      <w:divBdr>
        <w:top w:val="none" w:sz="0" w:space="0" w:color="auto"/>
        <w:left w:val="none" w:sz="0" w:space="0" w:color="auto"/>
        <w:bottom w:val="none" w:sz="0" w:space="0" w:color="auto"/>
        <w:right w:val="none" w:sz="0" w:space="0" w:color="auto"/>
      </w:divBdr>
    </w:div>
    <w:div w:id="1988391697">
      <w:bodyDiv w:val="1"/>
      <w:marLeft w:val="0"/>
      <w:marRight w:val="0"/>
      <w:marTop w:val="0"/>
      <w:marBottom w:val="0"/>
      <w:divBdr>
        <w:top w:val="none" w:sz="0" w:space="0" w:color="auto"/>
        <w:left w:val="none" w:sz="0" w:space="0" w:color="auto"/>
        <w:bottom w:val="none" w:sz="0" w:space="0" w:color="auto"/>
        <w:right w:val="none" w:sz="0" w:space="0" w:color="auto"/>
      </w:divBdr>
    </w:div>
    <w:div w:id="2058770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seho.adjiwanou@umontreal.ca" TargetMode="External"/><Relationship Id="rId13" Type="http://schemas.openxmlformats.org/officeDocument/2006/relationships/hyperlink" Target="http://pripode.cicred.org/spip.php?rubrique2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080/17441692.2017.128132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socialscience.github.io/summer-institute/2017/"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compsocialscience.github.io/summer-institute/2018/capetow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isseho.adjiwanou@uct.ac.za" TargetMode="External"/><Relationship Id="rId14" Type="http://schemas.openxmlformats.org/officeDocument/2006/relationships/hyperlink" Target="http://www.iussp.org/en/event/17/programme/paper/3290"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DF7652-DA2A-9B4E-A722-AD256AD8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Visseho Adjiwanou</dc:creator>
  <cp:keywords/>
  <dc:description/>
  <cp:lastModifiedBy>Vissého Adjiwanou</cp:lastModifiedBy>
  <cp:revision>18</cp:revision>
  <cp:lastPrinted>2016-03-11T18:51:00Z</cp:lastPrinted>
  <dcterms:created xsi:type="dcterms:W3CDTF">2018-10-04T19:49:00Z</dcterms:created>
  <dcterms:modified xsi:type="dcterms:W3CDTF">2018-10-04T20:21:00Z</dcterms:modified>
</cp:coreProperties>
</file>