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E73F" w14:textId="4DF7CE83" w:rsidR="009C06CD" w:rsidRPr="005A7A42" w:rsidRDefault="005B708A" w:rsidP="005A7A42">
      <w:pPr>
        <w:widowControl w:val="0"/>
        <w:tabs>
          <w:tab w:val="left" w:pos="3174"/>
          <w:tab w:val="center" w:pos="5112"/>
        </w:tabs>
        <w:spacing w:after="0" w:line="240" w:lineRule="auto"/>
        <w:jc w:val="center"/>
        <w:rPr>
          <w:rFonts w:ascii="Times New Roman" w:hAnsi="Times New Roman"/>
          <w:b/>
          <w:color w:val="000000"/>
          <w:sz w:val="24"/>
          <w:szCs w:val="24"/>
        </w:rPr>
      </w:pPr>
      <w:r w:rsidRPr="005A7A42">
        <w:rPr>
          <w:rFonts w:ascii="Times New Roman" w:hAnsi="Times New Roman"/>
          <w:b/>
          <w:color w:val="000000"/>
          <w:sz w:val="24"/>
          <w:szCs w:val="24"/>
        </w:rPr>
        <w:t>AYAGA A. BAWAH, PHD</w:t>
      </w:r>
    </w:p>
    <w:p w14:paraId="16123CC6" w14:textId="77777777" w:rsidR="009C06CD" w:rsidRDefault="000557C5" w:rsidP="005A7A42">
      <w:pPr>
        <w:widowControl w:val="0"/>
        <w:tabs>
          <w:tab w:val="left" w:pos="3174"/>
          <w:tab w:val="center" w:pos="511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Regional Institute for Population Studies</w:t>
      </w:r>
    </w:p>
    <w:p w14:paraId="54B22616" w14:textId="77777777" w:rsidR="00176B6C" w:rsidRDefault="00176B6C" w:rsidP="005A7A42">
      <w:pPr>
        <w:widowControl w:val="0"/>
        <w:tabs>
          <w:tab w:val="left" w:pos="3174"/>
          <w:tab w:val="center" w:pos="511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University of Ghana</w:t>
      </w:r>
    </w:p>
    <w:p w14:paraId="516BEFA2" w14:textId="77777777" w:rsidR="00176B6C" w:rsidRDefault="000557C5" w:rsidP="005A7A42">
      <w:pPr>
        <w:widowControl w:val="0"/>
        <w:tabs>
          <w:tab w:val="left" w:pos="3174"/>
          <w:tab w:val="center" w:pos="511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P. O. Box LG 96</w:t>
      </w:r>
    </w:p>
    <w:p w14:paraId="34D50B4B" w14:textId="77777777" w:rsidR="00176B6C" w:rsidRDefault="00176B6C" w:rsidP="005A7A42">
      <w:pPr>
        <w:widowControl w:val="0"/>
        <w:tabs>
          <w:tab w:val="left" w:pos="3174"/>
          <w:tab w:val="center" w:pos="511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Legon, Accra</w:t>
      </w:r>
    </w:p>
    <w:p w14:paraId="6C1F163C" w14:textId="77777777" w:rsidR="009D3B0B" w:rsidRPr="009D3B0B" w:rsidRDefault="009D3B0B" w:rsidP="009D3B0B">
      <w:pPr>
        <w:widowControl w:val="0"/>
        <w:tabs>
          <w:tab w:val="left" w:pos="3174"/>
          <w:tab w:val="left" w:pos="6012"/>
        </w:tabs>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14:paraId="7FA4DB67" w14:textId="77777777" w:rsidR="009D3B0B" w:rsidRPr="008F39F0" w:rsidRDefault="009D3B0B" w:rsidP="005A7A42">
      <w:pPr>
        <w:widowControl w:val="0"/>
        <w:tabs>
          <w:tab w:val="left" w:pos="3174"/>
          <w:tab w:val="center" w:pos="5112"/>
        </w:tabs>
        <w:spacing w:after="0" w:line="240" w:lineRule="auto"/>
        <w:jc w:val="center"/>
        <w:rPr>
          <w:rFonts w:ascii="Times New Roman" w:hAnsi="Times New Roman"/>
          <w:color w:val="000000"/>
          <w:sz w:val="24"/>
          <w:szCs w:val="24"/>
        </w:rPr>
      </w:pPr>
      <w:bookmarkStart w:id="0" w:name="_Hlk2243226"/>
      <w:r w:rsidRPr="008F39F0">
        <w:rPr>
          <w:rFonts w:ascii="Times New Roman" w:hAnsi="Times New Roman"/>
          <w:color w:val="494A4C"/>
          <w:sz w:val="24"/>
          <w:szCs w:val="23"/>
          <w:shd w:val="clear" w:color="auto" w:fill="FFFFFF"/>
        </w:rPr>
        <w:t>ORCID identifier: 0000-0003-4864-4182</w:t>
      </w:r>
    </w:p>
    <w:bookmarkEnd w:id="0"/>
    <w:p w14:paraId="7281F5ED" w14:textId="77777777" w:rsidR="003725BE" w:rsidRDefault="003725BE" w:rsidP="005A7A42">
      <w:pPr>
        <w:widowControl w:val="0"/>
        <w:tabs>
          <w:tab w:val="left" w:pos="3174"/>
          <w:tab w:val="center" w:pos="5112"/>
        </w:tabs>
        <w:spacing w:after="0" w:line="240" w:lineRule="auto"/>
        <w:jc w:val="center"/>
        <w:rPr>
          <w:rFonts w:ascii="Times New Roman" w:hAnsi="Times New Roman"/>
          <w:color w:val="000000"/>
          <w:sz w:val="24"/>
          <w:szCs w:val="24"/>
        </w:rPr>
      </w:pPr>
    </w:p>
    <w:p w14:paraId="7EC47A82" w14:textId="77777777" w:rsidR="003725BE" w:rsidRDefault="003725BE" w:rsidP="005A7A42">
      <w:pPr>
        <w:widowControl w:val="0"/>
        <w:tabs>
          <w:tab w:val="left" w:pos="3174"/>
          <w:tab w:val="center" w:pos="5112"/>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Phone: 0244714164</w:t>
      </w:r>
    </w:p>
    <w:p w14:paraId="529CBF57" w14:textId="77777777" w:rsidR="00CB2942" w:rsidRPr="000761C8" w:rsidRDefault="00B510D7" w:rsidP="005A7A42">
      <w:pPr>
        <w:widowControl w:val="0"/>
        <w:pBdr>
          <w:bottom w:val="single" w:sz="6" w:space="1" w:color="auto"/>
        </w:pBdr>
        <w:tabs>
          <w:tab w:val="left" w:pos="3174"/>
          <w:tab w:val="center" w:pos="5112"/>
        </w:tabs>
        <w:spacing w:after="0" w:line="240" w:lineRule="auto"/>
        <w:jc w:val="center"/>
        <w:rPr>
          <w:rFonts w:ascii="Times New Roman" w:hAnsi="Times New Roman"/>
          <w:color w:val="000000"/>
          <w:sz w:val="24"/>
          <w:szCs w:val="24"/>
        </w:rPr>
      </w:pPr>
      <w:proofErr w:type="spellStart"/>
      <w:r w:rsidRPr="000761C8">
        <w:rPr>
          <w:rFonts w:ascii="Times New Roman" w:hAnsi="Times New Roman"/>
          <w:color w:val="000000"/>
          <w:sz w:val="24"/>
          <w:szCs w:val="24"/>
        </w:rPr>
        <w:t>E-mail:</w:t>
      </w:r>
      <w:hyperlink r:id="rId8" w:history="1">
        <w:r w:rsidR="000761C8" w:rsidRPr="000761C8">
          <w:rPr>
            <w:rStyle w:val="Hyperlink"/>
            <w:rFonts w:ascii="Times New Roman" w:hAnsi="Times New Roman"/>
            <w:sz w:val="24"/>
            <w:szCs w:val="24"/>
          </w:rPr>
          <w:t>aabawah@ug.edu.gh</w:t>
        </w:r>
        <w:proofErr w:type="spellEnd"/>
      </w:hyperlink>
      <w:r w:rsidR="000761C8" w:rsidRPr="000761C8">
        <w:rPr>
          <w:rFonts w:ascii="Times New Roman" w:hAnsi="Times New Roman"/>
          <w:sz w:val="24"/>
          <w:szCs w:val="24"/>
        </w:rPr>
        <w:t xml:space="preserve"> / </w:t>
      </w:r>
      <w:hyperlink r:id="rId9" w:history="1">
        <w:r w:rsidR="00CB2942" w:rsidRPr="000761C8">
          <w:rPr>
            <w:rStyle w:val="Hyperlink"/>
            <w:rFonts w:ascii="Times New Roman" w:hAnsi="Times New Roman"/>
            <w:sz w:val="24"/>
            <w:szCs w:val="24"/>
          </w:rPr>
          <w:t>aabawah@gmail.com</w:t>
        </w:r>
      </w:hyperlink>
    </w:p>
    <w:p w14:paraId="2FA0B792" w14:textId="77777777" w:rsidR="00825860" w:rsidRDefault="00825860" w:rsidP="00AB049E">
      <w:pPr>
        <w:widowControl w:val="0"/>
        <w:spacing w:after="0" w:line="240" w:lineRule="auto"/>
        <w:jc w:val="both"/>
        <w:rPr>
          <w:rFonts w:ascii="Times New Roman" w:hAnsi="Times New Roman"/>
          <w:b/>
          <w:color w:val="000000"/>
        </w:rPr>
      </w:pPr>
    </w:p>
    <w:p w14:paraId="65FB2AAA" w14:textId="77777777" w:rsidR="002714C1" w:rsidRPr="005A7A42" w:rsidRDefault="007F355A" w:rsidP="00AB049E">
      <w:pPr>
        <w:widowControl w:val="0"/>
        <w:spacing w:after="0" w:line="240" w:lineRule="auto"/>
        <w:jc w:val="both"/>
        <w:rPr>
          <w:rFonts w:ascii="Times New Roman" w:hAnsi="Times New Roman"/>
          <w:b/>
          <w:color w:val="000000"/>
        </w:rPr>
      </w:pPr>
      <w:r w:rsidRPr="005A7A42">
        <w:rPr>
          <w:rFonts w:ascii="Times New Roman" w:hAnsi="Times New Roman"/>
          <w:b/>
          <w:color w:val="000000"/>
        </w:rPr>
        <w:t>PERSONAL DATA</w:t>
      </w:r>
    </w:p>
    <w:p w14:paraId="6FA0B284" w14:textId="77777777" w:rsidR="002714C1" w:rsidRPr="005A7A42" w:rsidRDefault="002714C1" w:rsidP="00A23811">
      <w:pPr>
        <w:spacing w:after="0" w:line="240" w:lineRule="auto"/>
        <w:jc w:val="both"/>
        <w:rPr>
          <w:rFonts w:ascii="Times New Roman" w:hAnsi="Times New Roman"/>
          <w:color w:val="000000"/>
        </w:rPr>
      </w:pPr>
      <w:r w:rsidRPr="005A7A42">
        <w:rPr>
          <w:rFonts w:ascii="Times New Roman" w:hAnsi="Times New Roman"/>
          <w:b/>
          <w:color w:val="000000"/>
        </w:rPr>
        <w:t>Name:</w:t>
      </w:r>
      <w:r w:rsidRPr="005A7A42">
        <w:rPr>
          <w:rFonts w:ascii="Times New Roman" w:hAnsi="Times New Roman"/>
          <w:color w:val="000000"/>
        </w:rPr>
        <w:t xml:space="preserve"> Bawah</w:t>
      </w:r>
      <w:r w:rsidR="00F45F58">
        <w:rPr>
          <w:rFonts w:ascii="Times New Roman" w:hAnsi="Times New Roman"/>
          <w:color w:val="000000"/>
        </w:rPr>
        <w:t>,</w:t>
      </w:r>
      <w:r w:rsidRPr="005A7A42">
        <w:rPr>
          <w:rFonts w:ascii="Times New Roman" w:hAnsi="Times New Roman"/>
          <w:color w:val="000000"/>
        </w:rPr>
        <w:t xml:space="preserve"> Ayaga A</w:t>
      </w:r>
    </w:p>
    <w:p w14:paraId="02ED6E57" w14:textId="77777777" w:rsidR="00CE64D1" w:rsidRPr="005A7A42" w:rsidRDefault="00CE64D1" w:rsidP="00A23811">
      <w:pPr>
        <w:spacing w:after="0" w:line="240" w:lineRule="auto"/>
        <w:jc w:val="both"/>
        <w:rPr>
          <w:rFonts w:ascii="Times New Roman" w:hAnsi="Times New Roman"/>
          <w:color w:val="000000"/>
        </w:rPr>
      </w:pPr>
      <w:r w:rsidRPr="005A7A42">
        <w:rPr>
          <w:rFonts w:ascii="Times New Roman" w:hAnsi="Times New Roman"/>
          <w:b/>
          <w:color w:val="000000"/>
        </w:rPr>
        <w:t>Date of birth</w:t>
      </w:r>
      <w:r w:rsidRPr="005A7A42">
        <w:rPr>
          <w:rFonts w:ascii="Times New Roman" w:hAnsi="Times New Roman"/>
          <w:color w:val="000000"/>
        </w:rPr>
        <w:t>: May 15, 1966</w:t>
      </w:r>
    </w:p>
    <w:p w14:paraId="69AEA0CC" w14:textId="77777777" w:rsidR="002714C1" w:rsidRPr="005A7A42" w:rsidRDefault="002714C1" w:rsidP="00A23811">
      <w:pPr>
        <w:spacing w:after="0" w:line="240" w:lineRule="auto"/>
        <w:jc w:val="both"/>
        <w:rPr>
          <w:rFonts w:ascii="Times New Roman" w:hAnsi="Times New Roman"/>
          <w:color w:val="000000"/>
        </w:rPr>
      </w:pPr>
      <w:r w:rsidRPr="005A7A42">
        <w:rPr>
          <w:rFonts w:ascii="Times New Roman" w:hAnsi="Times New Roman"/>
          <w:b/>
          <w:color w:val="000000"/>
        </w:rPr>
        <w:t>Birthplace</w:t>
      </w:r>
      <w:r w:rsidRPr="005A7A42">
        <w:rPr>
          <w:rFonts w:ascii="Times New Roman" w:hAnsi="Times New Roman"/>
          <w:color w:val="000000"/>
        </w:rPr>
        <w:t xml:space="preserve">: </w:t>
      </w:r>
      <w:proofErr w:type="spellStart"/>
      <w:r w:rsidRPr="005A7A42">
        <w:rPr>
          <w:rFonts w:ascii="Times New Roman" w:hAnsi="Times New Roman"/>
          <w:color w:val="000000"/>
        </w:rPr>
        <w:t>Navrongo</w:t>
      </w:r>
      <w:proofErr w:type="spellEnd"/>
      <w:r w:rsidRPr="005A7A42">
        <w:rPr>
          <w:rFonts w:ascii="Times New Roman" w:hAnsi="Times New Roman"/>
          <w:color w:val="000000"/>
        </w:rPr>
        <w:t>, Ghana</w:t>
      </w:r>
    </w:p>
    <w:p w14:paraId="6B5B9DDB" w14:textId="77777777" w:rsidR="002714C1" w:rsidRPr="005A7A42" w:rsidRDefault="002714C1" w:rsidP="00A23811">
      <w:pPr>
        <w:spacing w:after="0" w:line="240" w:lineRule="auto"/>
        <w:jc w:val="both"/>
        <w:rPr>
          <w:rFonts w:ascii="Times New Roman" w:hAnsi="Times New Roman"/>
          <w:color w:val="000000"/>
        </w:rPr>
      </w:pPr>
      <w:r w:rsidRPr="005A7A42">
        <w:rPr>
          <w:rFonts w:ascii="Times New Roman" w:hAnsi="Times New Roman"/>
          <w:b/>
          <w:color w:val="000000"/>
        </w:rPr>
        <w:t>Citizenship</w:t>
      </w:r>
      <w:r w:rsidRPr="005A7A42">
        <w:rPr>
          <w:rFonts w:ascii="Times New Roman" w:hAnsi="Times New Roman"/>
          <w:color w:val="000000"/>
        </w:rPr>
        <w:t>: Ghanaian</w:t>
      </w:r>
    </w:p>
    <w:p w14:paraId="34C3D30B" w14:textId="77777777" w:rsidR="004D4DE6" w:rsidRPr="005A7A42" w:rsidRDefault="004D4DE6" w:rsidP="00AB049E">
      <w:pPr>
        <w:spacing w:after="0" w:line="240" w:lineRule="auto"/>
        <w:jc w:val="both"/>
        <w:rPr>
          <w:rFonts w:ascii="Times New Roman" w:hAnsi="Times New Roman"/>
          <w:color w:val="000000"/>
        </w:rPr>
      </w:pPr>
    </w:p>
    <w:p w14:paraId="578429D5" w14:textId="77777777" w:rsidR="007F355A" w:rsidRPr="005A7A42" w:rsidRDefault="007F355A" w:rsidP="007F355A">
      <w:pPr>
        <w:widowControl w:val="0"/>
        <w:pBdr>
          <w:bottom w:val="single" w:sz="6" w:space="1" w:color="auto"/>
        </w:pBdr>
        <w:spacing w:after="0" w:line="240" w:lineRule="auto"/>
        <w:jc w:val="both"/>
        <w:rPr>
          <w:rFonts w:ascii="Times New Roman" w:hAnsi="Times New Roman"/>
          <w:b/>
          <w:color w:val="000000"/>
        </w:rPr>
      </w:pPr>
      <w:r w:rsidRPr="005A7A42">
        <w:rPr>
          <w:rFonts w:ascii="Times New Roman" w:hAnsi="Times New Roman"/>
          <w:b/>
          <w:color w:val="000000"/>
        </w:rPr>
        <w:t xml:space="preserve">EDUCATION </w:t>
      </w:r>
    </w:p>
    <w:tbl>
      <w:tblPr>
        <w:tblW w:w="9738" w:type="dxa"/>
        <w:tblLook w:val="04A0" w:firstRow="1" w:lastRow="0" w:firstColumn="1" w:lastColumn="0" w:noHBand="0" w:noVBand="1"/>
      </w:tblPr>
      <w:tblGrid>
        <w:gridCol w:w="1818"/>
        <w:gridCol w:w="6300"/>
        <w:gridCol w:w="1620"/>
      </w:tblGrid>
      <w:tr w:rsidR="007F355A" w:rsidRPr="005A7A42" w14:paraId="31D888CC" w14:textId="77777777" w:rsidTr="00F6345F">
        <w:tc>
          <w:tcPr>
            <w:tcW w:w="1818" w:type="dxa"/>
            <w:shd w:val="clear" w:color="auto" w:fill="auto"/>
          </w:tcPr>
          <w:p w14:paraId="69A8EA6F" w14:textId="2E71CD59" w:rsidR="00444B41" w:rsidRDefault="00444B41" w:rsidP="003D252A">
            <w:pPr>
              <w:widowControl w:val="0"/>
              <w:spacing w:after="0" w:line="240" w:lineRule="auto"/>
              <w:jc w:val="both"/>
              <w:rPr>
                <w:rFonts w:ascii="Times New Roman" w:hAnsi="Times New Roman"/>
                <w:b/>
                <w:color w:val="000000"/>
              </w:rPr>
            </w:pPr>
            <w:r>
              <w:rPr>
                <w:rFonts w:ascii="Times New Roman" w:hAnsi="Times New Roman"/>
                <w:b/>
                <w:color w:val="000000"/>
              </w:rPr>
              <w:t xml:space="preserve">5/2002 </w:t>
            </w:r>
          </w:p>
          <w:p w14:paraId="16F47307" w14:textId="77777777" w:rsidR="00444B41" w:rsidRDefault="00444B41" w:rsidP="003D252A">
            <w:pPr>
              <w:widowControl w:val="0"/>
              <w:spacing w:after="0" w:line="240" w:lineRule="auto"/>
              <w:jc w:val="both"/>
              <w:rPr>
                <w:rFonts w:ascii="Times New Roman" w:hAnsi="Times New Roman"/>
                <w:b/>
                <w:color w:val="000000"/>
              </w:rPr>
            </w:pPr>
          </w:p>
          <w:p w14:paraId="3AED7E67" w14:textId="77777777" w:rsidR="00444B41" w:rsidRDefault="00444B41" w:rsidP="003D252A">
            <w:pPr>
              <w:widowControl w:val="0"/>
              <w:spacing w:after="0" w:line="240" w:lineRule="auto"/>
              <w:jc w:val="both"/>
              <w:rPr>
                <w:rFonts w:ascii="Times New Roman" w:hAnsi="Times New Roman"/>
                <w:b/>
                <w:color w:val="000000"/>
              </w:rPr>
            </w:pPr>
          </w:p>
          <w:p w14:paraId="7FED9485" w14:textId="431BAF60" w:rsidR="007F355A" w:rsidRPr="005A7A42" w:rsidRDefault="00C54416" w:rsidP="003D252A">
            <w:pPr>
              <w:widowControl w:val="0"/>
              <w:spacing w:after="0" w:line="240" w:lineRule="auto"/>
              <w:jc w:val="both"/>
              <w:rPr>
                <w:rFonts w:ascii="Times New Roman" w:hAnsi="Times New Roman"/>
                <w:b/>
                <w:color w:val="000000"/>
              </w:rPr>
            </w:pPr>
            <w:r>
              <w:rPr>
                <w:rFonts w:ascii="Times New Roman" w:hAnsi="Times New Roman"/>
                <w:b/>
                <w:color w:val="000000"/>
              </w:rPr>
              <w:t>5</w:t>
            </w:r>
            <w:r w:rsidR="00444B41">
              <w:rPr>
                <w:rFonts w:ascii="Times New Roman" w:hAnsi="Times New Roman"/>
                <w:b/>
                <w:color w:val="000000"/>
              </w:rPr>
              <w:t>/1999</w:t>
            </w:r>
            <w:r w:rsidR="007F355A" w:rsidRPr="005A7A42">
              <w:rPr>
                <w:rFonts w:ascii="Times New Roman" w:hAnsi="Times New Roman"/>
                <w:b/>
                <w:color w:val="000000"/>
              </w:rPr>
              <w:t xml:space="preserve">  </w:t>
            </w:r>
          </w:p>
        </w:tc>
        <w:tc>
          <w:tcPr>
            <w:tcW w:w="6300" w:type="dxa"/>
            <w:shd w:val="clear" w:color="auto" w:fill="auto"/>
          </w:tcPr>
          <w:p w14:paraId="5867B5E4" w14:textId="2FC6F414" w:rsidR="007F355A" w:rsidRPr="005A7A42" w:rsidRDefault="007F355A" w:rsidP="00F6345F">
            <w:pPr>
              <w:widowControl w:val="0"/>
              <w:spacing w:after="0" w:line="240" w:lineRule="auto"/>
              <w:jc w:val="both"/>
              <w:rPr>
                <w:rFonts w:ascii="Times New Roman" w:hAnsi="Times New Roman"/>
                <w:b/>
                <w:color w:val="000000"/>
              </w:rPr>
            </w:pPr>
            <w:r w:rsidRPr="005A7A42">
              <w:rPr>
                <w:rFonts w:ascii="Times New Roman" w:hAnsi="Times New Roman"/>
                <w:b/>
                <w:color w:val="000000"/>
              </w:rPr>
              <w:t>University of Pennsylvania</w:t>
            </w:r>
          </w:p>
          <w:p w14:paraId="1DB9C42C" w14:textId="77777777" w:rsidR="007F355A" w:rsidRPr="005A7A42" w:rsidRDefault="007F355A" w:rsidP="00F6345F">
            <w:pPr>
              <w:widowControl w:val="0"/>
              <w:spacing w:after="0" w:line="240" w:lineRule="auto"/>
              <w:jc w:val="both"/>
              <w:rPr>
                <w:rFonts w:ascii="Times New Roman" w:hAnsi="Times New Roman"/>
                <w:color w:val="000000"/>
              </w:rPr>
            </w:pPr>
            <w:r>
              <w:rPr>
                <w:rFonts w:ascii="Times New Roman" w:hAnsi="Times New Roman"/>
                <w:color w:val="000000"/>
              </w:rPr>
              <w:t>PhD, May 2002,</w:t>
            </w:r>
            <w:r w:rsidRPr="005A7A42">
              <w:rPr>
                <w:rFonts w:ascii="Times New Roman" w:hAnsi="Times New Roman"/>
                <w:color w:val="000000"/>
              </w:rPr>
              <w:t xml:space="preserve"> Demography</w:t>
            </w:r>
          </w:p>
          <w:p w14:paraId="28091D59" w14:textId="77777777" w:rsidR="003D252A" w:rsidRDefault="003D252A" w:rsidP="00F6345F">
            <w:pPr>
              <w:widowControl w:val="0"/>
              <w:spacing w:after="0" w:line="240" w:lineRule="auto"/>
              <w:jc w:val="both"/>
              <w:rPr>
                <w:rFonts w:ascii="Times New Roman" w:hAnsi="Times New Roman"/>
                <w:color w:val="000000"/>
              </w:rPr>
            </w:pPr>
          </w:p>
          <w:p w14:paraId="2CB17AF6" w14:textId="227CC7C9" w:rsidR="003D252A" w:rsidRPr="003D252A" w:rsidRDefault="003D252A" w:rsidP="00F6345F">
            <w:pPr>
              <w:widowControl w:val="0"/>
              <w:spacing w:after="0" w:line="240" w:lineRule="auto"/>
              <w:jc w:val="both"/>
              <w:rPr>
                <w:rFonts w:ascii="Times New Roman" w:hAnsi="Times New Roman"/>
                <w:b/>
                <w:color w:val="000000"/>
              </w:rPr>
            </w:pPr>
            <w:r w:rsidRPr="003D252A">
              <w:rPr>
                <w:rFonts w:ascii="Times New Roman" w:hAnsi="Times New Roman"/>
                <w:b/>
                <w:color w:val="000000"/>
              </w:rPr>
              <w:t>University of Pennsylvania</w:t>
            </w:r>
          </w:p>
          <w:p w14:paraId="7AA78560" w14:textId="77777777" w:rsidR="007F355A" w:rsidRDefault="007F355A" w:rsidP="00F6345F">
            <w:pPr>
              <w:widowControl w:val="0"/>
              <w:spacing w:after="0" w:line="240" w:lineRule="auto"/>
              <w:jc w:val="both"/>
              <w:rPr>
                <w:rFonts w:ascii="Times New Roman" w:hAnsi="Times New Roman"/>
                <w:color w:val="000000"/>
              </w:rPr>
            </w:pPr>
            <w:r>
              <w:rPr>
                <w:rFonts w:ascii="Times New Roman" w:hAnsi="Times New Roman"/>
                <w:color w:val="000000"/>
              </w:rPr>
              <w:t>MA, May 1999, Demography</w:t>
            </w:r>
          </w:p>
          <w:p w14:paraId="07B4B953" w14:textId="77777777" w:rsidR="001C04E7" w:rsidRPr="005A7A42" w:rsidRDefault="001C04E7" w:rsidP="00F6345F">
            <w:pPr>
              <w:widowControl w:val="0"/>
              <w:spacing w:after="0" w:line="240" w:lineRule="auto"/>
              <w:jc w:val="both"/>
              <w:rPr>
                <w:rFonts w:ascii="Times New Roman" w:hAnsi="Times New Roman"/>
                <w:color w:val="000000"/>
              </w:rPr>
            </w:pPr>
          </w:p>
        </w:tc>
        <w:tc>
          <w:tcPr>
            <w:tcW w:w="1620" w:type="dxa"/>
            <w:shd w:val="clear" w:color="auto" w:fill="auto"/>
          </w:tcPr>
          <w:p w14:paraId="0911F64F" w14:textId="77777777" w:rsidR="007F355A" w:rsidRDefault="007F355A" w:rsidP="00F6345F">
            <w:pPr>
              <w:widowControl w:val="0"/>
              <w:spacing w:after="0" w:line="240" w:lineRule="auto"/>
              <w:jc w:val="both"/>
              <w:rPr>
                <w:rFonts w:ascii="Times New Roman" w:hAnsi="Times New Roman"/>
                <w:color w:val="000000"/>
              </w:rPr>
            </w:pPr>
            <w:r w:rsidRPr="005A7A42">
              <w:rPr>
                <w:rFonts w:ascii="Times New Roman" w:hAnsi="Times New Roman"/>
                <w:color w:val="000000"/>
              </w:rPr>
              <w:t>Philadelphia, PA</w:t>
            </w:r>
            <w:r w:rsidR="00176B6C">
              <w:rPr>
                <w:rFonts w:ascii="Times New Roman" w:hAnsi="Times New Roman"/>
                <w:color w:val="000000"/>
              </w:rPr>
              <w:t>, USA</w:t>
            </w:r>
          </w:p>
          <w:p w14:paraId="1122DA3E" w14:textId="77777777" w:rsidR="003D252A" w:rsidRDefault="003D252A" w:rsidP="00F6345F">
            <w:pPr>
              <w:widowControl w:val="0"/>
              <w:spacing w:after="0" w:line="240" w:lineRule="auto"/>
              <w:jc w:val="both"/>
              <w:rPr>
                <w:rFonts w:ascii="Times New Roman" w:hAnsi="Times New Roman"/>
                <w:color w:val="000000"/>
              </w:rPr>
            </w:pPr>
          </w:p>
          <w:p w14:paraId="3B366BF6" w14:textId="011B3014" w:rsidR="003D252A" w:rsidRPr="005A7A42" w:rsidRDefault="003D252A" w:rsidP="00F6345F">
            <w:pPr>
              <w:widowControl w:val="0"/>
              <w:spacing w:after="0" w:line="240" w:lineRule="auto"/>
              <w:jc w:val="both"/>
              <w:rPr>
                <w:rFonts w:ascii="Times New Roman" w:hAnsi="Times New Roman"/>
                <w:color w:val="000000"/>
              </w:rPr>
            </w:pPr>
            <w:r w:rsidRPr="005A7A42">
              <w:rPr>
                <w:rFonts w:ascii="Times New Roman" w:hAnsi="Times New Roman"/>
                <w:color w:val="000000"/>
              </w:rPr>
              <w:t>Philadelphia, PA</w:t>
            </w:r>
            <w:r>
              <w:rPr>
                <w:rFonts w:ascii="Times New Roman" w:hAnsi="Times New Roman"/>
                <w:color w:val="000000"/>
              </w:rPr>
              <w:t>, USA</w:t>
            </w:r>
          </w:p>
        </w:tc>
      </w:tr>
      <w:tr w:rsidR="007F355A" w:rsidRPr="005A7A42" w14:paraId="06858E0D" w14:textId="77777777" w:rsidTr="00F6345F">
        <w:tc>
          <w:tcPr>
            <w:tcW w:w="1818" w:type="dxa"/>
            <w:shd w:val="clear" w:color="auto" w:fill="auto"/>
          </w:tcPr>
          <w:p w14:paraId="5F16930F" w14:textId="62662620" w:rsidR="007F355A" w:rsidRPr="005A7A42" w:rsidRDefault="007F355A" w:rsidP="003D252A">
            <w:pPr>
              <w:widowControl w:val="0"/>
              <w:spacing w:after="0" w:line="240" w:lineRule="auto"/>
              <w:jc w:val="both"/>
              <w:rPr>
                <w:rFonts w:ascii="Times New Roman" w:hAnsi="Times New Roman"/>
                <w:b/>
                <w:color w:val="000000"/>
              </w:rPr>
            </w:pPr>
            <w:r w:rsidRPr="005A7A42">
              <w:rPr>
                <w:rFonts w:ascii="Times New Roman" w:hAnsi="Times New Roman"/>
                <w:b/>
                <w:color w:val="000000"/>
              </w:rPr>
              <w:t>8/1995</w:t>
            </w:r>
          </w:p>
        </w:tc>
        <w:tc>
          <w:tcPr>
            <w:tcW w:w="6300" w:type="dxa"/>
            <w:shd w:val="clear" w:color="auto" w:fill="auto"/>
          </w:tcPr>
          <w:p w14:paraId="2D3FABEB" w14:textId="77777777" w:rsidR="007F355A" w:rsidRPr="005A7A42" w:rsidRDefault="007F355A" w:rsidP="00F6345F">
            <w:pPr>
              <w:widowControl w:val="0"/>
              <w:spacing w:after="0" w:line="240" w:lineRule="auto"/>
              <w:jc w:val="both"/>
              <w:rPr>
                <w:rFonts w:ascii="Times New Roman" w:hAnsi="Times New Roman"/>
                <w:color w:val="000000"/>
              </w:rPr>
            </w:pPr>
            <w:r w:rsidRPr="005A7A42">
              <w:rPr>
                <w:rFonts w:ascii="Times New Roman" w:hAnsi="Times New Roman"/>
                <w:b/>
                <w:color w:val="000000"/>
              </w:rPr>
              <w:t>University of Ghana</w:t>
            </w:r>
          </w:p>
          <w:p w14:paraId="7EB327D1" w14:textId="77777777" w:rsidR="007F355A" w:rsidRDefault="007F355A" w:rsidP="00F6345F">
            <w:pPr>
              <w:widowControl w:val="0"/>
              <w:spacing w:after="0" w:line="240" w:lineRule="auto"/>
              <w:jc w:val="both"/>
              <w:rPr>
                <w:rFonts w:ascii="Times New Roman" w:hAnsi="Times New Roman"/>
                <w:color w:val="000000"/>
              </w:rPr>
            </w:pPr>
            <w:r>
              <w:rPr>
                <w:rFonts w:ascii="Times New Roman" w:hAnsi="Times New Roman"/>
                <w:color w:val="000000"/>
              </w:rPr>
              <w:t>MA August 1995,</w:t>
            </w:r>
            <w:r w:rsidRPr="005A7A42">
              <w:rPr>
                <w:rFonts w:ascii="Times New Roman" w:hAnsi="Times New Roman"/>
                <w:color w:val="000000"/>
              </w:rPr>
              <w:t xml:space="preserve"> Population Studies</w:t>
            </w:r>
          </w:p>
          <w:p w14:paraId="3A0B7569" w14:textId="77777777" w:rsidR="001C04E7" w:rsidRPr="005A7A42" w:rsidRDefault="001C04E7" w:rsidP="00F6345F">
            <w:pPr>
              <w:widowControl w:val="0"/>
              <w:spacing w:after="0" w:line="240" w:lineRule="auto"/>
              <w:jc w:val="both"/>
              <w:rPr>
                <w:rFonts w:ascii="Times New Roman" w:hAnsi="Times New Roman"/>
                <w:color w:val="000000"/>
              </w:rPr>
            </w:pPr>
          </w:p>
        </w:tc>
        <w:tc>
          <w:tcPr>
            <w:tcW w:w="1620" w:type="dxa"/>
            <w:shd w:val="clear" w:color="auto" w:fill="auto"/>
          </w:tcPr>
          <w:p w14:paraId="64A419FB" w14:textId="77777777" w:rsidR="007F355A" w:rsidRPr="005A7A42" w:rsidRDefault="007F355A" w:rsidP="00F6345F">
            <w:pPr>
              <w:widowControl w:val="0"/>
              <w:spacing w:after="0" w:line="240" w:lineRule="auto"/>
              <w:jc w:val="both"/>
              <w:rPr>
                <w:rFonts w:ascii="Times New Roman" w:hAnsi="Times New Roman"/>
                <w:color w:val="000000"/>
              </w:rPr>
            </w:pPr>
            <w:r w:rsidRPr="005A7A42">
              <w:rPr>
                <w:rFonts w:ascii="Times New Roman" w:hAnsi="Times New Roman"/>
                <w:color w:val="000000"/>
              </w:rPr>
              <w:t>Accra, Ghana</w:t>
            </w:r>
          </w:p>
        </w:tc>
      </w:tr>
      <w:tr w:rsidR="007F355A" w:rsidRPr="005A7A42" w14:paraId="7CC4A0B0" w14:textId="77777777" w:rsidTr="00F6345F">
        <w:tc>
          <w:tcPr>
            <w:tcW w:w="1818" w:type="dxa"/>
            <w:shd w:val="clear" w:color="auto" w:fill="auto"/>
          </w:tcPr>
          <w:p w14:paraId="44F716A2" w14:textId="77777777" w:rsidR="007F355A" w:rsidRPr="005A7A42" w:rsidRDefault="007F355A" w:rsidP="00F6345F">
            <w:pPr>
              <w:widowControl w:val="0"/>
              <w:spacing w:after="0" w:line="240" w:lineRule="auto"/>
              <w:jc w:val="both"/>
              <w:rPr>
                <w:rFonts w:ascii="Times New Roman" w:hAnsi="Times New Roman"/>
                <w:b/>
                <w:color w:val="000000"/>
              </w:rPr>
            </w:pPr>
            <w:r w:rsidRPr="005A7A42">
              <w:rPr>
                <w:rFonts w:ascii="Times New Roman" w:hAnsi="Times New Roman"/>
                <w:b/>
                <w:color w:val="000000"/>
              </w:rPr>
              <w:t>8/1991</w:t>
            </w:r>
          </w:p>
        </w:tc>
        <w:tc>
          <w:tcPr>
            <w:tcW w:w="6300" w:type="dxa"/>
            <w:shd w:val="clear" w:color="auto" w:fill="auto"/>
          </w:tcPr>
          <w:p w14:paraId="562C1D31" w14:textId="0B10218C" w:rsidR="007F355A" w:rsidRPr="005A7A42" w:rsidRDefault="007F355A" w:rsidP="00F6345F">
            <w:pPr>
              <w:widowControl w:val="0"/>
              <w:spacing w:after="0" w:line="240" w:lineRule="auto"/>
              <w:jc w:val="both"/>
              <w:rPr>
                <w:rFonts w:ascii="Times New Roman" w:hAnsi="Times New Roman"/>
                <w:b/>
                <w:color w:val="000000"/>
              </w:rPr>
            </w:pPr>
            <w:r w:rsidRPr="005A7A42">
              <w:rPr>
                <w:rFonts w:ascii="Times New Roman" w:hAnsi="Times New Roman"/>
                <w:b/>
                <w:color w:val="000000"/>
              </w:rPr>
              <w:t>University of Ghana</w:t>
            </w:r>
          </w:p>
          <w:p w14:paraId="7568C08E" w14:textId="77777777" w:rsidR="007F355A" w:rsidRDefault="007F355A" w:rsidP="00F6345F">
            <w:pPr>
              <w:widowControl w:val="0"/>
              <w:spacing w:after="0" w:line="240" w:lineRule="auto"/>
              <w:jc w:val="both"/>
              <w:rPr>
                <w:rFonts w:ascii="Times New Roman" w:hAnsi="Times New Roman"/>
                <w:color w:val="000000"/>
              </w:rPr>
            </w:pPr>
            <w:r w:rsidRPr="005A7A42">
              <w:rPr>
                <w:rFonts w:ascii="Times New Roman" w:hAnsi="Times New Roman"/>
                <w:color w:val="000000"/>
              </w:rPr>
              <w:t>BA(Hons) 1991 August</w:t>
            </w:r>
            <w:r>
              <w:rPr>
                <w:rFonts w:ascii="Times New Roman" w:hAnsi="Times New Roman"/>
                <w:color w:val="000000"/>
              </w:rPr>
              <w:t xml:space="preserve">, </w:t>
            </w:r>
            <w:r w:rsidRPr="005A7A42">
              <w:rPr>
                <w:rFonts w:ascii="Times New Roman" w:hAnsi="Times New Roman"/>
                <w:color w:val="000000"/>
              </w:rPr>
              <w:t>Geography and Resource Development</w:t>
            </w:r>
          </w:p>
          <w:p w14:paraId="4EB00D08" w14:textId="77777777" w:rsidR="007F355A" w:rsidRPr="005A7A42" w:rsidRDefault="007F355A" w:rsidP="00F6345F">
            <w:pPr>
              <w:widowControl w:val="0"/>
              <w:spacing w:after="0" w:line="240" w:lineRule="auto"/>
              <w:jc w:val="both"/>
              <w:rPr>
                <w:rFonts w:ascii="Times New Roman" w:hAnsi="Times New Roman"/>
                <w:color w:val="000000"/>
              </w:rPr>
            </w:pPr>
          </w:p>
        </w:tc>
        <w:tc>
          <w:tcPr>
            <w:tcW w:w="1620" w:type="dxa"/>
            <w:shd w:val="clear" w:color="auto" w:fill="auto"/>
          </w:tcPr>
          <w:p w14:paraId="52F0D913" w14:textId="77777777" w:rsidR="007F355A" w:rsidRPr="005A7A42" w:rsidRDefault="007F355A" w:rsidP="00F6345F">
            <w:pPr>
              <w:widowControl w:val="0"/>
              <w:spacing w:after="0" w:line="240" w:lineRule="auto"/>
              <w:jc w:val="both"/>
              <w:rPr>
                <w:rFonts w:ascii="Times New Roman" w:hAnsi="Times New Roman"/>
                <w:color w:val="000000"/>
              </w:rPr>
            </w:pPr>
            <w:r w:rsidRPr="005A7A42">
              <w:rPr>
                <w:rFonts w:ascii="Times New Roman" w:hAnsi="Times New Roman"/>
                <w:color w:val="000000"/>
              </w:rPr>
              <w:t>Accra, Ghana</w:t>
            </w:r>
          </w:p>
        </w:tc>
      </w:tr>
    </w:tbl>
    <w:p w14:paraId="1E558AA2" w14:textId="0E7E5F73" w:rsidR="002714C1" w:rsidRPr="005A7A42" w:rsidRDefault="00444B41" w:rsidP="00AB049E">
      <w:pPr>
        <w:widowControl w:val="0"/>
        <w:pBdr>
          <w:bottom w:val="single" w:sz="6" w:space="3" w:color="auto"/>
        </w:pBdr>
        <w:spacing w:line="240" w:lineRule="auto"/>
        <w:jc w:val="both"/>
        <w:rPr>
          <w:rFonts w:ascii="Times New Roman" w:hAnsi="Times New Roman"/>
          <w:b/>
          <w:color w:val="000000"/>
        </w:rPr>
      </w:pPr>
      <w:r>
        <w:rPr>
          <w:rFonts w:ascii="Times New Roman" w:hAnsi="Times New Roman"/>
          <w:b/>
          <w:color w:val="000000"/>
        </w:rPr>
        <w:t>ACADEMIC</w:t>
      </w:r>
      <w:r w:rsidR="007F355A">
        <w:rPr>
          <w:rFonts w:ascii="Times New Roman" w:hAnsi="Times New Roman"/>
          <w:b/>
          <w:color w:val="000000"/>
        </w:rPr>
        <w:t xml:space="preserve"> </w:t>
      </w:r>
      <w:r w:rsidR="007F355A" w:rsidRPr="005A7A42">
        <w:rPr>
          <w:rFonts w:ascii="Times New Roman" w:hAnsi="Times New Roman"/>
          <w:b/>
          <w:color w:val="000000"/>
        </w:rPr>
        <w:t>APPOINTMENTS</w:t>
      </w:r>
    </w:p>
    <w:tbl>
      <w:tblPr>
        <w:tblW w:w="9576" w:type="dxa"/>
        <w:tblLayout w:type="fixed"/>
        <w:tblLook w:val="04A0" w:firstRow="1" w:lastRow="0" w:firstColumn="1" w:lastColumn="0" w:noHBand="0" w:noVBand="1"/>
      </w:tblPr>
      <w:tblGrid>
        <w:gridCol w:w="1890"/>
        <w:gridCol w:w="2065"/>
        <w:gridCol w:w="5621"/>
      </w:tblGrid>
      <w:tr w:rsidR="002714C1" w:rsidRPr="005A7A42" w14:paraId="61D05265" w14:textId="77777777" w:rsidTr="00444B41">
        <w:trPr>
          <w:trHeight w:val="1503"/>
        </w:trPr>
        <w:tc>
          <w:tcPr>
            <w:tcW w:w="1890" w:type="dxa"/>
            <w:shd w:val="clear" w:color="auto" w:fill="auto"/>
          </w:tcPr>
          <w:p w14:paraId="1A033692" w14:textId="7A7527D0" w:rsidR="00711859" w:rsidRDefault="00711859" w:rsidP="00AB049E">
            <w:pPr>
              <w:widowControl w:val="0"/>
              <w:spacing w:after="0" w:line="240" w:lineRule="auto"/>
              <w:jc w:val="both"/>
              <w:rPr>
                <w:rFonts w:ascii="Times New Roman" w:hAnsi="Times New Roman"/>
                <w:color w:val="000000"/>
              </w:rPr>
            </w:pPr>
            <w:bookmarkStart w:id="1" w:name="_Hlk515551394"/>
            <w:r>
              <w:rPr>
                <w:rFonts w:ascii="Times New Roman" w:hAnsi="Times New Roman"/>
                <w:color w:val="000000"/>
              </w:rPr>
              <w:t>09/2019-</w:t>
            </w:r>
          </w:p>
          <w:p w14:paraId="7737B159" w14:textId="77777777" w:rsidR="00711859" w:rsidRDefault="00711859" w:rsidP="00AB049E">
            <w:pPr>
              <w:widowControl w:val="0"/>
              <w:spacing w:after="0" w:line="240" w:lineRule="auto"/>
              <w:jc w:val="both"/>
              <w:rPr>
                <w:rFonts w:ascii="Times New Roman" w:hAnsi="Times New Roman"/>
                <w:color w:val="000000"/>
              </w:rPr>
            </w:pPr>
          </w:p>
          <w:p w14:paraId="416C151B" w14:textId="77777777" w:rsidR="00711859" w:rsidRDefault="00711859" w:rsidP="00AB049E">
            <w:pPr>
              <w:widowControl w:val="0"/>
              <w:spacing w:after="0" w:line="240" w:lineRule="auto"/>
              <w:jc w:val="both"/>
              <w:rPr>
                <w:rFonts w:ascii="Times New Roman" w:hAnsi="Times New Roman"/>
                <w:color w:val="000000"/>
              </w:rPr>
            </w:pPr>
          </w:p>
          <w:p w14:paraId="52B424B8" w14:textId="2899858B" w:rsidR="000557C5" w:rsidRDefault="00763FAB" w:rsidP="00AB049E">
            <w:pPr>
              <w:widowControl w:val="0"/>
              <w:spacing w:after="0" w:line="240" w:lineRule="auto"/>
              <w:jc w:val="both"/>
              <w:rPr>
                <w:rFonts w:ascii="Times New Roman" w:hAnsi="Times New Roman"/>
                <w:color w:val="000000"/>
              </w:rPr>
            </w:pPr>
            <w:r>
              <w:rPr>
                <w:rFonts w:ascii="Times New Roman" w:hAnsi="Times New Roman"/>
                <w:color w:val="000000"/>
              </w:rPr>
              <w:t>01</w:t>
            </w:r>
            <w:r w:rsidR="000557C5">
              <w:rPr>
                <w:rFonts w:ascii="Times New Roman" w:hAnsi="Times New Roman"/>
                <w:color w:val="000000"/>
              </w:rPr>
              <w:t>/201</w:t>
            </w:r>
            <w:r w:rsidR="003E4D20">
              <w:rPr>
                <w:rFonts w:ascii="Times New Roman" w:hAnsi="Times New Roman"/>
                <w:color w:val="000000"/>
              </w:rPr>
              <w:t>6</w:t>
            </w:r>
            <w:r w:rsidR="00444B41">
              <w:rPr>
                <w:rFonts w:ascii="Times New Roman" w:hAnsi="Times New Roman"/>
                <w:color w:val="000000"/>
              </w:rPr>
              <w:t>-8/2019</w:t>
            </w:r>
          </w:p>
          <w:p w14:paraId="63F185B3" w14:textId="77777777" w:rsidR="000557C5" w:rsidRDefault="000557C5" w:rsidP="00AB049E">
            <w:pPr>
              <w:widowControl w:val="0"/>
              <w:spacing w:after="0" w:line="240" w:lineRule="auto"/>
              <w:jc w:val="both"/>
              <w:rPr>
                <w:rFonts w:ascii="Times New Roman" w:hAnsi="Times New Roman"/>
                <w:color w:val="000000"/>
              </w:rPr>
            </w:pPr>
          </w:p>
          <w:p w14:paraId="43A32295" w14:textId="77777777" w:rsidR="00923A9B" w:rsidRDefault="00923A9B" w:rsidP="00AB049E">
            <w:pPr>
              <w:widowControl w:val="0"/>
              <w:spacing w:after="0" w:line="240" w:lineRule="auto"/>
              <w:jc w:val="both"/>
              <w:rPr>
                <w:rFonts w:ascii="Times New Roman" w:hAnsi="Times New Roman"/>
                <w:color w:val="000000"/>
              </w:rPr>
            </w:pPr>
          </w:p>
          <w:p w14:paraId="64727FF3" w14:textId="77777777" w:rsidR="00F2321D" w:rsidRPr="005A7A42" w:rsidRDefault="00923A9B" w:rsidP="00742E37">
            <w:pPr>
              <w:widowControl w:val="0"/>
              <w:spacing w:after="0" w:line="240" w:lineRule="auto"/>
              <w:jc w:val="both"/>
              <w:rPr>
                <w:rFonts w:ascii="Times New Roman" w:hAnsi="Times New Roman"/>
                <w:color w:val="000000"/>
              </w:rPr>
            </w:pPr>
            <w:r>
              <w:rPr>
                <w:rFonts w:ascii="Times New Roman" w:hAnsi="Times New Roman"/>
                <w:color w:val="000000"/>
              </w:rPr>
              <w:t>4/2015</w:t>
            </w:r>
            <w:r w:rsidR="00742E37">
              <w:rPr>
                <w:rFonts w:ascii="Times New Roman" w:hAnsi="Times New Roman"/>
                <w:color w:val="000000"/>
              </w:rPr>
              <w:t>-</w:t>
            </w:r>
          </w:p>
        </w:tc>
        <w:tc>
          <w:tcPr>
            <w:tcW w:w="2065" w:type="dxa"/>
            <w:shd w:val="clear" w:color="auto" w:fill="auto"/>
          </w:tcPr>
          <w:p w14:paraId="0851427A" w14:textId="486E5448" w:rsidR="00711859" w:rsidRDefault="00711859" w:rsidP="00AB049E">
            <w:pPr>
              <w:widowControl w:val="0"/>
              <w:spacing w:after="0" w:line="240" w:lineRule="auto"/>
              <w:jc w:val="both"/>
              <w:rPr>
                <w:rFonts w:ascii="Times New Roman" w:hAnsi="Times New Roman"/>
                <w:b/>
                <w:color w:val="000000"/>
              </w:rPr>
            </w:pPr>
            <w:r>
              <w:rPr>
                <w:rFonts w:ascii="Times New Roman" w:hAnsi="Times New Roman"/>
                <w:b/>
                <w:color w:val="000000"/>
              </w:rPr>
              <w:t xml:space="preserve">Associate Professor </w:t>
            </w:r>
          </w:p>
          <w:p w14:paraId="03F51746" w14:textId="77777777" w:rsidR="00711859" w:rsidRDefault="00711859" w:rsidP="00AB049E">
            <w:pPr>
              <w:widowControl w:val="0"/>
              <w:spacing w:after="0" w:line="240" w:lineRule="auto"/>
              <w:jc w:val="both"/>
              <w:rPr>
                <w:rFonts w:ascii="Times New Roman" w:hAnsi="Times New Roman"/>
                <w:b/>
                <w:color w:val="000000"/>
              </w:rPr>
            </w:pPr>
          </w:p>
          <w:p w14:paraId="733E8B1F" w14:textId="77777777" w:rsidR="00711859" w:rsidRDefault="00711859" w:rsidP="00AB049E">
            <w:pPr>
              <w:widowControl w:val="0"/>
              <w:spacing w:after="0" w:line="240" w:lineRule="auto"/>
              <w:jc w:val="both"/>
              <w:rPr>
                <w:rFonts w:ascii="Times New Roman" w:hAnsi="Times New Roman"/>
                <w:b/>
                <w:color w:val="000000"/>
              </w:rPr>
            </w:pPr>
          </w:p>
          <w:p w14:paraId="17A3749B" w14:textId="2430ECB1" w:rsidR="000557C5" w:rsidRDefault="00711859" w:rsidP="00AB049E">
            <w:pPr>
              <w:widowControl w:val="0"/>
              <w:spacing w:after="0" w:line="240" w:lineRule="auto"/>
              <w:jc w:val="both"/>
              <w:rPr>
                <w:rFonts w:ascii="Times New Roman" w:hAnsi="Times New Roman"/>
                <w:b/>
                <w:color w:val="000000"/>
              </w:rPr>
            </w:pPr>
            <w:r>
              <w:rPr>
                <w:rFonts w:ascii="Times New Roman" w:hAnsi="Times New Roman"/>
                <w:b/>
                <w:color w:val="000000"/>
              </w:rPr>
              <w:t>S</w:t>
            </w:r>
            <w:r w:rsidR="000557C5">
              <w:rPr>
                <w:rFonts w:ascii="Times New Roman" w:hAnsi="Times New Roman"/>
                <w:b/>
                <w:color w:val="000000"/>
              </w:rPr>
              <w:t>enior Lecturer</w:t>
            </w:r>
          </w:p>
          <w:p w14:paraId="74BD244A" w14:textId="77777777" w:rsidR="000557C5" w:rsidRDefault="000557C5" w:rsidP="00AB049E">
            <w:pPr>
              <w:widowControl w:val="0"/>
              <w:spacing w:after="0" w:line="240" w:lineRule="auto"/>
              <w:jc w:val="both"/>
              <w:rPr>
                <w:rFonts w:ascii="Times New Roman" w:hAnsi="Times New Roman"/>
                <w:b/>
                <w:color w:val="000000"/>
              </w:rPr>
            </w:pPr>
          </w:p>
          <w:p w14:paraId="17261DC0" w14:textId="77777777" w:rsidR="00923A9B" w:rsidRDefault="00923A9B" w:rsidP="00AB049E">
            <w:pPr>
              <w:widowControl w:val="0"/>
              <w:spacing w:after="0" w:line="240" w:lineRule="auto"/>
              <w:jc w:val="both"/>
              <w:rPr>
                <w:rFonts w:ascii="Times New Roman" w:hAnsi="Times New Roman"/>
                <w:b/>
                <w:color w:val="000000"/>
              </w:rPr>
            </w:pPr>
          </w:p>
          <w:p w14:paraId="2C5013C3" w14:textId="27CA8B92" w:rsidR="002714C1" w:rsidRPr="005A7A42" w:rsidRDefault="00923A9B" w:rsidP="00742E37">
            <w:pPr>
              <w:widowControl w:val="0"/>
              <w:spacing w:after="0" w:line="240" w:lineRule="auto"/>
              <w:jc w:val="both"/>
              <w:rPr>
                <w:rFonts w:ascii="Times New Roman" w:hAnsi="Times New Roman"/>
                <w:color w:val="000000"/>
              </w:rPr>
            </w:pPr>
            <w:r>
              <w:rPr>
                <w:rFonts w:ascii="Times New Roman" w:hAnsi="Times New Roman"/>
                <w:b/>
                <w:color w:val="000000"/>
              </w:rPr>
              <w:t xml:space="preserve">Research Affiliate </w:t>
            </w:r>
            <w:r w:rsidR="006B3C03">
              <w:rPr>
                <w:rFonts w:ascii="Times New Roman" w:hAnsi="Times New Roman"/>
                <w:b/>
                <w:color w:val="000000"/>
              </w:rPr>
              <w:t>(non-paid)</w:t>
            </w:r>
            <w:r w:rsidR="002714C1" w:rsidRPr="005A7A42">
              <w:rPr>
                <w:rFonts w:ascii="Times New Roman" w:hAnsi="Times New Roman"/>
                <w:color w:val="000000"/>
              </w:rPr>
              <w:tab/>
            </w:r>
          </w:p>
        </w:tc>
        <w:tc>
          <w:tcPr>
            <w:tcW w:w="5621" w:type="dxa"/>
            <w:shd w:val="clear" w:color="auto" w:fill="auto"/>
          </w:tcPr>
          <w:p w14:paraId="3F6E62A5" w14:textId="77777777" w:rsidR="00711859" w:rsidRDefault="00711859" w:rsidP="00711859">
            <w:pPr>
              <w:widowControl w:val="0"/>
              <w:spacing w:after="0" w:line="240" w:lineRule="auto"/>
              <w:jc w:val="both"/>
              <w:rPr>
                <w:rFonts w:ascii="Times New Roman" w:hAnsi="Times New Roman"/>
                <w:color w:val="000000"/>
              </w:rPr>
            </w:pPr>
            <w:r>
              <w:rPr>
                <w:rFonts w:ascii="Times New Roman" w:hAnsi="Times New Roman"/>
                <w:color w:val="000000"/>
              </w:rPr>
              <w:t>Regional Institute for Population Studies (RIPS), University of Ghana, Legon, Accra</w:t>
            </w:r>
          </w:p>
          <w:p w14:paraId="6C8A8B27" w14:textId="77777777" w:rsidR="00711859" w:rsidRDefault="00711859" w:rsidP="00711859">
            <w:pPr>
              <w:widowControl w:val="0"/>
              <w:spacing w:after="0" w:line="240" w:lineRule="auto"/>
              <w:jc w:val="both"/>
              <w:rPr>
                <w:rFonts w:ascii="Times New Roman" w:hAnsi="Times New Roman"/>
                <w:color w:val="000000"/>
              </w:rPr>
            </w:pPr>
          </w:p>
          <w:p w14:paraId="1712DE7C" w14:textId="77777777" w:rsidR="000557C5" w:rsidRDefault="000557C5" w:rsidP="00AB049E">
            <w:pPr>
              <w:widowControl w:val="0"/>
              <w:spacing w:after="0" w:line="240" w:lineRule="auto"/>
              <w:jc w:val="both"/>
              <w:rPr>
                <w:rFonts w:ascii="Times New Roman" w:hAnsi="Times New Roman"/>
                <w:color w:val="000000"/>
              </w:rPr>
            </w:pPr>
            <w:r>
              <w:rPr>
                <w:rFonts w:ascii="Times New Roman" w:hAnsi="Times New Roman"/>
                <w:color w:val="000000"/>
              </w:rPr>
              <w:t>Regional Institute for Population Studies</w:t>
            </w:r>
            <w:r w:rsidR="00B510D7">
              <w:rPr>
                <w:rFonts w:ascii="Times New Roman" w:hAnsi="Times New Roman"/>
                <w:color w:val="000000"/>
              </w:rPr>
              <w:t xml:space="preserve"> (RIPS)</w:t>
            </w:r>
            <w:r>
              <w:rPr>
                <w:rFonts w:ascii="Times New Roman" w:hAnsi="Times New Roman"/>
                <w:color w:val="000000"/>
              </w:rPr>
              <w:t>, University of Ghana, Legon, Accra</w:t>
            </w:r>
          </w:p>
          <w:p w14:paraId="49EDE8D4" w14:textId="77777777" w:rsidR="000557C5" w:rsidRDefault="000557C5" w:rsidP="00AB049E">
            <w:pPr>
              <w:widowControl w:val="0"/>
              <w:spacing w:after="0" w:line="240" w:lineRule="auto"/>
              <w:jc w:val="both"/>
              <w:rPr>
                <w:rFonts w:ascii="Times New Roman" w:hAnsi="Times New Roman"/>
                <w:color w:val="000000"/>
              </w:rPr>
            </w:pPr>
          </w:p>
          <w:p w14:paraId="4709E62E" w14:textId="77777777" w:rsidR="00F2321D" w:rsidRPr="005A7A42" w:rsidRDefault="00923A9B" w:rsidP="00742E37">
            <w:pPr>
              <w:widowControl w:val="0"/>
              <w:spacing w:after="0" w:line="240" w:lineRule="auto"/>
              <w:jc w:val="both"/>
              <w:rPr>
                <w:rFonts w:ascii="Times New Roman" w:hAnsi="Times New Roman"/>
                <w:color w:val="000000"/>
              </w:rPr>
            </w:pPr>
            <w:r>
              <w:rPr>
                <w:rFonts w:ascii="Times New Roman" w:hAnsi="Times New Roman"/>
                <w:color w:val="000000"/>
              </w:rPr>
              <w:t>Population Studies Center, University of Pennsylvania, Philadelphia, USA</w:t>
            </w:r>
          </w:p>
        </w:tc>
      </w:tr>
      <w:tr w:rsidR="000C7825" w:rsidRPr="005A7A42" w14:paraId="3084522C" w14:textId="77777777" w:rsidTr="00D2628A">
        <w:tc>
          <w:tcPr>
            <w:tcW w:w="9576" w:type="dxa"/>
            <w:gridSpan w:val="3"/>
            <w:shd w:val="clear" w:color="auto" w:fill="auto"/>
          </w:tcPr>
          <w:p w14:paraId="0FF5C4CF" w14:textId="77777777" w:rsidR="006646BA" w:rsidRDefault="006646BA" w:rsidP="000C7825">
            <w:pPr>
              <w:widowControl w:val="0"/>
              <w:spacing w:after="0" w:line="240" w:lineRule="auto"/>
              <w:jc w:val="both"/>
              <w:rPr>
                <w:rFonts w:ascii="Times New Roman" w:hAnsi="Times New Roman"/>
                <w:b/>
                <w:color w:val="000000"/>
              </w:rPr>
            </w:pPr>
          </w:p>
          <w:p w14:paraId="628C040D" w14:textId="77777777" w:rsidR="000C7825" w:rsidRPr="000C7825" w:rsidRDefault="000C7825" w:rsidP="000C7825">
            <w:pPr>
              <w:widowControl w:val="0"/>
              <w:spacing w:after="0" w:line="240" w:lineRule="auto"/>
              <w:jc w:val="both"/>
              <w:rPr>
                <w:rFonts w:ascii="Times New Roman" w:hAnsi="Times New Roman"/>
                <w:b/>
                <w:color w:val="000000"/>
              </w:rPr>
            </w:pPr>
            <w:r w:rsidRPr="000C7825">
              <w:rPr>
                <w:rFonts w:ascii="Times New Roman" w:hAnsi="Times New Roman"/>
                <w:b/>
                <w:color w:val="000000"/>
              </w:rPr>
              <w:t>PREVIOUS APPOINTMENTS</w:t>
            </w:r>
          </w:p>
        </w:tc>
      </w:tr>
      <w:tr w:rsidR="000C7825" w:rsidRPr="005A7A42" w14:paraId="61ECA7F9" w14:textId="77777777" w:rsidTr="00444B41">
        <w:trPr>
          <w:trHeight w:val="846"/>
        </w:trPr>
        <w:tc>
          <w:tcPr>
            <w:tcW w:w="1890" w:type="dxa"/>
            <w:shd w:val="clear" w:color="auto" w:fill="auto"/>
          </w:tcPr>
          <w:p w14:paraId="5F512797" w14:textId="77777777" w:rsidR="000C7825" w:rsidRDefault="000C7825" w:rsidP="00AB049E">
            <w:pPr>
              <w:widowControl w:val="0"/>
              <w:spacing w:after="0" w:line="240" w:lineRule="auto"/>
              <w:jc w:val="both"/>
              <w:rPr>
                <w:rFonts w:ascii="Times New Roman" w:hAnsi="Times New Roman"/>
                <w:color w:val="000000"/>
              </w:rPr>
            </w:pPr>
            <w:r w:rsidRPr="005A7A42">
              <w:rPr>
                <w:rFonts w:ascii="Times New Roman" w:hAnsi="Times New Roman"/>
                <w:color w:val="000000"/>
              </w:rPr>
              <w:t>6/2011-</w:t>
            </w:r>
            <w:r>
              <w:rPr>
                <w:rFonts w:ascii="Times New Roman" w:hAnsi="Times New Roman"/>
                <w:color w:val="000000"/>
              </w:rPr>
              <w:t>6/2015</w:t>
            </w:r>
          </w:p>
        </w:tc>
        <w:tc>
          <w:tcPr>
            <w:tcW w:w="2065" w:type="dxa"/>
            <w:shd w:val="clear" w:color="auto" w:fill="auto"/>
          </w:tcPr>
          <w:p w14:paraId="4768C23E" w14:textId="77777777" w:rsidR="000C7825" w:rsidRDefault="000C7825" w:rsidP="00AB049E">
            <w:pPr>
              <w:widowControl w:val="0"/>
              <w:spacing w:after="0" w:line="240" w:lineRule="auto"/>
              <w:jc w:val="both"/>
              <w:rPr>
                <w:rFonts w:ascii="Times New Roman" w:hAnsi="Times New Roman"/>
                <w:b/>
                <w:color w:val="000000"/>
              </w:rPr>
            </w:pPr>
            <w:r w:rsidRPr="005A7A42">
              <w:rPr>
                <w:rFonts w:ascii="Times New Roman" w:hAnsi="Times New Roman"/>
                <w:b/>
                <w:color w:val="000000"/>
              </w:rPr>
              <w:t>Assistant Professor</w:t>
            </w:r>
          </w:p>
        </w:tc>
        <w:tc>
          <w:tcPr>
            <w:tcW w:w="5621" w:type="dxa"/>
            <w:shd w:val="clear" w:color="auto" w:fill="auto"/>
          </w:tcPr>
          <w:p w14:paraId="18F09E11" w14:textId="77777777" w:rsidR="000C7825" w:rsidRDefault="000C7825" w:rsidP="00080AD6">
            <w:pPr>
              <w:widowControl w:val="0"/>
              <w:spacing w:after="0" w:line="240" w:lineRule="auto"/>
              <w:jc w:val="both"/>
              <w:rPr>
                <w:rFonts w:ascii="Times New Roman" w:hAnsi="Times New Roman"/>
                <w:color w:val="000000"/>
              </w:rPr>
            </w:pPr>
            <w:proofErr w:type="spellStart"/>
            <w:r w:rsidRPr="005A7A42">
              <w:rPr>
                <w:rFonts w:ascii="Times New Roman" w:hAnsi="Times New Roman"/>
                <w:color w:val="000000"/>
              </w:rPr>
              <w:t>Heilbrunn</w:t>
            </w:r>
            <w:proofErr w:type="spellEnd"/>
            <w:r w:rsidRPr="005A7A42">
              <w:rPr>
                <w:rFonts w:ascii="Times New Roman" w:hAnsi="Times New Roman"/>
                <w:color w:val="000000"/>
              </w:rPr>
              <w:t xml:space="preserve"> Department of Population and Family Health, Mailman School of Public Health, Columbia University, New York. </w:t>
            </w:r>
          </w:p>
        </w:tc>
      </w:tr>
      <w:tr w:rsidR="000C7825" w:rsidRPr="005A7A42" w14:paraId="4707D17A" w14:textId="77777777" w:rsidTr="00444B41">
        <w:tc>
          <w:tcPr>
            <w:tcW w:w="1890" w:type="dxa"/>
            <w:shd w:val="clear" w:color="auto" w:fill="auto"/>
          </w:tcPr>
          <w:p w14:paraId="4EF4E555" w14:textId="77777777" w:rsidR="000C7825" w:rsidRDefault="000C7825" w:rsidP="00AB049E">
            <w:pPr>
              <w:widowControl w:val="0"/>
              <w:spacing w:after="0" w:line="240" w:lineRule="auto"/>
              <w:jc w:val="both"/>
              <w:rPr>
                <w:rFonts w:ascii="Times New Roman" w:hAnsi="Times New Roman"/>
                <w:color w:val="000000"/>
              </w:rPr>
            </w:pPr>
          </w:p>
        </w:tc>
        <w:tc>
          <w:tcPr>
            <w:tcW w:w="2065" w:type="dxa"/>
            <w:shd w:val="clear" w:color="auto" w:fill="auto"/>
          </w:tcPr>
          <w:p w14:paraId="240EBA9C" w14:textId="77777777" w:rsidR="000C7825" w:rsidRDefault="000C7825" w:rsidP="00AB049E">
            <w:pPr>
              <w:widowControl w:val="0"/>
              <w:spacing w:after="0" w:line="240" w:lineRule="auto"/>
              <w:jc w:val="both"/>
              <w:rPr>
                <w:rFonts w:ascii="Times New Roman" w:hAnsi="Times New Roman"/>
                <w:b/>
                <w:color w:val="000000"/>
              </w:rPr>
            </w:pPr>
          </w:p>
        </w:tc>
        <w:tc>
          <w:tcPr>
            <w:tcW w:w="5621" w:type="dxa"/>
            <w:shd w:val="clear" w:color="auto" w:fill="auto"/>
          </w:tcPr>
          <w:p w14:paraId="6419A625" w14:textId="77777777" w:rsidR="000C7825" w:rsidRDefault="000C7825" w:rsidP="00AB049E">
            <w:pPr>
              <w:widowControl w:val="0"/>
              <w:spacing w:after="0" w:line="240" w:lineRule="auto"/>
              <w:jc w:val="both"/>
              <w:rPr>
                <w:rFonts w:ascii="Times New Roman" w:hAnsi="Times New Roman"/>
                <w:color w:val="000000"/>
              </w:rPr>
            </w:pPr>
          </w:p>
        </w:tc>
      </w:tr>
      <w:tr w:rsidR="002714C1" w:rsidRPr="005A7A42" w14:paraId="631121F4" w14:textId="77777777" w:rsidTr="00444B41">
        <w:trPr>
          <w:trHeight w:val="647"/>
        </w:trPr>
        <w:tc>
          <w:tcPr>
            <w:tcW w:w="1890" w:type="dxa"/>
            <w:shd w:val="clear" w:color="auto" w:fill="auto"/>
          </w:tcPr>
          <w:p w14:paraId="11FC0EB7" w14:textId="77777777" w:rsidR="002714C1" w:rsidRPr="005A7A42" w:rsidRDefault="00982033" w:rsidP="00AB049E">
            <w:pPr>
              <w:widowControl w:val="0"/>
              <w:spacing w:after="0" w:line="240" w:lineRule="auto"/>
              <w:jc w:val="both"/>
              <w:rPr>
                <w:rFonts w:ascii="Times New Roman" w:hAnsi="Times New Roman"/>
                <w:color w:val="000000"/>
              </w:rPr>
            </w:pPr>
            <w:r>
              <w:rPr>
                <w:rFonts w:ascii="Times New Roman" w:hAnsi="Times New Roman"/>
                <w:color w:val="000000"/>
              </w:rPr>
              <w:t>6/2011- 6/2015</w:t>
            </w:r>
          </w:p>
        </w:tc>
        <w:tc>
          <w:tcPr>
            <w:tcW w:w="2065" w:type="dxa"/>
            <w:shd w:val="clear" w:color="auto" w:fill="auto"/>
          </w:tcPr>
          <w:p w14:paraId="0DCD2A59" w14:textId="77777777" w:rsidR="002714C1" w:rsidRPr="005A7A42" w:rsidRDefault="002714C1" w:rsidP="00AB049E">
            <w:pPr>
              <w:widowControl w:val="0"/>
              <w:spacing w:after="0" w:line="240" w:lineRule="auto"/>
              <w:jc w:val="both"/>
              <w:rPr>
                <w:rFonts w:ascii="Times New Roman" w:hAnsi="Times New Roman"/>
                <w:color w:val="000000"/>
              </w:rPr>
            </w:pPr>
            <w:r w:rsidRPr="005A7A42">
              <w:rPr>
                <w:rFonts w:ascii="Times New Roman" w:hAnsi="Times New Roman"/>
                <w:b/>
                <w:color w:val="000000"/>
              </w:rPr>
              <w:t>Visiting Scholar</w:t>
            </w:r>
          </w:p>
        </w:tc>
        <w:tc>
          <w:tcPr>
            <w:tcW w:w="5621" w:type="dxa"/>
            <w:shd w:val="clear" w:color="auto" w:fill="auto"/>
          </w:tcPr>
          <w:p w14:paraId="12DE3DB9" w14:textId="77777777" w:rsidR="00BF4059" w:rsidRPr="005A7A42" w:rsidRDefault="002714C1" w:rsidP="00AB049E">
            <w:pPr>
              <w:widowControl w:val="0"/>
              <w:spacing w:after="0" w:line="240" w:lineRule="auto"/>
              <w:jc w:val="both"/>
              <w:rPr>
                <w:rFonts w:ascii="Times New Roman" w:hAnsi="Times New Roman"/>
                <w:color w:val="000000"/>
              </w:rPr>
            </w:pPr>
            <w:r w:rsidRPr="005A7A42">
              <w:rPr>
                <w:rFonts w:ascii="Times New Roman" w:hAnsi="Times New Roman"/>
                <w:color w:val="000000"/>
              </w:rPr>
              <w:t>School of Public Health, University</w:t>
            </w:r>
            <w:r w:rsidR="00531E6F" w:rsidRPr="005A7A42">
              <w:rPr>
                <w:rFonts w:ascii="Times New Roman" w:hAnsi="Times New Roman"/>
                <w:color w:val="000000"/>
              </w:rPr>
              <w:t xml:space="preserve"> of Ghana, Legon, Accra, Ghana.</w:t>
            </w:r>
            <w:r w:rsidR="00D34F02">
              <w:rPr>
                <w:rFonts w:ascii="Times New Roman" w:hAnsi="Times New Roman"/>
                <w:color w:val="000000"/>
              </w:rPr>
              <w:t xml:space="preserve"> I was Assistant Professor at Columbia University and served as a Visiting Scholar during the period 2011-2015. </w:t>
            </w:r>
          </w:p>
          <w:p w14:paraId="72F2AE2E" w14:textId="77777777" w:rsidR="00BF4059" w:rsidRPr="005A7A42" w:rsidRDefault="00BF4059" w:rsidP="007F355A">
            <w:pPr>
              <w:widowControl w:val="0"/>
              <w:spacing w:after="0" w:line="240" w:lineRule="auto"/>
              <w:jc w:val="both"/>
              <w:rPr>
                <w:rFonts w:ascii="Times New Roman" w:hAnsi="Times New Roman"/>
                <w:color w:val="000000"/>
              </w:rPr>
            </w:pPr>
          </w:p>
        </w:tc>
      </w:tr>
      <w:tr w:rsidR="002714C1" w:rsidRPr="005A7A42" w14:paraId="752F205C" w14:textId="77777777" w:rsidTr="00444B41">
        <w:tc>
          <w:tcPr>
            <w:tcW w:w="1890" w:type="dxa"/>
            <w:shd w:val="clear" w:color="auto" w:fill="auto"/>
          </w:tcPr>
          <w:p w14:paraId="2350889A" w14:textId="77777777" w:rsidR="002714C1" w:rsidRPr="005A7A42" w:rsidRDefault="00AF1286" w:rsidP="00982033">
            <w:pPr>
              <w:widowControl w:val="0"/>
              <w:spacing w:after="0" w:line="240" w:lineRule="auto"/>
              <w:jc w:val="both"/>
              <w:rPr>
                <w:rFonts w:ascii="Times New Roman" w:hAnsi="Times New Roman"/>
                <w:color w:val="000000"/>
              </w:rPr>
            </w:pPr>
            <w:r>
              <w:rPr>
                <w:rFonts w:ascii="Times New Roman" w:hAnsi="Times New Roman"/>
                <w:color w:val="000000"/>
              </w:rPr>
              <w:lastRenderedPageBreak/>
              <w:t xml:space="preserve">6/2011- </w:t>
            </w:r>
            <w:r w:rsidR="00982033">
              <w:rPr>
                <w:rFonts w:ascii="Times New Roman" w:hAnsi="Times New Roman"/>
                <w:color w:val="000000"/>
              </w:rPr>
              <w:t>6/2015</w:t>
            </w:r>
          </w:p>
        </w:tc>
        <w:tc>
          <w:tcPr>
            <w:tcW w:w="2065" w:type="dxa"/>
            <w:shd w:val="clear" w:color="auto" w:fill="auto"/>
          </w:tcPr>
          <w:p w14:paraId="63953231" w14:textId="77777777" w:rsidR="002714C1" w:rsidRPr="007F355A" w:rsidRDefault="00AF1286" w:rsidP="00AB049E">
            <w:pPr>
              <w:widowControl w:val="0"/>
              <w:spacing w:after="0" w:line="240" w:lineRule="auto"/>
              <w:jc w:val="both"/>
              <w:rPr>
                <w:rFonts w:ascii="Times New Roman" w:hAnsi="Times New Roman"/>
                <w:b/>
                <w:color w:val="000000"/>
              </w:rPr>
            </w:pPr>
            <w:r w:rsidRPr="007F355A">
              <w:rPr>
                <w:rFonts w:ascii="Times New Roman" w:hAnsi="Times New Roman"/>
                <w:b/>
                <w:color w:val="000000"/>
              </w:rPr>
              <w:t xml:space="preserve">Director for Research </w:t>
            </w:r>
          </w:p>
        </w:tc>
        <w:tc>
          <w:tcPr>
            <w:tcW w:w="5621" w:type="dxa"/>
            <w:shd w:val="clear" w:color="auto" w:fill="auto"/>
          </w:tcPr>
          <w:p w14:paraId="6DB36F1E" w14:textId="77777777" w:rsidR="002714C1" w:rsidRDefault="00AF1286" w:rsidP="00AB049E">
            <w:pPr>
              <w:widowControl w:val="0"/>
              <w:spacing w:after="0" w:line="240" w:lineRule="auto"/>
              <w:jc w:val="both"/>
              <w:rPr>
                <w:rFonts w:ascii="Times New Roman" w:hAnsi="Times New Roman"/>
                <w:color w:val="000000"/>
              </w:rPr>
            </w:pPr>
            <w:r>
              <w:rPr>
                <w:rFonts w:ascii="Times New Roman" w:hAnsi="Times New Roman"/>
                <w:color w:val="000000"/>
              </w:rPr>
              <w:t>Ghana Essential Health Interv</w:t>
            </w:r>
            <w:r w:rsidR="001758BF">
              <w:rPr>
                <w:rFonts w:ascii="Times New Roman" w:hAnsi="Times New Roman"/>
                <w:color w:val="000000"/>
              </w:rPr>
              <w:t xml:space="preserve">ention Programme (GEHIP). GEHIP </w:t>
            </w:r>
            <w:proofErr w:type="spellStart"/>
            <w:r w:rsidR="001758BF">
              <w:rPr>
                <w:rFonts w:ascii="Times New Roman" w:hAnsi="Times New Roman"/>
                <w:color w:val="000000"/>
              </w:rPr>
              <w:t>was</w:t>
            </w:r>
            <w:r>
              <w:rPr>
                <w:rFonts w:ascii="Times New Roman" w:hAnsi="Times New Roman"/>
                <w:color w:val="000000"/>
              </w:rPr>
              <w:t>a</w:t>
            </w:r>
            <w:proofErr w:type="spellEnd"/>
            <w:r>
              <w:rPr>
                <w:rFonts w:ascii="Times New Roman" w:hAnsi="Times New Roman"/>
                <w:color w:val="000000"/>
              </w:rPr>
              <w:t xml:space="preserve"> health systems strengthening </w:t>
            </w:r>
            <w:proofErr w:type="spellStart"/>
            <w:r>
              <w:rPr>
                <w:rFonts w:ascii="Times New Roman" w:hAnsi="Times New Roman"/>
                <w:color w:val="000000"/>
              </w:rPr>
              <w:t>program</w:t>
            </w:r>
            <w:r w:rsidR="001758BF">
              <w:rPr>
                <w:rFonts w:ascii="Times New Roman" w:hAnsi="Times New Roman"/>
                <w:color w:val="000000"/>
              </w:rPr>
              <w:t>me</w:t>
            </w:r>
            <w:r>
              <w:rPr>
                <w:rFonts w:ascii="Times New Roman" w:hAnsi="Times New Roman"/>
                <w:color w:val="000000"/>
              </w:rPr>
              <w:t>funded</w:t>
            </w:r>
            <w:proofErr w:type="spellEnd"/>
            <w:r>
              <w:rPr>
                <w:rFonts w:ascii="Times New Roman" w:hAnsi="Times New Roman"/>
                <w:color w:val="000000"/>
              </w:rPr>
              <w:t xml:space="preserve"> by the Doris Duk</w:t>
            </w:r>
            <w:r w:rsidR="001758BF">
              <w:rPr>
                <w:rFonts w:ascii="Times New Roman" w:hAnsi="Times New Roman"/>
                <w:color w:val="000000"/>
              </w:rPr>
              <w:t>e Charitable Foundation which was</w:t>
            </w:r>
            <w:r>
              <w:rPr>
                <w:rFonts w:ascii="Times New Roman" w:hAnsi="Times New Roman"/>
                <w:color w:val="000000"/>
              </w:rPr>
              <w:t xml:space="preserve"> implemented by </w:t>
            </w:r>
            <w:r w:rsidR="001758BF">
              <w:rPr>
                <w:rFonts w:ascii="Times New Roman" w:hAnsi="Times New Roman"/>
                <w:color w:val="000000"/>
              </w:rPr>
              <w:t>the Upper East Regional Directorate of Health Servi</w:t>
            </w:r>
            <w:r w:rsidR="00FC5BED">
              <w:rPr>
                <w:rFonts w:ascii="Times New Roman" w:hAnsi="Times New Roman"/>
                <w:color w:val="000000"/>
              </w:rPr>
              <w:t>c</w:t>
            </w:r>
            <w:r w:rsidR="001758BF">
              <w:rPr>
                <w:rFonts w:ascii="Times New Roman" w:hAnsi="Times New Roman"/>
                <w:color w:val="000000"/>
              </w:rPr>
              <w:t>e</w:t>
            </w:r>
            <w:r>
              <w:rPr>
                <w:rFonts w:ascii="Times New Roman" w:hAnsi="Times New Roman"/>
                <w:color w:val="000000"/>
              </w:rPr>
              <w:t xml:space="preserve"> to improve on health delivery through the CHPS program</w:t>
            </w:r>
            <w:r w:rsidR="001758BF">
              <w:rPr>
                <w:rFonts w:ascii="Times New Roman" w:hAnsi="Times New Roman"/>
                <w:color w:val="000000"/>
              </w:rPr>
              <w:t>me</w:t>
            </w:r>
            <w:r>
              <w:rPr>
                <w:rFonts w:ascii="Times New Roman" w:hAnsi="Times New Roman"/>
                <w:color w:val="000000"/>
              </w:rPr>
              <w:t xml:space="preserve"> in the region</w:t>
            </w:r>
          </w:p>
          <w:p w14:paraId="17BAD2A1" w14:textId="77777777" w:rsidR="002C1618" w:rsidRPr="005A7A42" w:rsidRDefault="002C1618" w:rsidP="00AB049E">
            <w:pPr>
              <w:widowControl w:val="0"/>
              <w:spacing w:after="0" w:line="240" w:lineRule="auto"/>
              <w:jc w:val="both"/>
              <w:rPr>
                <w:rFonts w:ascii="Times New Roman" w:hAnsi="Times New Roman"/>
                <w:color w:val="000000"/>
              </w:rPr>
            </w:pPr>
          </w:p>
        </w:tc>
      </w:tr>
      <w:tr w:rsidR="00522B45" w:rsidRPr="005A7A42" w14:paraId="53E1E5F0" w14:textId="77777777" w:rsidTr="00444B41">
        <w:tc>
          <w:tcPr>
            <w:tcW w:w="1890" w:type="dxa"/>
            <w:shd w:val="clear" w:color="auto" w:fill="auto"/>
          </w:tcPr>
          <w:p w14:paraId="2BF95A44" w14:textId="77777777" w:rsidR="00522B45" w:rsidRDefault="00522B45" w:rsidP="00982033">
            <w:pPr>
              <w:widowControl w:val="0"/>
              <w:spacing w:after="0" w:line="240" w:lineRule="auto"/>
              <w:jc w:val="both"/>
              <w:rPr>
                <w:rFonts w:ascii="Times New Roman" w:hAnsi="Times New Roman"/>
                <w:color w:val="000000"/>
              </w:rPr>
            </w:pPr>
          </w:p>
        </w:tc>
        <w:tc>
          <w:tcPr>
            <w:tcW w:w="2065" w:type="dxa"/>
            <w:shd w:val="clear" w:color="auto" w:fill="auto"/>
          </w:tcPr>
          <w:p w14:paraId="1808AB76" w14:textId="77777777" w:rsidR="00522B45" w:rsidRPr="007F355A" w:rsidRDefault="00522B45" w:rsidP="00AB049E">
            <w:pPr>
              <w:widowControl w:val="0"/>
              <w:spacing w:after="0" w:line="240" w:lineRule="auto"/>
              <w:jc w:val="both"/>
              <w:rPr>
                <w:rFonts w:ascii="Times New Roman" w:hAnsi="Times New Roman"/>
                <w:b/>
                <w:color w:val="000000"/>
              </w:rPr>
            </w:pPr>
          </w:p>
        </w:tc>
        <w:tc>
          <w:tcPr>
            <w:tcW w:w="5621" w:type="dxa"/>
            <w:shd w:val="clear" w:color="auto" w:fill="auto"/>
          </w:tcPr>
          <w:p w14:paraId="1FA68FA8" w14:textId="77777777" w:rsidR="00522B45" w:rsidRDefault="00522B45" w:rsidP="00AB049E">
            <w:pPr>
              <w:widowControl w:val="0"/>
              <w:spacing w:after="0" w:line="240" w:lineRule="auto"/>
              <w:jc w:val="both"/>
              <w:rPr>
                <w:rFonts w:ascii="Times New Roman" w:hAnsi="Times New Roman"/>
                <w:color w:val="000000"/>
              </w:rPr>
            </w:pPr>
          </w:p>
        </w:tc>
      </w:tr>
      <w:tr w:rsidR="000C7825" w:rsidRPr="005A7A42" w14:paraId="3360876B" w14:textId="77777777" w:rsidTr="00444B41">
        <w:tc>
          <w:tcPr>
            <w:tcW w:w="1890" w:type="dxa"/>
            <w:shd w:val="clear" w:color="auto" w:fill="auto"/>
          </w:tcPr>
          <w:p w14:paraId="1C3F1416" w14:textId="77777777" w:rsidR="000F34BB" w:rsidRDefault="000C7825" w:rsidP="000C7825">
            <w:pPr>
              <w:widowControl w:val="0"/>
              <w:spacing w:after="0" w:line="240" w:lineRule="auto"/>
              <w:rPr>
                <w:rFonts w:ascii="Times New Roman" w:hAnsi="Times New Roman"/>
                <w:color w:val="000000"/>
              </w:rPr>
            </w:pPr>
            <w:r>
              <w:rPr>
                <w:rFonts w:ascii="Times New Roman" w:hAnsi="Times New Roman"/>
                <w:color w:val="000000"/>
              </w:rPr>
              <w:t>7/2006-</w:t>
            </w:r>
          </w:p>
          <w:p w14:paraId="3AF2590C" w14:textId="77777777" w:rsidR="000C7825" w:rsidRDefault="000C7825" w:rsidP="000C7825">
            <w:pPr>
              <w:widowControl w:val="0"/>
              <w:spacing w:after="0" w:line="240" w:lineRule="auto"/>
              <w:rPr>
                <w:rFonts w:ascii="Times New Roman" w:hAnsi="Times New Roman"/>
                <w:color w:val="000000"/>
              </w:rPr>
            </w:pPr>
            <w:r>
              <w:rPr>
                <w:rFonts w:ascii="Times New Roman" w:hAnsi="Times New Roman"/>
                <w:color w:val="000000"/>
              </w:rPr>
              <w:t>6-2011</w:t>
            </w:r>
          </w:p>
        </w:tc>
        <w:tc>
          <w:tcPr>
            <w:tcW w:w="2065" w:type="dxa"/>
            <w:shd w:val="clear" w:color="auto" w:fill="auto"/>
          </w:tcPr>
          <w:p w14:paraId="7E4EFF04" w14:textId="77777777" w:rsidR="000C7825" w:rsidRPr="007F355A" w:rsidRDefault="000F34BB" w:rsidP="000C7825">
            <w:pPr>
              <w:widowControl w:val="0"/>
              <w:spacing w:after="0" w:line="240" w:lineRule="auto"/>
              <w:rPr>
                <w:rFonts w:ascii="Times New Roman" w:hAnsi="Times New Roman"/>
                <w:b/>
                <w:color w:val="000000"/>
              </w:rPr>
            </w:pPr>
            <w:r>
              <w:rPr>
                <w:rFonts w:ascii="Times New Roman" w:hAnsi="Times New Roman"/>
                <w:b/>
                <w:color w:val="000000"/>
              </w:rPr>
              <w:t>Senior Research Associate</w:t>
            </w:r>
          </w:p>
        </w:tc>
        <w:tc>
          <w:tcPr>
            <w:tcW w:w="5621" w:type="dxa"/>
            <w:shd w:val="clear" w:color="auto" w:fill="auto"/>
          </w:tcPr>
          <w:p w14:paraId="379A3E9B" w14:textId="77777777" w:rsidR="000C7825" w:rsidRDefault="000C7825" w:rsidP="000C7825">
            <w:pPr>
              <w:widowControl w:val="0"/>
              <w:spacing w:after="0" w:line="240" w:lineRule="auto"/>
              <w:jc w:val="both"/>
              <w:rPr>
                <w:rFonts w:ascii="Times New Roman" w:hAnsi="Times New Roman"/>
                <w:color w:val="000000"/>
              </w:rPr>
            </w:pPr>
            <w:r>
              <w:rPr>
                <w:rFonts w:ascii="Times New Roman" w:hAnsi="Times New Roman"/>
                <w:color w:val="000000"/>
              </w:rPr>
              <w:t>INDEPTH NETWORK, Accra, Ghana</w:t>
            </w:r>
          </w:p>
        </w:tc>
      </w:tr>
      <w:tr w:rsidR="00522B45" w:rsidRPr="005A7A42" w14:paraId="53ED51BF" w14:textId="77777777" w:rsidTr="00444B41">
        <w:tc>
          <w:tcPr>
            <w:tcW w:w="1890" w:type="dxa"/>
            <w:shd w:val="clear" w:color="auto" w:fill="auto"/>
          </w:tcPr>
          <w:p w14:paraId="1937D5D0" w14:textId="77777777" w:rsidR="00522B45" w:rsidRDefault="00522B45" w:rsidP="00522B45">
            <w:pPr>
              <w:widowControl w:val="0"/>
              <w:spacing w:after="0" w:line="240" w:lineRule="auto"/>
              <w:jc w:val="both"/>
              <w:rPr>
                <w:rFonts w:ascii="Times New Roman" w:hAnsi="Times New Roman"/>
                <w:color w:val="000000"/>
              </w:rPr>
            </w:pPr>
          </w:p>
          <w:p w14:paraId="0E123A0C" w14:textId="77777777" w:rsidR="00522B45" w:rsidRDefault="00522B45" w:rsidP="00522B45">
            <w:pPr>
              <w:widowControl w:val="0"/>
              <w:spacing w:after="0" w:line="240" w:lineRule="auto"/>
              <w:jc w:val="both"/>
              <w:rPr>
                <w:rFonts w:ascii="Times New Roman" w:hAnsi="Times New Roman"/>
                <w:color w:val="000000"/>
              </w:rPr>
            </w:pPr>
            <w:r>
              <w:rPr>
                <w:rFonts w:ascii="Times New Roman" w:hAnsi="Times New Roman"/>
                <w:color w:val="000000"/>
              </w:rPr>
              <w:t>5/2005-6/2006</w:t>
            </w:r>
          </w:p>
          <w:p w14:paraId="6C499BA6" w14:textId="77777777" w:rsidR="00522B45" w:rsidRDefault="00522B45" w:rsidP="00522B45">
            <w:pPr>
              <w:widowControl w:val="0"/>
              <w:spacing w:after="0" w:line="240" w:lineRule="auto"/>
              <w:rPr>
                <w:rFonts w:ascii="Times New Roman" w:hAnsi="Times New Roman"/>
                <w:color w:val="000000"/>
              </w:rPr>
            </w:pPr>
          </w:p>
        </w:tc>
        <w:tc>
          <w:tcPr>
            <w:tcW w:w="2065" w:type="dxa"/>
            <w:shd w:val="clear" w:color="auto" w:fill="auto"/>
          </w:tcPr>
          <w:p w14:paraId="5EE51F79" w14:textId="77777777" w:rsidR="00522B45" w:rsidRDefault="00522B45" w:rsidP="00522B45">
            <w:pPr>
              <w:widowControl w:val="0"/>
              <w:spacing w:after="0" w:line="240" w:lineRule="auto"/>
              <w:rPr>
                <w:rFonts w:ascii="Times New Roman" w:hAnsi="Times New Roman"/>
                <w:b/>
                <w:color w:val="000000"/>
              </w:rPr>
            </w:pPr>
          </w:p>
          <w:p w14:paraId="16F53BA7" w14:textId="77777777" w:rsidR="00522B45" w:rsidRDefault="00522B45" w:rsidP="00522B45">
            <w:pPr>
              <w:widowControl w:val="0"/>
              <w:spacing w:after="0" w:line="240" w:lineRule="auto"/>
              <w:rPr>
                <w:rFonts w:ascii="Times New Roman" w:hAnsi="Times New Roman"/>
                <w:b/>
                <w:color w:val="000000"/>
              </w:rPr>
            </w:pPr>
            <w:proofErr w:type="spellStart"/>
            <w:r>
              <w:rPr>
                <w:rFonts w:ascii="Times New Roman" w:hAnsi="Times New Roman"/>
                <w:b/>
                <w:color w:val="000000"/>
              </w:rPr>
              <w:t>Berelson</w:t>
            </w:r>
            <w:proofErr w:type="spellEnd"/>
            <w:r>
              <w:rPr>
                <w:rFonts w:ascii="Times New Roman" w:hAnsi="Times New Roman"/>
                <w:b/>
                <w:color w:val="000000"/>
              </w:rPr>
              <w:t xml:space="preserve"> Fellow</w:t>
            </w:r>
          </w:p>
          <w:p w14:paraId="58FE2F36" w14:textId="77777777" w:rsidR="00522B45" w:rsidRDefault="00522B45" w:rsidP="00522B45">
            <w:pPr>
              <w:widowControl w:val="0"/>
              <w:spacing w:after="0" w:line="240" w:lineRule="auto"/>
              <w:rPr>
                <w:rFonts w:ascii="Times New Roman" w:hAnsi="Times New Roman"/>
                <w:b/>
                <w:color w:val="000000"/>
              </w:rPr>
            </w:pPr>
          </w:p>
        </w:tc>
        <w:tc>
          <w:tcPr>
            <w:tcW w:w="5621" w:type="dxa"/>
            <w:shd w:val="clear" w:color="auto" w:fill="auto"/>
          </w:tcPr>
          <w:p w14:paraId="2A6617A4" w14:textId="77777777" w:rsidR="00522B45" w:rsidRDefault="00522B45" w:rsidP="00522B45">
            <w:pPr>
              <w:widowControl w:val="0"/>
              <w:spacing w:after="0" w:line="240" w:lineRule="auto"/>
              <w:jc w:val="both"/>
              <w:rPr>
                <w:rFonts w:ascii="Times New Roman" w:hAnsi="Times New Roman"/>
                <w:color w:val="000000"/>
              </w:rPr>
            </w:pPr>
          </w:p>
          <w:p w14:paraId="29A5AD12" w14:textId="77777777" w:rsidR="00522B45" w:rsidRDefault="00522B45" w:rsidP="00522B45">
            <w:pPr>
              <w:widowControl w:val="0"/>
              <w:spacing w:after="0" w:line="240" w:lineRule="auto"/>
              <w:jc w:val="both"/>
              <w:rPr>
                <w:rFonts w:ascii="Times New Roman" w:hAnsi="Times New Roman"/>
                <w:color w:val="000000"/>
              </w:rPr>
            </w:pPr>
            <w:r>
              <w:rPr>
                <w:rFonts w:ascii="Times New Roman" w:hAnsi="Times New Roman"/>
                <w:color w:val="000000"/>
              </w:rPr>
              <w:t xml:space="preserve">Policy Research Division, The Population Council, New York </w:t>
            </w:r>
          </w:p>
        </w:tc>
      </w:tr>
      <w:tr w:rsidR="00522B45" w:rsidRPr="005A7A42" w14:paraId="56DB9251" w14:textId="77777777" w:rsidTr="00444B41">
        <w:tc>
          <w:tcPr>
            <w:tcW w:w="1890" w:type="dxa"/>
            <w:shd w:val="clear" w:color="auto" w:fill="auto"/>
          </w:tcPr>
          <w:p w14:paraId="5265EDCB" w14:textId="77777777" w:rsidR="00522B45" w:rsidRDefault="00522B45" w:rsidP="00522B45">
            <w:pPr>
              <w:widowControl w:val="0"/>
              <w:spacing w:after="0" w:line="240" w:lineRule="auto"/>
              <w:jc w:val="both"/>
              <w:rPr>
                <w:rFonts w:ascii="Times New Roman" w:hAnsi="Times New Roman"/>
                <w:color w:val="000000"/>
              </w:rPr>
            </w:pPr>
            <w:r>
              <w:rPr>
                <w:rFonts w:ascii="Times New Roman" w:hAnsi="Times New Roman"/>
                <w:color w:val="000000"/>
              </w:rPr>
              <w:t>2002-2005</w:t>
            </w:r>
          </w:p>
        </w:tc>
        <w:tc>
          <w:tcPr>
            <w:tcW w:w="2065" w:type="dxa"/>
            <w:shd w:val="clear" w:color="auto" w:fill="auto"/>
          </w:tcPr>
          <w:p w14:paraId="2B6063AF" w14:textId="77777777" w:rsidR="00522B45" w:rsidRDefault="00522B45" w:rsidP="00522B45">
            <w:pPr>
              <w:widowControl w:val="0"/>
              <w:spacing w:after="0" w:line="240" w:lineRule="auto"/>
              <w:rPr>
                <w:rFonts w:ascii="Times New Roman" w:hAnsi="Times New Roman"/>
                <w:b/>
                <w:color w:val="000000"/>
              </w:rPr>
            </w:pPr>
            <w:r>
              <w:rPr>
                <w:rFonts w:ascii="Times New Roman" w:hAnsi="Times New Roman"/>
                <w:b/>
                <w:color w:val="000000"/>
              </w:rPr>
              <w:t xml:space="preserve">Mellon Foundation Postdoctoral Fellow and Head, </w:t>
            </w:r>
            <w:proofErr w:type="spellStart"/>
            <w:r>
              <w:rPr>
                <w:rFonts w:ascii="Times New Roman" w:hAnsi="Times New Roman"/>
                <w:b/>
                <w:color w:val="000000"/>
              </w:rPr>
              <w:t>Navrongo</w:t>
            </w:r>
            <w:proofErr w:type="spellEnd"/>
            <w:r>
              <w:rPr>
                <w:rFonts w:ascii="Times New Roman" w:hAnsi="Times New Roman"/>
                <w:b/>
                <w:color w:val="000000"/>
              </w:rPr>
              <w:t xml:space="preserve"> Demographic Surveillance System</w:t>
            </w:r>
          </w:p>
        </w:tc>
        <w:tc>
          <w:tcPr>
            <w:tcW w:w="5621" w:type="dxa"/>
            <w:shd w:val="clear" w:color="auto" w:fill="auto"/>
          </w:tcPr>
          <w:p w14:paraId="2BDCE95F" w14:textId="77777777" w:rsidR="00522B45" w:rsidRDefault="00522B45" w:rsidP="00522B45">
            <w:pPr>
              <w:widowControl w:val="0"/>
              <w:spacing w:after="0" w:line="240" w:lineRule="auto"/>
              <w:jc w:val="both"/>
              <w:rPr>
                <w:rFonts w:ascii="Times New Roman" w:hAnsi="Times New Roman"/>
                <w:color w:val="000000"/>
              </w:rPr>
            </w:pPr>
          </w:p>
          <w:p w14:paraId="54F1AF36" w14:textId="77777777" w:rsidR="00522B45" w:rsidRDefault="00522B45" w:rsidP="00522B45">
            <w:pPr>
              <w:widowControl w:val="0"/>
              <w:spacing w:after="0" w:line="240" w:lineRule="auto"/>
              <w:jc w:val="both"/>
              <w:rPr>
                <w:rFonts w:ascii="Times New Roman" w:hAnsi="Times New Roman"/>
                <w:color w:val="000000"/>
              </w:rPr>
            </w:pPr>
            <w:r w:rsidRPr="00FB07EB">
              <w:rPr>
                <w:rFonts w:ascii="Times New Roman" w:hAnsi="Times New Roman"/>
                <w:color w:val="000000"/>
              </w:rPr>
              <w:t>A Population Council Fellow, New York,</w:t>
            </w:r>
            <w:r>
              <w:rPr>
                <w:rFonts w:ascii="Times New Roman" w:hAnsi="Times New Roman"/>
                <w:color w:val="000000"/>
              </w:rPr>
              <w:t xml:space="preserve"> based at the </w:t>
            </w:r>
            <w:proofErr w:type="spellStart"/>
            <w:r>
              <w:rPr>
                <w:rFonts w:ascii="Times New Roman" w:hAnsi="Times New Roman"/>
                <w:color w:val="000000"/>
              </w:rPr>
              <w:t>Navrongo</w:t>
            </w:r>
            <w:proofErr w:type="spellEnd"/>
            <w:r>
              <w:rPr>
                <w:rFonts w:ascii="Times New Roman" w:hAnsi="Times New Roman"/>
                <w:color w:val="000000"/>
              </w:rPr>
              <w:t xml:space="preserve"> Health Research Centre, </w:t>
            </w:r>
            <w:proofErr w:type="spellStart"/>
            <w:r>
              <w:rPr>
                <w:rFonts w:ascii="Times New Roman" w:hAnsi="Times New Roman"/>
                <w:color w:val="000000"/>
              </w:rPr>
              <w:t>Navrongo</w:t>
            </w:r>
            <w:proofErr w:type="spellEnd"/>
            <w:r>
              <w:rPr>
                <w:rFonts w:ascii="Times New Roman" w:hAnsi="Times New Roman"/>
                <w:color w:val="000000"/>
              </w:rPr>
              <w:t>, Ghana</w:t>
            </w:r>
          </w:p>
        </w:tc>
      </w:tr>
      <w:tr w:rsidR="00522B45" w:rsidRPr="005A7A42" w14:paraId="18AADA9C" w14:textId="77777777" w:rsidTr="00444B41">
        <w:tc>
          <w:tcPr>
            <w:tcW w:w="1890" w:type="dxa"/>
            <w:shd w:val="clear" w:color="auto" w:fill="auto"/>
          </w:tcPr>
          <w:p w14:paraId="40891640" w14:textId="77777777" w:rsidR="00522B45" w:rsidRDefault="00522B45" w:rsidP="00522B45">
            <w:pPr>
              <w:widowControl w:val="0"/>
              <w:spacing w:after="0" w:line="240" w:lineRule="auto"/>
              <w:jc w:val="both"/>
              <w:rPr>
                <w:rFonts w:ascii="Times New Roman" w:hAnsi="Times New Roman"/>
                <w:color w:val="000000"/>
              </w:rPr>
            </w:pPr>
          </w:p>
          <w:p w14:paraId="66277382" w14:textId="77777777" w:rsidR="00522B45" w:rsidRDefault="00522B45" w:rsidP="00522B45">
            <w:pPr>
              <w:widowControl w:val="0"/>
              <w:spacing w:after="0" w:line="240" w:lineRule="auto"/>
              <w:jc w:val="both"/>
              <w:rPr>
                <w:rFonts w:ascii="Times New Roman" w:hAnsi="Times New Roman"/>
                <w:color w:val="000000"/>
              </w:rPr>
            </w:pPr>
            <w:r>
              <w:rPr>
                <w:rFonts w:ascii="Times New Roman" w:hAnsi="Times New Roman"/>
                <w:color w:val="000000"/>
              </w:rPr>
              <w:t>1995-2002</w:t>
            </w:r>
          </w:p>
        </w:tc>
        <w:tc>
          <w:tcPr>
            <w:tcW w:w="2065" w:type="dxa"/>
            <w:shd w:val="clear" w:color="auto" w:fill="auto"/>
          </w:tcPr>
          <w:p w14:paraId="12872F66" w14:textId="77777777" w:rsidR="00522B45" w:rsidRDefault="00522B45" w:rsidP="00522B45">
            <w:pPr>
              <w:widowControl w:val="0"/>
              <w:spacing w:after="0" w:line="240" w:lineRule="auto"/>
              <w:rPr>
                <w:rFonts w:ascii="Times New Roman" w:hAnsi="Times New Roman"/>
                <w:b/>
                <w:color w:val="000000"/>
              </w:rPr>
            </w:pPr>
          </w:p>
          <w:p w14:paraId="6732287B" w14:textId="77777777" w:rsidR="00522B45" w:rsidRDefault="00522B45" w:rsidP="00522B45">
            <w:pPr>
              <w:widowControl w:val="0"/>
              <w:spacing w:after="0" w:line="240" w:lineRule="auto"/>
              <w:rPr>
                <w:rFonts w:ascii="Times New Roman" w:hAnsi="Times New Roman"/>
                <w:b/>
                <w:color w:val="000000"/>
              </w:rPr>
            </w:pPr>
            <w:r>
              <w:rPr>
                <w:rFonts w:ascii="Times New Roman" w:hAnsi="Times New Roman"/>
                <w:b/>
                <w:color w:val="000000"/>
              </w:rPr>
              <w:t>Research Officer/Demographer</w:t>
            </w:r>
          </w:p>
          <w:p w14:paraId="0A47DB04" w14:textId="77777777" w:rsidR="00522B45" w:rsidRDefault="00522B45" w:rsidP="00522B45">
            <w:pPr>
              <w:widowControl w:val="0"/>
              <w:spacing w:after="0" w:line="240" w:lineRule="auto"/>
              <w:rPr>
                <w:rFonts w:ascii="Times New Roman" w:hAnsi="Times New Roman"/>
                <w:b/>
                <w:color w:val="000000"/>
              </w:rPr>
            </w:pPr>
          </w:p>
        </w:tc>
        <w:tc>
          <w:tcPr>
            <w:tcW w:w="5621" w:type="dxa"/>
            <w:shd w:val="clear" w:color="auto" w:fill="auto"/>
          </w:tcPr>
          <w:p w14:paraId="01A9E440" w14:textId="77777777" w:rsidR="00522B45" w:rsidRDefault="00522B45" w:rsidP="00522B45">
            <w:pPr>
              <w:widowControl w:val="0"/>
              <w:spacing w:after="0" w:line="240" w:lineRule="auto"/>
              <w:jc w:val="both"/>
              <w:rPr>
                <w:rFonts w:ascii="Times New Roman" w:hAnsi="Times New Roman"/>
                <w:color w:val="000000"/>
              </w:rPr>
            </w:pPr>
          </w:p>
          <w:p w14:paraId="6DA61CC6" w14:textId="77777777" w:rsidR="00522B45" w:rsidRDefault="00522B45" w:rsidP="00522B45">
            <w:pPr>
              <w:widowControl w:val="0"/>
              <w:spacing w:after="0" w:line="240" w:lineRule="auto"/>
              <w:jc w:val="both"/>
              <w:rPr>
                <w:rFonts w:ascii="Times New Roman" w:hAnsi="Times New Roman"/>
                <w:color w:val="000000"/>
              </w:rPr>
            </w:pPr>
            <w:proofErr w:type="spellStart"/>
            <w:r>
              <w:rPr>
                <w:rFonts w:ascii="Times New Roman" w:hAnsi="Times New Roman"/>
                <w:color w:val="000000"/>
              </w:rPr>
              <w:t>Navrongo</w:t>
            </w:r>
            <w:proofErr w:type="spellEnd"/>
            <w:r>
              <w:rPr>
                <w:rFonts w:ascii="Times New Roman" w:hAnsi="Times New Roman"/>
                <w:color w:val="000000"/>
              </w:rPr>
              <w:t xml:space="preserve"> Health Research Centre, </w:t>
            </w:r>
            <w:proofErr w:type="spellStart"/>
            <w:r>
              <w:rPr>
                <w:rFonts w:ascii="Times New Roman" w:hAnsi="Times New Roman"/>
                <w:color w:val="000000"/>
              </w:rPr>
              <w:t>Navrongo</w:t>
            </w:r>
            <w:proofErr w:type="spellEnd"/>
            <w:r>
              <w:rPr>
                <w:rFonts w:ascii="Times New Roman" w:hAnsi="Times New Roman"/>
                <w:color w:val="000000"/>
              </w:rPr>
              <w:t>, Ghana</w:t>
            </w:r>
          </w:p>
        </w:tc>
      </w:tr>
    </w:tbl>
    <w:bookmarkEnd w:id="1"/>
    <w:p w14:paraId="6D91494B" w14:textId="77777777" w:rsidR="000557C5" w:rsidRPr="005A7A42" w:rsidRDefault="003B6841" w:rsidP="000557C5">
      <w:pPr>
        <w:pBdr>
          <w:bottom w:val="single" w:sz="6" w:space="1" w:color="auto"/>
        </w:pBdr>
        <w:suppressAutoHyphens/>
        <w:spacing w:after="0"/>
        <w:jc w:val="both"/>
        <w:rPr>
          <w:rFonts w:ascii="Times New Roman" w:hAnsi="Times New Roman"/>
          <w:b/>
          <w:color w:val="000000"/>
          <w:spacing w:val="-3"/>
          <w:lang w:val="en-GB"/>
        </w:rPr>
      </w:pPr>
      <w:r w:rsidRPr="005A7A42">
        <w:rPr>
          <w:rFonts w:ascii="Times New Roman" w:hAnsi="Times New Roman"/>
          <w:b/>
          <w:color w:val="000000"/>
          <w:spacing w:val="-3"/>
          <w:lang w:val="en-GB"/>
        </w:rPr>
        <w:t xml:space="preserve">TEACHING AND </w:t>
      </w:r>
      <w:r>
        <w:rPr>
          <w:rFonts w:ascii="Times New Roman" w:hAnsi="Times New Roman"/>
          <w:b/>
          <w:color w:val="000000"/>
          <w:spacing w:val="-3"/>
          <w:lang w:val="en-GB"/>
        </w:rPr>
        <w:t>ACADEMIC EXPERIENCE</w:t>
      </w:r>
    </w:p>
    <w:tbl>
      <w:tblPr>
        <w:tblW w:w="9625" w:type="dxa"/>
        <w:tblLook w:val="04A0" w:firstRow="1" w:lastRow="0" w:firstColumn="1" w:lastColumn="0" w:noHBand="0" w:noVBand="1"/>
      </w:tblPr>
      <w:tblGrid>
        <w:gridCol w:w="3960"/>
        <w:gridCol w:w="5665"/>
      </w:tblGrid>
      <w:tr w:rsidR="000557C5" w:rsidRPr="005A7A42" w14:paraId="1CA872F0" w14:textId="77777777" w:rsidTr="000B672E">
        <w:trPr>
          <w:trHeight w:val="1057"/>
        </w:trPr>
        <w:tc>
          <w:tcPr>
            <w:tcW w:w="3960" w:type="dxa"/>
            <w:shd w:val="clear" w:color="auto" w:fill="auto"/>
          </w:tcPr>
          <w:p w14:paraId="79B5AC0B" w14:textId="3BE7371B" w:rsidR="000557C5" w:rsidRPr="00DF26AD" w:rsidRDefault="00107C87" w:rsidP="000B672E">
            <w:pPr>
              <w:suppressAutoHyphens/>
              <w:jc w:val="both"/>
              <w:rPr>
                <w:rFonts w:ascii="Times New Roman" w:hAnsi="Times New Roman"/>
                <w:color w:val="000000"/>
                <w:spacing w:val="-3"/>
                <w:sz w:val="24"/>
                <w:szCs w:val="24"/>
                <w:lang w:val="en-GB"/>
              </w:rPr>
            </w:pPr>
            <w:r w:rsidRPr="00DF26AD">
              <w:rPr>
                <w:rFonts w:ascii="Times New Roman" w:hAnsi="Times New Roman"/>
                <w:color w:val="000000"/>
                <w:spacing w:val="-3"/>
                <w:szCs w:val="24"/>
                <w:lang w:val="en-GB"/>
              </w:rPr>
              <w:t>Mathematical Demography (POP</w:t>
            </w:r>
            <w:r w:rsidR="000F34BB" w:rsidRPr="00DF26AD">
              <w:rPr>
                <w:rFonts w:ascii="Times New Roman" w:hAnsi="Times New Roman"/>
                <w:color w:val="000000"/>
                <w:spacing w:val="-3"/>
                <w:szCs w:val="24"/>
                <w:lang w:val="en-GB"/>
              </w:rPr>
              <w:t xml:space="preserve">S </w:t>
            </w:r>
            <w:r w:rsidRPr="00DF26AD">
              <w:rPr>
                <w:rFonts w:ascii="Times New Roman" w:hAnsi="Times New Roman"/>
                <w:color w:val="000000"/>
                <w:spacing w:val="-3"/>
                <w:szCs w:val="24"/>
                <w:lang w:val="en-GB"/>
              </w:rPr>
              <w:t>618)</w:t>
            </w:r>
            <w:r w:rsidR="001758BF" w:rsidRPr="00DF26AD">
              <w:rPr>
                <w:rFonts w:ascii="Times New Roman" w:hAnsi="Times New Roman"/>
                <w:color w:val="000000"/>
                <w:spacing w:val="-3"/>
                <w:szCs w:val="24"/>
                <w:lang w:val="en-GB"/>
              </w:rPr>
              <w:t xml:space="preserve">, </w:t>
            </w:r>
            <w:r w:rsidRPr="00DF26AD">
              <w:rPr>
                <w:rFonts w:ascii="Times New Roman" w:hAnsi="Times New Roman"/>
                <w:color w:val="000000"/>
                <w:spacing w:val="-3"/>
                <w:szCs w:val="24"/>
                <w:lang w:val="en-GB"/>
              </w:rPr>
              <w:t>Advanced Population Analysis (POP</w:t>
            </w:r>
            <w:r w:rsidR="000F34BB" w:rsidRPr="00DF26AD">
              <w:rPr>
                <w:rFonts w:ascii="Times New Roman" w:hAnsi="Times New Roman"/>
                <w:color w:val="000000"/>
                <w:spacing w:val="-3"/>
                <w:szCs w:val="24"/>
                <w:lang w:val="en-GB"/>
              </w:rPr>
              <w:t xml:space="preserve">S </w:t>
            </w:r>
            <w:r w:rsidRPr="00DF26AD">
              <w:rPr>
                <w:rFonts w:ascii="Times New Roman" w:hAnsi="Times New Roman"/>
                <w:color w:val="000000"/>
                <w:spacing w:val="-3"/>
                <w:szCs w:val="24"/>
                <w:lang w:val="en-GB"/>
              </w:rPr>
              <w:t>606)</w:t>
            </w:r>
            <w:r w:rsidR="001758BF" w:rsidRPr="00DF26AD">
              <w:rPr>
                <w:rFonts w:ascii="Times New Roman" w:hAnsi="Times New Roman"/>
                <w:color w:val="000000"/>
                <w:spacing w:val="-3"/>
                <w:szCs w:val="24"/>
                <w:lang w:val="en-GB"/>
              </w:rPr>
              <w:t xml:space="preserve"> and</w:t>
            </w:r>
            <w:r w:rsidR="000B672E">
              <w:rPr>
                <w:rFonts w:ascii="Times New Roman" w:hAnsi="Times New Roman"/>
                <w:color w:val="000000"/>
                <w:spacing w:val="-3"/>
                <w:szCs w:val="24"/>
                <w:lang w:val="en-GB"/>
              </w:rPr>
              <w:t xml:space="preserve"> </w:t>
            </w:r>
            <w:r w:rsidR="008B5CBC" w:rsidRPr="00DF26AD">
              <w:rPr>
                <w:rFonts w:ascii="Times New Roman" w:hAnsi="Times New Roman"/>
                <w:color w:val="111111"/>
                <w:szCs w:val="24"/>
              </w:rPr>
              <w:t>Sources, Evaluation, and Adjustment of Demographic Data</w:t>
            </w:r>
            <w:r w:rsidR="00DF26AD" w:rsidRPr="00DF26AD">
              <w:rPr>
                <w:rFonts w:ascii="Times New Roman" w:hAnsi="Times New Roman"/>
                <w:color w:val="000000"/>
                <w:spacing w:val="-3"/>
                <w:szCs w:val="24"/>
                <w:lang w:val="en-GB"/>
              </w:rPr>
              <w:t>(</w:t>
            </w:r>
            <w:r w:rsidR="001758BF" w:rsidRPr="00DF26AD">
              <w:rPr>
                <w:rFonts w:ascii="Times New Roman" w:hAnsi="Times New Roman"/>
                <w:color w:val="000000"/>
                <w:spacing w:val="-3"/>
                <w:szCs w:val="24"/>
                <w:lang w:val="en-GB"/>
              </w:rPr>
              <w:t>POPS 601)</w:t>
            </w:r>
          </w:p>
        </w:tc>
        <w:tc>
          <w:tcPr>
            <w:tcW w:w="5665" w:type="dxa"/>
            <w:shd w:val="clear" w:color="auto" w:fill="auto"/>
          </w:tcPr>
          <w:p w14:paraId="49960E1E" w14:textId="77777777" w:rsidR="000557C5" w:rsidRPr="005A7A42" w:rsidRDefault="004E421E" w:rsidP="004E421E">
            <w:pPr>
              <w:suppressAutoHyphens/>
              <w:jc w:val="both"/>
              <w:rPr>
                <w:rFonts w:ascii="Times New Roman" w:hAnsi="Times New Roman"/>
                <w:color w:val="000000"/>
                <w:spacing w:val="-3"/>
                <w:lang w:val="en-GB"/>
              </w:rPr>
            </w:pPr>
            <w:r>
              <w:rPr>
                <w:rFonts w:ascii="Times New Roman" w:hAnsi="Times New Roman"/>
                <w:color w:val="000000"/>
                <w:spacing w:val="-3"/>
                <w:lang w:val="en-GB"/>
              </w:rPr>
              <w:t>I cu</w:t>
            </w:r>
            <w:r w:rsidR="00107C87">
              <w:rPr>
                <w:rFonts w:ascii="Times New Roman" w:hAnsi="Times New Roman"/>
                <w:color w:val="000000"/>
                <w:spacing w:val="-3"/>
                <w:lang w:val="en-GB"/>
              </w:rPr>
              <w:t xml:space="preserve">rrently </w:t>
            </w:r>
            <w:proofErr w:type="spellStart"/>
            <w:r w:rsidR="001758BF">
              <w:rPr>
                <w:rFonts w:ascii="Times New Roman" w:hAnsi="Times New Roman"/>
                <w:color w:val="000000"/>
                <w:spacing w:val="-3"/>
                <w:lang w:val="en-GB"/>
              </w:rPr>
              <w:t>teach</w:t>
            </w:r>
            <w:r>
              <w:rPr>
                <w:rFonts w:ascii="Times New Roman" w:hAnsi="Times New Roman"/>
                <w:color w:val="000000"/>
                <w:spacing w:val="-3"/>
                <w:lang w:val="en-GB"/>
              </w:rPr>
              <w:t>these</w:t>
            </w:r>
            <w:proofErr w:type="spellEnd"/>
            <w:r w:rsidR="001758BF">
              <w:rPr>
                <w:rFonts w:ascii="Times New Roman" w:hAnsi="Times New Roman"/>
                <w:color w:val="000000"/>
                <w:spacing w:val="-3"/>
                <w:lang w:val="en-GB"/>
              </w:rPr>
              <w:t xml:space="preserve"> three </w:t>
            </w:r>
            <w:r w:rsidR="00107C87">
              <w:rPr>
                <w:rFonts w:ascii="Times New Roman" w:hAnsi="Times New Roman"/>
                <w:color w:val="000000"/>
                <w:spacing w:val="-3"/>
                <w:lang w:val="en-GB"/>
              </w:rPr>
              <w:t>courses at the Regional Institute for Population Studies, University of Ghana.</w:t>
            </w:r>
            <w:r w:rsidR="001758BF">
              <w:rPr>
                <w:rFonts w:ascii="Times New Roman" w:hAnsi="Times New Roman"/>
                <w:color w:val="000000"/>
                <w:spacing w:val="-3"/>
                <w:lang w:val="en-GB"/>
              </w:rPr>
              <w:t xml:space="preserve"> They are all Master</w:t>
            </w:r>
            <w:r w:rsidR="00DF26AD">
              <w:rPr>
                <w:rFonts w:ascii="Times New Roman" w:hAnsi="Times New Roman"/>
                <w:color w:val="000000"/>
                <w:spacing w:val="-3"/>
                <w:lang w:val="en-GB"/>
              </w:rPr>
              <w:t>s</w:t>
            </w:r>
            <w:r w:rsidR="001758BF">
              <w:rPr>
                <w:rFonts w:ascii="Times New Roman" w:hAnsi="Times New Roman"/>
                <w:color w:val="000000"/>
                <w:spacing w:val="-3"/>
                <w:lang w:val="en-GB"/>
              </w:rPr>
              <w:t xml:space="preserve"> level courses.</w:t>
            </w:r>
          </w:p>
        </w:tc>
      </w:tr>
      <w:tr w:rsidR="00107C87" w:rsidRPr="005A7A42" w14:paraId="567398A5" w14:textId="77777777" w:rsidTr="000B672E">
        <w:trPr>
          <w:trHeight w:val="1057"/>
        </w:trPr>
        <w:tc>
          <w:tcPr>
            <w:tcW w:w="3960" w:type="dxa"/>
            <w:shd w:val="clear" w:color="auto" w:fill="auto"/>
          </w:tcPr>
          <w:p w14:paraId="054E1318" w14:textId="77777777" w:rsidR="00107C87" w:rsidRPr="005A7A42" w:rsidRDefault="00107C87" w:rsidP="00107C87">
            <w:pPr>
              <w:suppressAutoHyphens/>
              <w:jc w:val="both"/>
              <w:rPr>
                <w:rFonts w:ascii="Times New Roman" w:hAnsi="Times New Roman"/>
                <w:color w:val="000000"/>
                <w:spacing w:val="-3"/>
                <w:lang w:val="en-GB"/>
              </w:rPr>
            </w:pPr>
            <w:r w:rsidRPr="005A7A42">
              <w:rPr>
                <w:rFonts w:ascii="Times New Roman" w:hAnsi="Times New Roman"/>
                <w:color w:val="000000"/>
                <w:spacing w:val="-3"/>
                <w:lang w:val="en-GB"/>
              </w:rPr>
              <w:t>Demographic Methods and Principles (P6615)</w:t>
            </w:r>
          </w:p>
        </w:tc>
        <w:tc>
          <w:tcPr>
            <w:tcW w:w="5665" w:type="dxa"/>
            <w:shd w:val="clear" w:color="auto" w:fill="auto"/>
          </w:tcPr>
          <w:p w14:paraId="1F3F3226" w14:textId="77777777" w:rsidR="00107C87" w:rsidRPr="005A7A42" w:rsidRDefault="00DF26AD" w:rsidP="00107C87">
            <w:pPr>
              <w:suppressAutoHyphens/>
              <w:jc w:val="both"/>
              <w:rPr>
                <w:rFonts w:ascii="Times New Roman" w:hAnsi="Times New Roman"/>
                <w:color w:val="000000"/>
                <w:spacing w:val="-3"/>
                <w:lang w:val="en-GB"/>
              </w:rPr>
            </w:pPr>
            <w:r>
              <w:rPr>
                <w:rFonts w:ascii="Times New Roman" w:hAnsi="Times New Roman"/>
                <w:color w:val="000000"/>
                <w:spacing w:val="-3"/>
                <w:lang w:val="en-GB"/>
              </w:rPr>
              <w:t xml:space="preserve">I </w:t>
            </w:r>
            <w:r w:rsidR="00107C87">
              <w:rPr>
                <w:rFonts w:ascii="Times New Roman" w:hAnsi="Times New Roman"/>
                <w:color w:val="000000"/>
                <w:spacing w:val="-3"/>
                <w:lang w:val="en-GB"/>
              </w:rPr>
              <w:t xml:space="preserve">taught this course in </w:t>
            </w:r>
            <w:r>
              <w:rPr>
                <w:rFonts w:ascii="Times New Roman" w:hAnsi="Times New Roman"/>
                <w:color w:val="000000"/>
                <w:spacing w:val="-3"/>
                <w:lang w:val="en-GB"/>
              </w:rPr>
              <w:t xml:space="preserve">the </w:t>
            </w:r>
            <w:r w:rsidR="00107C87">
              <w:rPr>
                <w:rFonts w:ascii="Times New Roman" w:hAnsi="Times New Roman"/>
                <w:color w:val="000000"/>
                <w:spacing w:val="-3"/>
                <w:lang w:val="en-GB"/>
              </w:rPr>
              <w:t xml:space="preserve">Spring of 2015 and </w:t>
            </w:r>
            <w:r w:rsidR="00107C87" w:rsidRPr="005A7A42">
              <w:rPr>
                <w:rFonts w:ascii="Times New Roman" w:hAnsi="Times New Roman"/>
                <w:color w:val="000000"/>
                <w:spacing w:val="-3"/>
                <w:lang w:val="en-GB"/>
              </w:rPr>
              <w:t xml:space="preserve">co-taught </w:t>
            </w:r>
            <w:r w:rsidR="00107C87">
              <w:rPr>
                <w:rFonts w:ascii="Times New Roman" w:hAnsi="Times New Roman"/>
                <w:color w:val="000000"/>
                <w:spacing w:val="-3"/>
                <w:lang w:val="en-GB"/>
              </w:rPr>
              <w:t xml:space="preserve">same </w:t>
            </w:r>
            <w:r w:rsidR="00107C87" w:rsidRPr="005A7A42">
              <w:rPr>
                <w:rFonts w:ascii="Times New Roman" w:hAnsi="Times New Roman"/>
                <w:color w:val="000000"/>
                <w:spacing w:val="-3"/>
                <w:lang w:val="en-GB"/>
              </w:rPr>
              <w:t>in the Fall of 2012</w:t>
            </w:r>
            <w:r w:rsidR="00107C87">
              <w:rPr>
                <w:rFonts w:ascii="Times New Roman" w:hAnsi="Times New Roman"/>
                <w:color w:val="000000"/>
                <w:spacing w:val="-3"/>
                <w:lang w:val="en-GB"/>
              </w:rPr>
              <w:t xml:space="preserve"> and 2014. It is an</w:t>
            </w:r>
            <w:r w:rsidR="00107C87" w:rsidRPr="005A7A42">
              <w:rPr>
                <w:rFonts w:ascii="Times New Roman" w:hAnsi="Times New Roman"/>
                <w:color w:val="000000"/>
                <w:spacing w:val="-3"/>
                <w:lang w:val="en-GB"/>
              </w:rPr>
              <w:t xml:space="preserve"> elective </w:t>
            </w:r>
            <w:r w:rsidR="00107C87">
              <w:rPr>
                <w:rFonts w:ascii="Times New Roman" w:hAnsi="Times New Roman"/>
                <w:color w:val="000000"/>
                <w:spacing w:val="-3"/>
                <w:lang w:val="en-GB"/>
              </w:rPr>
              <w:t xml:space="preserve">course offered at the </w:t>
            </w:r>
            <w:proofErr w:type="spellStart"/>
            <w:r w:rsidR="00107C87" w:rsidRPr="005A7A42">
              <w:rPr>
                <w:rFonts w:ascii="Times New Roman" w:hAnsi="Times New Roman"/>
                <w:color w:val="000000"/>
                <w:spacing w:val="-3"/>
                <w:lang w:val="en-GB"/>
              </w:rPr>
              <w:t>Heilbrunn</w:t>
            </w:r>
            <w:proofErr w:type="spellEnd"/>
            <w:r w:rsidR="00107C87" w:rsidRPr="005A7A42">
              <w:rPr>
                <w:rFonts w:ascii="Times New Roman" w:hAnsi="Times New Roman"/>
                <w:color w:val="000000"/>
                <w:spacing w:val="-3"/>
                <w:lang w:val="en-GB"/>
              </w:rPr>
              <w:t xml:space="preserve"> Department of Population and Family Health</w:t>
            </w:r>
            <w:r w:rsidR="00107C87">
              <w:rPr>
                <w:rFonts w:ascii="Times New Roman" w:hAnsi="Times New Roman"/>
                <w:color w:val="000000"/>
                <w:spacing w:val="-3"/>
                <w:lang w:val="en-GB"/>
              </w:rPr>
              <w:t xml:space="preserve">, </w:t>
            </w:r>
            <w:r w:rsidR="00107C87" w:rsidRPr="005A7A42">
              <w:rPr>
                <w:rFonts w:ascii="Times New Roman" w:hAnsi="Times New Roman"/>
                <w:color w:val="000000"/>
                <w:spacing w:val="-3"/>
                <w:lang w:val="en-GB"/>
              </w:rPr>
              <w:t>Mailman School of Public Health (MSPH)</w:t>
            </w:r>
            <w:r w:rsidR="00107C87">
              <w:rPr>
                <w:rFonts w:ascii="Times New Roman" w:hAnsi="Times New Roman"/>
                <w:color w:val="000000"/>
                <w:spacing w:val="-3"/>
                <w:lang w:val="en-GB"/>
              </w:rPr>
              <w:t>, Columbia University</w:t>
            </w:r>
          </w:p>
        </w:tc>
      </w:tr>
      <w:tr w:rsidR="00107C87" w:rsidRPr="005A7A42" w14:paraId="62FA715A" w14:textId="77777777" w:rsidTr="000B672E">
        <w:trPr>
          <w:trHeight w:val="1072"/>
        </w:trPr>
        <w:tc>
          <w:tcPr>
            <w:tcW w:w="3960" w:type="dxa"/>
            <w:shd w:val="clear" w:color="auto" w:fill="auto"/>
          </w:tcPr>
          <w:p w14:paraId="2BB3DEAA" w14:textId="77777777" w:rsidR="00107C87" w:rsidRPr="005A7A42" w:rsidRDefault="00107C87" w:rsidP="00107C87">
            <w:pPr>
              <w:suppressAutoHyphens/>
              <w:jc w:val="both"/>
              <w:rPr>
                <w:rFonts w:ascii="Times New Roman" w:hAnsi="Times New Roman"/>
                <w:color w:val="000000"/>
                <w:spacing w:val="-3"/>
                <w:lang w:val="en-GB"/>
              </w:rPr>
            </w:pPr>
            <w:r w:rsidRPr="005A7A42">
              <w:rPr>
                <w:rFonts w:ascii="Times New Roman" w:hAnsi="Times New Roman"/>
                <w:color w:val="000000"/>
                <w:spacing w:val="-3"/>
                <w:lang w:val="en-GB"/>
              </w:rPr>
              <w:t xml:space="preserve">Introduction to Population Studies (PFRH 613) – University of Ghana School of Public Health  </w:t>
            </w:r>
          </w:p>
        </w:tc>
        <w:tc>
          <w:tcPr>
            <w:tcW w:w="5665" w:type="dxa"/>
            <w:shd w:val="clear" w:color="auto" w:fill="auto"/>
          </w:tcPr>
          <w:p w14:paraId="2E71E8BD" w14:textId="77777777" w:rsidR="00107C87" w:rsidRPr="005A7A42" w:rsidRDefault="00DF26AD" w:rsidP="00B510D7">
            <w:pPr>
              <w:suppressAutoHyphens/>
              <w:jc w:val="both"/>
              <w:rPr>
                <w:rFonts w:ascii="Times New Roman" w:hAnsi="Times New Roman"/>
                <w:color w:val="000000"/>
                <w:spacing w:val="-3"/>
                <w:lang w:val="en-GB"/>
              </w:rPr>
            </w:pPr>
            <w:r>
              <w:rPr>
                <w:rFonts w:ascii="Times New Roman" w:hAnsi="Times New Roman"/>
              </w:rPr>
              <w:t xml:space="preserve">While as a </w:t>
            </w:r>
            <w:r w:rsidR="00A348F4">
              <w:rPr>
                <w:rFonts w:ascii="Times New Roman" w:hAnsi="Times New Roman"/>
              </w:rPr>
              <w:t xml:space="preserve">Columbia University </w:t>
            </w:r>
            <w:r w:rsidR="00107C87" w:rsidRPr="005A7A42">
              <w:rPr>
                <w:rFonts w:ascii="Times New Roman" w:hAnsi="Times New Roman"/>
              </w:rPr>
              <w:t>M</w:t>
            </w:r>
            <w:r>
              <w:rPr>
                <w:rFonts w:ascii="Times New Roman" w:hAnsi="Times New Roman"/>
              </w:rPr>
              <w:t xml:space="preserve">ailman </w:t>
            </w:r>
            <w:r w:rsidR="00107C87" w:rsidRPr="005A7A42">
              <w:rPr>
                <w:rFonts w:ascii="Times New Roman" w:hAnsi="Times New Roman"/>
              </w:rPr>
              <w:t>S</w:t>
            </w:r>
            <w:r>
              <w:rPr>
                <w:rFonts w:ascii="Times New Roman" w:hAnsi="Times New Roman"/>
              </w:rPr>
              <w:t xml:space="preserve">chool of </w:t>
            </w:r>
            <w:r w:rsidR="00107C87" w:rsidRPr="005A7A42">
              <w:rPr>
                <w:rFonts w:ascii="Times New Roman" w:hAnsi="Times New Roman"/>
              </w:rPr>
              <w:t>P</w:t>
            </w:r>
            <w:r>
              <w:rPr>
                <w:rFonts w:ascii="Times New Roman" w:hAnsi="Times New Roman"/>
              </w:rPr>
              <w:t xml:space="preserve">ublic </w:t>
            </w:r>
            <w:r w:rsidR="00107C87" w:rsidRPr="005A7A42">
              <w:rPr>
                <w:rFonts w:ascii="Times New Roman" w:hAnsi="Times New Roman"/>
              </w:rPr>
              <w:t>H</w:t>
            </w:r>
            <w:r>
              <w:rPr>
                <w:rFonts w:ascii="Times New Roman" w:hAnsi="Times New Roman"/>
              </w:rPr>
              <w:t>ealth visiting s</w:t>
            </w:r>
            <w:r w:rsidR="00107C87" w:rsidRPr="005A7A42">
              <w:rPr>
                <w:rFonts w:ascii="Times New Roman" w:hAnsi="Times New Roman"/>
              </w:rPr>
              <w:t xml:space="preserve">cholar resident at the University of </w:t>
            </w:r>
            <w:r>
              <w:rPr>
                <w:rFonts w:ascii="Times New Roman" w:hAnsi="Times New Roman"/>
              </w:rPr>
              <w:t xml:space="preserve">Ghana School of Public Health </w:t>
            </w:r>
            <w:r w:rsidR="00A348F4">
              <w:rPr>
                <w:rFonts w:ascii="Times New Roman" w:hAnsi="Times New Roman"/>
              </w:rPr>
              <w:t xml:space="preserve">between 2012 and 2015, </w:t>
            </w:r>
            <w:r w:rsidR="00107C87" w:rsidRPr="005A7A42">
              <w:rPr>
                <w:rFonts w:ascii="Times New Roman" w:hAnsi="Times New Roman"/>
              </w:rPr>
              <w:t xml:space="preserve">I </w:t>
            </w:r>
            <w:r w:rsidR="00B510D7">
              <w:rPr>
                <w:rFonts w:ascii="Times New Roman" w:hAnsi="Times New Roman"/>
              </w:rPr>
              <w:t>taught</w:t>
            </w:r>
            <w:r w:rsidR="00107C87" w:rsidRPr="005A7A42">
              <w:rPr>
                <w:rFonts w:ascii="Times New Roman" w:hAnsi="Times New Roman"/>
              </w:rPr>
              <w:t xml:space="preserve"> this course </w:t>
            </w:r>
            <w:r>
              <w:rPr>
                <w:rFonts w:ascii="Times New Roman" w:hAnsi="Times New Roman"/>
              </w:rPr>
              <w:t xml:space="preserve">at the </w:t>
            </w:r>
            <w:proofErr w:type="spellStart"/>
            <w:r w:rsidR="00107C87" w:rsidRPr="005A7A42">
              <w:rPr>
                <w:rFonts w:ascii="Times New Roman" w:hAnsi="Times New Roman"/>
              </w:rPr>
              <w:t>to</w:t>
            </w:r>
            <w:proofErr w:type="spellEnd"/>
            <w:r w:rsidR="00107C87" w:rsidRPr="005A7A42">
              <w:rPr>
                <w:rFonts w:ascii="Times New Roman" w:hAnsi="Times New Roman"/>
              </w:rPr>
              <w:t xml:space="preserve"> MPH students at the School of Public Health. </w:t>
            </w:r>
          </w:p>
        </w:tc>
      </w:tr>
      <w:tr w:rsidR="00107C87" w:rsidRPr="005A7A42" w14:paraId="6B105995" w14:textId="77777777" w:rsidTr="000B672E">
        <w:trPr>
          <w:trHeight w:val="283"/>
        </w:trPr>
        <w:tc>
          <w:tcPr>
            <w:tcW w:w="3960" w:type="dxa"/>
            <w:shd w:val="clear" w:color="auto" w:fill="auto"/>
          </w:tcPr>
          <w:p w14:paraId="3CDB699B" w14:textId="77777777" w:rsidR="00107C87" w:rsidRPr="005A7A42" w:rsidRDefault="00107C87" w:rsidP="000F34BB">
            <w:pPr>
              <w:suppressAutoHyphens/>
              <w:jc w:val="both"/>
              <w:rPr>
                <w:rFonts w:ascii="Times New Roman" w:hAnsi="Times New Roman"/>
                <w:color w:val="000000"/>
                <w:spacing w:val="-3"/>
                <w:lang w:val="en-GB"/>
              </w:rPr>
            </w:pPr>
            <w:r w:rsidRPr="005A7A42">
              <w:rPr>
                <w:rFonts w:ascii="Times New Roman" w:hAnsi="Times New Roman"/>
                <w:kern w:val="36"/>
              </w:rPr>
              <w:t>Applied Demography in Public Health(</w:t>
            </w:r>
            <w:r w:rsidRPr="005A7A42">
              <w:rPr>
                <w:rFonts w:ascii="Times New Roman" w:hAnsi="Times New Roman"/>
              </w:rPr>
              <w:t>PFRH702),</w:t>
            </w:r>
            <w:r w:rsidRPr="005A7A42">
              <w:rPr>
                <w:rFonts w:ascii="Times New Roman" w:hAnsi="Times New Roman"/>
                <w:color w:val="000000"/>
                <w:spacing w:val="-3"/>
                <w:lang w:val="en-GB"/>
              </w:rPr>
              <w:t xml:space="preserve"> University of Ghana School of Public Health  </w:t>
            </w:r>
          </w:p>
        </w:tc>
        <w:tc>
          <w:tcPr>
            <w:tcW w:w="5665" w:type="dxa"/>
            <w:shd w:val="clear" w:color="auto" w:fill="auto"/>
          </w:tcPr>
          <w:p w14:paraId="486F25F7" w14:textId="77777777" w:rsidR="00107C87" w:rsidRPr="005A7A42" w:rsidRDefault="00107C87" w:rsidP="00B510D7">
            <w:pPr>
              <w:suppressAutoHyphens/>
              <w:jc w:val="both"/>
              <w:rPr>
                <w:rFonts w:ascii="Times New Roman" w:hAnsi="Times New Roman"/>
                <w:color w:val="000000"/>
                <w:spacing w:val="-3"/>
                <w:lang w:val="en-GB"/>
              </w:rPr>
            </w:pPr>
            <w:r w:rsidRPr="005A7A42">
              <w:rPr>
                <w:rFonts w:ascii="Times New Roman" w:hAnsi="Times New Roman"/>
                <w:color w:val="000000"/>
                <w:spacing w:val="-3"/>
                <w:lang w:val="en-GB"/>
              </w:rPr>
              <w:t xml:space="preserve">This is required module that all PhD students enrolled at the </w:t>
            </w:r>
            <w:r w:rsidR="00A348F4">
              <w:rPr>
                <w:rFonts w:ascii="Times New Roman" w:hAnsi="Times New Roman"/>
                <w:color w:val="000000"/>
                <w:spacing w:val="-3"/>
                <w:lang w:val="en-GB"/>
              </w:rPr>
              <w:t>School of Public Health at University of Ghana</w:t>
            </w:r>
            <w:r w:rsidRPr="005A7A42">
              <w:rPr>
                <w:rFonts w:ascii="Times New Roman" w:hAnsi="Times New Roman"/>
                <w:color w:val="000000"/>
                <w:spacing w:val="-3"/>
                <w:lang w:val="en-GB"/>
              </w:rPr>
              <w:t xml:space="preserve"> are required to take. It is a seminar course </w:t>
            </w:r>
            <w:r w:rsidR="00B510D7">
              <w:rPr>
                <w:rFonts w:ascii="Times New Roman" w:hAnsi="Times New Roman"/>
                <w:color w:val="000000"/>
                <w:spacing w:val="-3"/>
                <w:lang w:val="en-GB"/>
              </w:rPr>
              <w:t>I offered</w:t>
            </w:r>
            <w:r w:rsidRPr="005A7A42">
              <w:rPr>
                <w:rFonts w:ascii="Times New Roman" w:hAnsi="Times New Roman"/>
                <w:color w:val="000000"/>
                <w:spacing w:val="-3"/>
                <w:lang w:val="en-GB"/>
              </w:rPr>
              <w:t xml:space="preserve"> to the PhD students</w:t>
            </w:r>
            <w:r w:rsidR="00A348F4">
              <w:rPr>
                <w:rFonts w:ascii="Times New Roman" w:hAnsi="Times New Roman"/>
                <w:color w:val="000000"/>
                <w:spacing w:val="-3"/>
                <w:lang w:val="en-GB"/>
              </w:rPr>
              <w:t xml:space="preserve"> and I </w:t>
            </w:r>
            <w:r w:rsidR="00A348F4">
              <w:rPr>
                <w:rFonts w:ascii="Times New Roman" w:hAnsi="Times New Roman"/>
                <w:color w:val="000000"/>
                <w:spacing w:val="-3"/>
                <w:lang w:val="en-GB"/>
              </w:rPr>
              <w:lastRenderedPageBreak/>
              <w:t xml:space="preserve">used to teach the module on Applied Demography when I was a visiting scholar SPH. </w:t>
            </w:r>
          </w:p>
        </w:tc>
      </w:tr>
      <w:tr w:rsidR="00107C87" w:rsidRPr="005A7A42" w14:paraId="45321554" w14:textId="77777777" w:rsidTr="000B672E">
        <w:trPr>
          <w:trHeight w:val="2131"/>
        </w:trPr>
        <w:tc>
          <w:tcPr>
            <w:tcW w:w="3960" w:type="dxa"/>
            <w:shd w:val="clear" w:color="auto" w:fill="auto"/>
          </w:tcPr>
          <w:p w14:paraId="6D4995B3" w14:textId="77777777" w:rsidR="00107C87" w:rsidRPr="005A7A42" w:rsidRDefault="00107C87" w:rsidP="00455566">
            <w:pPr>
              <w:suppressAutoHyphens/>
              <w:spacing w:after="0"/>
              <w:rPr>
                <w:rFonts w:ascii="Times New Roman" w:hAnsi="Times New Roman"/>
                <w:color w:val="000000"/>
                <w:spacing w:val="-3"/>
                <w:lang w:val="en-GB"/>
              </w:rPr>
            </w:pPr>
            <w:r w:rsidRPr="005A7A42">
              <w:rPr>
                <w:rFonts w:ascii="Times New Roman" w:hAnsi="Times New Roman"/>
                <w:color w:val="000000"/>
                <w:spacing w:val="-3"/>
                <w:lang w:val="en-GB"/>
              </w:rPr>
              <w:lastRenderedPageBreak/>
              <w:t>Mathematical Demography (POPS 618)</w:t>
            </w:r>
          </w:p>
          <w:p w14:paraId="3B00D582" w14:textId="77777777" w:rsidR="00107C87" w:rsidRDefault="00107C87" w:rsidP="00107C87">
            <w:pPr>
              <w:suppressAutoHyphens/>
              <w:spacing w:after="0"/>
              <w:jc w:val="both"/>
              <w:rPr>
                <w:rFonts w:ascii="Times New Roman" w:hAnsi="Times New Roman"/>
                <w:color w:val="000000"/>
                <w:spacing w:val="-3"/>
                <w:lang w:val="en-GB"/>
              </w:rPr>
            </w:pPr>
          </w:p>
          <w:p w14:paraId="2A0BC235" w14:textId="77777777" w:rsidR="00107C87" w:rsidRDefault="00107C87" w:rsidP="00107C87">
            <w:pPr>
              <w:suppressAutoHyphens/>
              <w:spacing w:after="0"/>
              <w:jc w:val="both"/>
              <w:rPr>
                <w:rFonts w:ascii="Times New Roman" w:hAnsi="Times New Roman"/>
                <w:color w:val="000000"/>
                <w:spacing w:val="-3"/>
                <w:lang w:val="en-GB"/>
              </w:rPr>
            </w:pPr>
          </w:p>
          <w:p w14:paraId="202626E6" w14:textId="77777777" w:rsidR="00107C87" w:rsidRPr="005A7A42" w:rsidRDefault="00107C87" w:rsidP="00107C87">
            <w:pPr>
              <w:suppressAutoHyphens/>
              <w:spacing w:after="0"/>
              <w:jc w:val="both"/>
              <w:rPr>
                <w:rFonts w:ascii="Times New Roman" w:hAnsi="Times New Roman"/>
                <w:color w:val="000000"/>
                <w:spacing w:val="-3"/>
                <w:lang w:val="en-GB"/>
              </w:rPr>
            </w:pPr>
            <w:r w:rsidRPr="005A7A42">
              <w:rPr>
                <w:rFonts w:ascii="Times New Roman" w:hAnsi="Times New Roman"/>
                <w:color w:val="000000"/>
                <w:spacing w:val="-3"/>
                <w:lang w:val="en-GB"/>
              </w:rPr>
              <w:t>Advanced Population Analysis (POPS 606), Regional Institute for Population Studies, University of Ghana</w:t>
            </w:r>
          </w:p>
        </w:tc>
        <w:tc>
          <w:tcPr>
            <w:tcW w:w="5665" w:type="dxa"/>
            <w:shd w:val="clear" w:color="auto" w:fill="auto"/>
          </w:tcPr>
          <w:p w14:paraId="72AF0F82" w14:textId="77777777" w:rsidR="00107C87" w:rsidRDefault="00107C87" w:rsidP="00107C87">
            <w:pPr>
              <w:suppressAutoHyphens/>
              <w:spacing w:after="0"/>
              <w:jc w:val="both"/>
              <w:rPr>
                <w:rFonts w:ascii="Times New Roman" w:hAnsi="Times New Roman"/>
                <w:color w:val="000000"/>
                <w:spacing w:val="-3"/>
                <w:lang w:val="en-GB"/>
              </w:rPr>
            </w:pPr>
            <w:r w:rsidRPr="005A7A42">
              <w:rPr>
                <w:rFonts w:ascii="Times New Roman" w:hAnsi="Times New Roman"/>
                <w:color w:val="000000"/>
                <w:spacing w:val="-3"/>
                <w:lang w:val="en-GB"/>
              </w:rPr>
              <w:t xml:space="preserve">Between 2008 and 2011, I was part-time lecturer at the Regional Institute for Population Studies, University of Ghana, responsible for teaching </w:t>
            </w:r>
            <w:r w:rsidR="006A585D">
              <w:rPr>
                <w:rFonts w:ascii="Times New Roman" w:hAnsi="Times New Roman"/>
                <w:color w:val="000000"/>
                <w:spacing w:val="-3"/>
                <w:lang w:val="en-GB"/>
              </w:rPr>
              <w:t xml:space="preserve">this </w:t>
            </w:r>
            <w:r w:rsidRPr="005A7A42">
              <w:rPr>
                <w:rFonts w:ascii="Times New Roman" w:hAnsi="Times New Roman"/>
                <w:color w:val="000000"/>
                <w:spacing w:val="-3"/>
                <w:lang w:val="en-GB"/>
              </w:rPr>
              <w:t xml:space="preserve">courses to MA students. </w:t>
            </w:r>
          </w:p>
          <w:p w14:paraId="40F2D2C8" w14:textId="77777777" w:rsidR="00107C87" w:rsidRDefault="00107C87" w:rsidP="00107C87">
            <w:pPr>
              <w:suppressAutoHyphens/>
              <w:spacing w:after="0"/>
              <w:jc w:val="both"/>
              <w:rPr>
                <w:rFonts w:ascii="Times New Roman" w:hAnsi="Times New Roman"/>
                <w:color w:val="000000"/>
                <w:spacing w:val="-3"/>
                <w:lang w:val="en-GB"/>
              </w:rPr>
            </w:pPr>
          </w:p>
          <w:p w14:paraId="3E8D1381" w14:textId="77777777" w:rsidR="00107C87" w:rsidRPr="005A7A42" w:rsidRDefault="006A585D" w:rsidP="00107C87">
            <w:pPr>
              <w:suppressAutoHyphens/>
              <w:spacing w:after="0"/>
              <w:jc w:val="both"/>
              <w:rPr>
                <w:rFonts w:ascii="Times New Roman" w:hAnsi="Times New Roman"/>
                <w:color w:val="000000"/>
                <w:spacing w:val="-3"/>
                <w:lang w:val="en-GB"/>
              </w:rPr>
            </w:pPr>
            <w:r>
              <w:rPr>
                <w:rFonts w:ascii="Times New Roman" w:hAnsi="Times New Roman"/>
                <w:color w:val="000000"/>
                <w:spacing w:val="-3"/>
                <w:lang w:val="en-GB"/>
              </w:rPr>
              <w:t>This is</w:t>
            </w:r>
            <w:r w:rsidR="00107C87">
              <w:rPr>
                <w:rFonts w:ascii="Times New Roman" w:hAnsi="Times New Roman"/>
                <w:color w:val="000000"/>
                <w:spacing w:val="-3"/>
                <w:lang w:val="en-GB"/>
              </w:rPr>
              <w:t xml:space="preserve"> a required course for the Master of Arts degree in Population Studies. I taught this course for 2009 </w:t>
            </w:r>
            <w:r>
              <w:rPr>
                <w:rFonts w:ascii="Times New Roman" w:hAnsi="Times New Roman"/>
                <w:color w:val="000000"/>
                <w:spacing w:val="-3"/>
                <w:lang w:val="en-GB"/>
              </w:rPr>
              <w:t>&amp;</w:t>
            </w:r>
            <w:r w:rsidR="00107C87">
              <w:rPr>
                <w:rFonts w:ascii="Times New Roman" w:hAnsi="Times New Roman"/>
                <w:color w:val="000000"/>
                <w:spacing w:val="-3"/>
                <w:lang w:val="en-GB"/>
              </w:rPr>
              <w:t>2010</w:t>
            </w:r>
            <w:r w:rsidR="00C13814">
              <w:rPr>
                <w:rFonts w:ascii="Times New Roman" w:hAnsi="Times New Roman"/>
                <w:color w:val="000000"/>
                <w:spacing w:val="-3"/>
                <w:lang w:val="en-GB"/>
              </w:rPr>
              <w:t>.</w:t>
            </w:r>
          </w:p>
        </w:tc>
      </w:tr>
      <w:tr w:rsidR="00107C87" w:rsidRPr="005A7A42" w14:paraId="3F02EE1D" w14:textId="77777777" w:rsidTr="000B672E">
        <w:trPr>
          <w:trHeight w:val="1057"/>
        </w:trPr>
        <w:tc>
          <w:tcPr>
            <w:tcW w:w="3960" w:type="dxa"/>
            <w:shd w:val="clear" w:color="auto" w:fill="auto"/>
          </w:tcPr>
          <w:p w14:paraId="321969C0" w14:textId="77777777" w:rsidR="00107C87" w:rsidRPr="005A7A42" w:rsidRDefault="00107C87" w:rsidP="00107C87">
            <w:pPr>
              <w:suppressAutoHyphens/>
              <w:jc w:val="both"/>
              <w:rPr>
                <w:rFonts w:ascii="Times New Roman" w:hAnsi="Times New Roman"/>
                <w:color w:val="000000"/>
                <w:spacing w:val="-3"/>
                <w:lang w:val="en-GB"/>
              </w:rPr>
            </w:pPr>
            <w:r w:rsidRPr="005A7A42">
              <w:rPr>
                <w:rFonts w:ascii="Times New Roman" w:hAnsi="Times New Roman"/>
                <w:color w:val="000000"/>
                <w:spacing w:val="-3"/>
                <w:lang w:val="en-GB"/>
              </w:rPr>
              <w:t>Faculty of Integrated Development Studies, University for Development Studies, Ghana (1997-1998)</w:t>
            </w:r>
          </w:p>
        </w:tc>
        <w:tc>
          <w:tcPr>
            <w:tcW w:w="5665" w:type="dxa"/>
            <w:shd w:val="clear" w:color="auto" w:fill="auto"/>
          </w:tcPr>
          <w:p w14:paraId="144F3DCF" w14:textId="77777777" w:rsidR="00107C87" w:rsidRPr="005A7A42" w:rsidRDefault="00107C87" w:rsidP="00B510D7">
            <w:pPr>
              <w:suppressAutoHyphens/>
              <w:jc w:val="both"/>
              <w:rPr>
                <w:rFonts w:ascii="Times New Roman" w:hAnsi="Times New Roman"/>
                <w:color w:val="000000"/>
                <w:spacing w:val="-3"/>
                <w:lang w:val="en-GB"/>
              </w:rPr>
            </w:pPr>
            <w:r w:rsidRPr="005A7A42">
              <w:rPr>
                <w:rFonts w:ascii="Times New Roman" w:hAnsi="Times New Roman"/>
                <w:color w:val="000000"/>
                <w:spacing w:val="-3"/>
                <w:lang w:val="en-GB"/>
              </w:rPr>
              <w:t xml:space="preserve">During the period 1997-1998, I was </w:t>
            </w:r>
            <w:r w:rsidR="00B510D7">
              <w:rPr>
                <w:rFonts w:ascii="Times New Roman" w:hAnsi="Times New Roman"/>
                <w:color w:val="000000"/>
                <w:spacing w:val="-3"/>
                <w:lang w:val="en-GB"/>
              </w:rPr>
              <w:t>p</w:t>
            </w:r>
            <w:r w:rsidR="00B510D7" w:rsidRPr="005A7A42">
              <w:rPr>
                <w:rFonts w:ascii="Times New Roman" w:hAnsi="Times New Roman"/>
                <w:color w:val="000000"/>
                <w:spacing w:val="-3"/>
                <w:lang w:val="en-GB"/>
              </w:rPr>
              <w:t>art</w:t>
            </w:r>
            <w:r w:rsidRPr="005A7A42">
              <w:rPr>
                <w:rFonts w:ascii="Times New Roman" w:hAnsi="Times New Roman"/>
                <w:color w:val="000000"/>
                <w:spacing w:val="-3"/>
                <w:lang w:val="en-GB"/>
              </w:rPr>
              <w:t xml:space="preserve">-time lecturer teaching undergraduate courses in the Department of Environmental and </w:t>
            </w:r>
            <w:r w:rsidR="00D955FA">
              <w:rPr>
                <w:rFonts w:ascii="Times New Roman" w:hAnsi="Times New Roman"/>
                <w:color w:val="000000"/>
                <w:spacing w:val="-3"/>
                <w:lang w:val="en-GB"/>
              </w:rPr>
              <w:t xml:space="preserve">Techniques of </w:t>
            </w:r>
            <w:r w:rsidRPr="005A7A42">
              <w:rPr>
                <w:rFonts w:ascii="Times New Roman" w:hAnsi="Times New Roman"/>
                <w:color w:val="000000"/>
                <w:spacing w:val="-3"/>
                <w:lang w:val="en-GB"/>
              </w:rPr>
              <w:t xml:space="preserve">Resource </w:t>
            </w:r>
            <w:r w:rsidR="00D955FA">
              <w:rPr>
                <w:rFonts w:ascii="Times New Roman" w:hAnsi="Times New Roman"/>
                <w:color w:val="000000"/>
                <w:spacing w:val="-3"/>
                <w:lang w:val="en-GB"/>
              </w:rPr>
              <w:t>Assessment</w:t>
            </w:r>
            <w:r w:rsidRPr="005A7A42">
              <w:rPr>
                <w:rFonts w:ascii="Times New Roman" w:hAnsi="Times New Roman"/>
                <w:color w:val="000000"/>
                <w:spacing w:val="-3"/>
                <w:lang w:val="en-GB"/>
              </w:rPr>
              <w:t xml:space="preserve">. </w:t>
            </w:r>
          </w:p>
        </w:tc>
      </w:tr>
    </w:tbl>
    <w:p w14:paraId="6E75A60D" w14:textId="77777777" w:rsidR="00B301A4" w:rsidRDefault="000557C5" w:rsidP="000557C5">
      <w:pPr>
        <w:tabs>
          <w:tab w:val="left" w:pos="9360"/>
        </w:tabs>
        <w:suppressAutoHyphens/>
        <w:jc w:val="both"/>
        <w:rPr>
          <w:rFonts w:ascii="Times New Roman" w:hAnsi="Times New Roman"/>
          <w:color w:val="000000"/>
          <w:spacing w:val="-3"/>
          <w:lang w:val="en-GB"/>
        </w:rPr>
      </w:pPr>
      <w:r w:rsidRPr="003D0B18">
        <w:rPr>
          <w:rFonts w:ascii="Times New Roman" w:hAnsi="Times New Roman"/>
          <w:b/>
          <w:color w:val="000000"/>
          <w:spacing w:val="-3"/>
          <w:lang w:val="en-GB"/>
        </w:rPr>
        <w:t>Student Mentorship</w:t>
      </w:r>
      <w:r w:rsidRPr="00107C87">
        <w:rPr>
          <w:rFonts w:ascii="Times New Roman" w:hAnsi="Times New Roman"/>
          <w:color w:val="000000"/>
          <w:spacing w:val="-3"/>
          <w:lang w:val="en-GB"/>
        </w:rPr>
        <w:t xml:space="preserve">:  </w:t>
      </w:r>
      <w:r w:rsidR="00107C87" w:rsidRPr="00107C87">
        <w:rPr>
          <w:rFonts w:ascii="Times New Roman" w:hAnsi="Times New Roman"/>
          <w:color w:val="000000"/>
          <w:spacing w:val="-3"/>
          <w:lang w:val="en-GB"/>
        </w:rPr>
        <w:t>I</w:t>
      </w:r>
      <w:r w:rsidR="00467CF8">
        <w:rPr>
          <w:rFonts w:ascii="Times New Roman" w:hAnsi="Times New Roman"/>
          <w:color w:val="000000"/>
          <w:spacing w:val="-3"/>
          <w:lang w:val="en-GB"/>
        </w:rPr>
        <w:t xml:space="preserve"> am currently co-supervising 7 PhD students 2 of whom I am the lead supervisor. </w:t>
      </w:r>
      <w:r w:rsidR="00107C87" w:rsidRPr="00107C87">
        <w:rPr>
          <w:rFonts w:ascii="Times New Roman" w:hAnsi="Times New Roman"/>
          <w:color w:val="000000"/>
          <w:spacing w:val="-3"/>
          <w:lang w:val="en-GB"/>
        </w:rPr>
        <w:t xml:space="preserve"> </w:t>
      </w:r>
      <w:proofErr w:type="spellStart"/>
      <w:proofErr w:type="gramStart"/>
      <w:r w:rsidR="00107C87" w:rsidRPr="00107C87">
        <w:rPr>
          <w:rFonts w:ascii="Times New Roman" w:hAnsi="Times New Roman"/>
          <w:color w:val="000000"/>
          <w:spacing w:val="-3"/>
          <w:lang w:val="en-GB"/>
        </w:rPr>
        <w:t>Also</w:t>
      </w:r>
      <w:r w:rsidR="003D0B18">
        <w:rPr>
          <w:rFonts w:ascii="Times New Roman" w:hAnsi="Times New Roman"/>
          <w:color w:val="000000"/>
          <w:spacing w:val="-3"/>
          <w:lang w:val="en-GB"/>
        </w:rPr>
        <w:t>,during</w:t>
      </w:r>
      <w:proofErr w:type="spellEnd"/>
      <w:proofErr w:type="gramEnd"/>
      <w:r w:rsidR="003D0B18">
        <w:rPr>
          <w:rFonts w:ascii="Times New Roman" w:hAnsi="Times New Roman"/>
          <w:color w:val="000000"/>
          <w:spacing w:val="-3"/>
          <w:lang w:val="en-GB"/>
        </w:rPr>
        <w:t xml:space="preserve"> the period </w:t>
      </w:r>
      <w:r w:rsidRPr="005A7A42">
        <w:rPr>
          <w:rFonts w:ascii="Times New Roman" w:hAnsi="Times New Roman"/>
          <w:color w:val="000000"/>
          <w:spacing w:val="-3"/>
          <w:lang w:val="en-GB"/>
        </w:rPr>
        <w:t>2011</w:t>
      </w:r>
      <w:r w:rsidR="00107C87">
        <w:rPr>
          <w:rFonts w:ascii="Times New Roman" w:hAnsi="Times New Roman"/>
          <w:color w:val="000000"/>
          <w:spacing w:val="-3"/>
          <w:lang w:val="en-GB"/>
        </w:rPr>
        <w:t>-2015</w:t>
      </w:r>
      <w:r w:rsidR="003D0B18">
        <w:rPr>
          <w:rFonts w:ascii="Times New Roman" w:hAnsi="Times New Roman"/>
          <w:color w:val="000000"/>
          <w:spacing w:val="-3"/>
          <w:lang w:val="en-GB"/>
        </w:rPr>
        <w:t xml:space="preserve">, I </w:t>
      </w:r>
      <w:r w:rsidRPr="005A7A42">
        <w:rPr>
          <w:rFonts w:ascii="Times New Roman" w:hAnsi="Times New Roman"/>
          <w:color w:val="000000"/>
          <w:spacing w:val="-3"/>
          <w:lang w:val="en-GB"/>
        </w:rPr>
        <w:t>provid</w:t>
      </w:r>
      <w:r>
        <w:rPr>
          <w:rFonts w:ascii="Times New Roman" w:hAnsi="Times New Roman"/>
          <w:color w:val="000000"/>
          <w:spacing w:val="-3"/>
          <w:lang w:val="en-GB"/>
        </w:rPr>
        <w:t>ed</w:t>
      </w:r>
      <w:r w:rsidRPr="005A7A42">
        <w:rPr>
          <w:rFonts w:ascii="Times New Roman" w:hAnsi="Times New Roman"/>
          <w:color w:val="000000"/>
          <w:spacing w:val="-3"/>
          <w:lang w:val="en-GB"/>
        </w:rPr>
        <w:t xml:space="preserve"> mentorship support to all MSPH students on practicum assignments in Ghana</w:t>
      </w:r>
      <w:r>
        <w:rPr>
          <w:rFonts w:ascii="Times New Roman" w:hAnsi="Times New Roman"/>
          <w:color w:val="000000"/>
          <w:spacing w:val="-3"/>
          <w:lang w:val="en-GB"/>
        </w:rPr>
        <w:t xml:space="preserve"> working with the Ghana Essential Health Intervention Program (GEHIP)</w:t>
      </w:r>
      <w:r w:rsidRPr="005A7A42">
        <w:rPr>
          <w:rFonts w:ascii="Times New Roman" w:hAnsi="Times New Roman"/>
          <w:color w:val="000000"/>
          <w:spacing w:val="-3"/>
          <w:lang w:val="en-GB"/>
        </w:rPr>
        <w:t xml:space="preserve">. </w:t>
      </w:r>
      <w:r w:rsidR="00467CF8">
        <w:rPr>
          <w:rFonts w:ascii="Times New Roman" w:hAnsi="Times New Roman"/>
          <w:color w:val="000000"/>
          <w:spacing w:val="-3"/>
          <w:lang w:val="en-GB"/>
        </w:rPr>
        <w:t xml:space="preserve">Between 2012 and 215, I successfully supervised </w:t>
      </w:r>
      <w:r w:rsidR="00B301A4">
        <w:rPr>
          <w:rFonts w:ascii="Times New Roman" w:hAnsi="Times New Roman"/>
          <w:color w:val="000000"/>
          <w:spacing w:val="-3"/>
          <w:lang w:val="en-GB"/>
        </w:rPr>
        <w:t xml:space="preserve">the dissertation of </w:t>
      </w:r>
      <w:r w:rsidR="00467CF8">
        <w:rPr>
          <w:rFonts w:ascii="Times New Roman" w:hAnsi="Times New Roman"/>
          <w:color w:val="000000"/>
          <w:spacing w:val="-3"/>
          <w:lang w:val="en-GB"/>
        </w:rPr>
        <w:t>10 MPH stu</w:t>
      </w:r>
      <w:r w:rsidR="00B301A4">
        <w:rPr>
          <w:rFonts w:ascii="Times New Roman" w:hAnsi="Times New Roman"/>
          <w:color w:val="000000"/>
          <w:spacing w:val="-3"/>
          <w:lang w:val="en-GB"/>
        </w:rPr>
        <w:t xml:space="preserve">dents at the School of Public Health, University of Ghana. All the 10 students successfully completed the programme. </w:t>
      </w:r>
    </w:p>
    <w:p w14:paraId="3270208F" w14:textId="77777777" w:rsidR="000557C5" w:rsidRPr="005A7A42" w:rsidRDefault="000557C5" w:rsidP="000557C5">
      <w:pPr>
        <w:tabs>
          <w:tab w:val="left" w:pos="9360"/>
        </w:tabs>
        <w:suppressAutoHyphens/>
        <w:jc w:val="both"/>
        <w:rPr>
          <w:rFonts w:ascii="Times New Roman" w:hAnsi="Times New Roman"/>
          <w:color w:val="000000"/>
          <w:spacing w:val="-3"/>
          <w:lang w:val="en-GB"/>
        </w:rPr>
      </w:pPr>
      <w:r w:rsidRPr="005A7A42">
        <w:rPr>
          <w:rFonts w:ascii="Times New Roman" w:hAnsi="Times New Roman"/>
          <w:b/>
          <w:color w:val="000000"/>
          <w:spacing w:val="-3"/>
          <w:lang w:val="en-GB"/>
        </w:rPr>
        <w:t>Postdoctoral Mentorship</w:t>
      </w:r>
      <w:r w:rsidRPr="005A7A42">
        <w:rPr>
          <w:rFonts w:ascii="Times New Roman" w:hAnsi="Times New Roman"/>
          <w:color w:val="000000"/>
          <w:spacing w:val="-3"/>
          <w:lang w:val="en-GB"/>
        </w:rPr>
        <w:t>: I mentor</w:t>
      </w:r>
      <w:r>
        <w:rPr>
          <w:rFonts w:ascii="Times New Roman" w:hAnsi="Times New Roman"/>
          <w:color w:val="000000"/>
          <w:spacing w:val="-3"/>
          <w:lang w:val="en-GB"/>
        </w:rPr>
        <w:t>ed</w:t>
      </w:r>
      <w:r w:rsidR="004E421E">
        <w:rPr>
          <w:rFonts w:ascii="Times New Roman" w:hAnsi="Times New Roman"/>
          <w:color w:val="000000"/>
          <w:spacing w:val="-3"/>
          <w:lang w:val="en-GB"/>
        </w:rPr>
        <w:t xml:space="preserve">, Dr Patrick </w:t>
      </w:r>
      <w:proofErr w:type="spellStart"/>
      <w:r w:rsidR="004E421E">
        <w:rPr>
          <w:rFonts w:ascii="Times New Roman" w:hAnsi="Times New Roman"/>
          <w:color w:val="000000"/>
          <w:spacing w:val="-3"/>
          <w:lang w:val="en-GB"/>
        </w:rPr>
        <w:t>Asuming</w:t>
      </w:r>
      <w:proofErr w:type="spellEnd"/>
      <w:r w:rsidR="004E421E">
        <w:rPr>
          <w:rFonts w:ascii="Times New Roman" w:hAnsi="Times New Roman"/>
          <w:color w:val="000000"/>
          <w:spacing w:val="-3"/>
          <w:lang w:val="en-GB"/>
        </w:rPr>
        <w:t xml:space="preserve">, who worked under me as a Postdoctoral Fellow of the Mailman School of Public Health, Columbia University. I was then on the faculty of Columbia University as an Assistant Professor and Director for Research, Ghana </w:t>
      </w:r>
      <w:r w:rsidRPr="005A7A42">
        <w:rPr>
          <w:rFonts w:ascii="Times New Roman" w:hAnsi="Times New Roman"/>
          <w:color w:val="000000"/>
          <w:spacing w:val="-3"/>
          <w:lang w:val="en-GB"/>
        </w:rPr>
        <w:t xml:space="preserve">Essential </w:t>
      </w:r>
      <w:r>
        <w:rPr>
          <w:rFonts w:ascii="Times New Roman" w:hAnsi="Times New Roman"/>
          <w:color w:val="000000"/>
          <w:spacing w:val="-3"/>
          <w:lang w:val="en-GB"/>
        </w:rPr>
        <w:t>Health Intervention Program</w:t>
      </w:r>
      <w:r w:rsidRPr="005A7A42">
        <w:rPr>
          <w:rFonts w:ascii="Times New Roman" w:hAnsi="Times New Roman"/>
          <w:color w:val="000000"/>
          <w:spacing w:val="-3"/>
          <w:lang w:val="en-GB"/>
        </w:rPr>
        <w:t xml:space="preserve"> (GEHIP).   </w:t>
      </w:r>
    </w:p>
    <w:p w14:paraId="129DCDB7" w14:textId="77777777" w:rsidR="000557C5" w:rsidRPr="005A7A42" w:rsidRDefault="000557C5" w:rsidP="000557C5">
      <w:pPr>
        <w:tabs>
          <w:tab w:val="left" w:pos="9360"/>
        </w:tabs>
        <w:suppressAutoHyphens/>
        <w:spacing w:after="0"/>
        <w:jc w:val="both"/>
        <w:rPr>
          <w:rFonts w:ascii="Times New Roman" w:hAnsi="Times New Roman"/>
          <w:b/>
          <w:color w:val="000000"/>
          <w:spacing w:val="-3"/>
          <w:lang w:val="en-GB"/>
        </w:rPr>
      </w:pPr>
      <w:bookmarkStart w:id="2" w:name="_Hlk493674799"/>
      <w:r w:rsidRPr="005A7A42">
        <w:rPr>
          <w:rFonts w:ascii="Times New Roman" w:hAnsi="Times New Roman"/>
          <w:b/>
          <w:color w:val="000000"/>
          <w:spacing w:val="-3"/>
          <w:lang w:val="en-GB"/>
        </w:rPr>
        <w:t>External Examiner:</w:t>
      </w:r>
    </w:p>
    <w:p w14:paraId="4AE9AF0F" w14:textId="77777777" w:rsidR="0054608D" w:rsidRDefault="0054608D" w:rsidP="000557C5">
      <w:pPr>
        <w:tabs>
          <w:tab w:val="left" w:pos="9360"/>
        </w:tabs>
        <w:suppressAutoHyphens/>
        <w:jc w:val="both"/>
        <w:rPr>
          <w:rFonts w:ascii="Times New Roman" w:hAnsi="Times New Roman"/>
          <w:i/>
          <w:color w:val="000000"/>
          <w:spacing w:val="-3"/>
          <w:lang w:val="en-GB"/>
        </w:rPr>
      </w:pPr>
      <w:bookmarkStart w:id="3" w:name="_Hlk493674867"/>
      <w:r>
        <w:rPr>
          <w:rFonts w:ascii="Times New Roman" w:hAnsi="Times New Roman"/>
          <w:i/>
          <w:color w:val="000000"/>
          <w:spacing w:val="-3"/>
          <w:lang w:val="en-GB"/>
        </w:rPr>
        <w:t xml:space="preserve">External Examiner, </w:t>
      </w:r>
      <w:r w:rsidRPr="0054608D">
        <w:rPr>
          <w:rFonts w:ascii="Times New Roman" w:hAnsi="Times New Roman"/>
          <w:color w:val="000000"/>
          <w:spacing w:val="-3"/>
          <w:lang w:val="en-GB"/>
        </w:rPr>
        <w:t xml:space="preserve">Faculty of Health Sciences, University of the Witwatersrand, Johannesburg, South Africa. </w:t>
      </w:r>
      <w:r>
        <w:rPr>
          <w:rFonts w:ascii="Times New Roman" w:hAnsi="Times New Roman"/>
          <w:color w:val="000000"/>
          <w:spacing w:val="-3"/>
          <w:lang w:val="en-GB"/>
        </w:rPr>
        <w:t xml:space="preserve">I served as an external Examiner of Mr Cho </w:t>
      </w:r>
      <w:proofErr w:type="spellStart"/>
      <w:r>
        <w:rPr>
          <w:rFonts w:ascii="Times New Roman" w:hAnsi="Times New Roman"/>
          <w:color w:val="000000"/>
          <w:spacing w:val="-3"/>
          <w:lang w:val="en-GB"/>
        </w:rPr>
        <w:t>Kabudula</w:t>
      </w:r>
      <w:proofErr w:type="spellEnd"/>
      <w:r>
        <w:rPr>
          <w:rFonts w:ascii="Times New Roman" w:hAnsi="Times New Roman"/>
          <w:color w:val="000000"/>
          <w:spacing w:val="-3"/>
          <w:lang w:val="en-GB"/>
        </w:rPr>
        <w:t xml:space="preserve"> PhD thesis titled “</w:t>
      </w:r>
    </w:p>
    <w:p w14:paraId="01EDBA87" w14:textId="77777777" w:rsidR="000557C5" w:rsidRPr="005A7A42" w:rsidRDefault="000557C5" w:rsidP="000557C5">
      <w:pPr>
        <w:tabs>
          <w:tab w:val="left" w:pos="9360"/>
        </w:tabs>
        <w:suppressAutoHyphens/>
        <w:jc w:val="both"/>
        <w:rPr>
          <w:rFonts w:ascii="Times New Roman" w:hAnsi="Times New Roman"/>
          <w:b/>
          <w:color w:val="000000"/>
          <w:spacing w:val="-3"/>
          <w:lang w:val="en-GB"/>
        </w:rPr>
      </w:pPr>
      <w:r w:rsidRPr="005A7A42">
        <w:rPr>
          <w:rFonts w:ascii="Times New Roman" w:hAnsi="Times New Roman"/>
          <w:i/>
          <w:color w:val="000000"/>
          <w:spacing w:val="-3"/>
          <w:lang w:val="en-GB"/>
        </w:rPr>
        <w:t>Reader/External Committee Membe</w:t>
      </w:r>
      <w:r w:rsidRPr="005A7A42">
        <w:rPr>
          <w:rFonts w:ascii="Times New Roman" w:hAnsi="Times New Roman"/>
          <w:color w:val="000000"/>
          <w:spacing w:val="-3"/>
          <w:lang w:val="en-GB"/>
        </w:rPr>
        <w:t>r</w:t>
      </w:r>
      <w:r w:rsidR="00D20924">
        <w:rPr>
          <w:rFonts w:ascii="Times New Roman" w:hAnsi="Times New Roman"/>
          <w:color w:val="000000"/>
          <w:spacing w:val="-3"/>
          <w:lang w:val="en-GB"/>
        </w:rPr>
        <w:t xml:space="preserve"> (2014-2016)</w:t>
      </w:r>
      <w:r w:rsidRPr="005A7A42">
        <w:rPr>
          <w:rFonts w:ascii="Times New Roman" w:hAnsi="Times New Roman"/>
          <w:color w:val="000000"/>
          <w:spacing w:val="-3"/>
          <w:lang w:val="en-GB"/>
        </w:rPr>
        <w:t xml:space="preserve">, Swiss Tropical and Public Health Institute (STPHI), University of Basel, Switzerland: I </w:t>
      </w:r>
      <w:r w:rsidR="00D20924">
        <w:rPr>
          <w:rFonts w:ascii="Times New Roman" w:hAnsi="Times New Roman"/>
          <w:color w:val="000000"/>
          <w:spacing w:val="-3"/>
          <w:lang w:val="en-GB"/>
        </w:rPr>
        <w:t xml:space="preserve">served as </w:t>
      </w:r>
      <w:r w:rsidRPr="005A7A42">
        <w:rPr>
          <w:rFonts w:ascii="Times New Roman" w:hAnsi="Times New Roman"/>
          <w:color w:val="000000"/>
          <w:spacing w:val="-3"/>
          <w:lang w:val="en-GB"/>
        </w:rPr>
        <w:t xml:space="preserve">external Reader/Evaluator of </w:t>
      </w:r>
      <w:r w:rsidR="00134C5C">
        <w:rPr>
          <w:rFonts w:ascii="Times New Roman" w:hAnsi="Times New Roman"/>
          <w:color w:val="000000"/>
          <w:spacing w:val="-3"/>
          <w:lang w:val="en-GB"/>
        </w:rPr>
        <w:t>Dr Koku Awoonor-</w:t>
      </w:r>
      <w:proofErr w:type="spellStart"/>
      <w:r w:rsidR="00134C5C">
        <w:rPr>
          <w:rFonts w:ascii="Times New Roman" w:hAnsi="Times New Roman"/>
          <w:color w:val="000000"/>
          <w:spacing w:val="-3"/>
          <w:lang w:val="en-GB"/>
        </w:rPr>
        <w:t>Willam</w:t>
      </w:r>
      <w:proofErr w:type="spellEnd"/>
      <w:r w:rsidR="00134C5C">
        <w:rPr>
          <w:rFonts w:ascii="Times New Roman" w:hAnsi="Times New Roman"/>
          <w:color w:val="000000"/>
          <w:spacing w:val="-3"/>
          <w:lang w:val="en-GB"/>
        </w:rPr>
        <w:t xml:space="preserve">, </w:t>
      </w:r>
      <w:r w:rsidRPr="005A7A42">
        <w:rPr>
          <w:rFonts w:ascii="Times New Roman" w:hAnsi="Times New Roman"/>
          <w:color w:val="000000"/>
          <w:spacing w:val="-3"/>
          <w:lang w:val="en-GB"/>
        </w:rPr>
        <w:t>PhD</w:t>
      </w:r>
      <w:r w:rsidR="00134C5C">
        <w:rPr>
          <w:rFonts w:ascii="Times New Roman" w:hAnsi="Times New Roman"/>
          <w:color w:val="000000"/>
          <w:spacing w:val="-3"/>
          <w:lang w:val="en-GB"/>
        </w:rPr>
        <w:t xml:space="preserve">, who has since received his PhD </w:t>
      </w:r>
      <w:proofErr w:type="spellStart"/>
      <w:r w:rsidR="00134C5C">
        <w:rPr>
          <w:rFonts w:ascii="Times New Roman" w:hAnsi="Times New Roman"/>
          <w:color w:val="000000"/>
          <w:spacing w:val="-3"/>
          <w:lang w:val="en-GB"/>
        </w:rPr>
        <w:t>from</w:t>
      </w:r>
      <w:r w:rsidRPr="005A7A42">
        <w:rPr>
          <w:rFonts w:ascii="Times New Roman" w:hAnsi="Times New Roman"/>
          <w:color w:val="000000"/>
          <w:spacing w:val="-3"/>
          <w:lang w:val="en-GB"/>
        </w:rPr>
        <w:t>STPHI</w:t>
      </w:r>
      <w:proofErr w:type="spellEnd"/>
      <w:r w:rsidRPr="005A7A42">
        <w:rPr>
          <w:rFonts w:ascii="Times New Roman" w:hAnsi="Times New Roman"/>
          <w:color w:val="000000"/>
          <w:spacing w:val="-3"/>
          <w:lang w:val="en-GB"/>
        </w:rPr>
        <w:t>.</w:t>
      </w:r>
    </w:p>
    <w:bookmarkEnd w:id="3"/>
    <w:p w14:paraId="18198BFC" w14:textId="77777777" w:rsidR="000557C5" w:rsidRDefault="000557C5" w:rsidP="000557C5">
      <w:pPr>
        <w:pBdr>
          <w:bottom w:val="single" w:sz="6" w:space="1" w:color="auto"/>
        </w:pBdr>
        <w:suppressAutoHyphens/>
        <w:jc w:val="both"/>
        <w:rPr>
          <w:rFonts w:ascii="Times New Roman" w:hAnsi="Times New Roman"/>
          <w:color w:val="000000"/>
          <w:spacing w:val="-3"/>
          <w:lang w:val="en-GB"/>
        </w:rPr>
      </w:pPr>
      <w:r w:rsidRPr="005A7A42">
        <w:rPr>
          <w:rFonts w:ascii="Times New Roman" w:hAnsi="Times New Roman"/>
          <w:color w:val="000000"/>
          <w:spacing w:val="-3"/>
          <w:lang w:val="en-GB"/>
        </w:rPr>
        <w:t>E</w:t>
      </w:r>
      <w:r w:rsidRPr="005A7A42">
        <w:rPr>
          <w:rFonts w:ascii="Times New Roman" w:hAnsi="Times New Roman"/>
          <w:i/>
          <w:color w:val="000000"/>
          <w:spacing w:val="-3"/>
          <w:lang w:val="en-GB"/>
        </w:rPr>
        <w:t xml:space="preserve">xternal Examiner </w:t>
      </w:r>
      <w:r w:rsidRPr="005A7A42">
        <w:rPr>
          <w:rFonts w:ascii="Times New Roman" w:hAnsi="Times New Roman"/>
          <w:color w:val="000000"/>
          <w:spacing w:val="-3"/>
          <w:lang w:val="en-GB"/>
        </w:rPr>
        <w:t>– Faculty of Commerce, University of Cape Town, South Africa. Since 2009 I have been serving as External Examiner, reviewing and grading Master of Philosophy (MPhil) Students</w:t>
      </w:r>
      <w:r w:rsidR="00B91B2B">
        <w:rPr>
          <w:rFonts w:ascii="Times New Roman" w:hAnsi="Times New Roman"/>
          <w:color w:val="000000"/>
          <w:spacing w:val="-3"/>
          <w:lang w:val="en-GB"/>
        </w:rPr>
        <w:t>’</w:t>
      </w:r>
      <w:r w:rsidRPr="005A7A42">
        <w:rPr>
          <w:rFonts w:ascii="Times New Roman" w:hAnsi="Times New Roman"/>
          <w:color w:val="000000"/>
          <w:spacing w:val="-3"/>
          <w:lang w:val="en-GB"/>
        </w:rPr>
        <w:t xml:space="preserve"> thesis</w:t>
      </w:r>
      <w:r>
        <w:rPr>
          <w:rFonts w:ascii="Times New Roman" w:hAnsi="Times New Roman"/>
          <w:color w:val="000000"/>
          <w:spacing w:val="-3"/>
          <w:lang w:val="en-GB"/>
        </w:rPr>
        <w:t xml:space="preserve"> in Population Studies</w:t>
      </w:r>
      <w:r w:rsidRPr="005A7A42">
        <w:rPr>
          <w:rFonts w:ascii="Times New Roman" w:hAnsi="Times New Roman"/>
          <w:color w:val="000000"/>
          <w:spacing w:val="-3"/>
          <w:lang w:val="en-GB"/>
        </w:rPr>
        <w:t>.</w:t>
      </w:r>
    </w:p>
    <w:bookmarkEnd w:id="2"/>
    <w:p w14:paraId="271C0C35" w14:textId="77777777" w:rsidR="0054608D" w:rsidRDefault="0054608D" w:rsidP="000557C5">
      <w:pPr>
        <w:pBdr>
          <w:bottom w:val="single" w:sz="6" w:space="1" w:color="auto"/>
        </w:pBdr>
        <w:suppressAutoHyphens/>
        <w:jc w:val="both"/>
        <w:rPr>
          <w:rFonts w:ascii="Times New Roman" w:hAnsi="Times New Roman"/>
          <w:color w:val="000000"/>
          <w:spacing w:val="-3"/>
          <w:lang w:val="en-GB"/>
        </w:rPr>
      </w:pPr>
    </w:p>
    <w:p w14:paraId="7A0D0692" w14:textId="77777777" w:rsidR="00A64F9C" w:rsidRDefault="002C1618" w:rsidP="002C1618">
      <w:pPr>
        <w:pBdr>
          <w:bottom w:val="single" w:sz="6" w:space="1" w:color="auto"/>
        </w:pBdr>
        <w:suppressAutoHyphens/>
        <w:jc w:val="both"/>
        <w:rPr>
          <w:rFonts w:ascii="Times New Roman" w:hAnsi="Times New Roman"/>
          <w:b/>
          <w:spacing w:val="-3"/>
          <w:lang w:val="en-GB"/>
        </w:rPr>
      </w:pPr>
      <w:r>
        <w:rPr>
          <w:rFonts w:ascii="Times New Roman" w:hAnsi="Times New Roman"/>
          <w:b/>
          <w:spacing w:val="-3"/>
          <w:lang w:val="en-GB"/>
        </w:rPr>
        <w:t xml:space="preserve">EXPERIENCE ON </w:t>
      </w:r>
      <w:r w:rsidR="000557C5">
        <w:rPr>
          <w:rFonts w:ascii="Times New Roman" w:hAnsi="Times New Roman"/>
          <w:b/>
          <w:spacing w:val="-3"/>
          <w:lang w:val="en-GB"/>
        </w:rPr>
        <w:t xml:space="preserve">POPULATION, </w:t>
      </w:r>
      <w:r>
        <w:rPr>
          <w:rFonts w:ascii="Times New Roman" w:hAnsi="Times New Roman"/>
          <w:b/>
          <w:spacing w:val="-3"/>
          <w:lang w:val="en-GB"/>
        </w:rPr>
        <w:t xml:space="preserve">HEALTH </w:t>
      </w:r>
      <w:r w:rsidR="000557C5">
        <w:rPr>
          <w:rFonts w:ascii="Times New Roman" w:hAnsi="Times New Roman"/>
          <w:b/>
          <w:spacing w:val="-3"/>
          <w:lang w:val="en-GB"/>
        </w:rPr>
        <w:t>RESEARCH AND SOCIAL RESEARCH</w:t>
      </w:r>
    </w:p>
    <w:p w14:paraId="60C20D84" w14:textId="77777777" w:rsidR="006B3E61" w:rsidRPr="001D62BE" w:rsidRDefault="006B3E61" w:rsidP="002C1618">
      <w:pPr>
        <w:widowControl w:val="0"/>
        <w:numPr>
          <w:ilvl w:val="0"/>
          <w:numId w:val="4"/>
        </w:numPr>
        <w:suppressAutoHyphens/>
        <w:spacing w:after="0" w:line="240" w:lineRule="auto"/>
        <w:ind w:left="720"/>
        <w:jc w:val="both"/>
        <w:rPr>
          <w:rFonts w:ascii="Times New Roman" w:hAnsi="Times New Roman"/>
          <w:b/>
          <w:spacing w:val="-3"/>
          <w:lang w:val="en-GB"/>
        </w:rPr>
      </w:pPr>
      <w:r w:rsidRPr="00953ECC">
        <w:rPr>
          <w:rFonts w:ascii="Times New Roman" w:hAnsi="Times New Roman"/>
          <w:b/>
          <w:spacing w:val="-3"/>
          <w:lang w:val="en-GB"/>
        </w:rPr>
        <w:t>Director for</w:t>
      </w:r>
      <w:r w:rsidR="00486793">
        <w:rPr>
          <w:rFonts w:ascii="Times New Roman" w:hAnsi="Times New Roman"/>
          <w:b/>
          <w:spacing w:val="-3"/>
          <w:lang w:val="en-GB"/>
        </w:rPr>
        <w:t xml:space="preserve"> </w:t>
      </w:r>
      <w:r w:rsidRPr="00953ECC">
        <w:rPr>
          <w:rFonts w:ascii="Times New Roman" w:hAnsi="Times New Roman"/>
          <w:b/>
          <w:spacing w:val="-3"/>
          <w:lang w:val="en-GB"/>
        </w:rPr>
        <w:t>Research, Ghana Essential Health Interventi</w:t>
      </w:r>
      <w:r w:rsidR="00895742">
        <w:rPr>
          <w:rFonts w:ascii="Times New Roman" w:hAnsi="Times New Roman"/>
          <w:b/>
          <w:spacing w:val="-3"/>
          <w:lang w:val="en-GB"/>
        </w:rPr>
        <w:t>on Program (GEHIP): 2011-2015</w:t>
      </w:r>
      <w:r w:rsidR="000F34BB">
        <w:rPr>
          <w:rFonts w:ascii="Times New Roman" w:hAnsi="Times New Roman"/>
          <w:b/>
          <w:spacing w:val="-3"/>
          <w:lang w:val="en-GB"/>
        </w:rPr>
        <w:t>.</w:t>
      </w:r>
      <w:r w:rsidRPr="00953ECC">
        <w:rPr>
          <w:rFonts w:ascii="Times New Roman" w:hAnsi="Times New Roman"/>
          <w:spacing w:val="-3"/>
          <w:lang w:val="en-GB"/>
        </w:rPr>
        <w:t xml:space="preserve">GEHIP is a program of the Ghana Health Service in Upper East region which is aimed at improving </w:t>
      </w:r>
      <w:r w:rsidR="000552A7">
        <w:rPr>
          <w:rFonts w:ascii="Times New Roman" w:hAnsi="Times New Roman"/>
          <w:spacing w:val="-3"/>
          <w:lang w:val="en-GB"/>
        </w:rPr>
        <w:t xml:space="preserve">health through </w:t>
      </w:r>
      <w:r w:rsidRPr="00953ECC">
        <w:rPr>
          <w:rFonts w:ascii="Times New Roman" w:hAnsi="Times New Roman"/>
          <w:spacing w:val="-3"/>
          <w:lang w:val="en-GB"/>
        </w:rPr>
        <w:t xml:space="preserve">CHPS using the six </w:t>
      </w:r>
      <w:r w:rsidR="000552A7">
        <w:rPr>
          <w:rFonts w:ascii="Times New Roman" w:hAnsi="Times New Roman"/>
          <w:spacing w:val="-3"/>
          <w:lang w:val="en-GB"/>
        </w:rPr>
        <w:t xml:space="preserve">building blocks of the </w:t>
      </w:r>
      <w:r w:rsidRPr="00953ECC">
        <w:rPr>
          <w:rFonts w:ascii="Times New Roman" w:hAnsi="Times New Roman"/>
          <w:spacing w:val="-3"/>
          <w:lang w:val="en-GB"/>
        </w:rPr>
        <w:t xml:space="preserve">health system developed by World Health Organization for improving health delivery in the developing world. </w:t>
      </w:r>
      <w:r>
        <w:rPr>
          <w:rFonts w:ascii="Times New Roman" w:hAnsi="Times New Roman"/>
          <w:spacing w:val="-3"/>
          <w:lang w:val="en-GB"/>
        </w:rPr>
        <w:t xml:space="preserve">With funding from Doris Duke Charitable Foundation through Columbia University Mailman School of Public Health, GEHIP works in collaboration with the Upper East regional health directorate and the University of Ghana School of Public Health, to improve health delivery using CHPS as the </w:t>
      </w:r>
      <w:proofErr w:type="spellStart"/>
      <w:r>
        <w:rPr>
          <w:rFonts w:ascii="Times New Roman" w:hAnsi="Times New Roman"/>
          <w:spacing w:val="-3"/>
          <w:lang w:val="en-GB"/>
        </w:rPr>
        <w:t>vehicle.Prior</w:t>
      </w:r>
      <w:proofErr w:type="spellEnd"/>
      <w:r>
        <w:rPr>
          <w:rFonts w:ascii="Times New Roman" w:hAnsi="Times New Roman"/>
          <w:spacing w:val="-3"/>
          <w:lang w:val="en-GB"/>
        </w:rPr>
        <w:t xml:space="preserve"> to implementation </w:t>
      </w:r>
      <w:r>
        <w:rPr>
          <w:rFonts w:ascii="Times New Roman" w:hAnsi="Times New Roman"/>
          <w:spacing w:val="-3"/>
          <w:lang w:val="en-GB"/>
        </w:rPr>
        <w:lastRenderedPageBreak/>
        <w:t xml:space="preserve">of GEHIP, </w:t>
      </w:r>
      <w:r w:rsidR="000552A7">
        <w:rPr>
          <w:rFonts w:ascii="Times New Roman" w:hAnsi="Times New Roman"/>
          <w:spacing w:val="-3"/>
          <w:lang w:val="en-GB"/>
        </w:rPr>
        <w:t xml:space="preserve">we evaluated the </w:t>
      </w:r>
      <w:r>
        <w:rPr>
          <w:rFonts w:ascii="Times New Roman" w:hAnsi="Times New Roman"/>
          <w:spacing w:val="-3"/>
          <w:lang w:val="en-GB"/>
        </w:rPr>
        <w:t xml:space="preserve">CHPS </w:t>
      </w:r>
      <w:r w:rsidR="000552A7">
        <w:rPr>
          <w:rFonts w:ascii="Times New Roman" w:hAnsi="Times New Roman"/>
          <w:spacing w:val="-3"/>
          <w:lang w:val="en-GB"/>
        </w:rPr>
        <w:t xml:space="preserve">program </w:t>
      </w:r>
      <w:r>
        <w:rPr>
          <w:rFonts w:ascii="Times New Roman" w:hAnsi="Times New Roman"/>
          <w:spacing w:val="-3"/>
          <w:lang w:val="en-GB"/>
        </w:rPr>
        <w:t xml:space="preserve">in order to determine the missing links and to fill those gaps through GEHIP implementation. As Director for Research, I </w:t>
      </w:r>
      <w:r w:rsidR="00895742">
        <w:rPr>
          <w:rFonts w:ascii="Times New Roman" w:hAnsi="Times New Roman"/>
          <w:spacing w:val="-3"/>
          <w:lang w:val="en-GB"/>
        </w:rPr>
        <w:t xml:space="preserve">led </w:t>
      </w:r>
      <w:r>
        <w:rPr>
          <w:rFonts w:ascii="Times New Roman" w:hAnsi="Times New Roman"/>
          <w:spacing w:val="-3"/>
          <w:lang w:val="en-GB"/>
        </w:rPr>
        <w:t>all the research, monitoring and evaluation efforts of GEHIP and provid</w:t>
      </w:r>
      <w:r w:rsidR="00895742">
        <w:rPr>
          <w:rFonts w:ascii="Times New Roman" w:hAnsi="Times New Roman"/>
          <w:spacing w:val="-3"/>
          <w:lang w:val="en-GB"/>
        </w:rPr>
        <w:t>ed</w:t>
      </w:r>
      <w:r>
        <w:rPr>
          <w:rFonts w:ascii="Times New Roman" w:hAnsi="Times New Roman"/>
          <w:spacing w:val="-3"/>
          <w:lang w:val="en-GB"/>
        </w:rPr>
        <w:t xml:space="preserve"> feedback to the implementation team.</w:t>
      </w:r>
    </w:p>
    <w:p w14:paraId="0F8D722C" w14:textId="77777777" w:rsidR="006B3E61" w:rsidRPr="00953ECC" w:rsidRDefault="006B3E61" w:rsidP="002C1618">
      <w:pPr>
        <w:suppressAutoHyphens/>
        <w:spacing w:after="0"/>
        <w:ind w:left="720"/>
        <w:jc w:val="both"/>
        <w:rPr>
          <w:rFonts w:ascii="Times New Roman" w:hAnsi="Times New Roman"/>
          <w:b/>
          <w:spacing w:val="-3"/>
          <w:lang w:val="en-GB"/>
        </w:rPr>
      </w:pPr>
    </w:p>
    <w:p w14:paraId="4061C712" w14:textId="420110F4" w:rsidR="006B3E61" w:rsidRPr="00D55A27" w:rsidRDefault="006B3E61" w:rsidP="002C1618">
      <w:pPr>
        <w:widowControl w:val="0"/>
        <w:numPr>
          <w:ilvl w:val="0"/>
          <w:numId w:val="4"/>
        </w:numPr>
        <w:suppressAutoHyphens/>
        <w:spacing w:after="0" w:line="240" w:lineRule="auto"/>
        <w:ind w:left="720"/>
        <w:jc w:val="both"/>
        <w:rPr>
          <w:rFonts w:ascii="Times New Roman" w:hAnsi="Times New Roman"/>
          <w:b/>
          <w:spacing w:val="-3"/>
          <w:lang w:val="en-GB"/>
        </w:rPr>
      </w:pPr>
      <w:r w:rsidRPr="00953ECC">
        <w:rPr>
          <w:rFonts w:ascii="Times New Roman" w:hAnsi="Times New Roman"/>
          <w:b/>
          <w:spacing w:val="-3"/>
          <w:lang w:val="en-GB"/>
        </w:rPr>
        <w:t>Head, Scientific Research Co-ordination, INDEPTH Network</w:t>
      </w:r>
      <w:r w:rsidR="000F34BB">
        <w:rPr>
          <w:rFonts w:ascii="Times New Roman" w:hAnsi="Times New Roman"/>
          <w:b/>
          <w:spacing w:val="-3"/>
          <w:lang w:val="en-GB"/>
        </w:rPr>
        <w:t>:</w:t>
      </w:r>
      <w:r w:rsidR="000552A7">
        <w:rPr>
          <w:rFonts w:ascii="Times New Roman" w:hAnsi="Times New Roman"/>
          <w:b/>
          <w:spacing w:val="-3"/>
          <w:lang w:val="en-GB"/>
        </w:rPr>
        <w:t xml:space="preserve"> 2006-2011</w:t>
      </w:r>
      <w:r w:rsidR="000F34BB">
        <w:rPr>
          <w:rFonts w:ascii="Times New Roman" w:hAnsi="Times New Roman"/>
          <w:b/>
          <w:spacing w:val="-3"/>
          <w:lang w:val="en-GB"/>
        </w:rPr>
        <w:t>.</w:t>
      </w:r>
      <w:r w:rsidRPr="00953ECC">
        <w:rPr>
          <w:rFonts w:ascii="Times New Roman" w:hAnsi="Times New Roman"/>
          <w:spacing w:val="-3"/>
          <w:lang w:val="en-GB"/>
        </w:rPr>
        <w:t>I</w:t>
      </w:r>
      <w:r w:rsidR="000552A7">
        <w:rPr>
          <w:rFonts w:ascii="Times New Roman" w:hAnsi="Times New Roman"/>
          <w:spacing w:val="-3"/>
          <w:lang w:val="en-GB"/>
        </w:rPr>
        <w:t xml:space="preserve"> was </w:t>
      </w:r>
      <w:r w:rsidRPr="00953ECC">
        <w:rPr>
          <w:rFonts w:ascii="Times New Roman" w:hAnsi="Times New Roman"/>
          <w:spacing w:val="-3"/>
          <w:lang w:val="en-GB"/>
        </w:rPr>
        <w:t xml:space="preserve">responsible for co-ordination all Scientific Research within the INDEPTH Network. The INDEPTH Network current has a total of 38 Health and Demographic Surveillance System (HDSS) sites in 19 countries across Africa, Asia and Oceania. </w:t>
      </w:r>
      <w:r w:rsidR="00895742">
        <w:rPr>
          <w:rFonts w:ascii="Times New Roman" w:hAnsi="Times New Roman"/>
          <w:spacing w:val="-3"/>
          <w:lang w:val="en-GB"/>
        </w:rPr>
        <w:t xml:space="preserve">INDEPTH’s </w:t>
      </w:r>
      <w:r w:rsidRPr="00953ECC">
        <w:rPr>
          <w:rFonts w:ascii="Times New Roman" w:hAnsi="Times New Roman"/>
          <w:spacing w:val="-3"/>
          <w:lang w:val="en-GB"/>
        </w:rPr>
        <w:t xml:space="preserve">mission is to harness the collective potential of the world’s community-based longitudinal health and demographic surveillance initiatives in resource constrained countries to provide a better, empirical understanding of health and social issues, and to apply that understanding to alleviate the most severe health and social challenges. </w:t>
      </w:r>
    </w:p>
    <w:p w14:paraId="3DF42E31" w14:textId="77777777" w:rsidR="00D55A27" w:rsidRPr="00420B7B" w:rsidRDefault="00D55A27" w:rsidP="00D55A27">
      <w:pPr>
        <w:widowControl w:val="0"/>
        <w:suppressAutoHyphens/>
        <w:spacing w:after="0" w:line="240" w:lineRule="auto"/>
        <w:ind w:left="720"/>
        <w:jc w:val="both"/>
        <w:rPr>
          <w:rFonts w:ascii="Times New Roman" w:hAnsi="Times New Roman"/>
          <w:b/>
          <w:spacing w:val="-3"/>
          <w:lang w:val="en-GB"/>
        </w:rPr>
      </w:pPr>
    </w:p>
    <w:p w14:paraId="713158D3" w14:textId="77777777" w:rsidR="00420B7B" w:rsidRPr="00250C53" w:rsidRDefault="00420B7B" w:rsidP="002C1618">
      <w:pPr>
        <w:widowControl w:val="0"/>
        <w:numPr>
          <w:ilvl w:val="0"/>
          <w:numId w:val="4"/>
        </w:numPr>
        <w:suppressAutoHyphens/>
        <w:spacing w:after="0" w:line="240" w:lineRule="auto"/>
        <w:ind w:left="720"/>
        <w:jc w:val="both"/>
        <w:rPr>
          <w:rFonts w:ascii="Times New Roman" w:hAnsi="Times New Roman"/>
          <w:b/>
          <w:spacing w:val="-3"/>
          <w:lang w:val="en-GB"/>
        </w:rPr>
      </w:pPr>
      <w:proofErr w:type="spellStart"/>
      <w:r>
        <w:rPr>
          <w:rFonts w:ascii="Times New Roman" w:hAnsi="Times New Roman"/>
          <w:b/>
          <w:spacing w:val="-3"/>
          <w:lang w:val="en-GB"/>
        </w:rPr>
        <w:t>Berelson</w:t>
      </w:r>
      <w:proofErr w:type="spellEnd"/>
      <w:r>
        <w:rPr>
          <w:rFonts w:ascii="Times New Roman" w:hAnsi="Times New Roman"/>
          <w:b/>
          <w:spacing w:val="-3"/>
          <w:lang w:val="en-GB"/>
        </w:rPr>
        <w:t xml:space="preserve"> Foundation Fellow: May 2005-June 2006: </w:t>
      </w:r>
      <w:r w:rsidR="007D50D2" w:rsidRPr="00250C53">
        <w:rPr>
          <w:rFonts w:ascii="Times New Roman" w:hAnsi="Times New Roman"/>
          <w:spacing w:val="-3"/>
          <w:lang w:val="en-GB"/>
        </w:rPr>
        <w:t xml:space="preserve">The Bernard </w:t>
      </w:r>
      <w:proofErr w:type="spellStart"/>
      <w:r w:rsidR="007D50D2" w:rsidRPr="00250C53">
        <w:rPr>
          <w:rFonts w:ascii="Times New Roman" w:hAnsi="Times New Roman"/>
          <w:spacing w:val="-3"/>
          <w:lang w:val="en-GB"/>
        </w:rPr>
        <w:t>Berelson</w:t>
      </w:r>
      <w:proofErr w:type="spellEnd"/>
      <w:r w:rsidR="007D50D2" w:rsidRPr="00250C53">
        <w:rPr>
          <w:rFonts w:ascii="Times New Roman" w:hAnsi="Times New Roman"/>
          <w:spacing w:val="-3"/>
          <w:lang w:val="en-GB"/>
        </w:rPr>
        <w:t xml:space="preserve"> fellowship programme was a mid-level scientists fellowship awarded on a </w:t>
      </w:r>
      <w:r w:rsidR="00250C53" w:rsidRPr="00250C53">
        <w:rPr>
          <w:rFonts w:ascii="Times New Roman" w:hAnsi="Times New Roman"/>
          <w:spacing w:val="-3"/>
          <w:lang w:val="en-GB"/>
        </w:rPr>
        <w:t xml:space="preserve">highly competitive basis resident at the policy research division of the Population Council in New York. </w:t>
      </w:r>
      <w:r w:rsidR="00250C53">
        <w:rPr>
          <w:rFonts w:ascii="Times New Roman" w:hAnsi="Times New Roman"/>
          <w:spacing w:val="-3"/>
          <w:lang w:val="en-GB"/>
        </w:rPr>
        <w:t xml:space="preserve">In 2005, I was awarded this fellowship for a period of two years to be based in New York. I worked for a year in this position and resigned in 2006 to take up a Senior Research Scientist position at the INDEPTH Network in Accra commencing July 1, 2006. </w:t>
      </w:r>
    </w:p>
    <w:p w14:paraId="0D299690" w14:textId="77777777" w:rsidR="006B3E61" w:rsidRDefault="006B3E61" w:rsidP="002C1618">
      <w:pPr>
        <w:suppressAutoHyphens/>
        <w:spacing w:after="0"/>
        <w:ind w:left="720"/>
        <w:jc w:val="both"/>
        <w:rPr>
          <w:rFonts w:ascii="Times New Roman" w:hAnsi="Times New Roman"/>
          <w:b/>
          <w:spacing w:val="-3"/>
          <w:lang w:val="en-GB"/>
        </w:rPr>
      </w:pPr>
    </w:p>
    <w:p w14:paraId="0F81B8C1" w14:textId="77777777" w:rsidR="006B3E61" w:rsidRPr="00486793" w:rsidRDefault="006B3E61" w:rsidP="00486793">
      <w:pPr>
        <w:widowControl w:val="0"/>
        <w:numPr>
          <w:ilvl w:val="0"/>
          <w:numId w:val="4"/>
        </w:numPr>
        <w:suppressAutoHyphens/>
        <w:spacing w:after="0" w:line="240" w:lineRule="auto"/>
        <w:ind w:left="720" w:hanging="288"/>
        <w:jc w:val="both"/>
        <w:rPr>
          <w:rFonts w:ascii="Times New Roman" w:hAnsi="Times New Roman"/>
          <w:b/>
          <w:spacing w:val="-3"/>
          <w:lang w:val="en-GB"/>
        </w:rPr>
      </w:pPr>
      <w:r>
        <w:rPr>
          <w:rFonts w:ascii="Times New Roman" w:hAnsi="Times New Roman"/>
          <w:b/>
          <w:spacing w:val="-3"/>
          <w:lang w:val="en-GB"/>
        </w:rPr>
        <w:t>Head</w:t>
      </w:r>
      <w:r w:rsidR="000F34BB">
        <w:rPr>
          <w:rFonts w:ascii="Times New Roman" w:hAnsi="Times New Roman"/>
          <w:b/>
          <w:spacing w:val="-3"/>
          <w:lang w:val="en-GB"/>
        </w:rPr>
        <w:t>,</w:t>
      </w:r>
      <w:r w:rsidR="00486793">
        <w:rPr>
          <w:rFonts w:ascii="Times New Roman" w:hAnsi="Times New Roman"/>
          <w:b/>
          <w:spacing w:val="-3"/>
          <w:lang w:val="en-GB"/>
        </w:rPr>
        <w:t xml:space="preserve"> </w:t>
      </w:r>
      <w:proofErr w:type="spellStart"/>
      <w:r>
        <w:rPr>
          <w:rFonts w:ascii="Times New Roman" w:hAnsi="Times New Roman"/>
          <w:b/>
          <w:spacing w:val="-3"/>
          <w:lang w:val="en-GB"/>
        </w:rPr>
        <w:t>Navrongo</w:t>
      </w:r>
      <w:proofErr w:type="spellEnd"/>
      <w:r>
        <w:rPr>
          <w:rFonts w:ascii="Times New Roman" w:hAnsi="Times New Roman"/>
          <w:b/>
          <w:spacing w:val="-3"/>
          <w:lang w:val="en-GB"/>
        </w:rPr>
        <w:t xml:space="preserve"> Demographic Surveillance Unit</w:t>
      </w:r>
      <w:r w:rsidR="000F34BB">
        <w:rPr>
          <w:rFonts w:ascii="Times New Roman" w:hAnsi="Times New Roman"/>
          <w:b/>
          <w:spacing w:val="-3"/>
          <w:lang w:val="en-GB"/>
        </w:rPr>
        <w:t xml:space="preserve">: </w:t>
      </w:r>
      <w:r w:rsidRPr="008F2051">
        <w:rPr>
          <w:rFonts w:ascii="Times New Roman" w:hAnsi="Times New Roman"/>
          <w:b/>
          <w:spacing w:val="-3"/>
          <w:lang w:val="en-GB"/>
        </w:rPr>
        <w:t>September 2002-May 2005</w:t>
      </w:r>
      <w:r w:rsidR="000F34BB">
        <w:rPr>
          <w:rFonts w:ascii="Times New Roman" w:hAnsi="Times New Roman"/>
          <w:b/>
          <w:spacing w:val="-3"/>
          <w:lang w:val="en-GB"/>
        </w:rPr>
        <w:t>.</w:t>
      </w:r>
      <w:r w:rsidR="00486793">
        <w:rPr>
          <w:rFonts w:ascii="Times New Roman" w:hAnsi="Times New Roman"/>
          <w:b/>
          <w:spacing w:val="-3"/>
          <w:lang w:val="en-GB"/>
        </w:rPr>
        <w:t xml:space="preserve"> </w:t>
      </w:r>
      <w:r w:rsidR="00420B7B">
        <w:rPr>
          <w:rFonts w:ascii="Times New Roman" w:hAnsi="Times New Roman"/>
          <w:spacing w:val="-3"/>
          <w:lang w:val="en-GB"/>
        </w:rPr>
        <w:t xml:space="preserve">I was recruited as Mellon Foundation Postdoctoral Fellow by the Population Council, New York, and assigned to </w:t>
      </w:r>
      <w:proofErr w:type="spellStart"/>
      <w:r w:rsidR="00420B7B">
        <w:rPr>
          <w:rFonts w:ascii="Times New Roman" w:hAnsi="Times New Roman"/>
          <w:spacing w:val="-3"/>
          <w:lang w:val="en-GB"/>
        </w:rPr>
        <w:t>Navrongo</w:t>
      </w:r>
      <w:proofErr w:type="spellEnd"/>
      <w:r w:rsidR="00420B7B">
        <w:rPr>
          <w:rFonts w:ascii="Times New Roman" w:hAnsi="Times New Roman"/>
          <w:spacing w:val="-3"/>
          <w:lang w:val="en-GB"/>
        </w:rPr>
        <w:t xml:space="preserve"> to Head the Demographic Surveillance Unit. </w:t>
      </w:r>
      <w:r>
        <w:rPr>
          <w:rFonts w:ascii="Times New Roman" w:hAnsi="Times New Roman"/>
          <w:spacing w:val="-3"/>
          <w:lang w:val="en-GB"/>
        </w:rPr>
        <w:t xml:space="preserve">The </w:t>
      </w:r>
      <w:proofErr w:type="spellStart"/>
      <w:r>
        <w:rPr>
          <w:rFonts w:ascii="Times New Roman" w:hAnsi="Times New Roman"/>
          <w:spacing w:val="-3"/>
          <w:lang w:val="en-GB"/>
        </w:rPr>
        <w:t>Navrongo</w:t>
      </w:r>
      <w:proofErr w:type="spellEnd"/>
      <w:r>
        <w:rPr>
          <w:rFonts w:ascii="Times New Roman" w:hAnsi="Times New Roman"/>
          <w:spacing w:val="-3"/>
          <w:lang w:val="en-GB"/>
        </w:rPr>
        <w:t xml:space="preserve"> Demographic Surveillance System was initially set up to provide an independent mechanism for evaluating the impact of the </w:t>
      </w:r>
      <w:proofErr w:type="spellStart"/>
      <w:r>
        <w:rPr>
          <w:rFonts w:ascii="Times New Roman" w:hAnsi="Times New Roman"/>
          <w:spacing w:val="-3"/>
          <w:lang w:val="en-GB"/>
        </w:rPr>
        <w:t>Navrongo</w:t>
      </w:r>
      <w:proofErr w:type="spellEnd"/>
      <w:r>
        <w:rPr>
          <w:rFonts w:ascii="Times New Roman" w:hAnsi="Times New Roman"/>
          <w:spacing w:val="-3"/>
          <w:lang w:val="en-GB"/>
        </w:rPr>
        <w:t xml:space="preserve"> Community Health and Family Planning project which was aimed at testing different strategies to determine the best way to deliver health services to rural and impoverished communities in Ghana. As Head of the </w:t>
      </w:r>
      <w:proofErr w:type="spellStart"/>
      <w:r>
        <w:rPr>
          <w:rFonts w:ascii="Times New Roman" w:hAnsi="Times New Roman"/>
          <w:spacing w:val="-3"/>
          <w:lang w:val="en-GB"/>
        </w:rPr>
        <w:t>Navrongo</w:t>
      </w:r>
      <w:proofErr w:type="spellEnd"/>
      <w:r>
        <w:rPr>
          <w:rFonts w:ascii="Times New Roman" w:hAnsi="Times New Roman"/>
          <w:spacing w:val="-3"/>
          <w:lang w:val="en-GB"/>
        </w:rPr>
        <w:t xml:space="preserve"> Demographic Surveillance System (NDSS) at the time, I led </w:t>
      </w:r>
      <w:r w:rsidR="000552A7">
        <w:rPr>
          <w:rFonts w:ascii="Times New Roman" w:hAnsi="Times New Roman"/>
          <w:spacing w:val="-3"/>
          <w:lang w:val="en-GB"/>
        </w:rPr>
        <w:t xml:space="preserve">a </w:t>
      </w:r>
      <w:r>
        <w:rPr>
          <w:rFonts w:ascii="Times New Roman" w:hAnsi="Times New Roman"/>
          <w:spacing w:val="-3"/>
          <w:lang w:val="en-GB"/>
        </w:rPr>
        <w:t>team of more than 30 field workers</w:t>
      </w:r>
      <w:r>
        <w:rPr>
          <w:rFonts w:ascii="Times New Roman" w:hAnsi="Times New Roman"/>
          <w:b/>
          <w:spacing w:val="-3"/>
          <w:lang w:val="en-GB"/>
        </w:rPr>
        <w:t xml:space="preserve">, </w:t>
      </w:r>
      <w:r>
        <w:rPr>
          <w:rFonts w:ascii="Times New Roman" w:hAnsi="Times New Roman"/>
          <w:spacing w:val="-3"/>
          <w:lang w:val="en-GB"/>
        </w:rPr>
        <w:t xml:space="preserve">8 field supervisors, 2 Research Assistants and 1 Research Officer, to collect data on demographic and health events such as pregnancies, births, deaths and migrations in-and-out of the district for the purposes of evaluating the CHFP and other health interventions that were ongoing at the project area. </w:t>
      </w:r>
    </w:p>
    <w:p w14:paraId="7E997E8E" w14:textId="77777777" w:rsidR="005E3569" w:rsidRDefault="005E3569" w:rsidP="005E3569">
      <w:pPr>
        <w:widowControl w:val="0"/>
        <w:suppressAutoHyphens/>
        <w:spacing w:after="0" w:line="240" w:lineRule="auto"/>
        <w:ind w:left="720"/>
        <w:jc w:val="both"/>
        <w:rPr>
          <w:rFonts w:ascii="Times New Roman" w:hAnsi="Times New Roman"/>
          <w:b/>
          <w:spacing w:val="-3"/>
          <w:lang w:val="en-GB"/>
        </w:rPr>
      </w:pPr>
    </w:p>
    <w:p w14:paraId="61990180" w14:textId="77777777" w:rsidR="00486793" w:rsidRPr="005E3569" w:rsidRDefault="00486793" w:rsidP="002C1618">
      <w:pPr>
        <w:widowControl w:val="0"/>
        <w:numPr>
          <w:ilvl w:val="0"/>
          <w:numId w:val="4"/>
        </w:numPr>
        <w:suppressAutoHyphens/>
        <w:spacing w:after="0" w:line="240" w:lineRule="auto"/>
        <w:ind w:left="720"/>
        <w:jc w:val="both"/>
        <w:rPr>
          <w:rFonts w:ascii="Times New Roman" w:hAnsi="Times New Roman"/>
          <w:b/>
          <w:color w:val="000000" w:themeColor="text1"/>
          <w:spacing w:val="-3"/>
          <w:lang w:val="en-GB"/>
        </w:rPr>
      </w:pPr>
      <w:r w:rsidRPr="005E3569">
        <w:rPr>
          <w:rFonts w:ascii="Times New Roman" w:hAnsi="Times New Roman"/>
          <w:b/>
          <w:color w:val="000000" w:themeColor="text1"/>
          <w:spacing w:val="-3"/>
          <w:lang w:val="en-GB"/>
        </w:rPr>
        <w:t xml:space="preserve">Research Associate, African Census Analysis Project (ACAP): 1998-2005. </w:t>
      </w:r>
      <w:r w:rsidRPr="005E3569">
        <w:rPr>
          <w:rFonts w:ascii="Times New Roman" w:hAnsi="Times New Roman"/>
          <w:color w:val="000000" w:themeColor="text1"/>
          <w:shd w:val="clear" w:color="auto" w:fill="FFFFFF"/>
        </w:rPr>
        <w:t xml:space="preserve">ACAP was large effort at the University of Pennsylvania to create a data repository of all census data from Africa and to create the space and resources for students and faculty and researchers from Africa to undertake scholarship and research on Africa to inform policy and dialogue. It was a joint initiative of the Population Studies Center, University of Pennsylvania and African research and governmental institutions. This was to allow for collaboration with various African governments and research institutions at archiving and analyzing African census data, both at national and sub-national levels, in order to inform appropriate policy interventions on the continent. I served as a Graduate Research Assistant on the Project between 1998-2002 and became a Research Associate between 2002-2005.  </w:t>
      </w:r>
    </w:p>
    <w:p w14:paraId="45DB6557" w14:textId="77777777" w:rsidR="006B3E61" w:rsidRDefault="006B3E61" w:rsidP="002C1618">
      <w:pPr>
        <w:suppressAutoHyphens/>
        <w:spacing w:after="0"/>
        <w:ind w:left="720"/>
        <w:jc w:val="both"/>
        <w:rPr>
          <w:rFonts w:ascii="Times New Roman" w:hAnsi="Times New Roman"/>
          <w:b/>
          <w:spacing w:val="-3"/>
          <w:lang w:val="en-GB"/>
        </w:rPr>
      </w:pPr>
    </w:p>
    <w:p w14:paraId="0CCB8C48" w14:textId="57D79A76" w:rsidR="006B3E61" w:rsidRDefault="006B3E61" w:rsidP="002C1618">
      <w:pPr>
        <w:widowControl w:val="0"/>
        <w:numPr>
          <w:ilvl w:val="0"/>
          <w:numId w:val="4"/>
        </w:numPr>
        <w:suppressAutoHyphens/>
        <w:spacing w:after="0" w:line="240" w:lineRule="auto"/>
        <w:ind w:left="720"/>
        <w:jc w:val="both"/>
        <w:rPr>
          <w:rFonts w:ascii="Times New Roman" w:hAnsi="Times New Roman"/>
          <w:spacing w:val="-3"/>
          <w:lang w:val="en-GB"/>
        </w:rPr>
      </w:pPr>
      <w:r>
        <w:rPr>
          <w:rFonts w:ascii="Times New Roman" w:hAnsi="Times New Roman"/>
          <w:b/>
          <w:spacing w:val="-3"/>
          <w:lang w:val="en-GB"/>
        </w:rPr>
        <w:t xml:space="preserve">Demographer, </w:t>
      </w:r>
      <w:proofErr w:type="spellStart"/>
      <w:r>
        <w:rPr>
          <w:rFonts w:ascii="Times New Roman" w:hAnsi="Times New Roman"/>
          <w:b/>
          <w:spacing w:val="-3"/>
          <w:lang w:val="en-GB"/>
        </w:rPr>
        <w:t>Navrongo</w:t>
      </w:r>
      <w:proofErr w:type="spellEnd"/>
      <w:r>
        <w:rPr>
          <w:rFonts w:ascii="Times New Roman" w:hAnsi="Times New Roman"/>
          <w:b/>
          <w:spacing w:val="-3"/>
          <w:lang w:val="en-GB"/>
        </w:rPr>
        <w:t xml:space="preserve"> Community Health and Family Planning Program (CHFP)</w:t>
      </w:r>
      <w:r w:rsidR="000F34BB">
        <w:rPr>
          <w:rFonts w:ascii="Times New Roman" w:hAnsi="Times New Roman"/>
          <w:b/>
          <w:spacing w:val="-3"/>
          <w:lang w:val="en-GB"/>
        </w:rPr>
        <w:t>:</w:t>
      </w:r>
      <w:r>
        <w:rPr>
          <w:rFonts w:ascii="Times New Roman" w:hAnsi="Times New Roman"/>
          <w:b/>
          <w:spacing w:val="-3"/>
          <w:lang w:val="en-GB"/>
        </w:rPr>
        <w:t xml:space="preserve"> 1996-1998</w:t>
      </w:r>
      <w:r w:rsidR="000F34BB">
        <w:rPr>
          <w:rFonts w:ascii="Times New Roman" w:hAnsi="Times New Roman"/>
          <w:spacing w:val="-3"/>
          <w:lang w:val="en-GB"/>
        </w:rPr>
        <w:t xml:space="preserve">. </w:t>
      </w:r>
      <w:r>
        <w:rPr>
          <w:rFonts w:ascii="Times New Roman" w:hAnsi="Times New Roman"/>
          <w:spacing w:val="-3"/>
          <w:lang w:val="en-GB"/>
        </w:rPr>
        <w:t xml:space="preserve">I was the Demographer responsible for the monitoring and evaluation of the </w:t>
      </w:r>
      <w:proofErr w:type="spellStart"/>
      <w:r>
        <w:rPr>
          <w:rFonts w:ascii="Times New Roman" w:hAnsi="Times New Roman"/>
          <w:spacing w:val="-3"/>
          <w:lang w:val="en-GB"/>
        </w:rPr>
        <w:t>Navrongo</w:t>
      </w:r>
      <w:proofErr w:type="spellEnd"/>
      <w:r>
        <w:rPr>
          <w:rFonts w:ascii="Times New Roman" w:hAnsi="Times New Roman"/>
          <w:spacing w:val="-3"/>
          <w:lang w:val="en-GB"/>
        </w:rPr>
        <w:t xml:space="preserve"> Community Health and Family Planning Project (CHFP), which </w:t>
      </w:r>
      <w:r w:rsidR="000552A7">
        <w:rPr>
          <w:rFonts w:ascii="Times New Roman" w:hAnsi="Times New Roman"/>
          <w:spacing w:val="-3"/>
          <w:lang w:val="en-GB"/>
        </w:rPr>
        <w:t xml:space="preserve">was adopted and christened </w:t>
      </w:r>
      <w:r>
        <w:rPr>
          <w:rFonts w:ascii="Times New Roman" w:hAnsi="Times New Roman"/>
          <w:spacing w:val="-3"/>
          <w:lang w:val="en-GB"/>
        </w:rPr>
        <w:t>Community-based Health Services and Planning (CHPS), the national program for delivering health services to all communities in Ghana. As Demographer for the CHFP</w:t>
      </w:r>
      <w:r w:rsidR="000552A7">
        <w:rPr>
          <w:rFonts w:ascii="Times New Roman" w:hAnsi="Times New Roman"/>
          <w:spacing w:val="-3"/>
          <w:lang w:val="en-GB"/>
        </w:rPr>
        <w:t xml:space="preserve"> in </w:t>
      </w:r>
      <w:proofErr w:type="spellStart"/>
      <w:r w:rsidR="000552A7">
        <w:rPr>
          <w:rFonts w:ascii="Times New Roman" w:hAnsi="Times New Roman"/>
          <w:spacing w:val="-3"/>
          <w:lang w:val="en-GB"/>
        </w:rPr>
        <w:t>Navrongo</w:t>
      </w:r>
      <w:proofErr w:type="spellEnd"/>
      <w:r>
        <w:rPr>
          <w:rFonts w:ascii="Times New Roman" w:hAnsi="Times New Roman"/>
          <w:spacing w:val="-3"/>
          <w:lang w:val="en-GB"/>
        </w:rPr>
        <w:t xml:space="preserve">, I worked with Community Health Nurses and the project team during the trial phase to ensure that all components of the service regimes were adhered </w:t>
      </w:r>
      <w:r w:rsidR="005D02F3">
        <w:rPr>
          <w:rFonts w:ascii="Times New Roman" w:hAnsi="Times New Roman"/>
          <w:spacing w:val="-3"/>
          <w:lang w:val="en-GB"/>
        </w:rPr>
        <w:t>to and</w:t>
      </w:r>
      <w:r>
        <w:rPr>
          <w:rFonts w:ascii="Times New Roman" w:hAnsi="Times New Roman"/>
          <w:spacing w:val="-3"/>
          <w:lang w:val="en-GB"/>
        </w:rPr>
        <w:t xml:space="preserve"> helped in evaluati</w:t>
      </w:r>
      <w:r w:rsidR="000552A7">
        <w:rPr>
          <w:rFonts w:ascii="Times New Roman" w:hAnsi="Times New Roman"/>
          <w:spacing w:val="-3"/>
          <w:lang w:val="en-GB"/>
        </w:rPr>
        <w:t>ng</w:t>
      </w:r>
      <w:r>
        <w:rPr>
          <w:rFonts w:ascii="Times New Roman" w:hAnsi="Times New Roman"/>
          <w:spacing w:val="-3"/>
          <w:lang w:val="en-GB"/>
        </w:rPr>
        <w:t xml:space="preserve"> the impact of the program on family planning uptake, health and survival. We conducted both quantitative and qualitative interviews to generate data for evaluating progress of the project.</w:t>
      </w:r>
      <w:r>
        <w:rPr>
          <w:rFonts w:ascii="Times New Roman" w:hAnsi="Times New Roman"/>
        </w:rPr>
        <w:t xml:space="preserve"> In addition, I was also responsible for overseeing </w:t>
      </w:r>
      <w:r>
        <w:rPr>
          <w:rFonts w:ascii="Times New Roman" w:hAnsi="Times New Roman"/>
        </w:rPr>
        <w:lastRenderedPageBreak/>
        <w:t>and monitoring the Management Information System (MIS) and the field operations of the demographic components of the CHFP project.</w:t>
      </w:r>
    </w:p>
    <w:p w14:paraId="77D1592E" w14:textId="77777777" w:rsidR="006B3E61" w:rsidRDefault="006B3E61" w:rsidP="002C1618">
      <w:pPr>
        <w:suppressAutoHyphens/>
        <w:spacing w:after="0"/>
        <w:ind w:left="720"/>
        <w:jc w:val="both"/>
        <w:rPr>
          <w:rFonts w:ascii="Times New Roman" w:hAnsi="Times New Roman"/>
          <w:b/>
          <w:spacing w:val="-3"/>
          <w:lang w:val="en-GB"/>
        </w:rPr>
      </w:pPr>
    </w:p>
    <w:p w14:paraId="35572E4D" w14:textId="77777777" w:rsidR="006B3E61" w:rsidRDefault="000F34BB" w:rsidP="002C1618">
      <w:pPr>
        <w:widowControl w:val="0"/>
        <w:numPr>
          <w:ilvl w:val="0"/>
          <w:numId w:val="3"/>
        </w:numPr>
        <w:suppressAutoHyphens/>
        <w:spacing w:after="0" w:line="240" w:lineRule="auto"/>
        <w:ind w:left="720"/>
        <w:jc w:val="both"/>
        <w:rPr>
          <w:rFonts w:ascii="Times New Roman" w:hAnsi="Times New Roman"/>
          <w:b/>
          <w:spacing w:val="-3"/>
          <w:lang w:val="en-GB"/>
        </w:rPr>
      </w:pPr>
      <w:r>
        <w:rPr>
          <w:rFonts w:ascii="Times New Roman" w:hAnsi="Times New Roman"/>
          <w:b/>
          <w:spacing w:val="-3"/>
          <w:lang w:val="en-GB"/>
        </w:rPr>
        <w:t xml:space="preserve">Research Assistant, </w:t>
      </w:r>
      <w:proofErr w:type="spellStart"/>
      <w:r>
        <w:rPr>
          <w:rFonts w:ascii="Times New Roman" w:hAnsi="Times New Roman"/>
          <w:b/>
          <w:spacing w:val="-3"/>
          <w:lang w:val="en-GB"/>
        </w:rPr>
        <w:t>N</w:t>
      </w:r>
      <w:r w:rsidR="00B510D7">
        <w:rPr>
          <w:rFonts w:ascii="Times New Roman" w:hAnsi="Times New Roman"/>
          <w:b/>
          <w:spacing w:val="-3"/>
          <w:lang w:val="en-GB"/>
        </w:rPr>
        <w:t>avrongo</w:t>
      </w:r>
      <w:proofErr w:type="spellEnd"/>
      <w:r w:rsidR="005E3569">
        <w:rPr>
          <w:rFonts w:ascii="Times New Roman" w:hAnsi="Times New Roman"/>
          <w:b/>
          <w:spacing w:val="-3"/>
          <w:lang w:val="en-GB"/>
        </w:rPr>
        <w:t xml:space="preserve"> </w:t>
      </w:r>
      <w:r>
        <w:rPr>
          <w:rFonts w:ascii="Times New Roman" w:hAnsi="Times New Roman"/>
          <w:b/>
          <w:spacing w:val="-3"/>
          <w:lang w:val="en-GB"/>
        </w:rPr>
        <w:t>H</w:t>
      </w:r>
      <w:r w:rsidR="00B510D7">
        <w:rPr>
          <w:rFonts w:ascii="Times New Roman" w:hAnsi="Times New Roman"/>
          <w:b/>
          <w:spacing w:val="-3"/>
          <w:lang w:val="en-GB"/>
        </w:rPr>
        <w:t xml:space="preserve">ealth </w:t>
      </w:r>
      <w:r>
        <w:rPr>
          <w:rFonts w:ascii="Times New Roman" w:hAnsi="Times New Roman"/>
          <w:b/>
          <w:spacing w:val="-3"/>
          <w:lang w:val="en-GB"/>
        </w:rPr>
        <w:t>R</w:t>
      </w:r>
      <w:r w:rsidR="00B510D7">
        <w:rPr>
          <w:rFonts w:ascii="Times New Roman" w:hAnsi="Times New Roman"/>
          <w:b/>
          <w:spacing w:val="-3"/>
          <w:lang w:val="en-GB"/>
        </w:rPr>
        <w:t xml:space="preserve">esearch </w:t>
      </w:r>
      <w:r>
        <w:rPr>
          <w:rFonts w:ascii="Times New Roman" w:hAnsi="Times New Roman"/>
          <w:b/>
          <w:spacing w:val="-3"/>
          <w:lang w:val="en-GB"/>
        </w:rPr>
        <w:t>C</w:t>
      </w:r>
      <w:r w:rsidR="00B510D7">
        <w:rPr>
          <w:rFonts w:ascii="Times New Roman" w:hAnsi="Times New Roman"/>
          <w:b/>
          <w:spacing w:val="-3"/>
          <w:lang w:val="en-GB"/>
        </w:rPr>
        <w:t>entre (NHRC)</w:t>
      </w:r>
      <w:r>
        <w:rPr>
          <w:rFonts w:ascii="Times New Roman" w:hAnsi="Times New Roman"/>
          <w:b/>
          <w:spacing w:val="-3"/>
          <w:lang w:val="en-GB"/>
        </w:rPr>
        <w:t xml:space="preserve">: </w:t>
      </w:r>
      <w:r w:rsidR="006B3E61">
        <w:rPr>
          <w:rFonts w:ascii="Times New Roman" w:hAnsi="Times New Roman"/>
          <w:b/>
          <w:spacing w:val="-3"/>
          <w:lang w:val="en-GB"/>
        </w:rPr>
        <w:t>1992-1994</w:t>
      </w:r>
      <w:r>
        <w:rPr>
          <w:rFonts w:ascii="Times New Roman" w:hAnsi="Times New Roman"/>
          <w:b/>
          <w:spacing w:val="-3"/>
          <w:lang w:val="en-GB"/>
        </w:rPr>
        <w:t>.</w:t>
      </w:r>
      <w:r w:rsidR="006B3E61">
        <w:rPr>
          <w:rFonts w:ascii="Times New Roman" w:hAnsi="Times New Roman"/>
          <w:spacing w:val="-3"/>
          <w:lang w:val="en-GB"/>
        </w:rPr>
        <w:t xml:space="preserve">I worked as a Research Assistant at the NHRC. My initial responsibility was to help collect and analyse data on child survival and health in the Guinea Savannah zone of northern </w:t>
      </w:r>
      <w:smartTag w:uri="urn:schemas-microsoft-com:office:smarttags" w:element="country-region">
        <w:r w:rsidR="006B3E61">
          <w:rPr>
            <w:rFonts w:ascii="Times New Roman" w:hAnsi="Times New Roman"/>
            <w:spacing w:val="-3"/>
            <w:lang w:val="en-GB"/>
          </w:rPr>
          <w:t>Ghana</w:t>
        </w:r>
      </w:smartTag>
      <w:r w:rsidR="006B3E61">
        <w:rPr>
          <w:rFonts w:ascii="Times New Roman" w:hAnsi="Times New Roman"/>
          <w:spacing w:val="-3"/>
          <w:lang w:val="en-GB"/>
        </w:rPr>
        <w:t xml:space="preserve">, which was funded by the International Development Research </w:t>
      </w:r>
      <w:proofErr w:type="spellStart"/>
      <w:r w:rsidR="006B3E61">
        <w:rPr>
          <w:rFonts w:ascii="Times New Roman" w:hAnsi="Times New Roman"/>
          <w:spacing w:val="-3"/>
          <w:lang w:val="en-GB"/>
        </w:rPr>
        <w:t>Center</w:t>
      </w:r>
      <w:proofErr w:type="spellEnd"/>
      <w:r w:rsidR="006B3E61">
        <w:rPr>
          <w:rFonts w:ascii="Times New Roman" w:hAnsi="Times New Roman"/>
          <w:spacing w:val="-3"/>
          <w:lang w:val="en-GB"/>
        </w:rPr>
        <w:t xml:space="preserve"> (I.D.R.C) of </w:t>
      </w:r>
      <w:smartTag w:uri="urn:schemas-microsoft-com:office:smarttags" w:element="place">
        <w:smartTag w:uri="urn:schemas-microsoft-com:office:smarttags" w:element="country-region">
          <w:r w:rsidR="006B3E61">
            <w:rPr>
              <w:rFonts w:ascii="Times New Roman" w:hAnsi="Times New Roman"/>
              <w:spacing w:val="-3"/>
              <w:lang w:val="en-GB"/>
            </w:rPr>
            <w:t>Canada</w:t>
          </w:r>
        </w:smartTag>
      </w:smartTag>
      <w:r w:rsidR="006B3E61">
        <w:rPr>
          <w:rFonts w:ascii="Times New Roman" w:hAnsi="Times New Roman"/>
          <w:spacing w:val="-3"/>
          <w:lang w:val="en-GB"/>
        </w:rPr>
        <w:t xml:space="preserve">. The final report of this project was submitted to IDRC (see reports below). At the end of the IDRC funded project, I was assigned direct responsibility of leading a team of field workers in collecting longitudinal data on the health and demographic profile of the population of the </w:t>
      </w:r>
      <w:proofErr w:type="spellStart"/>
      <w:r w:rsidR="006B3E61">
        <w:rPr>
          <w:rFonts w:ascii="Times New Roman" w:hAnsi="Times New Roman"/>
          <w:spacing w:val="-3"/>
          <w:lang w:val="en-GB"/>
        </w:rPr>
        <w:t>Kasena</w:t>
      </w:r>
      <w:proofErr w:type="spellEnd"/>
      <w:r w:rsidR="006B3E61">
        <w:rPr>
          <w:rFonts w:ascii="Times New Roman" w:hAnsi="Times New Roman"/>
          <w:spacing w:val="-3"/>
          <w:lang w:val="en-GB"/>
        </w:rPr>
        <w:t>-Nankana District of Northern Ghana. During this period, I acted as the head of the NDSS, with a direct responsibility for supervising the collection and analysis the data for two years.</w:t>
      </w:r>
    </w:p>
    <w:p w14:paraId="6C980BB9" w14:textId="77777777" w:rsidR="002C1618" w:rsidRDefault="002C1618" w:rsidP="002C1618">
      <w:pPr>
        <w:widowControl w:val="0"/>
        <w:suppressAutoHyphens/>
        <w:spacing w:after="0" w:line="240" w:lineRule="auto"/>
        <w:jc w:val="both"/>
        <w:rPr>
          <w:rFonts w:ascii="Times New Roman" w:hAnsi="Times New Roman"/>
          <w:b/>
          <w:spacing w:val="-3"/>
          <w:lang w:val="en-GB"/>
        </w:rPr>
      </w:pPr>
    </w:p>
    <w:p w14:paraId="2006AA8D" w14:textId="77777777" w:rsidR="00E36988" w:rsidRPr="005A7A42" w:rsidRDefault="002E4AF2" w:rsidP="00AB049E">
      <w:pPr>
        <w:widowControl w:val="0"/>
        <w:pBdr>
          <w:bottom w:val="single" w:sz="6" w:space="1" w:color="auto"/>
        </w:pBdr>
        <w:spacing w:line="240" w:lineRule="auto"/>
        <w:jc w:val="both"/>
        <w:rPr>
          <w:rFonts w:ascii="Times New Roman" w:hAnsi="Times New Roman"/>
          <w:i/>
          <w:color w:val="000000"/>
        </w:rPr>
      </w:pPr>
      <w:r>
        <w:rPr>
          <w:rFonts w:ascii="Times New Roman" w:hAnsi="Times New Roman"/>
          <w:b/>
          <w:color w:val="000000"/>
        </w:rPr>
        <w:t xml:space="preserve">SELECTED </w:t>
      </w:r>
      <w:r w:rsidR="002C1618" w:rsidRPr="00A32B59">
        <w:rPr>
          <w:rFonts w:ascii="Times New Roman" w:hAnsi="Times New Roman"/>
          <w:b/>
          <w:color w:val="000000"/>
        </w:rPr>
        <w:t xml:space="preserve">CONSULTANCY </w:t>
      </w:r>
      <w:r w:rsidR="003B6841">
        <w:rPr>
          <w:rFonts w:ascii="Times New Roman" w:hAnsi="Times New Roman"/>
          <w:b/>
          <w:color w:val="000000"/>
        </w:rPr>
        <w:t>EXPERIENCE</w:t>
      </w:r>
    </w:p>
    <w:tbl>
      <w:tblPr>
        <w:tblW w:w="9450" w:type="dxa"/>
        <w:tblLook w:val="04A0" w:firstRow="1" w:lastRow="0" w:firstColumn="1" w:lastColumn="0" w:noHBand="0" w:noVBand="1"/>
      </w:tblPr>
      <w:tblGrid>
        <w:gridCol w:w="2070"/>
        <w:gridCol w:w="7380"/>
      </w:tblGrid>
      <w:tr w:rsidR="00A32B59" w:rsidRPr="005A7A42" w14:paraId="4ABB3E8E" w14:textId="77777777" w:rsidTr="00BE3396">
        <w:trPr>
          <w:trHeight w:val="143"/>
        </w:trPr>
        <w:tc>
          <w:tcPr>
            <w:tcW w:w="2070" w:type="dxa"/>
            <w:shd w:val="clear" w:color="auto" w:fill="auto"/>
          </w:tcPr>
          <w:p w14:paraId="3AC99DE4" w14:textId="77777777" w:rsidR="0078783D" w:rsidRDefault="0078783D" w:rsidP="00497952">
            <w:pPr>
              <w:widowControl w:val="0"/>
              <w:suppressAutoHyphens/>
              <w:spacing w:after="0" w:line="240" w:lineRule="auto"/>
              <w:jc w:val="both"/>
              <w:rPr>
                <w:rFonts w:ascii="Times New Roman" w:hAnsi="Times New Roman"/>
                <w:b/>
                <w:color w:val="000000"/>
                <w:spacing w:val="-3"/>
                <w:lang w:val="en-GB"/>
              </w:rPr>
            </w:pPr>
          </w:p>
          <w:p w14:paraId="63BB1648" w14:textId="77777777" w:rsidR="00497952" w:rsidRDefault="00497952" w:rsidP="00497952">
            <w:pPr>
              <w:widowControl w:val="0"/>
              <w:suppressAutoHyphens/>
              <w:spacing w:after="0" w:line="240" w:lineRule="auto"/>
              <w:jc w:val="both"/>
              <w:rPr>
                <w:rFonts w:ascii="Times New Roman" w:hAnsi="Times New Roman"/>
                <w:b/>
                <w:color w:val="000000"/>
                <w:spacing w:val="-3"/>
                <w:lang w:val="en-GB"/>
              </w:rPr>
            </w:pPr>
            <w:r>
              <w:rPr>
                <w:rFonts w:ascii="Times New Roman" w:hAnsi="Times New Roman"/>
                <w:b/>
                <w:color w:val="000000"/>
                <w:spacing w:val="-3"/>
                <w:lang w:val="en-GB"/>
              </w:rPr>
              <w:t xml:space="preserve">UN </w:t>
            </w:r>
            <w:r w:rsidRPr="005A7A42">
              <w:rPr>
                <w:rFonts w:ascii="Times New Roman" w:hAnsi="Times New Roman"/>
                <w:b/>
                <w:color w:val="000000"/>
                <w:spacing w:val="-3"/>
                <w:lang w:val="en-GB"/>
              </w:rPr>
              <w:t>Consultant</w:t>
            </w:r>
          </w:p>
          <w:p w14:paraId="1B52BBEC" w14:textId="77777777" w:rsidR="00A32B59" w:rsidRPr="005A7A42" w:rsidRDefault="00A32B59" w:rsidP="00497952">
            <w:pPr>
              <w:widowControl w:val="0"/>
              <w:suppressAutoHyphens/>
              <w:spacing w:after="0" w:line="240" w:lineRule="auto"/>
              <w:jc w:val="both"/>
              <w:rPr>
                <w:rFonts w:ascii="Times New Roman" w:hAnsi="Times New Roman"/>
                <w:b/>
                <w:color w:val="000000"/>
                <w:spacing w:val="-3"/>
                <w:lang w:val="en-GB"/>
              </w:rPr>
            </w:pPr>
            <w:r w:rsidRPr="005A7A42">
              <w:rPr>
                <w:rFonts w:ascii="Times New Roman" w:hAnsi="Times New Roman"/>
                <w:b/>
                <w:color w:val="000000"/>
                <w:spacing w:val="-3"/>
                <w:lang w:val="en-GB"/>
              </w:rPr>
              <w:t>10/2006</w:t>
            </w:r>
          </w:p>
        </w:tc>
        <w:tc>
          <w:tcPr>
            <w:tcW w:w="7380" w:type="dxa"/>
            <w:shd w:val="clear" w:color="auto" w:fill="auto"/>
          </w:tcPr>
          <w:p w14:paraId="50001890" w14:textId="77777777" w:rsidR="0078783D" w:rsidRDefault="0078783D" w:rsidP="003D1474">
            <w:pPr>
              <w:suppressAutoHyphens/>
              <w:spacing w:after="0"/>
              <w:jc w:val="both"/>
              <w:rPr>
                <w:rFonts w:ascii="Times New Roman" w:hAnsi="Times New Roman"/>
                <w:b/>
                <w:color w:val="000000"/>
                <w:spacing w:val="-3"/>
                <w:lang w:val="en-GB"/>
              </w:rPr>
            </w:pPr>
          </w:p>
          <w:p w14:paraId="2EBB1F42" w14:textId="77777777" w:rsidR="00A32B59" w:rsidRPr="005A7A42" w:rsidRDefault="00A32B59" w:rsidP="003D1474">
            <w:pPr>
              <w:suppressAutoHyphens/>
              <w:spacing w:after="0"/>
              <w:jc w:val="both"/>
              <w:rPr>
                <w:rFonts w:ascii="Times New Roman" w:hAnsi="Times New Roman"/>
                <w:b/>
                <w:color w:val="000000"/>
                <w:spacing w:val="-3"/>
                <w:lang w:val="en-GB"/>
              </w:rPr>
            </w:pPr>
            <w:r w:rsidRPr="005A7A42">
              <w:rPr>
                <w:rFonts w:ascii="Times New Roman" w:hAnsi="Times New Roman"/>
                <w:b/>
                <w:color w:val="000000"/>
                <w:spacing w:val="-3"/>
                <w:lang w:val="en-GB"/>
              </w:rPr>
              <w:t xml:space="preserve">United Nations Department of Economic and Social Affairs, New York.  </w:t>
            </w:r>
          </w:p>
          <w:p w14:paraId="5BAB03BD" w14:textId="77777777" w:rsidR="00A32B59" w:rsidRPr="005A7A42" w:rsidRDefault="00A32B59" w:rsidP="00895742">
            <w:pPr>
              <w:suppressAutoHyphens/>
              <w:jc w:val="both"/>
              <w:rPr>
                <w:rFonts w:ascii="Times New Roman" w:hAnsi="Times New Roman"/>
                <w:b/>
                <w:color w:val="000000"/>
                <w:spacing w:val="-3"/>
                <w:lang w:val="en-GB"/>
              </w:rPr>
            </w:pPr>
            <w:r w:rsidRPr="005A7A42">
              <w:rPr>
                <w:rFonts w:ascii="Times New Roman" w:hAnsi="Times New Roman"/>
                <w:color w:val="000000"/>
                <w:spacing w:val="-3"/>
                <w:lang w:val="en-GB"/>
              </w:rPr>
              <w:t xml:space="preserve">I </w:t>
            </w:r>
            <w:r w:rsidR="00895742">
              <w:rPr>
                <w:rFonts w:ascii="Times New Roman" w:hAnsi="Times New Roman"/>
                <w:color w:val="000000"/>
                <w:spacing w:val="-3"/>
                <w:lang w:val="en-GB"/>
              </w:rPr>
              <w:t>served on a</w:t>
            </w:r>
            <w:r w:rsidRPr="005A7A42">
              <w:rPr>
                <w:rFonts w:ascii="Times New Roman" w:hAnsi="Times New Roman"/>
                <w:color w:val="000000"/>
                <w:spacing w:val="-3"/>
                <w:lang w:val="en-GB"/>
              </w:rPr>
              <w:t xml:space="preserve"> UN </w:t>
            </w:r>
            <w:r w:rsidRPr="005A7A42">
              <w:rPr>
                <w:rFonts w:ascii="Times New Roman" w:hAnsi="Times New Roman"/>
                <w:b/>
                <w:i/>
                <w:color w:val="000000"/>
                <w:spacing w:val="-3"/>
                <w:lang w:val="en-GB"/>
              </w:rPr>
              <w:t>Expert Group</w:t>
            </w:r>
            <w:r w:rsidRPr="005A7A42">
              <w:rPr>
                <w:rFonts w:ascii="Times New Roman" w:hAnsi="Times New Roman"/>
                <w:i/>
                <w:color w:val="000000"/>
                <w:spacing w:val="-3"/>
                <w:lang w:val="en-GB"/>
              </w:rPr>
              <w:t xml:space="preserve"> to review </w:t>
            </w:r>
            <w:r w:rsidR="00895742">
              <w:rPr>
                <w:rFonts w:ascii="Times New Roman" w:hAnsi="Times New Roman"/>
                <w:i/>
                <w:color w:val="000000"/>
                <w:spacing w:val="-3"/>
                <w:lang w:val="en-GB"/>
              </w:rPr>
              <w:t>i</w:t>
            </w:r>
            <w:r w:rsidRPr="005A7A42">
              <w:rPr>
                <w:rFonts w:ascii="Times New Roman" w:hAnsi="Times New Roman"/>
                <w:i/>
                <w:color w:val="000000"/>
                <w:spacing w:val="-3"/>
                <w:lang w:val="en-GB"/>
              </w:rPr>
              <w:t xml:space="preserve">ssues </w:t>
            </w:r>
            <w:r w:rsidR="00895742">
              <w:rPr>
                <w:rFonts w:ascii="Times New Roman" w:hAnsi="Times New Roman"/>
                <w:i/>
                <w:color w:val="000000"/>
                <w:spacing w:val="-3"/>
                <w:lang w:val="en-GB"/>
              </w:rPr>
              <w:t>related to estimation of a</w:t>
            </w:r>
            <w:r w:rsidRPr="005A7A42">
              <w:rPr>
                <w:rFonts w:ascii="Times New Roman" w:hAnsi="Times New Roman"/>
                <w:i/>
                <w:color w:val="000000"/>
                <w:spacing w:val="-3"/>
                <w:lang w:val="en-GB"/>
              </w:rPr>
              <w:t xml:space="preserve">dult Mortality in </w:t>
            </w:r>
            <w:r w:rsidR="00895742">
              <w:rPr>
                <w:rFonts w:ascii="Times New Roman" w:hAnsi="Times New Roman"/>
                <w:i/>
                <w:color w:val="000000"/>
                <w:spacing w:val="-3"/>
                <w:lang w:val="en-GB"/>
              </w:rPr>
              <w:t>developing c</w:t>
            </w:r>
            <w:r w:rsidRPr="005A7A42">
              <w:rPr>
                <w:rFonts w:ascii="Times New Roman" w:hAnsi="Times New Roman"/>
                <w:i/>
                <w:color w:val="000000"/>
                <w:spacing w:val="-3"/>
                <w:lang w:val="en-GB"/>
              </w:rPr>
              <w:t>ountries</w:t>
            </w:r>
            <w:r w:rsidR="00895742">
              <w:rPr>
                <w:rFonts w:ascii="Times New Roman" w:hAnsi="Times New Roman"/>
                <w:i/>
                <w:color w:val="000000"/>
                <w:spacing w:val="-3"/>
                <w:lang w:val="en-GB"/>
              </w:rPr>
              <w:t xml:space="preserve">. </w:t>
            </w:r>
            <w:r w:rsidR="00895742">
              <w:rPr>
                <w:rFonts w:ascii="Times New Roman" w:hAnsi="Times New Roman"/>
                <w:color w:val="000000"/>
                <w:spacing w:val="-3"/>
                <w:lang w:val="en-GB"/>
              </w:rPr>
              <w:t xml:space="preserve">The objective was </w:t>
            </w:r>
            <w:r w:rsidRPr="005A7A42">
              <w:rPr>
                <w:rFonts w:ascii="Times New Roman" w:hAnsi="Times New Roman"/>
                <w:color w:val="000000"/>
                <w:spacing w:val="-3"/>
                <w:lang w:val="en-GB"/>
              </w:rPr>
              <w:t xml:space="preserve">to </w:t>
            </w:r>
            <w:r w:rsidR="00895742">
              <w:rPr>
                <w:rFonts w:ascii="Times New Roman" w:hAnsi="Times New Roman"/>
                <w:color w:val="000000"/>
                <w:spacing w:val="-3"/>
                <w:lang w:val="en-GB"/>
              </w:rPr>
              <w:t>provide advice on</w:t>
            </w:r>
            <w:r w:rsidRPr="005A7A42">
              <w:rPr>
                <w:rFonts w:ascii="Times New Roman" w:hAnsi="Times New Roman"/>
                <w:color w:val="000000"/>
                <w:spacing w:val="-3"/>
                <w:lang w:val="en-GB"/>
              </w:rPr>
              <w:t xml:space="preserve"> new data requirements and methods to improve the estimation of adult mortality in data deficient settings. The group met over a one week period in New York to review, discuss and make recommendations to the UN for improving demographic estimation of adult mortality in developing countries. At the conclusion of this exercise, we submitted a report to the UN Department of Economic and Social Affairs.</w:t>
            </w:r>
          </w:p>
        </w:tc>
      </w:tr>
      <w:tr w:rsidR="0019635B" w:rsidRPr="005A7A42" w14:paraId="48EE32AE" w14:textId="77777777" w:rsidTr="00BE3396">
        <w:trPr>
          <w:trHeight w:val="143"/>
        </w:trPr>
        <w:tc>
          <w:tcPr>
            <w:tcW w:w="2070" w:type="dxa"/>
            <w:shd w:val="clear" w:color="auto" w:fill="auto"/>
          </w:tcPr>
          <w:p w14:paraId="0C5B9FB6" w14:textId="77777777" w:rsidR="0019635B" w:rsidRDefault="0019635B" w:rsidP="0019635B">
            <w:pPr>
              <w:widowControl w:val="0"/>
              <w:suppressAutoHyphens/>
              <w:spacing w:after="0" w:line="240" w:lineRule="auto"/>
              <w:rPr>
                <w:rFonts w:ascii="Times New Roman" w:hAnsi="Times New Roman"/>
                <w:b/>
                <w:color w:val="000000"/>
                <w:spacing w:val="-3"/>
                <w:lang w:val="en-GB"/>
              </w:rPr>
            </w:pPr>
            <w:r>
              <w:rPr>
                <w:rFonts w:ascii="Times New Roman" w:hAnsi="Times New Roman"/>
                <w:b/>
                <w:color w:val="000000"/>
                <w:spacing w:val="-3"/>
                <w:lang w:val="en-GB"/>
              </w:rPr>
              <w:t>Consultant, International Union for Scientific Study of Population (IUSSP)</w:t>
            </w:r>
          </w:p>
          <w:p w14:paraId="320ABF97" w14:textId="77777777" w:rsidR="0019610F" w:rsidRDefault="0019610F" w:rsidP="0019635B">
            <w:pPr>
              <w:widowControl w:val="0"/>
              <w:suppressAutoHyphens/>
              <w:spacing w:after="0" w:line="240" w:lineRule="auto"/>
              <w:rPr>
                <w:rFonts w:ascii="Times New Roman" w:hAnsi="Times New Roman"/>
                <w:b/>
                <w:color w:val="000000"/>
                <w:spacing w:val="-3"/>
                <w:lang w:val="en-GB"/>
              </w:rPr>
            </w:pPr>
            <w:r>
              <w:rPr>
                <w:rFonts w:ascii="Times New Roman" w:hAnsi="Times New Roman"/>
                <w:b/>
                <w:color w:val="000000"/>
                <w:spacing w:val="-3"/>
                <w:lang w:val="en-GB"/>
              </w:rPr>
              <w:t>2008-2009</w:t>
            </w:r>
          </w:p>
        </w:tc>
        <w:tc>
          <w:tcPr>
            <w:tcW w:w="7380" w:type="dxa"/>
            <w:shd w:val="clear" w:color="auto" w:fill="auto"/>
          </w:tcPr>
          <w:p w14:paraId="6164DFB7" w14:textId="77777777" w:rsidR="0019635B" w:rsidRPr="005A7A42" w:rsidRDefault="0019635B" w:rsidP="0019635B">
            <w:pPr>
              <w:suppressAutoHyphens/>
              <w:spacing w:after="0"/>
              <w:jc w:val="both"/>
              <w:rPr>
                <w:rFonts w:ascii="Times New Roman" w:hAnsi="Times New Roman"/>
                <w:b/>
                <w:color w:val="000000"/>
                <w:spacing w:val="-3"/>
                <w:lang w:val="en-GB"/>
              </w:rPr>
            </w:pPr>
            <w:r w:rsidRPr="005A7A42">
              <w:rPr>
                <w:rFonts w:ascii="Times New Roman" w:hAnsi="Times New Roman"/>
                <w:b/>
                <w:color w:val="000000"/>
                <w:spacing w:val="-3"/>
                <w:lang w:val="en-GB"/>
              </w:rPr>
              <w:t>Consultant: International Union for the Scientif</w:t>
            </w:r>
            <w:r w:rsidR="005120F2">
              <w:rPr>
                <w:rFonts w:ascii="Times New Roman" w:hAnsi="Times New Roman"/>
                <w:b/>
                <w:color w:val="000000"/>
                <w:spacing w:val="-3"/>
                <w:lang w:val="en-GB"/>
              </w:rPr>
              <w:t>ic Study of Populations (IUSSP)</w:t>
            </w:r>
          </w:p>
          <w:p w14:paraId="75E763D7" w14:textId="77777777" w:rsidR="0019635B" w:rsidRPr="005A7A42" w:rsidRDefault="0019635B" w:rsidP="006A101B">
            <w:pPr>
              <w:suppressAutoHyphens/>
              <w:spacing w:after="0"/>
              <w:jc w:val="both"/>
              <w:rPr>
                <w:rFonts w:ascii="Times New Roman" w:hAnsi="Times New Roman"/>
                <w:b/>
                <w:color w:val="000000"/>
                <w:spacing w:val="-3"/>
                <w:lang w:val="en-GB"/>
              </w:rPr>
            </w:pPr>
            <w:r w:rsidRPr="005A7A42">
              <w:rPr>
                <w:rFonts w:ascii="Times New Roman" w:hAnsi="Times New Roman"/>
                <w:color w:val="000000"/>
                <w:spacing w:val="-3"/>
                <w:lang w:val="en-GB"/>
              </w:rPr>
              <w:t xml:space="preserve">I </w:t>
            </w:r>
            <w:r w:rsidR="00895742">
              <w:rPr>
                <w:rFonts w:ascii="Times New Roman" w:hAnsi="Times New Roman"/>
                <w:color w:val="000000"/>
                <w:spacing w:val="-3"/>
                <w:lang w:val="en-GB"/>
              </w:rPr>
              <w:t xml:space="preserve">served as an expert to </w:t>
            </w:r>
            <w:r w:rsidRPr="005A7A42">
              <w:rPr>
                <w:rFonts w:ascii="Times New Roman" w:hAnsi="Times New Roman"/>
                <w:color w:val="000000"/>
                <w:spacing w:val="-3"/>
                <w:lang w:val="en-GB"/>
              </w:rPr>
              <w:t xml:space="preserve">IUSSP to undertake a </w:t>
            </w:r>
            <w:r w:rsidRPr="005A7A42">
              <w:rPr>
                <w:rFonts w:ascii="Times New Roman" w:hAnsi="Times New Roman"/>
                <w:i/>
                <w:color w:val="000000"/>
                <w:spacing w:val="-3"/>
                <w:lang w:val="en-GB"/>
              </w:rPr>
              <w:t>Technical Assessment of the Teaching of Technical Demography</w:t>
            </w:r>
            <w:r w:rsidRPr="005A7A42">
              <w:rPr>
                <w:rFonts w:ascii="Times New Roman" w:hAnsi="Times New Roman"/>
                <w:color w:val="000000"/>
                <w:spacing w:val="-3"/>
                <w:lang w:val="en-GB"/>
              </w:rPr>
              <w:t xml:space="preserve"> in </w:t>
            </w:r>
            <w:r w:rsidRPr="005A7A42">
              <w:rPr>
                <w:rFonts w:ascii="Times New Roman" w:hAnsi="Times New Roman"/>
                <w:b/>
                <w:color w:val="000000"/>
                <w:spacing w:val="-3"/>
                <w:lang w:val="en-GB"/>
              </w:rPr>
              <w:t xml:space="preserve">Anglophone Africa, </w:t>
            </w:r>
            <w:r w:rsidRPr="005A7A42">
              <w:rPr>
                <w:rFonts w:ascii="Times New Roman" w:hAnsi="Times New Roman"/>
                <w:color w:val="000000"/>
                <w:spacing w:val="-3"/>
                <w:lang w:val="en-GB"/>
              </w:rPr>
              <w:t xml:space="preserve">and to make recommendations for improving the training of </w:t>
            </w:r>
            <w:r w:rsidRPr="005A7A42">
              <w:rPr>
                <w:rFonts w:ascii="Times New Roman" w:hAnsi="Times New Roman"/>
                <w:i/>
                <w:color w:val="000000"/>
                <w:spacing w:val="-3"/>
                <w:lang w:val="en-GB"/>
              </w:rPr>
              <w:t>Technical Demography</w:t>
            </w:r>
            <w:r w:rsidRPr="005A7A42">
              <w:rPr>
                <w:rFonts w:ascii="Times New Roman" w:hAnsi="Times New Roman"/>
                <w:color w:val="000000"/>
                <w:spacing w:val="-3"/>
                <w:lang w:val="en-GB"/>
              </w:rPr>
              <w:t xml:space="preserve"> in Africa. Over a period of one year, I reviewed teaching curricula and staffing situation</w:t>
            </w:r>
            <w:r w:rsidR="00895742">
              <w:rPr>
                <w:rFonts w:ascii="Times New Roman" w:hAnsi="Times New Roman"/>
                <w:color w:val="000000"/>
                <w:spacing w:val="-3"/>
                <w:lang w:val="en-GB"/>
              </w:rPr>
              <w:t>s</w:t>
            </w:r>
            <w:r w:rsidRPr="005A7A42">
              <w:rPr>
                <w:rFonts w:ascii="Times New Roman" w:hAnsi="Times New Roman"/>
                <w:color w:val="000000"/>
                <w:spacing w:val="-3"/>
                <w:lang w:val="en-GB"/>
              </w:rPr>
              <w:t xml:space="preserve"> in Demography training institutions in Anglophone Africa and prepared a report which I submitted to the IUSSP. </w:t>
            </w:r>
            <w:r w:rsidR="006A101B">
              <w:rPr>
                <w:rFonts w:ascii="Times New Roman" w:hAnsi="Times New Roman"/>
                <w:color w:val="000000"/>
                <w:spacing w:val="-3"/>
                <w:lang w:val="en-GB"/>
              </w:rPr>
              <w:t>At the end of the contract, I submitted a report to IUSSP and made a</w:t>
            </w:r>
            <w:r w:rsidRPr="005A7A42">
              <w:rPr>
                <w:rFonts w:ascii="Times New Roman" w:hAnsi="Times New Roman"/>
                <w:color w:val="000000"/>
                <w:spacing w:val="-3"/>
                <w:lang w:val="en-GB"/>
              </w:rPr>
              <w:t xml:space="preserve"> formal presentation on the report to a </w:t>
            </w:r>
            <w:r w:rsidRPr="005A7A42">
              <w:rPr>
                <w:rFonts w:ascii="Times New Roman" w:hAnsi="Times New Roman"/>
                <w:b/>
                <w:color w:val="000000"/>
                <w:spacing w:val="-3"/>
                <w:lang w:val="en-GB"/>
              </w:rPr>
              <w:t xml:space="preserve">High Level Group </w:t>
            </w:r>
            <w:proofErr w:type="spellStart"/>
            <w:r w:rsidRPr="005A7A42">
              <w:rPr>
                <w:rFonts w:ascii="Times New Roman" w:hAnsi="Times New Roman"/>
                <w:b/>
                <w:color w:val="000000"/>
                <w:spacing w:val="-3"/>
                <w:lang w:val="en-GB"/>
              </w:rPr>
              <w:t>inThe</w:t>
            </w:r>
            <w:proofErr w:type="spellEnd"/>
            <w:r w:rsidRPr="005A7A42">
              <w:rPr>
                <w:rFonts w:ascii="Times New Roman" w:hAnsi="Times New Roman"/>
                <w:b/>
                <w:color w:val="000000"/>
                <w:spacing w:val="-3"/>
                <w:lang w:val="en-GB"/>
              </w:rPr>
              <w:t xml:space="preserve"> Hague on March 26, 2009.</w:t>
            </w:r>
          </w:p>
        </w:tc>
      </w:tr>
      <w:tr w:rsidR="0019635B" w:rsidRPr="005A7A42" w14:paraId="1E50F96B" w14:textId="77777777" w:rsidTr="00BE3396">
        <w:trPr>
          <w:trHeight w:val="143"/>
        </w:trPr>
        <w:tc>
          <w:tcPr>
            <w:tcW w:w="2070" w:type="dxa"/>
            <w:shd w:val="clear" w:color="auto" w:fill="auto"/>
          </w:tcPr>
          <w:p w14:paraId="751B158C" w14:textId="77777777" w:rsidR="0019635B" w:rsidRDefault="0019635B" w:rsidP="0019635B">
            <w:pPr>
              <w:widowControl w:val="0"/>
              <w:suppressAutoHyphens/>
              <w:spacing w:after="0" w:line="240" w:lineRule="auto"/>
              <w:rPr>
                <w:rFonts w:ascii="Times New Roman" w:hAnsi="Times New Roman"/>
                <w:b/>
                <w:color w:val="000000"/>
                <w:spacing w:val="-3"/>
                <w:lang w:val="en-GB"/>
              </w:rPr>
            </w:pPr>
          </w:p>
        </w:tc>
        <w:tc>
          <w:tcPr>
            <w:tcW w:w="7380" w:type="dxa"/>
            <w:shd w:val="clear" w:color="auto" w:fill="auto"/>
          </w:tcPr>
          <w:p w14:paraId="2B16A1FC" w14:textId="77777777" w:rsidR="0019635B" w:rsidRPr="005A7A42" w:rsidRDefault="0019635B" w:rsidP="0019635B">
            <w:pPr>
              <w:suppressAutoHyphens/>
              <w:spacing w:after="0"/>
              <w:jc w:val="both"/>
              <w:rPr>
                <w:rFonts w:ascii="Times New Roman" w:hAnsi="Times New Roman"/>
                <w:b/>
                <w:color w:val="000000"/>
                <w:spacing w:val="-3"/>
                <w:lang w:val="en-GB"/>
              </w:rPr>
            </w:pPr>
          </w:p>
        </w:tc>
      </w:tr>
      <w:tr w:rsidR="0019635B" w:rsidRPr="005A7A42" w14:paraId="63968429" w14:textId="77777777" w:rsidTr="00BE3396">
        <w:trPr>
          <w:trHeight w:val="143"/>
        </w:trPr>
        <w:tc>
          <w:tcPr>
            <w:tcW w:w="2070" w:type="dxa"/>
            <w:shd w:val="clear" w:color="auto" w:fill="auto"/>
          </w:tcPr>
          <w:p w14:paraId="237D528B" w14:textId="77777777" w:rsidR="0019635B" w:rsidRDefault="0019635B" w:rsidP="0019635B">
            <w:pPr>
              <w:widowControl w:val="0"/>
              <w:suppressAutoHyphens/>
              <w:spacing w:after="0" w:line="240" w:lineRule="auto"/>
              <w:rPr>
                <w:rFonts w:ascii="Times New Roman" w:hAnsi="Times New Roman"/>
                <w:b/>
                <w:color w:val="000000"/>
                <w:spacing w:val="-3"/>
                <w:lang w:val="en-GB"/>
              </w:rPr>
            </w:pPr>
            <w:r>
              <w:rPr>
                <w:rFonts w:ascii="Times New Roman" w:hAnsi="Times New Roman"/>
                <w:b/>
                <w:color w:val="000000"/>
                <w:spacing w:val="-3"/>
                <w:lang w:val="en-GB"/>
              </w:rPr>
              <w:t>Consultant,</w:t>
            </w:r>
            <w:r w:rsidRPr="005A7A42">
              <w:rPr>
                <w:rFonts w:ascii="Times New Roman" w:hAnsi="Times New Roman"/>
                <w:b/>
                <w:color w:val="000000"/>
                <w:spacing w:val="-3"/>
                <w:lang w:val="en-GB"/>
              </w:rPr>
              <w:t xml:space="preserve"> African Census Anal</w:t>
            </w:r>
            <w:r>
              <w:rPr>
                <w:rFonts w:ascii="Times New Roman" w:hAnsi="Times New Roman"/>
                <w:b/>
                <w:color w:val="000000"/>
                <w:spacing w:val="-3"/>
                <w:lang w:val="en-GB"/>
              </w:rPr>
              <w:t>ysis Project (ACAP), University of Pennsylvania, USA</w:t>
            </w:r>
          </w:p>
          <w:p w14:paraId="19D45BB7" w14:textId="77777777" w:rsidR="0019610F" w:rsidRDefault="0019610F" w:rsidP="0019635B">
            <w:pPr>
              <w:widowControl w:val="0"/>
              <w:suppressAutoHyphens/>
              <w:spacing w:after="0" w:line="240" w:lineRule="auto"/>
              <w:rPr>
                <w:rFonts w:ascii="Times New Roman" w:hAnsi="Times New Roman"/>
                <w:b/>
                <w:color w:val="000000"/>
                <w:spacing w:val="-3"/>
                <w:lang w:val="en-GB"/>
              </w:rPr>
            </w:pPr>
            <w:r>
              <w:rPr>
                <w:rFonts w:ascii="Times New Roman" w:hAnsi="Times New Roman"/>
                <w:b/>
                <w:color w:val="000000"/>
                <w:spacing w:val="-3"/>
                <w:lang w:val="en-GB"/>
              </w:rPr>
              <w:t>2002-2003</w:t>
            </w:r>
          </w:p>
        </w:tc>
        <w:tc>
          <w:tcPr>
            <w:tcW w:w="7380" w:type="dxa"/>
            <w:shd w:val="clear" w:color="auto" w:fill="auto"/>
          </w:tcPr>
          <w:p w14:paraId="02CF3E52" w14:textId="77777777" w:rsidR="0019635B" w:rsidRPr="005A7A42" w:rsidRDefault="0019635B" w:rsidP="00895742">
            <w:pPr>
              <w:suppressAutoHyphens/>
              <w:spacing w:after="0"/>
              <w:jc w:val="both"/>
              <w:rPr>
                <w:rFonts w:ascii="Times New Roman" w:hAnsi="Times New Roman"/>
                <w:b/>
                <w:color w:val="000000"/>
                <w:spacing w:val="-3"/>
                <w:lang w:val="en-GB"/>
              </w:rPr>
            </w:pPr>
            <w:r w:rsidRPr="005A7A42">
              <w:rPr>
                <w:rFonts w:ascii="Times New Roman" w:hAnsi="Times New Roman"/>
                <w:color w:val="000000"/>
                <w:spacing w:val="-3"/>
                <w:lang w:val="en-GB"/>
              </w:rPr>
              <w:t>The African Census Analysis Project which was based at</w:t>
            </w:r>
            <w:r>
              <w:rPr>
                <w:rFonts w:ascii="Times New Roman" w:hAnsi="Times New Roman"/>
                <w:color w:val="000000"/>
                <w:spacing w:val="-3"/>
                <w:lang w:val="en-GB"/>
              </w:rPr>
              <w:t xml:space="preserve"> the University of Pennsylvania. I worked there as a Research Assistant while as a PhD student. Subsequently, I was contracted after my doctoral studies as Consultant </w:t>
            </w:r>
            <w:r w:rsidRPr="005A7A42">
              <w:rPr>
                <w:rFonts w:ascii="Times New Roman" w:hAnsi="Times New Roman"/>
                <w:color w:val="000000"/>
                <w:spacing w:val="-3"/>
                <w:lang w:val="en-GB"/>
              </w:rPr>
              <w:t xml:space="preserve">to </w:t>
            </w:r>
            <w:r w:rsidR="00895742">
              <w:rPr>
                <w:rFonts w:ascii="Times New Roman" w:hAnsi="Times New Roman"/>
                <w:color w:val="000000"/>
                <w:spacing w:val="-3"/>
                <w:lang w:val="en-GB"/>
              </w:rPr>
              <w:t xml:space="preserve">coordinate joint research between ACAP and the INDEPTH Network. </w:t>
            </w:r>
            <w:r w:rsidRPr="005A7A42">
              <w:rPr>
                <w:rFonts w:ascii="Times New Roman" w:hAnsi="Times New Roman"/>
                <w:color w:val="000000"/>
                <w:spacing w:val="-3"/>
                <w:lang w:val="en-GB"/>
              </w:rPr>
              <w:t xml:space="preserve">ACAP archived large volumes of African Census data while </w:t>
            </w:r>
            <w:r w:rsidR="00895742">
              <w:rPr>
                <w:rFonts w:ascii="Times New Roman" w:hAnsi="Times New Roman"/>
                <w:color w:val="000000"/>
                <w:spacing w:val="-3"/>
                <w:lang w:val="en-GB"/>
              </w:rPr>
              <w:t xml:space="preserve">the </w:t>
            </w:r>
            <w:r w:rsidRPr="005A7A42">
              <w:rPr>
                <w:rFonts w:ascii="Times New Roman" w:hAnsi="Times New Roman"/>
                <w:color w:val="000000"/>
                <w:spacing w:val="-3"/>
                <w:lang w:val="en-GB"/>
              </w:rPr>
              <w:t xml:space="preserve">INDEPTH </w:t>
            </w:r>
            <w:r w:rsidR="00895742">
              <w:rPr>
                <w:rFonts w:ascii="Times New Roman" w:hAnsi="Times New Roman"/>
                <w:color w:val="000000"/>
                <w:spacing w:val="-3"/>
                <w:lang w:val="en-GB"/>
              </w:rPr>
              <w:t xml:space="preserve">Network coordinated the development and collection of </w:t>
            </w:r>
            <w:r w:rsidRPr="005A7A42">
              <w:rPr>
                <w:rFonts w:ascii="Times New Roman" w:hAnsi="Times New Roman"/>
                <w:color w:val="000000"/>
                <w:spacing w:val="-3"/>
                <w:lang w:val="en-GB"/>
              </w:rPr>
              <w:t xml:space="preserve">longitudinal surveillance data. </w:t>
            </w:r>
          </w:p>
        </w:tc>
      </w:tr>
      <w:tr w:rsidR="0019635B" w:rsidRPr="005A7A42" w14:paraId="6ABD26A8" w14:textId="77777777" w:rsidTr="00BE3396">
        <w:trPr>
          <w:trHeight w:val="143"/>
        </w:trPr>
        <w:tc>
          <w:tcPr>
            <w:tcW w:w="2070" w:type="dxa"/>
            <w:shd w:val="clear" w:color="auto" w:fill="auto"/>
          </w:tcPr>
          <w:p w14:paraId="205917D4" w14:textId="77777777" w:rsidR="0019635B" w:rsidRDefault="0019635B" w:rsidP="0019635B">
            <w:pPr>
              <w:widowControl w:val="0"/>
              <w:suppressAutoHyphens/>
              <w:spacing w:after="0" w:line="240" w:lineRule="auto"/>
              <w:rPr>
                <w:rFonts w:ascii="Times New Roman" w:hAnsi="Times New Roman"/>
                <w:b/>
                <w:color w:val="000000"/>
                <w:spacing w:val="-3"/>
                <w:lang w:val="en-GB"/>
              </w:rPr>
            </w:pPr>
          </w:p>
        </w:tc>
        <w:tc>
          <w:tcPr>
            <w:tcW w:w="7380" w:type="dxa"/>
            <w:shd w:val="clear" w:color="auto" w:fill="auto"/>
          </w:tcPr>
          <w:p w14:paraId="14F3DEF5" w14:textId="77777777" w:rsidR="0019635B" w:rsidRPr="005A7A42" w:rsidRDefault="0019635B" w:rsidP="003D1474">
            <w:pPr>
              <w:suppressAutoHyphens/>
              <w:spacing w:after="0"/>
              <w:jc w:val="both"/>
              <w:rPr>
                <w:rFonts w:ascii="Times New Roman" w:hAnsi="Times New Roman"/>
                <w:b/>
                <w:color w:val="000000"/>
                <w:spacing w:val="-3"/>
                <w:lang w:val="en-GB"/>
              </w:rPr>
            </w:pPr>
          </w:p>
        </w:tc>
      </w:tr>
      <w:tr w:rsidR="00A32B59" w:rsidRPr="005A7A42" w14:paraId="4A5C6219" w14:textId="77777777" w:rsidTr="00BE3396">
        <w:trPr>
          <w:trHeight w:val="612"/>
        </w:trPr>
        <w:tc>
          <w:tcPr>
            <w:tcW w:w="2070" w:type="dxa"/>
            <w:shd w:val="clear" w:color="auto" w:fill="auto"/>
          </w:tcPr>
          <w:p w14:paraId="7580EA12" w14:textId="77777777" w:rsidR="00A32B59" w:rsidRPr="005A7A42" w:rsidRDefault="00AF1286" w:rsidP="0019610F">
            <w:pPr>
              <w:widowControl w:val="0"/>
              <w:suppressAutoHyphens/>
              <w:spacing w:after="0" w:line="240" w:lineRule="auto"/>
              <w:jc w:val="both"/>
              <w:rPr>
                <w:rFonts w:ascii="Times New Roman" w:hAnsi="Times New Roman"/>
                <w:b/>
                <w:color w:val="000000"/>
                <w:spacing w:val="-3"/>
                <w:lang w:val="en-GB"/>
              </w:rPr>
            </w:pPr>
            <w:proofErr w:type="spellStart"/>
            <w:r>
              <w:rPr>
                <w:rFonts w:ascii="Times New Roman" w:hAnsi="Times New Roman"/>
                <w:b/>
                <w:color w:val="000000"/>
                <w:spacing w:val="-3"/>
                <w:lang w:val="en-GB"/>
              </w:rPr>
              <w:t>WARILab</w:t>
            </w:r>
            <w:proofErr w:type="spellEnd"/>
            <w:r>
              <w:rPr>
                <w:rFonts w:ascii="Times New Roman" w:hAnsi="Times New Roman"/>
                <w:b/>
                <w:color w:val="000000"/>
                <w:spacing w:val="-3"/>
                <w:lang w:val="en-GB"/>
              </w:rPr>
              <w:t xml:space="preserve"> (UDS) (June 2014</w:t>
            </w:r>
            <w:r w:rsidR="0019610F">
              <w:rPr>
                <w:rFonts w:ascii="Times New Roman" w:hAnsi="Times New Roman"/>
                <w:b/>
                <w:color w:val="000000"/>
                <w:spacing w:val="-3"/>
                <w:lang w:val="en-GB"/>
              </w:rPr>
              <w:t xml:space="preserve"> to date</w:t>
            </w:r>
            <w:r>
              <w:rPr>
                <w:rFonts w:ascii="Times New Roman" w:hAnsi="Times New Roman"/>
                <w:b/>
                <w:color w:val="000000"/>
                <w:spacing w:val="-3"/>
                <w:lang w:val="en-GB"/>
              </w:rPr>
              <w:t>)</w:t>
            </w:r>
          </w:p>
        </w:tc>
        <w:tc>
          <w:tcPr>
            <w:tcW w:w="7380" w:type="dxa"/>
            <w:shd w:val="clear" w:color="auto" w:fill="auto"/>
          </w:tcPr>
          <w:p w14:paraId="6DA0BC15" w14:textId="77777777" w:rsidR="00A32B59" w:rsidRPr="00AF1286" w:rsidRDefault="00AF1286" w:rsidP="00C95E7B">
            <w:pPr>
              <w:suppressAutoHyphens/>
              <w:spacing w:after="240"/>
              <w:jc w:val="both"/>
              <w:rPr>
                <w:rFonts w:ascii="Times New Roman" w:hAnsi="Times New Roman"/>
                <w:color w:val="000000"/>
                <w:spacing w:val="-3"/>
                <w:lang w:val="en-GB"/>
              </w:rPr>
            </w:pPr>
            <w:proofErr w:type="spellStart"/>
            <w:r w:rsidRPr="00AF1286">
              <w:rPr>
                <w:rFonts w:ascii="Times New Roman" w:hAnsi="Times New Roman"/>
                <w:color w:val="000000"/>
                <w:spacing w:val="-3"/>
                <w:lang w:val="en-GB"/>
              </w:rPr>
              <w:t>WARILab</w:t>
            </w:r>
            <w:proofErr w:type="spellEnd"/>
            <w:r>
              <w:rPr>
                <w:rFonts w:ascii="Times New Roman" w:hAnsi="Times New Roman"/>
                <w:color w:val="000000"/>
                <w:spacing w:val="-3"/>
                <w:lang w:val="en-GB"/>
              </w:rPr>
              <w:t xml:space="preserve"> (</w:t>
            </w:r>
            <w:r>
              <w:rPr>
                <w:rFonts w:ascii="Times New Roman" w:hAnsi="Times New Roman"/>
                <w:sz w:val="24"/>
                <w:szCs w:val="24"/>
              </w:rPr>
              <w:t>West Africa Resilience Innovation lab</w:t>
            </w:r>
            <w:r>
              <w:rPr>
                <w:rFonts w:ascii="Times New Roman" w:hAnsi="Times New Roman"/>
                <w:color w:val="000000"/>
                <w:spacing w:val="-3"/>
                <w:lang w:val="en-GB"/>
              </w:rPr>
              <w:t>)</w:t>
            </w:r>
            <w:r w:rsidRPr="00AF1286">
              <w:rPr>
                <w:rFonts w:ascii="Times New Roman" w:hAnsi="Times New Roman"/>
                <w:color w:val="000000"/>
                <w:spacing w:val="-3"/>
                <w:lang w:val="en-GB"/>
              </w:rPr>
              <w:t xml:space="preserve"> is </w:t>
            </w:r>
            <w:r w:rsidR="00C95E7B">
              <w:rPr>
                <w:rFonts w:ascii="Times New Roman" w:hAnsi="Times New Roman"/>
                <w:color w:val="000000"/>
                <w:spacing w:val="-3"/>
                <w:lang w:val="en-GB"/>
              </w:rPr>
              <w:t>the West African chapter</w:t>
            </w:r>
            <w:r w:rsidRPr="00AF1286">
              <w:rPr>
                <w:rFonts w:ascii="Times New Roman" w:hAnsi="Times New Roman"/>
                <w:color w:val="000000"/>
                <w:spacing w:val="-3"/>
                <w:lang w:val="en-GB"/>
              </w:rPr>
              <w:t xml:space="preserve"> of </w:t>
            </w:r>
            <w:r w:rsidR="00C95E7B">
              <w:rPr>
                <w:rFonts w:ascii="Times New Roman" w:hAnsi="Times New Roman"/>
                <w:color w:val="000000"/>
                <w:spacing w:val="-3"/>
                <w:lang w:val="en-GB"/>
              </w:rPr>
              <w:t xml:space="preserve">the </w:t>
            </w:r>
            <w:proofErr w:type="spellStart"/>
            <w:r w:rsidRPr="00AF1286">
              <w:rPr>
                <w:rFonts w:ascii="Times New Roman" w:hAnsi="Times New Roman"/>
                <w:color w:val="000000"/>
              </w:rPr>
              <w:t>ResilientAfrica</w:t>
            </w:r>
            <w:proofErr w:type="spellEnd"/>
            <w:r w:rsidRPr="00AF1286">
              <w:rPr>
                <w:rFonts w:ascii="Times New Roman" w:hAnsi="Times New Roman"/>
                <w:color w:val="000000"/>
              </w:rPr>
              <w:t xml:space="preserve"> Network (RAN), is a partnership of sub-Saharan African and American Universities led by Makerere University in Uganda with the aims of strengthening the resilience of people and systems in Africa by leveraging the </w:t>
            </w:r>
            <w:r w:rsidRPr="00AF1286">
              <w:rPr>
                <w:rFonts w:ascii="Times New Roman" w:hAnsi="Times New Roman"/>
                <w:color w:val="000000"/>
              </w:rPr>
              <w:lastRenderedPageBreak/>
              <w:t xml:space="preserve">knowledge, scholarship and creativity that exists in partner universities to build resilience of target communities. The Network is supported and funded by the United States Agency for International Development’s (USAID’s) Office of Science and Technology (OST). </w:t>
            </w:r>
            <w:r>
              <w:rPr>
                <w:rFonts w:ascii="Times New Roman" w:hAnsi="Times New Roman"/>
                <w:color w:val="000000"/>
              </w:rPr>
              <w:t xml:space="preserve"> I serve as a consultant advising on data collection for evaluating programs of the West African lab.</w:t>
            </w:r>
          </w:p>
        </w:tc>
      </w:tr>
      <w:tr w:rsidR="00A32B59" w:rsidRPr="005A7A42" w14:paraId="3E09A3CB" w14:textId="77777777" w:rsidTr="00BE3396">
        <w:trPr>
          <w:trHeight w:val="143"/>
        </w:trPr>
        <w:tc>
          <w:tcPr>
            <w:tcW w:w="2070" w:type="dxa"/>
            <w:shd w:val="clear" w:color="auto" w:fill="auto"/>
          </w:tcPr>
          <w:p w14:paraId="552C2548" w14:textId="77777777" w:rsidR="00A32B59" w:rsidRDefault="00AF1286" w:rsidP="0019610F">
            <w:pPr>
              <w:widowControl w:val="0"/>
              <w:suppressAutoHyphens/>
              <w:spacing w:after="0" w:line="240" w:lineRule="auto"/>
              <w:rPr>
                <w:rFonts w:ascii="Times New Roman" w:hAnsi="Times New Roman"/>
                <w:b/>
                <w:color w:val="000000"/>
                <w:spacing w:val="-3"/>
                <w:lang w:val="en-GB"/>
              </w:rPr>
            </w:pPr>
            <w:r>
              <w:rPr>
                <w:rFonts w:ascii="Times New Roman" w:hAnsi="Times New Roman"/>
                <w:b/>
                <w:color w:val="000000"/>
                <w:spacing w:val="-3"/>
                <w:lang w:val="en-GB"/>
              </w:rPr>
              <w:lastRenderedPageBreak/>
              <w:t>INDEPTH Network (Oct 2013to date)</w:t>
            </w:r>
          </w:p>
          <w:p w14:paraId="199F30F2" w14:textId="77777777" w:rsidR="0078783D" w:rsidRDefault="0078783D" w:rsidP="0019610F">
            <w:pPr>
              <w:widowControl w:val="0"/>
              <w:suppressAutoHyphens/>
              <w:spacing w:after="0" w:line="240" w:lineRule="auto"/>
              <w:rPr>
                <w:rFonts w:ascii="Times New Roman" w:hAnsi="Times New Roman"/>
                <w:b/>
                <w:color w:val="000000"/>
                <w:spacing w:val="-3"/>
                <w:lang w:val="en-GB"/>
              </w:rPr>
            </w:pPr>
          </w:p>
          <w:p w14:paraId="0B257C13" w14:textId="77777777" w:rsidR="0078783D" w:rsidRDefault="0078783D" w:rsidP="0019610F">
            <w:pPr>
              <w:widowControl w:val="0"/>
              <w:suppressAutoHyphens/>
              <w:spacing w:after="0" w:line="240" w:lineRule="auto"/>
              <w:rPr>
                <w:rFonts w:ascii="Times New Roman" w:hAnsi="Times New Roman"/>
                <w:b/>
                <w:color w:val="000000"/>
                <w:spacing w:val="-3"/>
                <w:lang w:val="en-GB"/>
              </w:rPr>
            </w:pPr>
          </w:p>
          <w:p w14:paraId="3815954F" w14:textId="77777777" w:rsidR="0078783D" w:rsidRDefault="0078783D" w:rsidP="0019610F">
            <w:pPr>
              <w:widowControl w:val="0"/>
              <w:suppressAutoHyphens/>
              <w:spacing w:after="0" w:line="240" w:lineRule="auto"/>
              <w:rPr>
                <w:rFonts w:ascii="Times New Roman" w:hAnsi="Times New Roman"/>
                <w:b/>
                <w:color w:val="000000"/>
                <w:spacing w:val="-3"/>
                <w:lang w:val="en-GB"/>
              </w:rPr>
            </w:pPr>
          </w:p>
          <w:p w14:paraId="2F0DB837" w14:textId="77777777" w:rsidR="0078783D" w:rsidRDefault="0078783D" w:rsidP="0078783D">
            <w:pPr>
              <w:widowControl w:val="0"/>
              <w:suppressAutoHyphens/>
              <w:spacing w:after="0" w:line="240" w:lineRule="auto"/>
              <w:jc w:val="both"/>
              <w:rPr>
                <w:rFonts w:ascii="Times New Roman" w:hAnsi="Times New Roman"/>
                <w:b/>
                <w:color w:val="000000"/>
                <w:spacing w:val="-3"/>
                <w:lang w:val="en-GB"/>
              </w:rPr>
            </w:pPr>
          </w:p>
          <w:p w14:paraId="2F1BFF51" w14:textId="77777777" w:rsidR="00F10CCE" w:rsidRDefault="00F10CCE" w:rsidP="0078783D">
            <w:pPr>
              <w:widowControl w:val="0"/>
              <w:suppressAutoHyphens/>
              <w:spacing w:after="0" w:line="240" w:lineRule="auto"/>
              <w:jc w:val="both"/>
              <w:rPr>
                <w:rFonts w:ascii="Times New Roman" w:hAnsi="Times New Roman"/>
                <w:b/>
                <w:color w:val="000000"/>
                <w:spacing w:val="-3"/>
                <w:lang w:val="en-GB"/>
              </w:rPr>
            </w:pPr>
          </w:p>
          <w:p w14:paraId="6A5F252E" w14:textId="2ED86F99" w:rsidR="0078783D" w:rsidRDefault="0078783D" w:rsidP="0078783D">
            <w:pPr>
              <w:widowControl w:val="0"/>
              <w:suppressAutoHyphens/>
              <w:spacing w:after="0" w:line="240" w:lineRule="auto"/>
              <w:jc w:val="both"/>
              <w:rPr>
                <w:rFonts w:ascii="Times New Roman" w:hAnsi="Times New Roman"/>
                <w:b/>
                <w:color w:val="000000"/>
                <w:spacing w:val="-3"/>
                <w:lang w:val="en-GB"/>
              </w:rPr>
            </w:pPr>
            <w:r>
              <w:rPr>
                <w:rFonts w:ascii="Times New Roman" w:hAnsi="Times New Roman"/>
                <w:b/>
                <w:color w:val="000000"/>
                <w:spacing w:val="-3"/>
                <w:lang w:val="en-GB"/>
              </w:rPr>
              <w:t>UN</w:t>
            </w:r>
            <w:r w:rsidR="00144B55">
              <w:rPr>
                <w:rFonts w:ascii="Times New Roman" w:hAnsi="Times New Roman"/>
                <w:b/>
                <w:color w:val="000000"/>
                <w:spacing w:val="-3"/>
                <w:lang w:val="en-GB"/>
              </w:rPr>
              <w:t>FPA</w:t>
            </w:r>
            <w:r>
              <w:rPr>
                <w:rFonts w:ascii="Times New Roman" w:hAnsi="Times New Roman"/>
                <w:b/>
                <w:color w:val="000000"/>
                <w:spacing w:val="-3"/>
                <w:lang w:val="en-GB"/>
              </w:rPr>
              <w:t xml:space="preserve"> Consultant  Oct-Dec 2016</w:t>
            </w:r>
          </w:p>
          <w:p w14:paraId="65C5243D" w14:textId="77777777" w:rsidR="0078783D" w:rsidRDefault="0078783D" w:rsidP="0019610F">
            <w:pPr>
              <w:widowControl w:val="0"/>
              <w:suppressAutoHyphens/>
              <w:spacing w:after="0" w:line="240" w:lineRule="auto"/>
              <w:rPr>
                <w:rFonts w:ascii="Times New Roman" w:hAnsi="Times New Roman"/>
                <w:b/>
                <w:color w:val="000000"/>
                <w:spacing w:val="-3"/>
                <w:lang w:val="en-GB"/>
              </w:rPr>
            </w:pPr>
          </w:p>
          <w:p w14:paraId="570C1897" w14:textId="77777777" w:rsidR="00F10CCE" w:rsidRDefault="00F10CCE" w:rsidP="0019610F">
            <w:pPr>
              <w:widowControl w:val="0"/>
              <w:suppressAutoHyphens/>
              <w:spacing w:after="0" w:line="240" w:lineRule="auto"/>
              <w:rPr>
                <w:rFonts w:ascii="Times New Roman" w:hAnsi="Times New Roman"/>
                <w:b/>
                <w:color w:val="000000"/>
                <w:spacing w:val="-3"/>
                <w:lang w:val="en-GB"/>
              </w:rPr>
            </w:pPr>
          </w:p>
          <w:p w14:paraId="13B7092C" w14:textId="77777777" w:rsidR="00F10CCE" w:rsidRDefault="00F10CCE" w:rsidP="0019610F">
            <w:pPr>
              <w:widowControl w:val="0"/>
              <w:suppressAutoHyphens/>
              <w:spacing w:after="0" w:line="240" w:lineRule="auto"/>
              <w:rPr>
                <w:rFonts w:ascii="Times New Roman" w:hAnsi="Times New Roman"/>
                <w:b/>
                <w:color w:val="000000"/>
                <w:spacing w:val="-3"/>
                <w:lang w:val="en-GB"/>
              </w:rPr>
            </w:pPr>
          </w:p>
          <w:p w14:paraId="2F13B18B" w14:textId="77777777" w:rsidR="00F10CCE" w:rsidRDefault="00F10CCE" w:rsidP="0019610F">
            <w:pPr>
              <w:widowControl w:val="0"/>
              <w:suppressAutoHyphens/>
              <w:spacing w:after="0" w:line="240" w:lineRule="auto"/>
              <w:rPr>
                <w:rFonts w:ascii="Times New Roman" w:hAnsi="Times New Roman"/>
                <w:b/>
                <w:color w:val="000000"/>
                <w:spacing w:val="-3"/>
                <w:lang w:val="en-GB"/>
              </w:rPr>
            </w:pPr>
            <w:r>
              <w:rPr>
                <w:rFonts w:ascii="Times New Roman" w:hAnsi="Times New Roman"/>
                <w:b/>
                <w:color w:val="000000"/>
                <w:spacing w:val="-3"/>
                <w:lang w:val="en-GB"/>
              </w:rPr>
              <w:t xml:space="preserve">Consultant, KOICA-Ghana (Since November 1, 2016 to date)  </w:t>
            </w:r>
          </w:p>
          <w:p w14:paraId="218EEB61" w14:textId="77777777" w:rsidR="00F10CCE" w:rsidRDefault="00F10CCE" w:rsidP="0019610F">
            <w:pPr>
              <w:widowControl w:val="0"/>
              <w:suppressAutoHyphens/>
              <w:spacing w:after="0" w:line="240" w:lineRule="auto"/>
              <w:rPr>
                <w:rFonts w:ascii="Times New Roman" w:hAnsi="Times New Roman"/>
                <w:b/>
                <w:color w:val="000000"/>
                <w:spacing w:val="-3"/>
                <w:lang w:val="en-GB"/>
              </w:rPr>
            </w:pPr>
          </w:p>
          <w:p w14:paraId="02E89F77" w14:textId="77777777" w:rsidR="00F10CCE" w:rsidRDefault="00F10CCE" w:rsidP="0019610F">
            <w:pPr>
              <w:widowControl w:val="0"/>
              <w:suppressAutoHyphens/>
              <w:spacing w:after="0" w:line="240" w:lineRule="auto"/>
              <w:rPr>
                <w:rFonts w:ascii="Times New Roman" w:hAnsi="Times New Roman"/>
                <w:b/>
                <w:color w:val="000000"/>
                <w:spacing w:val="-3"/>
                <w:lang w:val="en-GB"/>
              </w:rPr>
            </w:pPr>
          </w:p>
          <w:p w14:paraId="5F223EC2" w14:textId="5D6196C5" w:rsidR="00F10CCE" w:rsidRPr="005A7A42" w:rsidRDefault="00F10CCE" w:rsidP="00144B55">
            <w:pPr>
              <w:widowControl w:val="0"/>
              <w:suppressAutoHyphens/>
              <w:spacing w:after="0" w:line="240" w:lineRule="auto"/>
              <w:rPr>
                <w:rFonts w:ascii="Times New Roman" w:hAnsi="Times New Roman"/>
                <w:b/>
                <w:color w:val="000000"/>
                <w:spacing w:val="-3"/>
                <w:lang w:val="en-GB"/>
              </w:rPr>
            </w:pPr>
            <w:r>
              <w:rPr>
                <w:rFonts w:ascii="Times New Roman" w:hAnsi="Times New Roman"/>
                <w:b/>
                <w:color w:val="000000"/>
                <w:spacing w:val="-3"/>
                <w:lang w:val="en-GB"/>
              </w:rPr>
              <w:t>Consultant, UNFPA-GHANA</w:t>
            </w:r>
            <w:r w:rsidR="00144B55">
              <w:rPr>
                <w:rFonts w:ascii="Times New Roman" w:hAnsi="Times New Roman"/>
                <w:b/>
                <w:color w:val="000000"/>
                <w:spacing w:val="-3"/>
                <w:lang w:val="en-GB"/>
              </w:rPr>
              <w:t xml:space="preserve"> (Since Nov 2019-todate) </w:t>
            </w:r>
          </w:p>
        </w:tc>
        <w:tc>
          <w:tcPr>
            <w:tcW w:w="7380" w:type="dxa"/>
            <w:shd w:val="clear" w:color="auto" w:fill="auto"/>
          </w:tcPr>
          <w:p w14:paraId="3FCE8BA4" w14:textId="77777777" w:rsidR="00A32B59" w:rsidRDefault="00AF1286" w:rsidP="003D1474">
            <w:pPr>
              <w:suppressAutoHyphens/>
              <w:jc w:val="both"/>
              <w:rPr>
                <w:rFonts w:ascii="Times New Roman" w:hAnsi="Times New Roman"/>
                <w:color w:val="000000"/>
                <w:spacing w:val="-3"/>
                <w:lang w:val="en-GB"/>
              </w:rPr>
            </w:pPr>
            <w:r>
              <w:rPr>
                <w:rFonts w:ascii="Times New Roman" w:hAnsi="Times New Roman"/>
                <w:color w:val="000000"/>
                <w:spacing w:val="-3"/>
                <w:lang w:val="en-GB"/>
              </w:rPr>
              <w:t xml:space="preserve">INDEPTH is an international network of field stations involved in demographic and health research in selected developing countries of Africa and Asia. Currently, INDEPTH has </w:t>
            </w:r>
            <w:r w:rsidR="007F355A">
              <w:rPr>
                <w:rFonts w:ascii="Times New Roman" w:hAnsi="Times New Roman"/>
                <w:color w:val="000000"/>
                <w:spacing w:val="-3"/>
                <w:lang w:val="en-GB"/>
              </w:rPr>
              <w:t>field stations in 25 countries. As consultant, I advise the network data collection and methods for evaluation health and social programs in these field stations.</w:t>
            </w:r>
          </w:p>
          <w:p w14:paraId="71CFF362" w14:textId="347B9D3F" w:rsidR="0078783D" w:rsidRDefault="0078783D" w:rsidP="0078783D">
            <w:pPr>
              <w:suppressAutoHyphens/>
              <w:spacing w:after="0"/>
              <w:jc w:val="both"/>
              <w:rPr>
                <w:rFonts w:ascii="Times New Roman" w:hAnsi="Times New Roman"/>
                <w:color w:val="000000"/>
                <w:spacing w:val="-3"/>
                <w:lang w:val="en-GB"/>
              </w:rPr>
            </w:pPr>
            <w:r w:rsidRPr="002A0F4C">
              <w:rPr>
                <w:rFonts w:ascii="Times New Roman" w:hAnsi="Times New Roman"/>
                <w:color w:val="000000"/>
                <w:spacing w:val="-3"/>
                <w:lang w:val="en-GB"/>
              </w:rPr>
              <w:t>United Nations Population Fund (UNFPA), Accra, Ghana.</w:t>
            </w:r>
            <w:r w:rsidR="00BC3E1F">
              <w:rPr>
                <w:rFonts w:ascii="Times New Roman" w:hAnsi="Times New Roman"/>
                <w:color w:val="000000"/>
                <w:spacing w:val="-3"/>
                <w:lang w:val="en-GB"/>
              </w:rPr>
              <w:t xml:space="preserve"> </w:t>
            </w:r>
            <w:r w:rsidR="005120F2">
              <w:rPr>
                <w:rFonts w:ascii="Times New Roman" w:hAnsi="Times New Roman"/>
                <w:color w:val="000000"/>
                <w:spacing w:val="-3"/>
                <w:lang w:val="en-GB"/>
              </w:rPr>
              <w:t>Contracted</w:t>
            </w:r>
            <w:r w:rsidRPr="0078783D">
              <w:rPr>
                <w:rFonts w:ascii="Times New Roman" w:hAnsi="Times New Roman"/>
                <w:color w:val="000000"/>
                <w:spacing w:val="-3"/>
                <w:lang w:val="en-GB"/>
              </w:rPr>
              <w:t xml:space="preserve"> by the UNFPA Ghana Country office to review the 6</w:t>
            </w:r>
            <w:r w:rsidRPr="0078783D">
              <w:rPr>
                <w:rFonts w:ascii="Times New Roman" w:hAnsi="Times New Roman"/>
                <w:color w:val="000000"/>
                <w:spacing w:val="-3"/>
                <w:vertAlign w:val="superscript"/>
                <w:lang w:val="en-GB"/>
              </w:rPr>
              <w:t>th</w:t>
            </w:r>
            <w:r w:rsidRPr="0078783D">
              <w:rPr>
                <w:rFonts w:ascii="Times New Roman" w:hAnsi="Times New Roman"/>
                <w:color w:val="000000"/>
                <w:spacing w:val="-3"/>
                <w:lang w:val="en-GB"/>
              </w:rPr>
              <w:t xml:space="preserve"> Government of Ghana (</w:t>
            </w:r>
            <w:proofErr w:type="spellStart"/>
            <w:r w:rsidRPr="0078783D">
              <w:rPr>
                <w:rFonts w:ascii="Times New Roman" w:hAnsi="Times New Roman"/>
                <w:color w:val="000000"/>
                <w:spacing w:val="-3"/>
                <w:lang w:val="en-GB"/>
              </w:rPr>
              <w:t>GoG</w:t>
            </w:r>
            <w:proofErr w:type="spellEnd"/>
            <w:r w:rsidRPr="0078783D">
              <w:rPr>
                <w:rFonts w:ascii="Times New Roman" w:hAnsi="Times New Roman"/>
                <w:color w:val="000000"/>
                <w:spacing w:val="-3"/>
                <w:lang w:val="en-GB"/>
              </w:rPr>
              <w:t>)/UNFPA programme in order to provide lessons learned for the 7</w:t>
            </w:r>
            <w:r w:rsidRPr="0078783D">
              <w:rPr>
                <w:rFonts w:ascii="Times New Roman" w:hAnsi="Times New Roman"/>
                <w:color w:val="000000"/>
                <w:spacing w:val="-3"/>
                <w:vertAlign w:val="superscript"/>
                <w:lang w:val="en-GB"/>
              </w:rPr>
              <w:t>th</w:t>
            </w:r>
            <w:r w:rsidRPr="0078783D">
              <w:rPr>
                <w:rFonts w:ascii="Times New Roman" w:hAnsi="Times New Roman"/>
                <w:color w:val="000000"/>
                <w:spacing w:val="-3"/>
                <w:lang w:val="en-GB"/>
              </w:rPr>
              <w:t xml:space="preserve">GoG/UNFPA programme which starts in 2018.    </w:t>
            </w:r>
          </w:p>
          <w:p w14:paraId="6DCD1540" w14:textId="77777777" w:rsidR="00F10CCE" w:rsidRDefault="00F10CCE" w:rsidP="0078783D">
            <w:pPr>
              <w:suppressAutoHyphens/>
              <w:spacing w:after="0"/>
              <w:jc w:val="both"/>
              <w:rPr>
                <w:rFonts w:ascii="Times New Roman" w:hAnsi="Times New Roman"/>
                <w:color w:val="000000"/>
                <w:spacing w:val="-3"/>
                <w:lang w:val="en-GB"/>
              </w:rPr>
            </w:pPr>
          </w:p>
          <w:p w14:paraId="6FB52771" w14:textId="3AECF22E" w:rsidR="00F10CCE" w:rsidRDefault="00F10CCE" w:rsidP="0078783D">
            <w:pPr>
              <w:suppressAutoHyphens/>
              <w:spacing w:after="0"/>
              <w:jc w:val="both"/>
              <w:rPr>
                <w:rFonts w:ascii="Times New Roman" w:hAnsi="Times New Roman"/>
                <w:color w:val="000000"/>
                <w:spacing w:val="-3"/>
                <w:lang w:val="en-GB"/>
              </w:rPr>
            </w:pPr>
            <w:r>
              <w:rPr>
                <w:rFonts w:ascii="Times New Roman" w:hAnsi="Times New Roman"/>
                <w:color w:val="000000"/>
                <w:spacing w:val="-3"/>
                <w:lang w:val="en-GB"/>
              </w:rPr>
              <w:t xml:space="preserve">Korean International Cooperation Agency </w:t>
            </w:r>
            <w:r w:rsidRPr="00F10CCE">
              <w:rPr>
                <w:rFonts w:ascii="Times New Roman" w:hAnsi="Times New Roman"/>
                <w:i/>
                <w:color w:val="000000"/>
                <w:spacing w:val="-3"/>
                <w:lang w:val="en-GB"/>
              </w:rPr>
              <w:t>Evaluation Advisor</w:t>
            </w:r>
            <w:r>
              <w:rPr>
                <w:rFonts w:ascii="Times New Roman" w:hAnsi="Times New Roman"/>
                <w:color w:val="000000"/>
                <w:spacing w:val="-3"/>
                <w:lang w:val="en-GB"/>
              </w:rPr>
              <w:t xml:space="preserve"> supporting the </w:t>
            </w:r>
            <w:proofErr w:type="spellStart"/>
            <w:r>
              <w:rPr>
                <w:rFonts w:ascii="Times New Roman" w:hAnsi="Times New Roman"/>
                <w:color w:val="000000"/>
                <w:spacing w:val="-3"/>
                <w:lang w:val="en-GB"/>
              </w:rPr>
              <w:t>Navrongo</w:t>
            </w:r>
            <w:proofErr w:type="spellEnd"/>
            <w:r>
              <w:rPr>
                <w:rFonts w:ascii="Times New Roman" w:hAnsi="Times New Roman"/>
                <w:color w:val="000000"/>
                <w:spacing w:val="-3"/>
                <w:lang w:val="en-GB"/>
              </w:rPr>
              <w:t xml:space="preserve"> Health Research Centre to evaluate their project on Improving Community-based Primary Health Care through strengthening of Ghana’s Community-based Health Planning and Services Programme (CHPS+). </w:t>
            </w:r>
          </w:p>
          <w:p w14:paraId="7C5BB895" w14:textId="77777777" w:rsidR="00F10CCE" w:rsidRPr="0078783D" w:rsidRDefault="00F10CCE" w:rsidP="0078783D">
            <w:pPr>
              <w:suppressAutoHyphens/>
              <w:spacing w:after="0"/>
              <w:jc w:val="both"/>
              <w:rPr>
                <w:rFonts w:ascii="Times New Roman" w:hAnsi="Times New Roman"/>
                <w:color w:val="000000"/>
                <w:spacing w:val="-3"/>
                <w:lang w:val="en-GB"/>
              </w:rPr>
            </w:pPr>
          </w:p>
          <w:p w14:paraId="51B8EA84" w14:textId="403E1135" w:rsidR="0078783D" w:rsidRPr="005A7A42" w:rsidRDefault="00144B55" w:rsidP="003D1474">
            <w:pPr>
              <w:suppressAutoHyphens/>
              <w:jc w:val="both"/>
              <w:rPr>
                <w:rFonts w:ascii="Times New Roman" w:hAnsi="Times New Roman"/>
                <w:color w:val="000000"/>
                <w:spacing w:val="-3"/>
                <w:lang w:val="en-GB"/>
              </w:rPr>
            </w:pPr>
            <w:r>
              <w:rPr>
                <w:rFonts w:ascii="Times New Roman" w:hAnsi="Times New Roman"/>
                <w:color w:val="000000"/>
                <w:spacing w:val="-3"/>
                <w:lang w:val="en-GB"/>
              </w:rPr>
              <w:t>To support the National Development Planning Commission of Ghana to develop a Youth Development Index for Ghana</w:t>
            </w:r>
          </w:p>
        </w:tc>
      </w:tr>
    </w:tbl>
    <w:p w14:paraId="601E98D8" w14:textId="77777777" w:rsidR="00F10CCE" w:rsidRDefault="00F10CCE" w:rsidP="002C1618">
      <w:pPr>
        <w:widowControl w:val="0"/>
        <w:pBdr>
          <w:bottom w:val="single" w:sz="6" w:space="1" w:color="auto"/>
        </w:pBdr>
        <w:spacing w:after="0" w:line="240" w:lineRule="auto"/>
        <w:jc w:val="both"/>
        <w:rPr>
          <w:rFonts w:ascii="Times New Roman" w:hAnsi="Times New Roman"/>
          <w:b/>
          <w:color w:val="000000"/>
        </w:rPr>
      </w:pPr>
    </w:p>
    <w:p w14:paraId="12DD746C" w14:textId="7FC1D3DE" w:rsidR="002C1618" w:rsidRPr="002C1618" w:rsidRDefault="00D55A27" w:rsidP="002C1618">
      <w:pPr>
        <w:widowControl w:val="0"/>
        <w:pBdr>
          <w:bottom w:val="single" w:sz="6" w:space="1" w:color="auto"/>
        </w:pBdr>
        <w:spacing w:after="0" w:line="240" w:lineRule="auto"/>
        <w:jc w:val="both"/>
        <w:rPr>
          <w:rFonts w:ascii="Times New Roman" w:hAnsi="Times New Roman"/>
          <w:b/>
          <w:color w:val="000000"/>
        </w:rPr>
      </w:pPr>
      <w:r>
        <w:rPr>
          <w:rFonts w:ascii="Times New Roman" w:hAnsi="Times New Roman"/>
          <w:b/>
          <w:color w:val="000000"/>
        </w:rPr>
        <w:t xml:space="preserve">MEMEBERSHIP OF </w:t>
      </w:r>
      <w:r w:rsidR="002C1618" w:rsidRPr="002C1618">
        <w:rPr>
          <w:rFonts w:ascii="Times New Roman" w:hAnsi="Times New Roman"/>
          <w:b/>
          <w:color w:val="000000"/>
        </w:rPr>
        <w:t xml:space="preserve">PROFESSIONAL ORGANIZATIONS, SOCIETIES AND </w:t>
      </w:r>
      <w:r w:rsidR="004D580F">
        <w:rPr>
          <w:rFonts w:ascii="Times New Roman" w:hAnsi="Times New Roman"/>
          <w:b/>
          <w:color w:val="000000"/>
        </w:rPr>
        <w:t xml:space="preserve">PUBLIC </w:t>
      </w:r>
      <w:r w:rsidR="002C1618" w:rsidRPr="002C1618">
        <w:rPr>
          <w:rFonts w:ascii="Times New Roman" w:hAnsi="Times New Roman"/>
          <w:b/>
          <w:color w:val="000000"/>
        </w:rPr>
        <w:t>SERVICE</w:t>
      </w:r>
    </w:p>
    <w:tbl>
      <w:tblPr>
        <w:tblW w:w="0" w:type="auto"/>
        <w:tblLook w:val="04A0" w:firstRow="1" w:lastRow="0" w:firstColumn="1" w:lastColumn="0" w:noHBand="0" w:noVBand="1"/>
      </w:tblPr>
      <w:tblGrid>
        <w:gridCol w:w="2250"/>
        <w:gridCol w:w="7110"/>
      </w:tblGrid>
      <w:tr w:rsidR="000E550E" w:rsidRPr="005A7A42" w14:paraId="0BF5DA85" w14:textId="77777777" w:rsidTr="005B10AD">
        <w:tc>
          <w:tcPr>
            <w:tcW w:w="2250" w:type="dxa"/>
            <w:shd w:val="clear" w:color="auto" w:fill="auto"/>
          </w:tcPr>
          <w:p w14:paraId="54C80642" w14:textId="77777777" w:rsidR="00D93500" w:rsidRDefault="00D93500" w:rsidP="0019610F">
            <w:pPr>
              <w:widowControl w:val="0"/>
              <w:suppressAutoHyphens/>
              <w:spacing w:after="0" w:line="240" w:lineRule="auto"/>
              <w:jc w:val="both"/>
              <w:rPr>
                <w:rFonts w:ascii="Times New Roman" w:hAnsi="Times New Roman"/>
                <w:color w:val="000000"/>
                <w:spacing w:val="-3"/>
                <w:lang w:val="en-GB"/>
              </w:rPr>
            </w:pPr>
            <w:r>
              <w:rPr>
                <w:rFonts w:ascii="Times New Roman" w:hAnsi="Times New Roman"/>
                <w:color w:val="000000"/>
                <w:spacing w:val="-3"/>
                <w:lang w:val="en-GB"/>
              </w:rPr>
              <w:t>Sept</w:t>
            </w:r>
            <w:r w:rsidR="005B10AD">
              <w:rPr>
                <w:rFonts w:ascii="Times New Roman" w:hAnsi="Times New Roman"/>
                <w:color w:val="000000"/>
                <w:spacing w:val="-3"/>
                <w:lang w:val="en-GB"/>
              </w:rPr>
              <w:t xml:space="preserve">ember </w:t>
            </w:r>
            <w:r>
              <w:rPr>
                <w:rFonts w:ascii="Times New Roman" w:hAnsi="Times New Roman"/>
                <w:color w:val="000000"/>
                <w:spacing w:val="-3"/>
                <w:lang w:val="en-GB"/>
              </w:rPr>
              <w:t>2016</w:t>
            </w:r>
            <w:r w:rsidR="00D20924">
              <w:rPr>
                <w:rFonts w:ascii="Times New Roman" w:hAnsi="Times New Roman"/>
                <w:color w:val="000000"/>
                <w:spacing w:val="-3"/>
                <w:lang w:val="en-GB"/>
              </w:rPr>
              <w:t xml:space="preserve"> - </w:t>
            </w:r>
          </w:p>
          <w:p w14:paraId="18A50691" w14:textId="77777777" w:rsidR="00D93500" w:rsidRDefault="00D93500" w:rsidP="0019610F">
            <w:pPr>
              <w:widowControl w:val="0"/>
              <w:suppressAutoHyphens/>
              <w:spacing w:after="0" w:line="240" w:lineRule="auto"/>
              <w:jc w:val="both"/>
              <w:rPr>
                <w:rFonts w:ascii="Times New Roman" w:hAnsi="Times New Roman"/>
                <w:color w:val="000000"/>
                <w:spacing w:val="-3"/>
                <w:lang w:val="en-GB"/>
              </w:rPr>
            </w:pPr>
          </w:p>
          <w:p w14:paraId="0DF9B46F" w14:textId="77777777" w:rsidR="00D93500" w:rsidRDefault="00D93500" w:rsidP="0019610F">
            <w:pPr>
              <w:widowControl w:val="0"/>
              <w:suppressAutoHyphens/>
              <w:spacing w:after="0" w:line="240" w:lineRule="auto"/>
              <w:jc w:val="both"/>
              <w:rPr>
                <w:rFonts w:ascii="Times New Roman" w:hAnsi="Times New Roman"/>
                <w:color w:val="000000"/>
                <w:spacing w:val="-3"/>
                <w:lang w:val="en-GB"/>
              </w:rPr>
            </w:pPr>
          </w:p>
          <w:p w14:paraId="3F8BABF0" w14:textId="77777777" w:rsidR="000E550E" w:rsidRDefault="00107C87" w:rsidP="0019610F">
            <w:pPr>
              <w:widowControl w:val="0"/>
              <w:suppressAutoHyphens/>
              <w:spacing w:after="0" w:line="240" w:lineRule="auto"/>
              <w:jc w:val="both"/>
              <w:rPr>
                <w:rFonts w:ascii="Times New Roman" w:hAnsi="Times New Roman"/>
                <w:color w:val="000000"/>
                <w:spacing w:val="-3"/>
                <w:lang w:val="en-GB"/>
              </w:rPr>
            </w:pPr>
            <w:r w:rsidRPr="00107C87">
              <w:rPr>
                <w:rFonts w:ascii="Times New Roman" w:hAnsi="Times New Roman"/>
                <w:color w:val="000000"/>
                <w:spacing w:val="-3"/>
                <w:lang w:val="en-GB"/>
              </w:rPr>
              <w:t>June 2015</w:t>
            </w:r>
            <w:r w:rsidR="00D20924">
              <w:rPr>
                <w:rFonts w:ascii="Times New Roman" w:hAnsi="Times New Roman"/>
                <w:color w:val="000000"/>
                <w:spacing w:val="-3"/>
                <w:lang w:val="en-GB"/>
              </w:rPr>
              <w:t xml:space="preserve"> </w:t>
            </w:r>
            <w:r w:rsidR="005B10AD">
              <w:rPr>
                <w:rFonts w:ascii="Times New Roman" w:hAnsi="Times New Roman"/>
                <w:color w:val="000000"/>
                <w:spacing w:val="-3"/>
                <w:lang w:val="en-GB"/>
              </w:rPr>
              <w:t>-</w:t>
            </w:r>
            <w:r w:rsidR="00D20924">
              <w:rPr>
                <w:rFonts w:ascii="Times New Roman" w:hAnsi="Times New Roman"/>
                <w:color w:val="000000"/>
                <w:spacing w:val="-3"/>
                <w:lang w:val="en-GB"/>
              </w:rPr>
              <w:t xml:space="preserve"> J</w:t>
            </w:r>
            <w:r w:rsidR="005B10AD">
              <w:rPr>
                <w:rFonts w:ascii="Times New Roman" w:hAnsi="Times New Roman"/>
                <w:color w:val="000000"/>
                <w:spacing w:val="-3"/>
                <w:lang w:val="en-GB"/>
              </w:rPr>
              <w:t>an</w:t>
            </w:r>
            <w:r w:rsidR="00D20924">
              <w:rPr>
                <w:rFonts w:ascii="Times New Roman" w:hAnsi="Times New Roman"/>
                <w:color w:val="000000"/>
                <w:spacing w:val="-3"/>
                <w:lang w:val="en-GB"/>
              </w:rPr>
              <w:t xml:space="preserve"> 2017</w:t>
            </w:r>
          </w:p>
          <w:p w14:paraId="6C4FF711" w14:textId="77777777" w:rsidR="00674961" w:rsidRDefault="00674961" w:rsidP="0019610F">
            <w:pPr>
              <w:widowControl w:val="0"/>
              <w:suppressAutoHyphens/>
              <w:spacing w:after="0" w:line="240" w:lineRule="auto"/>
              <w:jc w:val="both"/>
              <w:rPr>
                <w:rFonts w:ascii="Times New Roman" w:hAnsi="Times New Roman"/>
                <w:color w:val="000000"/>
                <w:spacing w:val="-3"/>
                <w:lang w:val="en-GB"/>
              </w:rPr>
            </w:pPr>
          </w:p>
          <w:p w14:paraId="52C6420F" w14:textId="77777777" w:rsidR="005B10AD" w:rsidRDefault="005B10AD" w:rsidP="0019610F">
            <w:pPr>
              <w:widowControl w:val="0"/>
              <w:suppressAutoHyphens/>
              <w:spacing w:after="0" w:line="240" w:lineRule="auto"/>
              <w:jc w:val="both"/>
              <w:rPr>
                <w:rFonts w:ascii="Times New Roman" w:hAnsi="Times New Roman"/>
                <w:color w:val="000000"/>
                <w:spacing w:val="-3"/>
                <w:lang w:val="en-GB"/>
              </w:rPr>
            </w:pPr>
          </w:p>
          <w:p w14:paraId="1AE10F18" w14:textId="77777777" w:rsidR="00674961" w:rsidRDefault="0009688D" w:rsidP="0019610F">
            <w:pPr>
              <w:widowControl w:val="0"/>
              <w:suppressAutoHyphens/>
              <w:spacing w:after="0" w:line="240" w:lineRule="auto"/>
              <w:jc w:val="both"/>
              <w:rPr>
                <w:rFonts w:ascii="Times New Roman" w:hAnsi="Times New Roman"/>
                <w:color w:val="000000"/>
                <w:spacing w:val="-3"/>
                <w:lang w:val="en-GB"/>
              </w:rPr>
            </w:pPr>
            <w:r>
              <w:rPr>
                <w:rFonts w:ascii="Times New Roman" w:hAnsi="Times New Roman"/>
                <w:color w:val="000000"/>
                <w:spacing w:val="-3"/>
                <w:lang w:val="en-GB"/>
              </w:rPr>
              <w:t>January</w:t>
            </w:r>
            <w:r w:rsidR="005E314E">
              <w:rPr>
                <w:rFonts w:ascii="Times New Roman" w:hAnsi="Times New Roman"/>
                <w:color w:val="000000"/>
                <w:spacing w:val="-3"/>
                <w:lang w:val="en-GB"/>
              </w:rPr>
              <w:t xml:space="preserve"> 2017</w:t>
            </w:r>
            <w:r w:rsidR="005B10AD">
              <w:rPr>
                <w:rFonts w:ascii="Times New Roman" w:hAnsi="Times New Roman"/>
                <w:color w:val="000000"/>
                <w:spacing w:val="-3"/>
                <w:lang w:val="en-GB"/>
              </w:rPr>
              <w:t xml:space="preserve"> -</w:t>
            </w:r>
          </w:p>
          <w:p w14:paraId="470CD6CC" w14:textId="77777777" w:rsidR="005B10AD" w:rsidRDefault="005B10AD" w:rsidP="0019610F">
            <w:pPr>
              <w:widowControl w:val="0"/>
              <w:suppressAutoHyphens/>
              <w:spacing w:after="0" w:line="240" w:lineRule="auto"/>
              <w:jc w:val="both"/>
              <w:rPr>
                <w:rFonts w:ascii="Times New Roman" w:hAnsi="Times New Roman"/>
                <w:color w:val="000000"/>
                <w:spacing w:val="-3"/>
                <w:lang w:val="en-GB"/>
              </w:rPr>
            </w:pPr>
          </w:p>
          <w:p w14:paraId="52992A19" w14:textId="77777777" w:rsidR="00674961" w:rsidRPr="00107C87" w:rsidRDefault="00DE4844" w:rsidP="0019610F">
            <w:pPr>
              <w:widowControl w:val="0"/>
              <w:suppressAutoHyphens/>
              <w:spacing w:after="0" w:line="240" w:lineRule="auto"/>
              <w:jc w:val="both"/>
              <w:rPr>
                <w:rFonts w:ascii="Times New Roman" w:hAnsi="Times New Roman"/>
                <w:color w:val="000000"/>
                <w:spacing w:val="-3"/>
                <w:lang w:val="en-GB"/>
              </w:rPr>
            </w:pPr>
            <w:r>
              <w:rPr>
                <w:rFonts w:ascii="Times New Roman" w:hAnsi="Times New Roman"/>
                <w:color w:val="000000"/>
                <w:spacing w:val="-3"/>
                <w:lang w:val="en-GB"/>
              </w:rPr>
              <w:t>December 2016</w:t>
            </w:r>
            <w:r w:rsidR="005B10AD">
              <w:rPr>
                <w:rFonts w:ascii="Times New Roman" w:hAnsi="Times New Roman"/>
                <w:color w:val="000000"/>
                <w:spacing w:val="-3"/>
                <w:lang w:val="en-GB"/>
              </w:rPr>
              <w:t xml:space="preserve"> - </w:t>
            </w:r>
          </w:p>
        </w:tc>
        <w:tc>
          <w:tcPr>
            <w:tcW w:w="7110" w:type="dxa"/>
            <w:shd w:val="clear" w:color="auto" w:fill="auto"/>
          </w:tcPr>
          <w:p w14:paraId="58F0E0B0" w14:textId="21C6F9AF" w:rsidR="00D93500" w:rsidRDefault="002A0F4C" w:rsidP="00107C87">
            <w:pPr>
              <w:widowControl w:val="0"/>
              <w:suppressAutoHyphens/>
              <w:spacing w:after="0" w:line="240" w:lineRule="auto"/>
              <w:jc w:val="both"/>
              <w:rPr>
                <w:rFonts w:ascii="Times New Roman" w:hAnsi="Times New Roman"/>
                <w:b/>
                <w:color w:val="000000"/>
                <w:spacing w:val="-3"/>
                <w:lang w:val="en-GB"/>
              </w:rPr>
            </w:pPr>
            <w:bookmarkStart w:id="4" w:name="_Hlk493675200"/>
            <w:r>
              <w:rPr>
                <w:rFonts w:ascii="Times New Roman" w:hAnsi="Times New Roman"/>
                <w:b/>
                <w:color w:val="000000"/>
                <w:spacing w:val="-3"/>
                <w:lang w:val="en-GB"/>
              </w:rPr>
              <w:t>Member (</w:t>
            </w:r>
            <w:r w:rsidR="00191376">
              <w:rPr>
                <w:rFonts w:ascii="Times New Roman" w:hAnsi="Times New Roman"/>
                <w:b/>
                <w:color w:val="000000"/>
                <w:spacing w:val="-3"/>
                <w:lang w:val="en-GB"/>
              </w:rPr>
              <w:t>Social Scientist</w:t>
            </w:r>
            <w:r>
              <w:rPr>
                <w:rFonts w:ascii="Times New Roman" w:hAnsi="Times New Roman"/>
                <w:b/>
                <w:color w:val="000000"/>
                <w:spacing w:val="-3"/>
                <w:lang w:val="en-GB"/>
              </w:rPr>
              <w:t>)</w:t>
            </w:r>
            <w:r w:rsidR="00D93500">
              <w:rPr>
                <w:rFonts w:ascii="Times New Roman" w:hAnsi="Times New Roman"/>
                <w:b/>
                <w:color w:val="000000"/>
                <w:spacing w:val="-3"/>
                <w:lang w:val="en-GB"/>
              </w:rPr>
              <w:t xml:space="preserve">, </w:t>
            </w:r>
            <w:r w:rsidR="00D93500" w:rsidRPr="00191376">
              <w:rPr>
                <w:rFonts w:ascii="Times New Roman" w:hAnsi="Times New Roman"/>
                <w:color w:val="000000"/>
                <w:spacing w:val="-3"/>
                <w:lang w:val="en-GB"/>
              </w:rPr>
              <w:t>Technical Advisory Committee</w:t>
            </w:r>
            <w:r w:rsidR="00D55A27">
              <w:rPr>
                <w:rFonts w:ascii="Times New Roman" w:hAnsi="Times New Roman"/>
                <w:color w:val="000000"/>
                <w:spacing w:val="-3"/>
                <w:lang w:val="en-GB"/>
              </w:rPr>
              <w:t xml:space="preserve"> on Clinical Trials in Ghana</w:t>
            </w:r>
            <w:r w:rsidR="00D93500" w:rsidRPr="00191376">
              <w:rPr>
                <w:rFonts w:ascii="Times New Roman" w:hAnsi="Times New Roman"/>
                <w:color w:val="000000"/>
                <w:spacing w:val="-3"/>
                <w:lang w:val="en-GB"/>
              </w:rPr>
              <w:t>, Food and Drugs Authority</w:t>
            </w:r>
            <w:r w:rsidR="00D55A27">
              <w:rPr>
                <w:rFonts w:ascii="Times New Roman" w:hAnsi="Times New Roman"/>
                <w:color w:val="000000"/>
                <w:spacing w:val="-3"/>
                <w:lang w:val="en-GB"/>
              </w:rPr>
              <w:t xml:space="preserve"> (FDA)</w:t>
            </w:r>
            <w:r w:rsidR="00D93500" w:rsidRPr="00191376">
              <w:rPr>
                <w:rFonts w:ascii="Times New Roman" w:hAnsi="Times New Roman"/>
                <w:color w:val="000000"/>
                <w:spacing w:val="-3"/>
                <w:lang w:val="en-GB"/>
              </w:rPr>
              <w:t>, Ghana</w:t>
            </w:r>
          </w:p>
          <w:bookmarkEnd w:id="4"/>
          <w:p w14:paraId="2BE8B773" w14:textId="77777777" w:rsidR="00D93500" w:rsidRDefault="00D93500" w:rsidP="00107C87">
            <w:pPr>
              <w:widowControl w:val="0"/>
              <w:suppressAutoHyphens/>
              <w:spacing w:after="0" w:line="240" w:lineRule="auto"/>
              <w:jc w:val="both"/>
              <w:rPr>
                <w:rFonts w:ascii="Times New Roman" w:hAnsi="Times New Roman"/>
                <w:b/>
                <w:color w:val="000000"/>
                <w:spacing w:val="-3"/>
                <w:lang w:val="en-GB"/>
              </w:rPr>
            </w:pPr>
          </w:p>
          <w:p w14:paraId="19D285C1" w14:textId="77777777" w:rsidR="000E550E" w:rsidRDefault="0093337D" w:rsidP="00107C87">
            <w:pPr>
              <w:widowControl w:val="0"/>
              <w:suppressAutoHyphens/>
              <w:spacing w:after="0" w:line="240" w:lineRule="auto"/>
              <w:jc w:val="both"/>
              <w:rPr>
                <w:rFonts w:ascii="Times New Roman" w:hAnsi="Times New Roman"/>
                <w:b/>
                <w:color w:val="000000"/>
                <w:spacing w:val="-3"/>
                <w:lang w:val="en-GB"/>
              </w:rPr>
            </w:pPr>
            <w:r>
              <w:rPr>
                <w:rFonts w:ascii="Times New Roman" w:hAnsi="Times New Roman"/>
                <w:b/>
                <w:color w:val="000000"/>
                <w:spacing w:val="-3"/>
                <w:lang w:val="en-GB"/>
              </w:rPr>
              <w:t xml:space="preserve">Member, </w:t>
            </w:r>
            <w:r w:rsidRPr="00191376">
              <w:rPr>
                <w:rFonts w:ascii="Times New Roman" w:hAnsi="Times New Roman"/>
                <w:color w:val="000000"/>
                <w:spacing w:val="-3"/>
                <w:lang w:val="en-GB"/>
              </w:rPr>
              <w:t>Tamale Teaching Hospital Governing Board, Tamale, Ghana</w:t>
            </w:r>
          </w:p>
          <w:p w14:paraId="3C6201D3" w14:textId="6965651F" w:rsidR="0093337D" w:rsidRDefault="0093337D" w:rsidP="00107C87">
            <w:pPr>
              <w:widowControl w:val="0"/>
              <w:suppressAutoHyphens/>
              <w:spacing w:after="0" w:line="240" w:lineRule="auto"/>
              <w:jc w:val="both"/>
              <w:rPr>
                <w:rFonts w:ascii="Times New Roman" w:hAnsi="Times New Roman"/>
                <w:i/>
                <w:color w:val="000000"/>
                <w:spacing w:val="-3"/>
                <w:lang w:val="en-GB"/>
              </w:rPr>
            </w:pPr>
            <w:r w:rsidRPr="0093337D">
              <w:rPr>
                <w:rFonts w:ascii="Times New Roman" w:hAnsi="Times New Roman"/>
                <w:i/>
                <w:color w:val="000000"/>
                <w:spacing w:val="-3"/>
                <w:lang w:val="en-GB"/>
              </w:rPr>
              <w:t>Provide</w:t>
            </w:r>
            <w:r w:rsidR="00D55A27">
              <w:rPr>
                <w:rFonts w:ascii="Times New Roman" w:hAnsi="Times New Roman"/>
                <w:i/>
                <w:color w:val="000000"/>
                <w:spacing w:val="-3"/>
                <w:lang w:val="en-GB"/>
              </w:rPr>
              <w:t>d</w:t>
            </w:r>
            <w:r w:rsidRPr="0093337D">
              <w:rPr>
                <w:rFonts w:ascii="Times New Roman" w:hAnsi="Times New Roman"/>
                <w:i/>
                <w:color w:val="000000"/>
                <w:spacing w:val="-3"/>
                <w:lang w:val="en-GB"/>
              </w:rPr>
              <w:t xml:space="preserve"> professional advice and oversight to the management of the hospital </w:t>
            </w:r>
          </w:p>
          <w:p w14:paraId="16ECC4C9" w14:textId="77777777" w:rsidR="00674961" w:rsidRPr="0093337D" w:rsidRDefault="00674961" w:rsidP="00107C87">
            <w:pPr>
              <w:widowControl w:val="0"/>
              <w:suppressAutoHyphens/>
              <w:spacing w:after="0" w:line="240" w:lineRule="auto"/>
              <w:jc w:val="both"/>
              <w:rPr>
                <w:rFonts w:ascii="Times New Roman" w:hAnsi="Times New Roman"/>
                <w:i/>
                <w:color w:val="000000"/>
                <w:spacing w:val="-3"/>
                <w:lang w:val="en-GB"/>
              </w:rPr>
            </w:pPr>
          </w:p>
          <w:p w14:paraId="1446114A" w14:textId="77777777" w:rsidR="0093337D" w:rsidRPr="002A0F4C" w:rsidRDefault="00674961" w:rsidP="00107C87">
            <w:pPr>
              <w:widowControl w:val="0"/>
              <w:suppressAutoHyphens/>
              <w:spacing w:after="0" w:line="240" w:lineRule="auto"/>
              <w:jc w:val="both"/>
              <w:rPr>
                <w:rFonts w:ascii="Times New Roman" w:hAnsi="Times New Roman"/>
                <w:color w:val="000000"/>
                <w:spacing w:val="-3"/>
                <w:lang w:val="en-GB"/>
              </w:rPr>
            </w:pPr>
            <w:bookmarkStart w:id="5" w:name="_Hlk493675315"/>
            <w:r>
              <w:rPr>
                <w:rFonts w:ascii="Times New Roman" w:hAnsi="Times New Roman"/>
                <w:b/>
                <w:color w:val="000000"/>
                <w:spacing w:val="-3"/>
                <w:lang w:val="en-GB"/>
              </w:rPr>
              <w:t xml:space="preserve">Member, </w:t>
            </w:r>
            <w:r w:rsidRPr="002A0F4C">
              <w:rPr>
                <w:rFonts w:ascii="Times New Roman" w:hAnsi="Times New Roman"/>
                <w:color w:val="000000"/>
                <w:spacing w:val="-3"/>
                <w:lang w:val="en-GB"/>
              </w:rPr>
              <w:t>Strategic Advisory Committee, Ghana Health CHPS+ Programme</w:t>
            </w:r>
            <w:bookmarkEnd w:id="5"/>
          </w:p>
          <w:p w14:paraId="5F11F52F" w14:textId="77777777" w:rsidR="00674961" w:rsidRDefault="00674961" w:rsidP="00107C87">
            <w:pPr>
              <w:widowControl w:val="0"/>
              <w:suppressAutoHyphens/>
              <w:spacing w:after="0" w:line="240" w:lineRule="auto"/>
              <w:jc w:val="both"/>
              <w:rPr>
                <w:rFonts w:ascii="Times New Roman" w:hAnsi="Times New Roman"/>
                <w:b/>
                <w:color w:val="000000"/>
                <w:spacing w:val="-3"/>
                <w:lang w:val="en-GB"/>
              </w:rPr>
            </w:pPr>
          </w:p>
          <w:p w14:paraId="4EF7F9D8" w14:textId="77777777" w:rsidR="00674961" w:rsidRPr="00674961" w:rsidRDefault="00674961" w:rsidP="00107C87">
            <w:pPr>
              <w:widowControl w:val="0"/>
              <w:suppressAutoHyphens/>
              <w:spacing w:after="0" w:line="240" w:lineRule="auto"/>
              <w:jc w:val="both"/>
              <w:rPr>
                <w:rFonts w:ascii="Times New Roman" w:hAnsi="Times New Roman"/>
                <w:color w:val="000000"/>
                <w:spacing w:val="-3"/>
                <w:lang w:val="en-GB"/>
              </w:rPr>
            </w:pPr>
            <w:r>
              <w:rPr>
                <w:rFonts w:ascii="Times New Roman" w:hAnsi="Times New Roman"/>
                <w:b/>
                <w:color w:val="000000"/>
                <w:spacing w:val="-3"/>
                <w:lang w:val="en-GB"/>
              </w:rPr>
              <w:t xml:space="preserve">Member, </w:t>
            </w:r>
            <w:r w:rsidRPr="002A0F4C">
              <w:rPr>
                <w:rFonts w:ascii="Times New Roman" w:hAnsi="Times New Roman"/>
                <w:color w:val="000000"/>
                <w:spacing w:val="-3"/>
                <w:lang w:val="en-GB"/>
              </w:rPr>
              <w:t>Project Steering Committee, Korean International Cooperation Agency (KOICA)</w:t>
            </w:r>
            <w:r w:rsidRPr="00674961">
              <w:rPr>
                <w:rFonts w:ascii="Times New Roman" w:hAnsi="Times New Roman"/>
                <w:color w:val="000000"/>
                <w:spacing w:val="-3"/>
                <w:lang w:val="en-GB"/>
              </w:rPr>
              <w:t xml:space="preserve">funded programme to support Government of Ghana on improving Ghana’s Community-based Health Planning and Services CHPS) programmed dubbed CHPS+ </w:t>
            </w:r>
          </w:p>
          <w:p w14:paraId="1A38B148" w14:textId="77777777" w:rsidR="00674961" w:rsidRPr="005A7A42" w:rsidRDefault="00674961" w:rsidP="00107C87">
            <w:pPr>
              <w:widowControl w:val="0"/>
              <w:suppressAutoHyphens/>
              <w:spacing w:after="0" w:line="240" w:lineRule="auto"/>
              <w:jc w:val="both"/>
              <w:rPr>
                <w:rFonts w:ascii="Times New Roman" w:hAnsi="Times New Roman"/>
                <w:b/>
                <w:color w:val="000000"/>
                <w:spacing w:val="-3"/>
                <w:lang w:val="en-GB"/>
              </w:rPr>
            </w:pPr>
          </w:p>
        </w:tc>
      </w:tr>
      <w:tr w:rsidR="00107C87" w:rsidRPr="005A7A42" w14:paraId="2FC9570A" w14:textId="77777777" w:rsidTr="005B10AD">
        <w:tc>
          <w:tcPr>
            <w:tcW w:w="2250" w:type="dxa"/>
            <w:shd w:val="clear" w:color="auto" w:fill="auto"/>
          </w:tcPr>
          <w:p w14:paraId="71CCDF1B" w14:textId="77777777" w:rsidR="00107C87" w:rsidRPr="005A7A42" w:rsidRDefault="00107C87" w:rsidP="00AB049E">
            <w:pPr>
              <w:widowControl w:val="0"/>
              <w:suppressAutoHyphens/>
              <w:spacing w:after="0" w:line="240" w:lineRule="auto"/>
              <w:jc w:val="both"/>
              <w:rPr>
                <w:rFonts w:ascii="Times New Roman" w:hAnsi="Times New Roman"/>
                <w:b/>
                <w:color w:val="000000"/>
                <w:spacing w:val="-3"/>
                <w:lang w:val="en-GB"/>
              </w:rPr>
            </w:pPr>
            <w:r w:rsidRPr="005A7A42">
              <w:rPr>
                <w:rFonts w:ascii="Times New Roman" w:hAnsi="Times New Roman"/>
                <w:b/>
                <w:color w:val="000000"/>
                <w:spacing w:val="-3"/>
                <w:lang w:val="en-GB"/>
              </w:rPr>
              <w:t>2010-2013</w:t>
            </w:r>
          </w:p>
        </w:tc>
        <w:tc>
          <w:tcPr>
            <w:tcW w:w="7110" w:type="dxa"/>
            <w:shd w:val="clear" w:color="auto" w:fill="auto"/>
          </w:tcPr>
          <w:p w14:paraId="5B97F0E3" w14:textId="77777777" w:rsidR="00107C87" w:rsidRPr="005A7A42" w:rsidRDefault="00191376" w:rsidP="00107C87">
            <w:pPr>
              <w:widowControl w:val="0"/>
              <w:suppressAutoHyphens/>
              <w:spacing w:after="0" w:line="240" w:lineRule="auto"/>
              <w:jc w:val="both"/>
              <w:rPr>
                <w:rFonts w:ascii="Times New Roman" w:hAnsi="Times New Roman"/>
                <w:color w:val="000000"/>
                <w:spacing w:val="-3"/>
                <w:lang w:val="en-GB"/>
              </w:rPr>
            </w:pPr>
            <w:r>
              <w:rPr>
                <w:rFonts w:ascii="Times New Roman" w:hAnsi="Times New Roman"/>
                <w:b/>
                <w:color w:val="000000"/>
                <w:spacing w:val="-3"/>
                <w:lang w:val="en-GB"/>
              </w:rPr>
              <w:t xml:space="preserve">Committee Member, </w:t>
            </w:r>
            <w:r w:rsidR="00107C87" w:rsidRPr="00191376">
              <w:rPr>
                <w:rFonts w:ascii="Times New Roman" w:hAnsi="Times New Roman"/>
                <w:color w:val="000000"/>
                <w:spacing w:val="-3"/>
                <w:lang w:val="en-GB"/>
              </w:rPr>
              <w:t>Continuing Epidemiological Transition in Sub-Saharan Africa</w:t>
            </w:r>
            <w:r w:rsidR="00107C87" w:rsidRPr="005A7A42">
              <w:rPr>
                <w:rFonts w:ascii="Times New Roman" w:hAnsi="Times New Roman"/>
                <w:color w:val="000000"/>
                <w:spacing w:val="-3"/>
                <w:lang w:val="en-GB"/>
              </w:rPr>
              <w:t>(2010-2013), United States Academy of Science (NAS) Link to report of committee (</w:t>
            </w:r>
            <w:hyperlink r:id="rId10" w:history="1">
              <w:r w:rsidR="00107C87" w:rsidRPr="005A7A42">
                <w:rPr>
                  <w:rStyle w:val="Hyperlink"/>
                  <w:rFonts w:ascii="Times New Roman" w:hAnsi="Times New Roman"/>
                  <w:spacing w:val="-3"/>
                  <w:lang w:val="en-GB"/>
                </w:rPr>
                <w:t>http://www.nap.edu/catalog.php?record_id=13533</w:t>
              </w:r>
            </w:hyperlink>
            <w:r w:rsidR="00107C87" w:rsidRPr="005A7A42">
              <w:rPr>
                <w:rFonts w:ascii="Times New Roman" w:hAnsi="Times New Roman"/>
                <w:color w:val="000000"/>
                <w:spacing w:val="-3"/>
                <w:lang w:val="en-GB"/>
              </w:rPr>
              <w:t xml:space="preserve">). </w:t>
            </w:r>
          </w:p>
          <w:p w14:paraId="6F012BD3" w14:textId="77777777" w:rsidR="00107C87" w:rsidRPr="005A7A42" w:rsidRDefault="00107C87" w:rsidP="00107C87">
            <w:pPr>
              <w:widowControl w:val="0"/>
              <w:suppressAutoHyphens/>
              <w:spacing w:after="0" w:line="240" w:lineRule="auto"/>
              <w:jc w:val="both"/>
              <w:rPr>
                <w:rFonts w:ascii="Times New Roman" w:hAnsi="Times New Roman"/>
                <w:color w:val="000000"/>
                <w:spacing w:val="-3"/>
                <w:lang w:val="en-GB"/>
              </w:rPr>
            </w:pPr>
            <w:r w:rsidRPr="005A7A42">
              <w:rPr>
                <w:rFonts w:ascii="Times New Roman" w:hAnsi="Times New Roman"/>
                <w:i/>
                <w:color w:val="000000"/>
                <w:spacing w:val="-3"/>
                <w:lang w:val="en-GB"/>
              </w:rPr>
              <w:t>The Committee consisted of global experts in Epidemiological and Demographic Transitions with a 3 year mandate to research Epidemiological Transitions in sub-Saharan Africa and their implications for health systems responses</w:t>
            </w:r>
            <w:r w:rsidRPr="005A7A42">
              <w:rPr>
                <w:rFonts w:ascii="Times New Roman" w:hAnsi="Times New Roman"/>
                <w:color w:val="000000"/>
                <w:spacing w:val="-3"/>
                <w:lang w:val="en-GB"/>
              </w:rPr>
              <w:t xml:space="preserve">.  </w:t>
            </w:r>
          </w:p>
          <w:p w14:paraId="1AFB250E" w14:textId="77777777" w:rsidR="00107C87" w:rsidRPr="005A7A42" w:rsidRDefault="00107C87" w:rsidP="00AB049E">
            <w:pPr>
              <w:widowControl w:val="0"/>
              <w:suppressAutoHyphens/>
              <w:spacing w:after="0" w:line="240" w:lineRule="auto"/>
              <w:jc w:val="both"/>
              <w:rPr>
                <w:rFonts w:ascii="Times New Roman" w:hAnsi="Times New Roman"/>
                <w:b/>
                <w:color w:val="000000"/>
                <w:spacing w:val="-3"/>
                <w:lang w:val="en-GB"/>
              </w:rPr>
            </w:pPr>
          </w:p>
        </w:tc>
      </w:tr>
      <w:tr w:rsidR="000E550E" w:rsidRPr="005A7A42" w14:paraId="5C3E745A" w14:textId="77777777" w:rsidTr="005B10AD">
        <w:tc>
          <w:tcPr>
            <w:tcW w:w="2250" w:type="dxa"/>
            <w:shd w:val="clear" w:color="auto" w:fill="auto"/>
          </w:tcPr>
          <w:p w14:paraId="5A1CE303" w14:textId="77777777" w:rsidR="000E550E" w:rsidRPr="005A7A42" w:rsidRDefault="000E550E" w:rsidP="00AB049E">
            <w:pPr>
              <w:widowControl w:val="0"/>
              <w:suppressAutoHyphens/>
              <w:spacing w:after="0" w:line="240" w:lineRule="auto"/>
              <w:jc w:val="both"/>
              <w:rPr>
                <w:rFonts w:ascii="Times New Roman" w:hAnsi="Times New Roman"/>
                <w:b/>
                <w:color w:val="000000"/>
                <w:spacing w:val="-3"/>
                <w:lang w:val="en-GB"/>
              </w:rPr>
            </w:pPr>
            <w:r w:rsidRPr="005A7A42">
              <w:rPr>
                <w:rFonts w:ascii="Times New Roman" w:hAnsi="Times New Roman"/>
                <w:b/>
                <w:color w:val="000000"/>
                <w:spacing w:val="-3"/>
                <w:lang w:val="en-GB"/>
              </w:rPr>
              <w:lastRenderedPageBreak/>
              <w:t>2002-2005</w:t>
            </w:r>
          </w:p>
        </w:tc>
        <w:tc>
          <w:tcPr>
            <w:tcW w:w="7110" w:type="dxa"/>
            <w:shd w:val="clear" w:color="auto" w:fill="auto"/>
          </w:tcPr>
          <w:p w14:paraId="213DD5C4" w14:textId="77777777" w:rsidR="000E550E" w:rsidRPr="005A7A42" w:rsidRDefault="000E550E" w:rsidP="00C32490">
            <w:pPr>
              <w:widowControl w:val="0"/>
              <w:suppressAutoHyphens/>
              <w:spacing w:after="0" w:line="240" w:lineRule="auto"/>
              <w:jc w:val="both"/>
              <w:rPr>
                <w:rFonts w:ascii="Times New Roman" w:hAnsi="Times New Roman"/>
                <w:b/>
                <w:color w:val="000000"/>
                <w:spacing w:val="-3"/>
                <w:lang w:val="en-GB"/>
              </w:rPr>
            </w:pPr>
            <w:r w:rsidRPr="005A7A42">
              <w:rPr>
                <w:rFonts w:ascii="Times New Roman" w:hAnsi="Times New Roman"/>
                <w:b/>
                <w:color w:val="000000"/>
                <w:spacing w:val="-3"/>
                <w:lang w:val="en-GB"/>
              </w:rPr>
              <w:t>Institutional Review Board (IRB),</w:t>
            </w:r>
            <w:r w:rsidR="00040863">
              <w:rPr>
                <w:rFonts w:ascii="Times New Roman" w:hAnsi="Times New Roman"/>
                <w:b/>
                <w:color w:val="000000"/>
                <w:spacing w:val="-3"/>
                <w:lang w:val="en-GB"/>
              </w:rPr>
              <w:t xml:space="preserve"> </w:t>
            </w:r>
            <w:proofErr w:type="spellStart"/>
            <w:r w:rsidRPr="005A7A42">
              <w:rPr>
                <w:rFonts w:ascii="Times New Roman" w:hAnsi="Times New Roman"/>
                <w:color w:val="000000"/>
                <w:spacing w:val="-3"/>
                <w:lang w:val="en-GB"/>
              </w:rPr>
              <w:t>Navrongo</w:t>
            </w:r>
            <w:proofErr w:type="spellEnd"/>
            <w:r w:rsidRPr="005A7A42">
              <w:rPr>
                <w:rFonts w:ascii="Times New Roman" w:hAnsi="Times New Roman"/>
                <w:color w:val="000000"/>
                <w:spacing w:val="-3"/>
                <w:lang w:val="en-GB"/>
              </w:rPr>
              <w:t xml:space="preserve"> Health Research Centre, </w:t>
            </w:r>
            <w:proofErr w:type="spellStart"/>
            <w:r w:rsidRPr="005A7A42">
              <w:rPr>
                <w:rFonts w:ascii="Times New Roman" w:hAnsi="Times New Roman"/>
                <w:color w:val="000000"/>
                <w:spacing w:val="-3"/>
                <w:lang w:val="en-GB"/>
              </w:rPr>
              <w:t>Navrongo</w:t>
            </w:r>
            <w:proofErr w:type="spellEnd"/>
            <w:r w:rsidR="00C32490">
              <w:rPr>
                <w:rFonts w:ascii="Times New Roman" w:hAnsi="Times New Roman"/>
                <w:color w:val="000000"/>
                <w:spacing w:val="-3"/>
                <w:lang w:val="en-GB"/>
              </w:rPr>
              <w:t xml:space="preserve">. </w:t>
            </w:r>
            <w:r w:rsidRPr="005A7A42">
              <w:rPr>
                <w:rFonts w:ascii="Times New Roman" w:hAnsi="Times New Roman"/>
                <w:i/>
                <w:color w:val="000000"/>
                <w:spacing w:val="-3"/>
                <w:lang w:val="en-GB"/>
              </w:rPr>
              <w:t xml:space="preserve">The IRB in </w:t>
            </w:r>
            <w:proofErr w:type="spellStart"/>
            <w:r w:rsidRPr="005A7A42">
              <w:rPr>
                <w:rFonts w:ascii="Times New Roman" w:hAnsi="Times New Roman"/>
                <w:i/>
                <w:color w:val="000000"/>
                <w:spacing w:val="-3"/>
                <w:lang w:val="en-GB"/>
              </w:rPr>
              <w:t>Navrongo</w:t>
            </w:r>
            <w:proofErr w:type="spellEnd"/>
            <w:r w:rsidRPr="005A7A42">
              <w:rPr>
                <w:rFonts w:ascii="Times New Roman" w:hAnsi="Times New Roman"/>
                <w:i/>
                <w:color w:val="000000"/>
                <w:spacing w:val="-3"/>
                <w:lang w:val="en-GB"/>
              </w:rPr>
              <w:t xml:space="preserve"> is an NIH certified institutional review board with Federal Wide Assurance (FWA) responsible for reviewing scientific research and ethical merits of research protocols for implementation at the </w:t>
            </w:r>
            <w:proofErr w:type="spellStart"/>
            <w:r w:rsidRPr="005A7A42">
              <w:rPr>
                <w:rFonts w:ascii="Times New Roman" w:hAnsi="Times New Roman"/>
                <w:i/>
                <w:color w:val="000000"/>
                <w:spacing w:val="-3"/>
                <w:lang w:val="en-GB"/>
              </w:rPr>
              <w:t>Navrongocenter</w:t>
            </w:r>
            <w:proofErr w:type="spellEnd"/>
            <w:r w:rsidRPr="005A7A42">
              <w:rPr>
                <w:rFonts w:ascii="Times New Roman" w:hAnsi="Times New Roman"/>
                <w:i/>
                <w:color w:val="000000"/>
                <w:spacing w:val="-3"/>
                <w:lang w:val="en-GB"/>
              </w:rPr>
              <w:t xml:space="preserve">. Its membership is diverse, consisting of research scientists, academics, legal experts and traditional regulatory authorities. I represented the research scientists on the board. </w:t>
            </w:r>
          </w:p>
        </w:tc>
      </w:tr>
      <w:tr w:rsidR="000E550E" w:rsidRPr="005A7A42" w14:paraId="0BDE3FD4" w14:textId="77777777" w:rsidTr="005B10AD">
        <w:tc>
          <w:tcPr>
            <w:tcW w:w="2250" w:type="dxa"/>
            <w:shd w:val="clear" w:color="auto" w:fill="auto"/>
          </w:tcPr>
          <w:p w14:paraId="63028AB8" w14:textId="77777777" w:rsidR="000E550E" w:rsidRPr="005A7A42" w:rsidRDefault="000E550E" w:rsidP="00AB049E">
            <w:pPr>
              <w:widowControl w:val="0"/>
              <w:suppressAutoHyphens/>
              <w:spacing w:after="0" w:line="240" w:lineRule="auto"/>
              <w:jc w:val="both"/>
              <w:rPr>
                <w:rFonts w:ascii="Times New Roman" w:hAnsi="Times New Roman"/>
                <w:b/>
                <w:color w:val="000000"/>
                <w:spacing w:val="-3"/>
                <w:lang w:val="en-GB"/>
              </w:rPr>
            </w:pPr>
          </w:p>
        </w:tc>
        <w:tc>
          <w:tcPr>
            <w:tcW w:w="7110" w:type="dxa"/>
            <w:shd w:val="clear" w:color="auto" w:fill="auto"/>
          </w:tcPr>
          <w:p w14:paraId="73908F81" w14:textId="77777777" w:rsidR="000E550E" w:rsidRPr="005A7A42" w:rsidRDefault="000E550E" w:rsidP="00AB049E">
            <w:pPr>
              <w:widowControl w:val="0"/>
              <w:suppressAutoHyphens/>
              <w:spacing w:after="0" w:line="240" w:lineRule="auto"/>
              <w:jc w:val="both"/>
              <w:rPr>
                <w:rFonts w:ascii="Times New Roman" w:hAnsi="Times New Roman"/>
                <w:b/>
                <w:color w:val="000000"/>
                <w:spacing w:val="-3"/>
                <w:lang w:val="en-GB"/>
              </w:rPr>
            </w:pPr>
          </w:p>
        </w:tc>
      </w:tr>
      <w:tr w:rsidR="000E550E" w:rsidRPr="005A7A42" w14:paraId="3FAFDD95" w14:textId="77777777" w:rsidTr="005B10AD">
        <w:tc>
          <w:tcPr>
            <w:tcW w:w="2250" w:type="dxa"/>
            <w:shd w:val="clear" w:color="auto" w:fill="auto"/>
          </w:tcPr>
          <w:p w14:paraId="68435425" w14:textId="77777777" w:rsidR="000E550E" w:rsidRPr="005A7A42" w:rsidRDefault="000E550E" w:rsidP="00AB049E">
            <w:pPr>
              <w:widowControl w:val="0"/>
              <w:suppressAutoHyphens/>
              <w:spacing w:after="0" w:line="240" w:lineRule="auto"/>
              <w:jc w:val="both"/>
              <w:rPr>
                <w:rFonts w:ascii="Times New Roman" w:hAnsi="Times New Roman"/>
                <w:b/>
                <w:color w:val="000000"/>
                <w:spacing w:val="-3"/>
                <w:lang w:val="en-GB"/>
              </w:rPr>
            </w:pPr>
            <w:r w:rsidRPr="005A7A42">
              <w:rPr>
                <w:rFonts w:ascii="Times New Roman" w:hAnsi="Times New Roman"/>
                <w:b/>
                <w:color w:val="000000"/>
                <w:spacing w:val="-3"/>
                <w:lang w:val="en-GB"/>
              </w:rPr>
              <w:t>2010-2012</w:t>
            </w:r>
          </w:p>
        </w:tc>
        <w:tc>
          <w:tcPr>
            <w:tcW w:w="7110" w:type="dxa"/>
            <w:shd w:val="clear" w:color="auto" w:fill="auto"/>
          </w:tcPr>
          <w:p w14:paraId="7A000F1E" w14:textId="77777777" w:rsidR="00A9782C" w:rsidRPr="005A7A42" w:rsidRDefault="00A9782C" w:rsidP="00AB049E">
            <w:pPr>
              <w:widowControl w:val="0"/>
              <w:suppressAutoHyphens/>
              <w:spacing w:after="0" w:line="240" w:lineRule="auto"/>
              <w:jc w:val="both"/>
              <w:rPr>
                <w:rFonts w:ascii="Times New Roman" w:hAnsi="Times New Roman"/>
                <w:i/>
                <w:color w:val="000000"/>
                <w:spacing w:val="-3"/>
                <w:lang w:val="en-GB"/>
              </w:rPr>
            </w:pPr>
            <w:r w:rsidRPr="005A7A42">
              <w:rPr>
                <w:rFonts w:ascii="Times New Roman" w:hAnsi="Times New Roman"/>
                <w:b/>
                <w:color w:val="000000"/>
                <w:spacing w:val="-3"/>
                <w:lang w:val="en-GB"/>
              </w:rPr>
              <w:t xml:space="preserve">African Population Studies, </w:t>
            </w:r>
            <w:r w:rsidR="000E550E" w:rsidRPr="005A7A42">
              <w:rPr>
                <w:rFonts w:ascii="Times New Roman" w:hAnsi="Times New Roman"/>
                <w:i/>
                <w:color w:val="000000"/>
                <w:spacing w:val="-3"/>
                <w:lang w:val="en-GB"/>
              </w:rPr>
              <w:t>Editorial Advisory Committee</w:t>
            </w:r>
          </w:p>
          <w:p w14:paraId="6F50DF84" w14:textId="77777777" w:rsidR="000E550E" w:rsidRPr="005A7A42" w:rsidRDefault="00A9782C" w:rsidP="00AB049E">
            <w:pPr>
              <w:widowControl w:val="0"/>
              <w:suppressAutoHyphens/>
              <w:spacing w:after="0" w:line="240" w:lineRule="auto"/>
              <w:jc w:val="both"/>
              <w:rPr>
                <w:rFonts w:ascii="Times New Roman" w:hAnsi="Times New Roman"/>
                <w:color w:val="000000"/>
                <w:spacing w:val="-3"/>
                <w:lang w:val="en-GB"/>
              </w:rPr>
            </w:pPr>
            <w:r w:rsidRPr="005A7A42">
              <w:rPr>
                <w:rFonts w:ascii="Times New Roman" w:hAnsi="Times New Roman"/>
                <w:color w:val="000000"/>
                <w:spacing w:val="-3"/>
                <w:lang w:val="en-GB"/>
              </w:rPr>
              <w:t>A</w:t>
            </w:r>
            <w:r w:rsidR="000E550E" w:rsidRPr="005A7A42">
              <w:rPr>
                <w:rFonts w:ascii="Times New Roman" w:hAnsi="Times New Roman"/>
                <w:color w:val="000000"/>
                <w:spacing w:val="-3"/>
                <w:lang w:val="en-GB"/>
              </w:rPr>
              <w:t xml:space="preserve"> scientific journal published both online and in hardcopy by the Union for African Union of Population Studies (UAPS). </w:t>
            </w:r>
          </w:p>
          <w:p w14:paraId="0C9BC145" w14:textId="77777777" w:rsidR="000E550E" w:rsidRPr="005A7A42" w:rsidRDefault="000E550E" w:rsidP="00AB049E">
            <w:pPr>
              <w:widowControl w:val="0"/>
              <w:suppressAutoHyphens/>
              <w:spacing w:after="0" w:line="240" w:lineRule="auto"/>
              <w:jc w:val="both"/>
              <w:rPr>
                <w:rFonts w:ascii="Times New Roman" w:hAnsi="Times New Roman"/>
                <w:i/>
                <w:color w:val="000000"/>
                <w:spacing w:val="-3"/>
                <w:lang w:val="en-GB"/>
              </w:rPr>
            </w:pPr>
            <w:r w:rsidRPr="005A7A42">
              <w:rPr>
                <w:rFonts w:ascii="Times New Roman" w:hAnsi="Times New Roman"/>
                <w:i/>
                <w:color w:val="000000"/>
                <w:spacing w:val="-3"/>
                <w:lang w:val="en-GB"/>
              </w:rPr>
              <w:t>UAPS is professional scientific organization of demographers and other population scientists aimed at advancing knowledge in Africa</w:t>
            </w:r>
          </w:p>
          <w:p w14:paraId="4E522059" w14:textId="77777777" w:rsidR="000E550E" w:rsidRPr="005A7A42" w:rsidRDefault="000E550E" w:rsidP="00AB049E">
            <w:pPr>
              <w:widowControl w:val="0"/>
              <w:suppressAutoHyphens/>
              <w:spacing w:after="0" w:line="240" w:lineRule="auto"/>
              <w:jc w:val="both"/>
              <w:rPr>
                <w:rFonts w:ascii="Times New Roman" w:hAnsi="Times New Roman"/>
                <w:b/>
                <w:color w:val="000000"/>
                <w:spacing w:val="-3"/>
                <w:lang w:val="en-GB"/>
              </w:rPr>
            </w:pPr>
          </w:p>
        </w:tc>
      </w:tr>
      <w:tr w:rsidR="000E550E" w:rsidRPr="005A7A42" w14:paraId="1D376EF4" w14:textId="77777777" w:rsidTr="005B10AD">
        <w:tc>
          <w:tcPr>
            <w:tcW w:w="2250" w:type="dxa"/>
            <w:shd w:val="clear" w:color="auto" w:fill="auto"/>
          </w:tcPr>
          <w:p w14:paraId="58D48281" w14:textId="77777777" w:rsidR="000E550E" w:rsidRPr="005A7A42" w:rsidRDefault="000E550E" w:rsidP="00AB049E">
            <w:pPr>
              <w:widowControl w:val="0"/>
              <w:suppressAutoHyphens/>
              <w:spacing w:after="0" w:line="240" w:lineRule="auto"/>
              <w:jc w:val="both"/>
              <w:rPr>
                <w:rFonts w:ascii="Times New Roman" w:hAnsi="Times New Roman"/>
                <w:b/>
                <w:color w:val="000000"/>
                <w:spacing w:val="-3"/>
                <w:lang w:val="en-GB"/>
              </w:rPr>
            </w:pPr>
            <w:r w:rsidRPr="005A7A42">
              <w:rPr>
                <w:rFonts w:ascii="Times New Roman" w:hAnsi="Times New Roman"/>
                <w:b/>
                <w:color w:val="000000"/>
                <w:spacing w:val="-3"/>
                <w:lang w:val="en-GB"/>
              </w:rPr>
              <w:t>2002-2005</w:t>
            </w:r>
          </w:p>
          <w:p w14:paraId="6B9F85D9" w14:textId="77777777" w:rsidR="00A9782C" w:rsidRPr="005A7A42" w:rsidRDefault="00A9782C" w:rsidP="00AB049E">
            <w:pPr>
              <w:widowControl w:val="0"/>
              <w:suppressAutoHyphens/>
              <w:spacing w:after="0" w:line="240" w:lineRule="auto"/>
              <w:jc w:val="both"/>
              <w:rPr>
                <w:rFonts w:ascii="Times New Roman" w:hAnsi="Times New Roman"/>
                <w:b/>
                <w:color w:val="000000"/>
                <w:spacing w:val="-3"/>
                <w:lang w:val="en-GB"/>
              </w:rPr>
            </w:pPr>
          </w:p>
          <w:p w14:paraId="61DEC0C1" w14:textId="77777777" w:rsidR="00A9782C" w:rsidRPr="005A7A42" w:rsidRDefault="00A9782C" w:rsidP="00AB049E">
            <w:pPr>
              <w:widowControl w:val="0"/>
              <w:suppressAutoHyphens/>
              <w:spacing w:after="0" w:line="240" w:lineRule="auto"/>
              <w:jc w:val="both"/>
              <w:rPr>
                <w:rFonts w:ascii="Times New Roman" w:hAnsi="Times New Roman"/>
                <w:b/>
                <w:color w:val="000000"/>
                <w:spacing w:val="-3"/>
                <w:lang w:val="en-GB"/>
              </w:rPr>
            </w:pPr>
          </w:p>
          <w:p w14:paraId="39958DBF" w14:textId="77777777" w:rsidR="00A9782C" w:rsidRPr="005A7A42" w:rsidRDefault="00A9782C" w:rsidP="00AB049E">
            <w:pPr>
              <w:widowControl w:val="0"/>
              <w:suppressAutoHyphens/>
              <w:spacing w:after="0" w:line="240" w:lineRule="auto"/>
              <w:jc w:val="both"/>
              <w:rPr>
                <w:rFonts w:ascii="Times New Roman" w:hAnsi="Times New Roman"/>
                <w:b/>
                <w:color w:val="000000"/>
                <w:spacing w:val="-3"/>
                <w:lang w:val="en-GB"/>
              </w:rPr>
            </w:pPr>
          </w:p>
          <w:p w14:paraId="396BA5DD" w14:textId="77777777" w:rsidR="00A9782C" w:rsidRPr="005A7A42" w:rsidRDefault="00A9782C" w:rsidP="00AB049E">
            <w:pPr>
              <w:widowControl w:val="0"/>
              <w:suppressAutoHyphens/>
              <w:spacing w:after="0" w:line="240" w:lineRule="auto"/>
              <w:jc w:val="both"/>
              <w:rPr>
                <w:rFonts w:ascii="Times New Roman" w:hAnsi="Times New Roman"/>
                <w:b/>
                <w:color w:val="000000"/>
                <w:spacing w:val="-3"/>
                <w:lang w:val="en-GB"/>
              </w:rPr>
            </w:pPr>
          </w:p>
          <w:p w14:paraId="71C6E214" w14:textId="77777777" w:rsidR="00A9782C" w:rsidRPr="005A7A42" w:rsidRDefault="006B2A58" w:rsidP="00AB049E">
            <w:pPr>
              <w:widowControl w:val="0"/>
              <w:suppressAutoHyphens/>
              <w:spacing w:after="0" w:line="240" w:lineRule="auto"/>
              <w:jc w:val="both"/>
              <w:rPr>
                <w:rFonts w:ascii="Times New Roman" w:hAnsi="Times New Roman"/>
                <w:b/>
                <w:color w:val="000000"/>
                <w:spacing w:val="-3"/>
                <w:lang w:val="en-GB"/>
              </w:rPr>
            </w:pPr>
            <w:r>
              <w:rPr>
                <w:rFonts w:ascii="Times New Roman" w:hAnsi="Times New Roman"/>
                <w:b/>
                <w:color w:val="000000"/>
                <w:spacing w:val="-3"/>
                <w:lang w:val="en-GB"/>
              </w:rPr>
              <w:t>1998</w:t>
            </w:r>
            <w:r w:rsidR="00A9782C" w:rsidRPr="005A7A42">
              <w:rPr>
                <w:rFonts w:ascii="Times New Roman" w:hAnsi="Times New Roman"/>
                <w:b/>
                <w:color w:val="000000"/>
                <w:spacing w:val="-3"/>
                <w:lang w:val="en-GB"/>
              </w:rPr>
              <w:t>-present</w:t>
            </w:r>
          </w:p>
          <w:p w14:paraId="75DC0E73" w14:textId="77777777" w:rsidR="00A9782C" w:rsidRPr="005A7A42" w:rsidRDefault="00A9782C" w:rsidP="00AB049E">
            <w:pPr>
              <w:widowControl w:val="0"/>
              <w:suppressAutoHyphens/>
              <w:spacing w:after="0" w:line="240" w:lineRule="auto"/>
              <w:jc w:val="both"/>
              <w:rPr>
                <w:rFonts w:ascii="Times New Roman" w:hAnsi="Times New Roman"/>
                <w:b/>
                <w:color w:val="000000"/>
                <w:spacing w:val="-3"/>
                <w:lang w:val="en-GB"/>
              </w:rPr>
            </w:pPr>
          </w:p>
          <w:p w14:paraId="59C52E28" w14:textId="77777777" w:rsidR="005A310E" w:rsidRDefault="005A310E" w:rsidP="00AB049E">
            <w:pPr>
              <w:widowControl w:val="0"/>
              <w:suppressAutoHyphens/>
              <w:spacing w:after="0" w:line="240" w:lineRule="auto"/>
              <w:jc w:val="both"/>
              <w:rPr>
                <w:rFonts w:ascii="Times New Roman" w:hAnsi="Times New Roman"/>
                <w:b/>
                <w:color w:val="000000"/>
                <w:spacing w:val="-3"/>
                <w:lang w:val="en-GB"/>
              </w:rPr>
            </w:pPr>
          </w:p>
          <w:p w14:paraId="16235548" w14:textId="68BA9A7A" w:rsidR="00A9782C" w:rsidRPr="005A7A42" w:rsidRDefault="00A9782C" w:rsidP="00AB049E">
            <w:pPr>
              <w:widowControl w:val="0"/>
              <w:suppressAutoHyphens/>
              <w:spacing w:after="0" w:line="240" w:lineRule="auto"/>
              <w:jc w:val="both"/>
              <w:rPr>
                <w:rFonts w:ascii="Times New Roman" w:hAnsi="Times New Roman"/>
                <w:b/>
                <w:color w:val="000000"/>
                <w:spacing w:val="-3"/>
                <w:lang w:val="en-GB"/>
              </w:rPr>
            </w:pPr>
            <w:r w:rsidRPr="005A7A42">
              <w:rPr>
                <w:rFonts w:ascii="Times New Roman" w:hAnsi="Times New Roman"/>
                <w:b/>
                <w:color w:val="000000"/>
                <w:spacing w:val="-3"/>
                <w:lang w:val="en-GB"/>
              </w:rPr>
              <w:t>2000-present</w:t>
            </w:r>
          </w:p>
          <w:p w14:paraId="648B563D" w14:textId="77777777" w:rsidR="00A9782C" w:rsidRPr="005A7A42" w:rsidRDefault="00A9782C" w:rsidP="00AB049E">
            <w:pPr>
              <w:widowControl w:val="0"/>
              <w:suppressAutoHyphens/>
              <w:spacing w:after="0" w:line="240" w:lineRule="auto"/>
              <w:jc w:val="both"/>
              <w:rPr>
                <w:rFonts w:ascii="Times New Roman" w:hAnsi="Times New Roman"/>
                <w:b/>
                <w:color w:val="000000"/>
                <w:spacing w:val="-3"/>
                <w:lang w:val="en-GB"/>
              </w:rPr>
            </w:pPr>
          </w:p>
        </w:tc>
        <w:tc>
          <w:tcPr>
            <w:tcW w:w="7110" w:type="dxa"/>
            <w:shd w:val="clear" w:color="auto" w:fill="auto"/>
          </w:tcPr>
          <w:p w14:paraId="50784D02" w14:textId="77777777" w:rsidR="00A9782C" w:rsidRPr="005A7A42" w:rsidRDefault="000E550E" w:rsidP="00AB049E">
            <w:pPr>
              <w:widowControl w:val="0"/>
              <w:suppressAutoHyphens/>
              <w:spacing w:after="0" w:line="240" w:lineRule="auto"/>
              <w:jc w:val="both"/>
              <w:rPr>
                <w:rFonts w:ascii="Times New Roman" w:hAnsi="Times New Roman"/>
                <w:color w:val="000000"/>
                <w:spacing w:val="-3"/>
                <w:lang w:val="en-GB"/>
              </w:rPr>
            </w:pPr>
            <w:r w:rsidRPr="005A7A42">
              <w:rPr>
                <w:rFonts w:ascii="Times New Roman" w:hAnsi="Times New Roman"/>
                <w:b/>
                <w:color w:val="000000"/>
                <w:spacing w:val="-3"/>
                <w:lang w:val="en-GB"/>
              </w:rPr>
              <w:t>A General Demography of Africa</w:t>
            </w:r>
            <w:r w:rsidRPr="005A7A42">
              <w:rPr>
                <w:rFonts w:ascii="Times New Roman" w:hAnsi="Times New Roman"/>
                <w:color w:val="000000"/>
                <w:spacing w:val="-3"/>
                <w:lang w:val="en-GB"/>
              </w:rPr>
              <w:t>,</w:t>
            </w:r>
            <w:r w:rsidR="005B10AD">
              <w:rPr>
                <w:rFonts w:ascii="Times New Roman" w:hAnsi="Times New Roman"/>
                <w:color w:val="000000"/>
                <w:spacing w:val="-3"/>
                <w:lang w:val="en-GB"/>
              </w:rPr>
              <w:t xml:space="preserve"> </w:t>
            </w:r>
            <w:r w:rsidR="00A9782C" w:rsidRPr="005A7A42">
              <w:rPr>
                <w:rFonts w:ascii="Times New Roman" w:hAnsi="Times New Roman"/>
                <w:i/>
                <w:color w:val="000000"/>
                <w:spacing w:val="-3"/>
                <w:lang w:val="en-GB"/>
              </w:rPr>
              <w:t>Editorial Advisory Board</w:t>
            </w:r>
          </w:p>
          <w:p w14:paraId="322F2051" w14:textId="77777777" w:rsidR="000E550E" w:rsidRPr="005A7A42" w:rsidRDefault="00A9782C" w:rsidP="00AB049E">
            <w:pPr>
              <w:widowControl w:val="0"/>
              <w:suppressAutoHyphens/>
              <w:spacing w:after="0" w:line="240" w:lineRule="auto"/>
              <w:jc w:val="both"/>
              <w:rPr>
                <w:rFonts w:ascii="Times New Roman" w:hAnsi="Times New Roman"/>
                <w:color w:val="000000"/>
                <w:spacing w:val="-3"/>
                <w:lang w:val="en-GB"/>
              </w:rPr>
            </w:pPr>
            <w:r w:rsidRPr="005A7A42">
              <w:rPr>
                <w:rFonts w:ascii="Times New Roman" w:hAnsi="Times New Roman"/>
                <w:color w:val="000000"/>
                <w:spacing w:val="-3"/>
                <w:lang w:val="en-GB"/>
              </w:rPr>
              <w:t xml:space="preserve">A </w:t>
            </w:r>
            <w:r w:rsidR="000E550E" w:rsidRPr="005A7A42">
              <w:rPr>
                <w:rFonts w:ascii="Times New Roman" w:hAnsi="Times New Roman"/>
                <w:color w:val="000000"/>
                <w:spacing w:val="-3"/>
                <w:lang w:val="en-GB"/>
              </w:rPr>
              <w:t xml:space="preserve">series of scientific publications utilizing African census data to empirically study the demography of Africa. It is based at the Population Studies </w:t>
            </w:r>
            <w:proofErr w:type="spellStart"/>
            <w:r w:rsidR="000E550E" w:rsidRPr="005A7A42">
              <w:rPr>
                <w:rFonts w:ascii="Times New Roman" w:hAnsi="Times New Roman"/>
                <w:color w:val="000000"/>
                <w:spacing w:val="-3"/>
                <w:lang w:val="en-GB"/>
              </w:rPr>
              <w:t>Center</w:t>
            </w:r>
            <w:proofErr w:type="spellEnd"/>
            <w:r w:rsidR="000E550E" w:rsidRPr="005A7A42">
              <w:rPr>
                <w:rFonts w:ascii="Times New Roman" w:hAnsi="Times New Roman"/>
                <w:color w:val="000000"/>
                <w:spacing w:val="-3"/>
                <w:lang w:val="en-GB"/>
              </w:rPr>
              <w:t>, University of Pennsylvania, USA.</w:t>
            </w:r>
          </w:p>
          <w:p w14:paraId="54F78E0E" w14:textId="77777777" w:rsidR="00A9782C" w:rsidRPr="005A7A42" w:rsidRDefault="00A9782C" w:rsidP="00AB049E">
            <w:pPr>
              <w:widowControl w:val="0"/>
              <w:suppressAutoHyphens/>
              <w:spacing w:after="0" w:line="240" w:lineRule="auto"/>
              <w:jc w:val="both"/>
              <w:rPr>
                <w:rFonts w:ascii="Times New Roman" w:hAnsi="Times New Roman"/>
                <w:color w:val="000000"/>
                <w:spacing w:val="-3"/>
                <w:lang w:val="en-GB"/>
              </w:rPr>
            </w:pPr>
          </w:p>
          <w:p w14:paraId="381185A1" w14:textId="39A9FF61" w:rsidR="000E550E" w:rsidRPr="005A310E" w:rsidRDefault="007058BC" w:rsidP="00AB049E">
            <w:pPr>
              <w:widowControl w:val="0"/>
              <w:suppressAutoHyphens/>
              <w:spacing w:after="0" w:line="240" w:lineRule="auto"/>
              <w:jc w:val="both"/>
              <w:rPr>
                <w:rFonts w:ascii="Times New Roman" w:hAnsi="Times New Roman"/>
                <w:bCs/>
                <w:color w:val="000000"/>
                <w:spacing w:val="-3"/>
                <w:lang w:val="en-GB"/>
              </w:rPr>
            </w:pPr>
            <w:r>
              <w:rPr>
                <w:rFonts w:ascii="Times New Roman" w:hAnsi="Times New Roman"/>
                <w:b/>
                <w:color w:val="000000"/>
                <w:spacing w:val="-3"/>
                <w:lang w:val="en-GB"/>
              </w:rPr>
              <w:t xml:space="preserve">Member, </w:t>
            </w:r>
            <w:r w:rsidR="00A9782C" w:rsidRPr="005A310E">
              <w:rPr>
                <w:rFonts w:ascii="Times New Roman" w:hAnsi="Times New Roman"/>
                <w:bCs/>
                <w:color w:val="000000"/>
                <w:spacing w:val="-3"/>
                <w:lang w:val="en-GB"/>
              </w:rPr>
              <w:t>Population Association of America (PAA)</w:t>
            </w:r>
            <w:r w:rsidR="005A310E" w:rsidRPr="005A310E">
              <w:rPr>
                <w:rFonts w:ascii="Times New Roman" w:hAnsi="Times New Roman"/>
                <w:bCs/>
                <w:color w:val="000000"/>
                <w:spacing w:val="-3"/>
                <w:lang w:val="en-GB"/>
              </w:rPr>
              <w:t>, an international professional organization of demographers and population sc</w:t>
            </w:r>
            <w:r w:rsidR="005A310E">
              <w:rPr>
                <w:rFonts w:ascii="Times New Roman" w:hAnsi="Times New Roman"/>
                <w:bCs/>
                <w:color w:val="000000"/>
                <w:spacing w:val="-3"/>
                <w:lang w:val="en-GB"/>
              </w:rPr>
              <w:t>ie</w:t>
            </w:r>
            <w:r w:rsidR="005A310E" w:rsidRPr="005A310E">
              <w:rPr>
                <w:rFonts w:ascii="Times New Roman" w:hAnsi="Times New Roman"/>
                <w:bCs/>
                <w:color w:val="000000"/>
                <w:spacing w:val="-3"/>
                <w:lang w:val="en-GB"/>
              </w:rPr>
              <w:t>ntist</w:t>
            </w:r>
            <w:r w:rsidR="005A310E">
              <w:rPr>
                <w:rFonts w:ascii="Times New Roman" w:hAnsi="Times New Roman"/>
                <w:bCs/>
                <w:color w:val="000000"/>
                <w:spacing w:val="-3"/>
                <w:lang w:val="en-GB"/>
              </w:rPr>
              <w:t>s</w:t>
            </w:r>
          </w:p>
          <w:p w14:paraId="13404376" w14:textId="77777777" w:rsidR="00A9782C" w:rsidRPr="005A7A42" w:rsidRDefault="00A9782C" w:rsidP="00AB049E">
            <w:pPr>
              <w:widowControl w:val="0"/>
              <w:suppressAutoHyphens/>
              <w:spacing w:after="0" w:line="240" w:lineRule="auto"/>
              <w:jc w:val="both"/>
              <w:rPr>
                <w:rFonts w:ascii="Times New Roman" w:hAnsi="Times New Roman"/>
                <w:b/>
                <w:color w:val="000000"/>
                <w:spacing w:val="-3"/>
                <w:lang w:val="en-GB"/>
              </w:rPr>
            </w:pPr>
          </w:p>
          <w:p w14:paraId="2368D4C5" w14:textId="7B1AD4BC" w:rsidR="00A9782C" w:rsidRPr="005A310E" w:rsidRDefault="007058BC" w:rsidP="00AB049E">
            <w:pPr>
              <w:widowControl w:val="0"/>
              <w:suppressAutoHyphens/>
              <w:spacing w:after="0" w:line="240" w:lineRule="auto"/>
              <w:jc w:val="both"/>
              <w:rPr>
                <w:rFonts w:ascii="Times New Roman" w:hAnsi="Times New Roman"/>
                <w:bCs/>
                <w:color w:val="000000"/>
                <w:spacing w:val="-3"/>
                <w:lang w:val="en-GB"/>
              </w:rPr>
            </w:pPr>
            <w:r>
              <w:rPr>
                <w:rFonts w:ascii="Times New Roman" w:hAnsi="Times New Roman"/>
                <w:b/>
                <w:color w:val="000000"/>
                <w:spacing w:val="-3"/>
                <w:lang w:val="en-GB"/>
              </w:rPr>
              <w:t xml:space="preserve">Member, </w:t>
            </w:r>
            <w:r w:rsidR="00A9782C" w:rsidRPr="005A310E">
              <w:rPr>
                <w:rFonts w:ascii="Times New Roman" w:hAnsi="Times New Roman"/>
                <w:bCs/>
                <w:color w:val="000000"/>
                <w:spacing w:val="-3"/>
                <w:lang w:val="en-GB"/>
              </w:rPr>
              <w:t>International Union for the Scientific Study of Population (IUSSP)</w:t>
            </w:r>
            <w:r w:rsidR="005A310E" w:rsidRPr="005A310E">
              <w:rPr>
                <w:rFonts w:ascii="Times New Roman" w:hAnsi="Times New Roman"/>
                <w:bCs/>
                <w:color w:val="000000"/>
                <w:spacing w:val="-3"/>
                <w:lang w:val="en-GB"/>
              </w:rPr>
              <w:t xml:space="preserve">, an international organization of demographers and population scientists </w:t>
            </w:r>
          </w:p>
          <w:p w14:paraId="07B74750" w14:textId="77777777" w:rsidR="00A9782C" w:rsidRPr="005A7A42" w:rsidRDefault="00A9782C" w:rsidP="00AB049E">
            <w:pPr>
              <w:widowControl w:val="0"/>
              <w:suppressAutoHyphens/>
              <w:spacing w:after="0" w:line="240" w:lineRule="auto"/>
              <w:jc w:val="both"/>
              <w:rPr>
                <w:rFonts w:ascii="Times New Roman" w:hAnsi="Times New Roman"/>
                <w:b/>
                <w:color w:val="000000"/>
                <w:spacing w:val="-3"/>
                <w:lang w:val="en-GB"/>
              </w:rPr>
            </w:pPr>
          </w:p>
        </w:tc>
      </w:tr>
      <w:tr w:rsidR="000E550E" w:rsidRPr="005A7A42" w14:paraId="15692D60" w14:textId="77777777" w:rsidTr="005B10AD">
        <w:tc>
          <w:tcPr>
            <w:tcW w:w="2250" w:type="dxa"/>
            <w:shd w:val="clear" w:color="auto" w:fill="auto"/>
          </w:tcPr>
          <w:p w14:paraId="2AB4F83F" w14:textId="77777777" w:rsidR="00A9782C" w:rsidRDefault="006B2A58" w:rsidP="00E8769A">
            <w:pPr>
              <w:widowControl w:val="0"/>
              <w:suppressAutoHyphens/>
              <w:spacing w:after="0" w:line="240" w:lineRule="auto"/>
              <w:jc w:val="both"/>
              <w:rPr>
                <w:rFonts w:ascii="Times New Roman" w:hAnsi="Times New Roman"/>
                <w:b/>
                <w:color w:val="000000"/>
                <w:spacing w:val="-3"/>
                <w:lang w:val="en-GB"/>
              </w:rPr>
            </w:pPr>
            <w:r>
              <w:rPr>
                <w:rFonts w:ascii="Times New Roman" w:hAnsi="Times New Roman"/>
                <w:b/>
                <w:color w:val="000000"/>
                <w:spacing w:val="-3"/>
                <w:lang w:val="en-GB"/>
              </w:rPr>
              <w:t>2001</w:t>
            </w:r>
            <w:r w:rsidR="00A9782C" w:rsidRPr="005A7A42">
              <w:rPr>
                <w:rFonts w:ascii="Times New Roman" w:hAnsi="Times New Roman"/>
                <w:b/>
                <w:color w:val="000000"/>
                <w:spacing w:val="-3"/>
                <w:lang w:val="en-GB"/>
              </w:rPr>
              <w:t>-present</w:t>
            </w:r>
          </w:p>
          <w:p w14:paraId="6CAB8865" w14:textId="77777777" w:rsidR="005A310E" w:rsidRDefault="005A310E" w:rsidP="00E8769A">
            <w:pPr>
              <w:widowControl w:val="0"/>
              <w:suppressAutoHyphens/>
              <w:spacing w:after="0" w:line="240" w:lineRule="auto"/>
              <w:jc w:val="both"/>
              <w:rPr>
                <w:rFonts w:ascii="Times New Roman" w:hAnsi="Times New Roman"/>
                <w:b/>
                <w:color w:val="000000"/>
                <w:spacing w:val="-3"/>
                <w:lang w:val="en-GB"/>
              </w:rPr>
            </w:pPr>
          </w:p>
          <w:p w14:paraId="0D615DC6" w14:textId="77777777" w:rsidR="005A310E" w:rsidRDefault="005A310E" w:rsidP="00E8769A">
            <w:pPr>
              <w:widowControl w:val="0"/>
              <w:suppressAutoHyphens/>
              <w:spacing w:after="0" w:line="240" w:lineRule="auto"/>
              <w:jc w:val="both"/>
              <w:rPr>
                <w:rFonts w:ascii="Times New Roman" w:hAnsi="Times New Roman"/>
                <w:b/>
                <w:color w:val="000000"/>
                <w:spacing w:val="-3"/>
                <w:lang w:val="en-GB"/>
              </w:rPr>
            </w:pPr>
          </w:p>
          <w:p w14:paraId="7C1749D8" w14:textId="63800211" w:rsidR="005A310E" w:rsidRDefault="005A310E" w:rsidP="00E8769A">
            <w:pPr>
              <w:widowControl w:val="0"/>
              <w:suppressAutoHyphens/>
              <w:spacing w:after="0" w:line="240" w:lineRule="auto"/>
              <w:jc w:val="both"/>
              <w:rPr>
                <w:rFonts w:ascii="Times New Roman" w:hAnsi="Times New Roman"/>
                <w:b/>
                <w:color w:val="000000"/>
                <w:spacing w:val="-3"/>
                <w:lang w:val="en-GB"/>
              </w:rPr>
            </w:pPr>
            <w:r>
              <w:rPr>
                <w:rFonts w:ascii="Times New Roman" w:hAnsi="Times New Roman"/>
                <w:b/>
                <w:color w:val="000000"/>
                <w:spacing w:val="-3"/>
                <w:lang w:val="en-GB"/>
              </w:rPr>
              <w:t xml:space="preserve"> </w:t>
            </w:r>
          </w:p>
          <w:p w14:paraId="4DFF4101" w14:textId="77777777" w:rsidR="005A310E" w:rsidRDefault="005A310E" w:rsidP="00E8769A">
            <w:pPr>
              <w:widowControl w:val="0"/>
              <w:suppressAutoHyphens/>
              <w:spacing w:after="0" w:line="240" w:lineRule="auto"/>
              <w:jc w:val="both"/>
              <w:rPr>
                <w:rFonts w:ascii="Times New Roman" w:hAnsi="Times New Roman"/>
                <w:b/>
                <w:color w:val="000000"/>
                <w:spacing w:val="-3"/>
                <w:lang w:val="en-GB"/>
              </w:rPr>
            </w:pPr>
          </w:p>
          <w:p w14:paraId="72A84487" w14:textId="2478EBEA" w:rsidR="005A310E" w:rsidRPr="005A7A42" w:rsidRDefault="005A310E" w:rsidP="00E8769A">
            <w:pPr>
              <w:widowControl w:val="0"/>
              <w:suppressAutoHyphens/>
              <w:spacing w:after="0" w:line="240" w:lineRule="auto"/>
              <w:jc w:val="both"/>
              <w:rPr>
                <w:rFonts w:ascii="Times New Roman" w:hAnsi="Times New Roman"/>
                <w:b/>
                <w:color w:val="000000"/>
                <w:spacing w:val="-3"/>
                <w:lang w:val="en-GB"/>
              </w:rPr>
            </w:pPr>
          </w:p>
        </w:tc>
        <w:tc>
          <w:tcPr>
            <w:tcW w:w="7110" w:type="dxa"/>
            <w:shd w:val="clear" w:color="auto" w:fill="auto"/>
          </w:tcPr>
          <w:p w14:paraId="067A0EB9" w14:textId="1CCFC7D6" w:rsidR="005A310E" w:rsidRPr="005A310E" w:rsidRDefault="007058BC" w:rsidP="00E8769A">
            <w:pPr>
              <w:suppressAutoHyphens/>
              <w:spacing w:after="0" w:line="240" w:lineRule="auto"/>
              <w:jc w:val="both"/>
              <w:rPr>
                <w:rFonts w:ascii="Times New Roman" w:hAnsi="Times New Roman"/>
                <w:bCs/>
                <w:color w:val="000000"/>
                <w:spacing w:val="-3"/>
                <w:lang w:val="en-GB"/>
              </w:rPr>
            </w:pPr>
            <w:r>
              <w:rPr>
                <w:rFonts w:ascii="Times New Roman" w:hAnsi="Times New Roman"/>
                <w:b/>
                <w:color w:val="000000"/>
                <w:spacing w:val="-3"/>
                <w:lang w:val="en-GB"/>
              </w:rPr>
              <w:t xml:space="preserve">Member, </w:t>
            </w:r>
            <w:r w:rsidR="00A9782C" w:rsidRPr="005A310E">
              <w:rPr>
                <w:rFonts w:ascii="Times New Roman" w:hAnsi="Times New Roman"/>
                <w:bCs/>
                <w:color w:val="000000"/>
                <w:spacing w:val="-3"/>
                <w:lang w:val="en-GB"/>
              </w:rPr>
              <w:t>Union for African Population Studies (UAPS)</w:t>
            </w:r>
            <w:r w:rsidR="005A310E" w:rsidRPr="005A310E">
              <w:rPr>
                <w:rFonts w:ascii="Times New Roman" w:hAnsi="Times New Roman"/>
                <w:bCs/>
                <w:color w:val="000000"/>
                <w:spacing w:val="-3"/>
                <w:lang w:val="en-GB"/>
              </w:rPr>
              <w:t xml:space="preserve">, an international organization of demographers and population scientists </w:t>
            </w:r>
          </w:p>
          <w:p w14:paraId="6A321576" w14:textId="1E6E3CF7" w:rsidR="005A310E" w:rsidRPr="005A310E" w:rsidRDefault="005A310E" w:rsidP="00E8769A">
            <w:pPr>
              <w:suppressAutoHyphens/>
              <w:spacing w:after="0" w:line="240" w:lineRule="auto"/>
              <w:jc w:val="both"/>
              <w:rPr>
                <w:rFonts w:ascii="Times New Roman" w:hAnsi="Times New Roman"/>
                <w:bCs/>
                <w:color w:val="000000"/>
                <w:spacing w:val="-3"/>
                <w:lang w:val="en-GB"/>
              </w:rPr>
            </w:pPr>
          </w:p>
          <w:p w14:paraId="06259531" w14:textId="07EDE312" w:rsidR="005A310E" w:rsidRPr="00B22FCF" w:rsidRDefault="00B22FCF" w:rsidP="00E8769A">
            <w:pPr>
              <w:suppressAutoHyphens/>
              <w:spacing w:after="0" w:line="240" w:lineRule="auto"/>
              <w:jc w:val="both"/>
              <w:rPr>
                <w:rFonts w:ascii="Times New Roman" w:hAnsi="Times New Roman"/>
                <w:color w:val="222222"/>
                <w:shd w:val="clear" w:color="auto" w:fill="FFFFFF"/>
              </w:rPr>
            </w:pPr>
            <w:r w:rsidRPr="00B22FCF">
              <w:rPr>
                <w:b/>
                <w:bCs/>
                <w:color w:val="222222"/>
                <w:sz w:val="14"/>
                <w:szCs w:val="14"/>
                <w:shd w:val="clear" w:color="auto" w:fill="FFFFFF"/>
              </w:rPr>
              <w:t> </w:t>
            </w:r>
            <w:r w:rsidRPr="00B22FCF">
              <w:rPr>
                <w:rFonts w:ascii="Times New Roman" w:hAnsi="Times New Roman"/>
                <w:b/>
                <w:bCs/>
                <w:color w:val="222222"/>
                <w:shd w:val="clear" w:color="auto" w:fill="FFFFFF"/>
              </w:rPr>
              <w:t>Member</w:t>
            </w:r>
            <w:r>
              <w:rPr>
                <w:rFonts w:ascii="Times New Roman" w:hAnsi="Times New Roman"/>
                <w:color w:val="222222"/>
                <w:shd w:val="clear" w:color="auto" w:fill="FFFFFF"/>
              </w:rPr>
              <w:t xml:space="preserve">, </w:t>
            </w:r>
            <w:r w:rsidRPr="00B22FCF">
              <w:rPr>
                <w:rFonts w:ascii="Times New Roman" w:hAnsi="Times New Roman"/>
                <w:color w:val="222222"/>
                <w:u w:val="single"/>
                <w:shd w:val="clear" w:color="auto" w:fill="FFFFFF"/>
              </w:rPr>
              <w:t>Health Systems Global Research Symposium </w:t>
            </w:r>
            <w:r w:rsidRPr="00B22FCF">
              <w:rPr>
                <w:rFonts w:ascii="Times New Roman" w:hAnsi="Times New Roman"/>
                <w:color w:val="222222"/>
                <w:shd w:val="clear" w:color="auto" w:fill="FFFFFF"/>
              </w:rPr>
              <w:t>(HSR)</w:t>
            </w:r>
          </w:p>
          <w:p w14:paraId="2FE27BB7" w14:textId="1EB0FA44" w:rsidR="00B22FCF" w:rsidRPr="00B22FCF" w:rsidRDefault="00B22FCF" w:rsidP="00E8769A">
            <w:pPr>
              <w:suppressAutoHyphens/>
              <w:spacing w:after="0" w:line="240" w:lineRule="auto"/>
              <w:jc w:val="both"/>
              <w:rPr>
                <w:rFonts w:ascii="Times New Roman" w:hAnsi="Times New Roman"/>
                <w:b/>
                <w:color w:val="000000"/>
                <w:spacing w:val="-3"/>
                <w:lang w:val="en-GB"/>
              </w:rPr>
            </w:pPr>
          </w:p>
          <w:p w14:paraId="067DD3EE" w14:textId="58A9A25A" w:rsidR="00B22FCF" w:rsidRPr="00B22FCF" w:rsidRDefault="00B22FCF" w:rsidP="00E8769A">
            <w:pPr>
              <w:suppressAutoHyphens/>
              <w:spacing w:after="0" w:line="240" w:lineRule="auto"/>
              <w:jc w:val="both"/>
              <w:rPr>
                <w:rFonts w:ascii="Times New Roman" w:hAnsi="Times New Roman"/>
                <w:b/>
                <w:color w:val="000000"/>
                <w:spacing w:val="-3"/>
                <w:lang w:val="en-GB"/>
              </w:rPr>
            </w:pPr>
            <w:r>
              <w:rPr>
                <w:rFonts w:ascii="Times New Roman" w:hAnsi="Times New Roman"/>
                <w:b/>
                <w:bCs/>
                <w:color w:val="222222"/>
                <w:u w:val="single"/>
                <w:shd w:val="clear" w:color="auto" w:fill="FFFFFF"/>
              </w:rPr>
              <w:t xml:space="preserve">Member, </w:t>
            </w:r>
            <w:r w:rsidRPr="00B22FCF">
              <w:rPr>
                <w:rFonts w:ascii="Times New Roman" w:hAnsi="Times New Roman"/>
                <w:color w:val="222222"/>
                <w:u w:val="single"/>
                <w:shd w:val="clear" w:color="auto" w:fill="FFFFFF"/>
              </w:rPr>
              <w:t>Consortium of Universities of Global Health</w:t>
            </w:r>
            <w:r w:rsidRPr="00B22FCF">
              <w:rPr>
                <w:rFonts w:ascii="Times New Roman" w:hAnsi="Times New Roman"/>
                <w:color w:val="222222"/>
                <w:shd w:val="clear" w:color="auto" w:fill="FFFFFF"/>
              </w:rPr>
              <w:t> (CUGH)</w:t>
            </w:r>
          </w:p>
          <w:p w14:paraId="616FD34E" w14:textId="77777777" w:rsidR="00626AEA" w:rsidRDefault="00626AEA" w:rsidP="00E8769A">
            <w:pPr>
              <w:suppressAutoHyphens/>
              <w:spacing w:after="0" w:line="240" w:lineRule="auto"/>
              <w:jc w:val="both"/>
              <w:rPr>
                <w:rFonts w:ascii="Times New Roman" w:hAnsi="Times New Roman"/>
                <w:b/>
                <w:color w:val="000000"/>
                <w:spacing w:val="-3"/>
                <w:lang w:val="en-GB"/>
              </w:rPr>
            </w:pPr>
          </w:p>
          <w:p w14:paraId="1A0A3A3E" w14:textId="77777777" w:rsidR="00626AEA" w:rsidRPr="005A7A42" w:rsidRDefault="00626AEA" w:rsidP="00E8769A">
            <w:pPr>
              <w:suppressAutoHyphens/>
              <w:spacing w:after="0" w:line="240" w:lineRule="auto"/>
              <w:jc w:val="both"/>
              <w:rPr>
                <w:rFonts w:ascii="Times New Roman" w:hAnsi="Times New Roman"/>
                <w:b/>
                <w:color w:val="000000"/>
                <w:spacing w:val="-3"/>
                <w:lang w:val="en-GB"/>
              </w:rPr>
            </w:pPr>
          </w:p>
        </w:tc>
      </w:tr>
    </w:tbl>
    <w:p w14:paraId="7EFE6EF9" w14:textId="77777777" w:rsidR="00DD4E7F" w:rsidRDefault="00626AEA" w:rsidP="00DD4E7F">
      <w:pPr>
        <w:pStyle w:val="Subtitle"/>
        <w:pBdr>
          <w:bottom w:val="single" w:sz="6" w:space="1" w:color="auto"/>
        </w:pBdr>
        <w:rPr>
          <w:rFonts w:ascii="Times New Roman" w:hAnsi="Times New Roman"/>
          <w:b/>
          <w:i w:val="0"/>
          <w:color w:val="auto"/>
          <w:sz w:val="22"/>
          <w:szCs w:val="22"/>
        </w:rPr>
      </w:pPr>
      <w:r>
        <w:rPr>
          <w:rFonts w:ascii="Times New Roman" w:hAnsi="Times New Roman"/>
          <w:b/>
          <w:i w:val="0"/>
          <w:color w:val="auto"/>
          <w:sz w:val="22"/>
          <w:szCs w:val="22"/>
        </w:rPr>
        <w:t xml:space="preserve">UNIVERSITY </w:t>
      </w:r>
      <w:r w:rsidR="00D3690A">
        <w:rPr>
          <w:rFonts w:ascii="Times New Roman" w:hAnsi="Times New Roman"/>
          <w:b/>
          <w:i w:val="0"/>
          <w:color w:val="auto"/>
          <w:sz w:val="22"/>
          <w:szCs w:val="22"/>
        </w:rPr>
        <w:t xml:space="preserve">OF GHANA </w:t>
      </w:r>
      <w:r>
        <w:rPr>
          <w:rFonts w:ascii="Times New Roman" w:hAnsi="Times New Roman"/>
          <w:b/>
          <w:i w:val="0"/>
          <w:color w:val="auto"/>
          <w:sz w:val="22"/>
          <w:szCs w:val="22"/>
        </w:rPr>
        <w:t>SERVICE</w:t>
      </w:r>
    </w:p>
    <w:p w14:paraId="01F44205" w14:textId="77777777" w:rsidR="00DE739A" w:rsidRDefault="00DE739A" w:rsidP="00633A98">
      <w:pPr>
        <w:spacing w:after="0" w:line="240" w:lineRule="auto"/>
        <w:rPr>
          <w:rFonts w:ascii="Times New Roman" w:hAnsi="Times New Roman"/>
        </w:rPr>
      </w:pPr>
      <w:bookmarkStart w:id="6" w:name="_Hlk493674452"/>
      <w:r>
        <w:rPr>
          <w:rFonts w:ascii="Times New Roman" w:hAnsi="Times New Roman"/>
        </w:rPr>
        <w:t>18 September 2018</w:t>
      </w:r>
      <w:r w:rsidR="00B22817">
        <w:rPr>
          <w:rFonts w:ascii="Times New Roman" w:hAnsi="Times New Roman"/>
        </w:rPr>
        <w:t xml:space="preserve"> </w:t>
      </w:r>
      <w:r>
        <w:rPr>
          <w:rFonts w:ascii="Times New Roman" w:hAnsi="Times New Roman"/>
        </w:rPr>
        <w:t xml:space="preserve">    </w:t>
      </w:r>
      <w:r w:rsidRPr="00DE739A">
        <w:rPr>
          <w:rFonts w:ascii="Times New Roman" w:hAnsi="Times New Roman"/>
          <w:b/>
        </w:rPr>
        <w:t>Member</w:t>
      </w:r>
      <w:r>
        <w:rPr>
          <w:rFonts w:ascii="Times New Roman" w:hAnsi="Times New Roman"/>
        </w:rPr>
        <w:t xml:space="preserve">, RIPS Management Committee, University of Ghana  </w:t>
      </w:r>
    </w:p>
    <w:p w14:paraId="12955B2A" w14:textId="77777777" w:rsidR="00E81804" w:rsidRDefault="00E81804" w:rsidP="00633A98">
      <w:pPr>
        <w:spacing w:after="0" w:line="240" w:lineRule="auto"/>
        <w:rPr>
          <w:rFonts w:ascii="Times New Roman" w:hAnsi="Times New Roman"/>
        </w:rPr>
      </w:pPr>
      <w:r>
        <w:rPr>
          <w:rFonts w:ascii="Times New Roman" w:hAnsi="Times New Roman"/>
        </w:rPr>
        <w:t xml:space="preserve">20 August 2018 </w:t>
      </w:r>
      <w:r w:rsidR="00B22817">
        <w:rPr>
          <w:rFonts w:ascii="Times New Roman" w:hAnsi="Times New Roman"/>
        </w:rPr>
        <w:t xml:space="preserve"> </w:t>
      </w:r>
      <w:r>
        <w:rPr>
          <w:rFonts w:ascii="Times New Roman" w:hAnsi="Times New Roman"/>
        </w:rPr>
        <w:t xml:space="preserve">-     </w:t>
      </w:r>
      <w:r w:rsidR="00DE739A">
        <w:rPr>
          <w:rFonts w:ascii="Times New Roman" w:hAnsi="Times New Roman"/>
        </w:rPr>
        <w:t xml:space="preserve"> </w:t>
      </w:r>
      <w:r>
        <w:rPr>
          <w:rFonts w:ascii="Times New Roman" w:hAnsi="Times New Roman"/>
        </w:rPr>
        <w:t xml:space="preserve"> </w:t>
      </w:r>
      <w:r w:rsidRPr="00E81804">
        <w:rPr>
          <w:rFonts w:ascii="Times New Roman" w:hAnsi="Times New Roman"/>
          <w:b/>
        </w:rPr>
        <w:t>Member</w:t>
      </w:r>
      <w:r w:rsidRPr="00E81804">
        <w:rPr>
          <w:rFonts w:ascii="Times New Roman" w:hAnsi="Times New Roman"/>
        </w:rPr>
        <w:t xml:space="preserve">, Committee tasked to develop Anti-Bribery and Fraud Policy for </w:t>
      </w:r>
    </w:p>
    <w:p w14:paraId="06D70739" w14:textId="77777777" w:rsidR="00E81804" w:rsidRPr="00E81804" w:rsidRDefault="00E81804" w:rsidP="00E81804">
      <w:pPr>
        <w:spacing w:after="0" w:line="240" w:lineRule="auto"/>
        <w:ind w:left="720" w:firstLine="720"/>
        <w:rPr>
          <w:rFonts w:ascii="Times New Roman" w:hAnsi="Times New Roman"/>
        </w:rPr>
      </w:pPr>
      <w:r>
        <w:rPr>
          <w:rFonts w:ascii="Times New Roman" w:hAnsi="Times New Roman"/>
        </w:rPr>
        <w:t xml:space="preserve">      </w:t>
      </w:r>
      <w:r w:rsidR="00B22817">
        <w:rPr>
          <w:rFonts w:ascii="Times New Roman" w:hAnsi="Times New Roman"/>
        </w:rPr>
        <w:t xml:space="preserve"> </w:t>
      </w:r>
      <w:r>
        <w:rPr>
          <w:rFonts w:ascii="Times New Roman" w:hAnsi="Times New Roman"/>
        </w:rPr>
        <w:t xml:space="preserve">   </w:t>
      </w:r>
      <w:r w:rsidRPr="00E81804">
        <w:rPr>
          <w:rFonts w:ascii="Times New Roman" w:hAnsi="Times New Roman"/>
        </w:rPr>
        <w:t>University of Ghana</w:t>
      </w:r>
    </w:p>
    <w:p w14:paraId="023CB93A" w14:textId="77777777" w:rsidR="00892C72" w:rsidRDefault="00877B1A" w:rsidP="00633A98">
      <w:pPr>
        <w:spacing w:after="0" w:line="240" w:lineRule="auto"/>
        <w:rPr>
          <w:rFonts w:ascii="Times New Roman" w:hAnsi="Times New Roman"/>
        </w:rPr>
      </w:pPr>
      <w:r>
        <w:rPr>
          <w:rFonts w:ascii="Times New Roman" w:hAnsi="Times New Roman"/>
        </w:rPr>
        <w:t>April 12</w:t>
      </w:r>
      <w:r w:rsidR="00892C72">
        <w:rPr>
          <w:rFonts w:ascii="Times New Roman" w:hAnsi="Times New Roman"/>
        </w:rPr>
        <w:t>, 201</w:t>
      </w:r>
      <w:r>
        <w:rPr>
          <w:rFonts w:ascii="Times New Roman" w:hAnsi="Times New Roman"/>
        </w:rPr>
        <w:t>8</w:t>
      </w:r>
      <w:r w:rsidR="009A5885">
        <w:rPr>
          <w:rFonts w:ascii="Times New Roman" w:hAnsi="Times New Roman"/>
        </w:rPr>
        <w:t xml:space="preserve"> </w:t>
      </w:r>
      <w:r w:rsidR="00892C72">
        <w:rPr>
          <w:rFonts w:ascii="Times New Roman" w:hAnsi="Times New Roman"/>
        </w:rPr>
        <w:t xml:space="preserve"> -   </w:t>
      </w:r>
      <w:r w:rsidR="00E81804">
        <w:rPr>
          <w:rFonts w:ascii="Times New Roman" w:hAnsi="Times New Roman"/>
        </w:rPr>
        <w:t xml:space="preserve">   </w:t>
      </w:r>
      <w:r w:rsidR="00B22817">
        <w:rPr>
          <w:rFonts w:ascii="Times New Roman" w:hAnsi="Times New Roman"/>
        </w:rPr>
        <w:t xml:space="preserve">  </w:t>
      </w:r>
      <w:r w:rsidR="00E81804">
        <w:rPr>
          <w:rFonts w:ascii="Times New Roman" w:hAnsi="Times New Roman"/>
        </w:rPr>
        <w:t xml:space="preserve"> </w:t>
      </w:r>
      <w:r w:rsidR="00892C72" w:rsidRPr="00E81804">
        <w:rPr>
          <w:rFonts w:ascii="Times New Roman" w:hAnsi="Times New Roman"/>
          <w:b/>
        </w:rPr>
        <w:t>Member,</w:t>
      </w:r>
      <w:r w:rsidR="00892C72">
        <w:rPr>
          <w:rFonts w:ascii="Times New Roman" w:hAnsi="Times New Roman"/>
        </w:rPr>
        <w:t xml:space="preserve"> Convocation Rep, University of Ghana Academic Board </w:t>
      </w:r>
    </w:p>
    <w:p w14:paraId="6E9A9D4A" w14:textId="77777777" w:rsidR="00626AEA" w:rsidRPr="00C62044" w:rsidRDefault="00626AEA" w:rsidP="00633A98">
      <w:pPr>
        <w:spacing w:after="0" w:line="240" w:lineRule="auto"/>
        <w:rPr>
          <w:rFonts w:ascii="Times New Roman" w:hAnsi="Times New Roman"/>
          <w:b/>
        </w:rPr>
      </w:pPr>
      <w:r w:rsidRPr="00C62044">
        <w:rPr>
          <w:rFonts w:ascii="Times New Roman" w:hAnsi="Times New Roman"/>
        </w:rPr>
        <w:t>August 1, 2016</w:t>
      </w:r>
      <w:r w:rsidR="005B10AD">
        <w:rPr>
          <w:rFonts w:ascii="Times New Roman" w:hAnsi="Times New Roman"/>
        </w:rPr>
        <w:t xml:space="preserve"> </w:t>
      </w:r>
      <w:r w:rsidR="00892C72">
        <w:rPr>
          <w:rFonts w:ascii="Times New Roman" w:hAnsi="Times New Roman"/>
        </w:rPr>
        <w:t xml:space="preserve">  </w:t>
      </w:r>
      <w:r w:rsidR="004D580F" w:rsidRPr="00892C72">
        <w:rPr>
          <w:rFonts w:ascii="Times New Roman" w:hAnsi="Times New Roman"/>
        </w:rPr>
        <w:t>-</w:t>
      </w:r>
      <w:r w:rsidRPr="00C62044">
        <w:rPr>
          <w:rFonts w:ascii="Times New Roman" w:hAnsi="Times New Roman"/>
          <w:b/>
        </w:rPr>
        <w:t xml:space="preserve"> </w:t>
      </w:r>
      <w:r w:rsidR="005B10AD">
        <w:rPr>
          <w:rFonts w:ascii="Times New Roman" w:hAnsi="Times New Roman"/>
          <w:b/>
        </w:rPr>
        <w:t xml:space="preserve">     </w:t>
      </w:r>
      <w:r w:rsidR="00E81804">
        <w:rPr>
          <w:rFonts w:ascii="Times New Roman" w:hAnsi="Times New Roman"/>
          <w:b/>
        </w:rPr>
        <w:t xml:space="preserve"> </w:t>
      </w:r>
      <w:r w:rsidRPr="00C62044">
        <w:rPr>
          <w:rFonts w:ascii="Times New Roman" w:hAnsi="Times New Roman"/>
          <w:b/>
        </w:rPr>
        <w:t xml:space="preserve">Member, </w:t>
      </w:r>
      <w:r w:rsidR="00892C72" w:rsidRPr="00892C72">
        <w:rPr>
          <w:rFonts w:ascii="Times New Roman" w:hAnsi="Times New Roman"/>
        </w:rPr>
        <w:t xml:space="preserve">RIPS </w:t>
      </w:r>
      <w:r w:rsidR="00E81804">
        <w:rPr>
          <w:rFonts w:ascii="Times New Roman" w:hAnsi="Times New Roman"/>
        </w:rPr>
        <w:t xml:space="preserve">Rep, University of Ghana </w:t>
      </w:r>
      <w:r w:rsidRPr="00191376">
        <w:rPr>
          <w:rFonts w:ascii="Times New Roman" w:hAnsi="Times New Roman"/>
        </w:rPr>
        <w:t>Academic Board</w:t>
      </w:r>
    </w:p>
    <w:p w14:paraId="3C911B11" w14:textId="77777777" w:rsidR="00C62044" w:rsidRPr="00191376" w:rsidRDefault="00890D95" w:rsidP="00633A98">
      <w:pPr>
        <w:spacing w:after="0" w:line="240" w:lineRule="auto"/>
        <w:rPr>
          <w:rFonts w:ascii="Times New Roman" w:hAnsi="Times New Roman"/>
        </w:rPr>
      </w:pPr>
      <w:r w:rsidRPr="00C62044">
        <w:rPr>
          <w:rFonts w:ascii="Times New Roman" w:hAnsi="Times New Roman"/>
        </w:rPr>
        <w:t>August</w:t>
      </w:r>
      <w:r w:rsidR="004D580F" w:rsidRPr="00C62044">
        <w:rPr>
          <w:rFonts w:ascii="Times New Roman" w:hAnsi="Times New Roman"/>
        </w:rPr>
        <w:t xml:space="preserve"> 24, </w:t>
      </w:r>
      <w:r w:rsidRPr="00C62044">
        <w:rPr>
          <w:rFonts w:ascii="Times New Roman" w:hAnsi="Times New Roman"/>
        </w:rPr>
        <w:t>2016</w:t>
      </w:r>
      <w:r w:rsidR="00892C72">
        <w:rPr>
          <w:rFonts w:ascii="Times New Roman" w:hAnsi="Times New Roman"/>
        </w:rPr>
        <w:t xml:space="preserve"> </w:t>
      </w:r>
      <w:r w:rsidRPr="00C62044">
        <w:rPr>
          <w:rFonts w:ascii="Times New Roman" w:hAnsi="Times New Roman"/>
        </w:rPr>
        <w:t>-</w:t>
      </w:r>
      <w:r w:rsidR="00C62044">
        <w:rPr>
          <w:rFonts w:ascii="Times New Roman" w:hAnsi="Times New Roman"/>
          <w:b/>
        </w:rPr>
        <w:t xml:space="preserve">       Member, </w:t>
      </w:r>
      <w:r w:rsidR="004D580F" w:rsidRPr="00191376">
        <w:rPr>
          <w:rFonts w:ascii="Times New Roman" w:hAnsi="Times New Roman"/>
        </w:rPr>
        <w:t>University</w:t>
      </w:r>
      <w:r w:rsidR="00C62044" w:rsidRPr="00191376">
        <w:rPr>
          <w:rFonts w:ascii="Times New Roman" w:hAnsi="Times New Roman"/>
        </w:rPr>
        <w:t xml:space="preserve">-Industry </w:t>
      </w:r>
      <w:r w:rsidR="004D580F" w:rsidRPr="00191376">
        <w:rPr>
          <w:rFonts w:ascii="Times New Roman" w:hAnsi="Times New Roman"/>
        </w:rPr>
        <w:t>Liaison Committee</w:t>
      </w:r>
      <w:r w:rsidR="00C62044" w:rsidRPr="00191376">
        <w:rPr>
          <w:rFonts w:ascii="Times New Roman" w:hAnsi="Times New Roman"/>
        </w:rPr>
        <w:t xml:space="preserve">, Regional Institute for   </w:t>
      </w:r>
    </w:p>
    <w:p w14:paraId="25C83D69" w14:textId="77777777" w:rsidR="00626AEA" w:rsidRPr="00191376" w:rsidRDefault="00C62044" w:rsidP="00633A98">
      <w:pPr>
        <w:spacing w:after="0" w:line="240" w:lineRule="auto"/>
        <w:rPr>
          <w:rFonts w:ascii="Times New Roman" w:hAnsi="Times New Roman"/>
        </w:rPr>
      </w:pPr>
      <w:r w:rsidRPr="00191376">
        <w:rPr>
          <w:rFonts w:ascii="Times New Roman" w:hAnsi="Times New Roman"/>
        </w:rPr>
        <w:tab/>
      </w:r>
      <w:r w:rsidRPr="00191376">
        <w:rPr>
          <w:rFonts w:ascii="Times New Roman" w:hAnsi="Times New Roman"/>
        </w:rPr>
        <w:tab/>
        <w:t xml:space="preserve">          Population Studies, University of Ghana</w:t>
      </w:r>
    </w:p>
    <w:p w14:paraId="0DE89DA5" w14:textId="77777777" w:rsidR="00C62044" w:rsidRPr="00191376" w:rsidRDefault="004D580F" w:rsidP="00633A98">
      <w:pPr>
        <w:spacing w:after="0" w:line="240" w:lineRule="auto"/>
        <w:rPr>
          <w:rFonts w:ascii="Times New Roman" w:hAnsi="Times New Roman"/>
        </w:rPr>
      </w:pPr>
      <w:r w:rsidRPr="00C62044">
        <w:rPr>
          <w:rFonts w:ascii="Times New Roman" w:hAnsi="Times New Roman"/>
        </w:rPr>
        <w:t>December 6, 2016</w:t>
      </w:r>
      <w:r w:rsidRPr="00C62044">
        <w:rPr>
          <w:rFonts w:ascii="Times New Roman" w:hAnsi="Times New Roman"/>
          <w:b/>
        </w:rPr>
        <w:t xml:space="preserve"> </w:t>
      </w:r>
      <w:r w:rsidR="005B10AD">
        <w:rPr>
          <w:rFonts w:ascii="Times New Roman" w:hAnsi="Times New Roman"/>
          <w:b/>
        </w:rPr>
        <w:t xml:space="preserve"> </w:t>
      </w:r>
      <w:r w:rsidRPr="00C62044">
        <w:rPr>
          <w:rFonts w:ascii="Times New Roman" w:hAnsi="Times New Roman"/>
          <w:b/>
        </w:rPr>
        <w:t xml:space="preserve">-   Member, </w:t>
      </w:r>
      <w:r w:rsidRPr="00191376">
        <w:rPr>
          <w:rFonts w:ascii="Times New Roman" w:hAnsi="Times New Roman"/>
        </w:rPr>
        <w:t>Research Development Fund Review Committee</w:t>
      </w:r>
      <w:r w:rsidR="00C62044" w:rsidRPr="00191376">
        <w:rPr>
          <w:rFonts w:ascii="Times New Roman" w:hAnsi="Times New Roman"/>
        </w:rPr>
        <w:t xml:space="preserve">, Regional Institute    </w:t>
      </w:r>
    </w:p>
    <w:p w14:paraId="2FF474C5" w14:textId="77777777" w:rsidR="004D580F" w:rsidRPr="00191376" w:rsidRDefault="00C62044" w:rsidP="00633A98">
      <w:pPr>
        <w:spacing w:after="0" w:line="240" w:lineRule="auto"/>
        <w:rPr>
          <w:rFonts w:ascii="Times New Roman" w:hAnsi="Times New Roman"/>
        </w:rPr>
      </w:pPr>
      <w:r w:rsidRPr="00191376">
        <w:rPr>
          <w:rFonts w:ascii="Times New Roman" w:hAnsi="Times New Roman"/>
        </w:rPr>
        <w:t xml:space="preserve">                                    for Population Studies, University of Ghana</w:t>
      </w:r>
    </w:p>
    <w:p w14:paraId="50307B63" w14:textId="77777777" w:rsidR="00C62044" w:rsidRPr="00191376" w:rsidRDefault="004D580F" w:rsidP="00633A98">
      <w:pPr>
        <w:tabs>
          <w:tab w:val="left" w:pos="6450"/>
        </w:tabs>
        <w:spacing w:after="0" w:line="240" w:lineRule="auto"/>
        <w:rPr>
          <w:rFonts w:ascii="Times New Roman" w:hAnsi="Times New Roman"/>
        </w:rPr>
      </w:pPr>
      <w:r w:rsidRPr="00C62044">
        <w:rPr>
          <w:rFonts w:ascii="Times New Roman" w:hAnsi="Times New Roman"/>
        </w:rPr>
        <w:t>December 6, 2016</w:t>
      </w:r>
      <w:r w:rsidRPr="00C62044">
        <w:rPr>
          <w:rFonts w:ascii="Times New Roman" w:hAnsi="Times New Roman"/>
          <w:b/>
        </w:rPr>
        <w:t xml:space="preserve"> -  </w:t>
      </w:r>
      <w:r w:rsidR="005B10AD">
        <w:rPr>
          <w:rFonts w:ascii="Times New Roman" w:hAnsi="Times New Roman"/>
          <w:b/>
        </w:rPr>
        <w:t xml:space="preserve">  </w:t>
      </w:r>
      <w:r w:rsidRPr="00C62044">
        <w:rPr>
          <w:rFonts w:ascii="Times New Roman" w:hAnsi="Times New Roman"/>
          <w:b/>
        </w:rPr>
        <w:t xml:space="preserve">Chair, </w:t>
      </w:r>
      <w:r w:rsidRPr="00191376">
        <w:rPr>
          <w:rFonts w:ascii="Times New Roman" w:hAnsi="Times New Roman"/>
        </w:rPr>
        <w:t>Resource Mobilization Committee</w:t>
      </w:r>
      <w:r w:rsidR="00C62044" w:rsidRPr="00191376">
        <w:rPr>
          <w:rFonts w:ascii="Times New Roman" w:hAnsi="Times New Roman"/>
        </w:rPr>
        <w:t xml:space="preserve">, Regional Institute for Population </w:t>
      </w:r>
    </w:p>
    <w:p w14:paraId="6EFA6C4A" w14:textId="77777777" w:rsidR="004D580F" w:rsidRPr="00C62044" w:rsidRDefault="00C62044" w:rsidP="00633A98">
      <w:pPr>
        <w:tabs>
          <w:tab w:val="left" w:pos="6450"/>
        </w:tabs>
        <w:spacing w:after="0" w:line="240" w:lineRule="auto"/>
        <w:rPr>
          <w:rFonts w:ascii="Times New Roman" w:hAnsi="Times New Roman"/>
          <w:b/>
        </w:rPr>
      </w:pPr>
      <w:r w:rsidRPr="00191376">
        <w:rPr>
          <w:rFonts w:ascii="Times New Roman" w:hAnsi="Times New Roman"/>
        </w:rPr>
        <w:t xml:space="preserve">                                    Studies, University of Ghana</w:t>
      </w:r>
      <w:bookmarkEnd w:id="6"/>
      <w:r w:rsidRPr="00C62044">
        <w:rPr>
          <w:rFonts w:ascii="Times New Roman" w:hAnsi="Times New Roman"/>
          <w:b/>
        </w:rPr>
        <w:tab/>
      </w:r>
    </w:p>
    <w:p w14:paraId="18193F3B" w14:textId="77777777" w:rsidR="00626AEA" w:rsidRDefault="00626AEA" w:rsidP="00626AEA"/>
    <w:p w14:paraId="1B9B8716" w14:textId="77777777" w:rsidR="00DD4E7F" w:rsidRDefault="00DD4E7F" w:rsidP="00DD4E7F">
      <w:pPr>
        <w:pStyle w:val="Subtitle"/>
        <w:pBdr>
          <w:bottom w:val="single" w:sz="6" w:space="1" w:color="auto"/>
        </w:pBdr>
        <w:rPr>
          <w:rFonts w:ascii="Times New Roman" w:hAnsi="Times New Roman"/>
          <w:b/>
          <w:i w:val="0"/>
          <w:color w:val="auto"/>
          <w:sz w:val="22"/>
          <w:szCs w:val="22"/>
        </w:rPr>
      </w:pPr>
      <w:r w:rsidRPr="00DD4E7F">
        <w:rPr>
          <w:rFonts w:ascii="Times New Roman" w:hAnsi="Times New Roman"/>
          <w:b/>
          <w:i w:val="0"/>
          <w:color w:val="auto"/>
          <w:sz w:val="22"/>
          <w:szCs w:val="22"/>
        </w:rPr>
        <w:t xml:space="preserve">AWARDS AND HONORS </w:t>
      </w:r>
    </w:p>
    <w:tbl>
      <w:tblPr>
        <w:tblW w:w="9792" w:type="dxa"/>
        <w:tblInd w:w="108" w:type="dxa"/>
        <w:tblLook w:val="01E0" w:firstRow="1" w:lastRow="1" w:firstColumn="1" w:lastColumn="1" w:noHBand="0" w:noVBand="0"/>
      </w:tblPr>
      <w:tblGrid>
        <w:gridCol w:w="1422"/>
        <w:gridCol w:w="8370"/>
      </w:tblGrid>
      <w:tr w:rsidR="00DD4E7F" w:rsidRPr="00DD4E7F" w14:paraId="2548AD48" w14:textId="77777777" w:rsidTr="00DD4E7F">
        <w:tc>
          <w:tcPr>
            <w:tcW w:w="1422" w:type="dxa"/>
            <w:shd w:val="clear" w:color="auto" w:fill="auto"/>
          </w:tcPr>
          <w:p w14:paraId="389A29DD" w14:textId="77777777" w:rsidR="00DD4E7F" w:rsidRPr="00DD4E7F" w:rsidRDefault="00DD4E7F" w:rsidP="00DD4E7F">
            <w:pPr>
              <w:tabs>
                <w:tab w:val="center" w:pos="747"/>
              </w:tabs>
              <w:spacing w:line="240" w:lineRule="auto"/>
              <w:rPr>
                <w:rFonts w:ascii="Times New Roman" w:hAnsi="Times New Roman"/>
                <w:noProof/>
              </w:rPr>
            </w:pPr>
            <w:r w:rsidRPr="00DD4E7F">
              <w:rPr>
                <w:rFonts w:ascii="Times New Roman" w:hAnsi="Times New Roman"/>
                <w:noProof/>
              </w:rPr>
              <w:lastRenderedPageBreak/>
              <w:t>1994-1995</w:t>
            </w:r>
          </w:p>
        </w:tc>
        <w:tc>
          <w:tcPr>
            <w:tcW w:w="8370" w:type="dxa"/>
            <w:shd w:val="clear" w:color="auto" w:fill="auto"/>
          </w:tcPr>
          <w:p w14:paraId="0D44D915" w14:textId="77777777" w:rsidR="00DD4E7F" w:rsidRPr="00DD4E7F" w:rsidRDefault="00DD4E7F" w:rsidP="00DD4E7F">
            <w:pPr>
              <w:spacing w:line="240" w:lineRule="auto"/>
              <w:rPr>
                <w:rFonts w:ascii="Times New Roman" w:hAnsi="Times New Roman"/>
              </w:rPr>
            </w:pPr>
            <w:r w:rsidRPr="00FB40D5">
              <w:rPr>
                <w:rFonts w:ascii="Times New Roman" w:hAnsi="Times New Roman"/>
                <w:b/>
              </w:rPr>
              <w:t>Un</w:t>
            </w:r>
            <w:r w:rsidR="00191376">
              <w:rPr>
                <w:rFonts w:ascii="Times New Roman" w:hAnsi="Times New Roman"/>
                <w:b/>
              </w:rPr>
              <w:t>ited Nations Training Fellow</w:t>
            </w:r>
            <w:r w:rsidRPr="00DD4E7F">
              <w:rPr>
                <w:rFonts w:ascii="Times New Roman" w:hAnsi="Times New Roman"/>
              </w:rPr>
              <w:t>, Regional Institute for Population Studies, University of Ghana</w:t>
            </w:r>
          </w:p>
        </w:tc>
      </w:tr>
      <w:tr w:rsidR="00DD4E7F" w:rsidRPr="00DD4E7F" w14:paraId="5EB3CE7F" w14:textId="77777777" w:rsidTr="00DD4E7F">
        <w:tc>
          <w:tcPr>
            <w:tcW w:w="1422" w:type="dxa"/>
            <w:shd w:val="clear" w:color="auto" w:fill="auto"/>
          </w:tcPr>
          <w:p w14:paraId="702C74E7" w14:textId="77777777" w:rsidR="00DD4E7F" w:rsidRPr="00DD4E7F" w:rsidRDefault="00DD4E7F" w:rsidP="00DD4E7F">
            <w:pPr>
              <w:tabs>
                <w:tab w:val="center" w:pos="747"/>
              </w:tabs>
              <w:spacing w:line="240" w:lineRule="auto"/>
              <w:rPr>
                <w:rFonts w:ascii="Times New Roman" w:hAnsi="Times New Roman"/>
                <w:noProof/>
              </w:rPr>
            </w:pPr>
            <w:r w:rsidRPr="00DD4E7F">
              <w:rPr>
                <w:rFonts w:ascii="Times New Roman" w:hAnsi="Times New Roman"/>
                <w:noProof/>
              </w:rPr>
              <w:t xml:space="preserve">1994-1995 </w:t>
            </w:r>
          </w:p>
        </w:tc>
        <w:tc>
          <w:tcPr>
            <w:tcW w:w="8370" w:type="dxa"/>
            <w:shd w:val="clear" w:color="auto" w:fill="auto"/>
          </w:tcPr>
          <w:p w14:paraId="748DA246" w14:textId="77777777" w:rsidR="00DD4E7F" w:rsidRPr="00DD4E7F" w:rsidRDefault="00DD4E7F" w:rsidP="00DD4E7F">
            <w:pPr>
              <w:spacing w:after="0" w:line="240" w:lineRule="auto"/>
              <w:rPr>
                <w:rFonts w:ascii="Times New Roman" w:hAnsi="Times New Roman"/>
                <w:b/>
                <w:u w:val="single"/>
              </w:rPr>
            </w:pPr>
            <w:r w:rsidRPr="00DD4E7F">
              <w:rPr>
                <w:rFonts w:ascii="Times New Roman" w:hAnsi="Times New Roman"/>
                <w:b/>
                <w:noProof/>
              </w:rPr>
              <w:t>Academic Excellence Awards</w:t>
            </w:r>
          </w:p>
          <w:p w14:paraId="7897480B" w14:textId="77777777" w:rsidR="00DD4E7F" w:rsidRPr="00DD4E7F" w:rsidRDefault="00DD4E7F" w:rsidP="00DD4E7F">
            <w:pPr>
              <w:spacing w:after="0" w:line="240" w:lineRule="auto"/>
              <w:rPr>
                <w:rFonts w:ascii="Times New Roman" w:hAnsi="Times New Roman"/>
              </w:rPr>
            </w:pPr>
            <w:r w:rsidRPr="00DD4E7F">
              <w:rPr>
                <w:rFonts w:ascii="Times New Roman" w:hAnsi="Times New Roman"/>
                <w:u w:val="single"/>
              </w:rPr>
              <w:t>Best Student Award</w:t>
            </w:r>
            <w:r w:rsidRPr="00DD4E7F">
              <w:rPr>
                <w:rFonts w:ascii="Times New Roman" w:hAnsi="Times New Roman"/>
              </w:rPr>
              <w:t xml:space="preserve"> Technical Demography, Master of Arts Degree; </w:t>
            </w:r>
            <w:r w:rsidRPr="00DD4E7F">
              <w:rPr>
                <w:rFonts w:ascii="Times New Roman" w:hAnsi="Times New Roman"/>
                <w:u w:val="single"/>
              </w:rPr>
              <w:t>Best Student Award</w:t>
            </w:r>
            <w:r w:rsidRPr="00DD4E7F">
              <w:rPr>
                <w:rFonts w:ascii="Times New Roman" w:hAnsi="Times New Roman"/>
              </w:rPr>
              <w:t xml:space="preserve"> Population and Development Inter-relationships, Master of Arts Degree; </w:t>
            </w:r>
            <w:r w:rsidRPr="00DD4E7F">
              <w:rPr>
                <w:rFonts w:ascii="Times New Roman" w:hAnsi="Times New Roman"/>
                <w:u w:val="single"/>
              </w:rPr>
              <w:t>Best Student Award Dissertation</w:t>
            </w:r>
            <w:r w:rsidRPr="00DD4E7F">
              <w:rPr>
                <w:rFonts w:ascii="Times New Roman" w:hAnsi="Times New Roman"/>
              </w:rPr>
              <w:t xml:space="preserve">, Master of Arts Degree and </w:t>
            </w:r>
            <w:r w:rsidRPr="00DD4E7F">
              <w:rPr>
                <w:rFonts w:ascii="Times New Roman" w:hAnsi="Times New Roman"/>
                <w:u w:val="single"/>
              </w:rPr>
              <w:t xml:space="preserve">Overall Best Student Award </w:t>
            </w:r>
            <w:r w:rsidRPr="00DD4E7F">
              <w:rPr>
                <w:rFonts w:ascii="Times New Roman" w:hAnsi="Times New Roman"/>
              </w:rPr>
              <w:t>for Master of Arts Degree, Regional Institute for Population Studies, University of Ghana</w:t>
            </w:r>
          </w:p>
        </w:tc>
      </w:tr>
      <w:tr w:rsidR="00DD4E7F" w:rsidRPr="00DD4E7F" w14:paraId="7C48C54B" w14:textId="77777777" w:rsidTr="00DD4E7F">
        <w:tc>
          <w:tcPr>
            <w:tcW w:w="1422" w:type="dxa"/>
            <w:shd w:val="clear" w:color="auto" w:fill="auto"/>
          </w:tcPr>
          <w:p w14:paraId="3305CBC2" w14:textId="77777777" w:rsidR="00DD4E7F" w:rsidRPr="00DD4E7F" w:rsidRDefault="00DD4E7F" w:rsidP="00DD4E7F">
            <w:pPr>
              <w:tabs>
                <w:tab w:val="center" w:pos="747"/>
              </w:tabs>
              <w:spacing w:line="240" w:lineRule="auto"/>
              <w:rPr>
                <w:rFonts w:ascii="Times New Roman" w:hAnsi="Times New Roman"/>
                <w:noProof/>
              </w:rPr>
            </w:pPr>
            <w:r w:rsidRPr="00DD4E7F">
              <w:rPr>
                <w:rFonts w:ascii="Times New Roman" w:hAnsi="Times New Roman"/>
                <w:noProof/>
              </w:rPr>
              <w:t>1999-2000</w:t>
            </w:r>
          </w:p>
        </w:tc>
        <w:tc>
          <w:tcPr>
            <w:tcW w:w="8370" w:type="dxa"/>
            <w:shd w:val="clear" w:color="auto" w:fill="auto"/>
          </w:tcPr>
          <w:p w14:paraId="0066A15B" w14:textId="77777777" w:rsidR="00DD4E7F" w:rsidRPr="00DD4E7F" w:rsidRDefault="00DD4E7F" w:rsidP="00DD4E7F">
            <w:pPr>
              <w:spacing w:line="240" w:lineRule="auto"/>
              <w:rPr>
                <w:rFonts w:ascii="Times New Roman" w:hAnsi="Times New Roman"/>
              </w:rPr>
            </w:pPr>
            <w:r w:rsidRPr="00FB40D5">
              <w:rPr>
                <w:rFonts w:ascii="Times New Roman" w:hAnsi="Times New Roman"/>
                <w:b/>
              </w:rPr>
              <w:t>Training and Research Fellowship Award</w:t>
            </w:r>
            <w:r w:rsidRPr="00DD4E7F">
              <w:rPr>
                <w:rFonts w:ascii="Times New Roman" w:hAnsi="Times New Roman"/>
              </w:rPr>
              <w:t xml:space="preserve">, Population Reference Bureau, Washington, DC </w:t>
            </w:r>
          </w:p>
        </w:tc>
      </w:tr>
      <w:tr w:rsidR="00DD4E7F" w:rsidRPr="00DD4E7F" w14:paraId="7E4BC5EB" w14:textId="77777777" w:rsidTr="00DD4E7F">
        <w:tc>
          <w:tcPr>
            <w:tcW w:w="1422" w:type="dxa"/>
            <w:shd w:val="clear" w:color="auto" w:fill="auto"/>
          </w:tcPr>
          <w:p w14:paraId="0EC5D905" w14:textId="77777777" w:rsidR="00DD4E7F" w:rsidRPr="00DD4E7F" w:rsidRDefault="00DD4E7F" w:rsidP="00DD4E7F">
            <w:pPr>
              <w:tabs>
                <w:tab w:val="center" w:pos="747"/>
              </w:tabs>
              <w:spacing w:line="240" w:lineRule="auto"/>
              <w:rPr>
                <w:rFonts w:ascii="Times New Roman" w:hAnsi="Times New Roman"/>
                <w:noProof/>
              </w:rPr>
            </w:pPr>
            <w:r w:rsidRPr="00DD4E7F">
              <w:rPr>
                <w:rFonts w:ascii="Times New Roman" w:hAnsi="Times New Roman"/>
                <w:noProof/>
              </w:rPr>
              <w:t>2000-2002</w:t>
            </w:r>
          </w:p>
        </w:tc>
        <w:tc>
          <w:tcPr>
            <w:tcW w:w="8370" w:type="dxa"/>
            <w:shd w:val="clear" w:color="auto" w:fill="auto"/>
          </w:tcPr>
          <w:p w14:paraId="57233F99" w14:textId="77777777" w:rsidR="00DD4E7F" w:rsidRPr="00DD4E7F" w:rsidRDefault="00DD4E7F" w:rsidP="00DD4E7F">
            <w:pPr>
              <w:spacing w:line="240" w:lineRule="auto"/>
              <w:rPr>
                <w:rFonts w:ascii="Times New Roman" w:hAnsi="Times New Roman"/>
              </w:rPr>
            </w:pPr>
            <w:r w:rsidRPr="00FB40D5">
              <w:rPr>
                <w:rFonts w:ascii="Times New Roman" w:hAnsi="Times New Roman"/>
                <w:b/>
              </w:rPr>
              <w:t>Compton Foundation Fellowship</w:t>
            </w:r>
            <w:r w:rsidRPr="00DD4E7F">
              <w:rPr>
                <w:rFonts w:ascii="Times New Roman" w:hAnsi="Times New Roman"/>
              </w:rPr>
              <w:t>, Population Studies Center, University of Pennsylvania</w:t>
            </w:r>
          </w:p>
        </w:tc>
      </w:tr>
    </w:tbl>
    <w:p w14:paraId="3BF4B372" w14:textId="77777777" w:rsidR="00923A9B" w:rsidRDefault="00923A9B" w:rsidP="00851F06">
      <w:pPr>
        <w:pBdr>
          <w:bottom w:val="single" w:sz="6" w:space="2" w:color="auto"/>
        </w:pBdr>
        <w:overflowPunct w:val="0"/>
        <w:autoSpaceDE w:val="0"/>
        <w:autoSpaceDN w:val="0"/>
        <w:adjustRightInd w:val="0"/>
        <w:spacing w:after="0" w:line="240" w:lineRule="auto"/>
        <w:jc w:val="both"/>
        <w:textAlignment w:val="baseline"/>
        <w:rPr>
          <w:rFonts w:ascii="Times New Roman" w:hAnsi="Times New Roman"/>
          <w:b/>
          <w:color w:val="000000"/>
        </w:rPr>
      </w:pPr>
    </w:p>
    <w:p w14:paraId="3594E59F" w14:textId="77777777" w:rsidR="00181399" w:rsidRDefault="00181399" w:rsidP="00851F06">
      <w:pPr>
        <w:pBdr>
          <w:bottom w:val="single" w:sz="6" w:space="2" w:color="auto"/>
        </w:pBdr>
        <w:overflowPunct w:val="0"/>
        <w:autoSpaceDE w:val="0"/>
        <w:autoSpaceDN w:val="0"/>
        <w:adjustRightInd w:val="0"/>
        <w:spacing w:after="0" w:line="240" w:lineRule="auto"/>
        <w:jc w:val="both"/>
        <w:textAlignment w:val="baseline"/>
        <w:rPr>
          <w:rFonts w:ascii="Times New Roman" w:hAnsi="Times New Roman"/>
          <w:b/>
          <w:color w:val="000000"/>
        </w:rPr>
      </w:pPr>
      <w:r>
        <w:rPr>
          <w:rFonts w:ascii="Times New Roman" w:hAnsi="Times New Roman"/>
          <w:b/>
          <w:color w:val="000000"/>
        </w:rPr>
        <w:t xml:space="preserve">PREVIOUS AND CURRENT GRANTS RECEIVED </w:t>
      </w:r>
    </w:p>
    <w:p w14:paraId="2C39C9FF" w14:textId="77777777" w:rsidR="00181399" w:rsidRDefault="00181399" w:rsidP="00181399">
      <w:pPr>
        <w:pStyle w:val="Default"/>
      </w:pPr>
    </w:p>
    <w:p w14:paraId="40070F2F" w14:textId="77777777" w:rsidR="00181399" w:rsidRPr="00181399" w:rsidRDefault="00181399" w:rsidP="00181399">
      <w:pPr>
        <w:pStyle w:val="Default"/>
        <w:rPr>
          <w:b/>
        </w:rPr>
      </w:pPr>
      <w:r w:rsidRPr="00181399">
        <w:rPr>
          <w:b/>
        </w:rPr>
        <w:t>Ongoing grants</w:t>
      </w:r>
    </w:p>
    <w:p w14:paraId="7478A8AC" w14:textId="1705E5C3" w:rsidR="00883056" w:rsidRPr="00883056" w:rsidRDefault="00883056" w:rsidP="00AC7B20">
      <w:pPr>
        <w:pStyle w:val="ListParagraph"/>
        <w:numPr>
          <w:ilvl w:val="0"/>
          <w:numId w:val="7"/>
        </w:numPr>
        <w:shd w:val="clear" w:color="auto" w:fill="FFFFFF"/>
        <w:spacing w:after="0" w:line="225" w:lineRule="atLeast"/>
        <w:jc w:val="both"/>
        <w:textAlignment w:val="baseline"/>
        <w:rPr>
          <w:rFonts w:ascii="Times New Roman" w:eastAsia="Times New Roman" w:hAnsi="Times New Roman"/>
          <w:color w:val="000000" w:themeColor="text1"/>
        </w:rPr>
      </w:pPr>
      <w:r w:rsidRPr="00883056">
        <w:rPr>
          <w:rFonts w:ascii="Times New Roman" w:eastAsia="Times New Roman" w:hAnsi="Times New Roman"/>
          <w:b/>
          <w:color w:val="000000" w:themeColor="text1"/>
        </w:rPr>
        <w:t>Principal Investigator</w:t>
      </w:r>
      <w:r w:rsidRPr="00883056">
        <w:rPr>
          <w:rFonts w:ascii="Times New Roman" w:eastAsia="Times New Roman" w:hAnsi="Times New Roman"/>
          <w:color w:val="000000" w:themeColor="text1"/>
        </w:rPr>
        <w:t xml:space="preserve">: </w:t>
      </w:r>
      <w:r w:rsidRPr="00883056">
        <w:rPr>
          <w:rFonts w:ascii="Times New Roman" w:eastAsia="Times New Roman" w:hAnsi="Times New Roman"/>
          <w:i/>
          <w:color w:val="000000" w:themeColor="text1"/>
        </w:rPr>
        <w:t xml:space="preserve">Assessment of Health Policy and Systems Research (HPSR) capacities: Generating and using evidence for policies in Ghana” </w:t>
      </w:r>
      <w:r w:rsidR="00AC7B20" w:rsidRPr="00AC7B20">
        <w:rPr>
          <w:rFonts w:ascii="Times New Roman" w:eastAsia="Times New Roman" w:hAnsi="Times New Roman"/>
          <w:color w:val="000000" w:themeColor="text1"/>
        </w:rPr>
        <w:t xml:space="preserve">Funded by </w:t>
      </w:r>
      <w:r w:rsidRPr="00883056">
        <w:rPr>
          <w:rFonts w:ascii="Times New Roman" w:eastAsia="Times New Roman" w:hAnsi="Times New Roman"/>
          <w:color w:val="000000" w:themeColor="text1"/>
        </w:rPr>
        <w:t xml:space="preserve">World Health Organization </w:t>
      </w:r>
      <w:r w:rsidR="00AC7B20">
        <w:rPr>
          <w:rFonts w:ascii="Times New Roman" w:eastAsia="Times New Roman" w:hAnsi="Times New Roman"/>
          <w:color w:val="000000" w:themeColor="text1"/>
        </w:rPr>
        <w:t>(WHO). Grant # 2019/954607</w:t>
      </w:r>
      <w:r w:rsidR="00AC7B20">
        <w:rPr>
          <w:rFonts w:ascii="Times New Roman" w:eastAsia="Times New Roman" w:hAnsi="Times New Roman"/>
          <w:noProof/>
          <w:color w:val="000000" w:themeColor="text1"/>
        </w:rPr>
        <w:t xml:space="preserve">: </w:t>
      </w:r>
      <w:r w:rsidR="00AC7B20" w:rsidRPr="00AC7B20">
        <w:rPr>
          <w:rFonts w:ascii="Times New Roman" w:eastAsia="Times New Roman" w:hAnsi="Times New Roman"/>
          <w:b/>
          <w:color w:val="000000" w:themeColor="text1"/>
        </w:rPr>
        <w:t>Grant amount: $29,184.50</w:t>
      </w:r>
    </w:p>
    <w:p w14:paraId="69DE45DA" w14:textId="77777777" w:rsidR="00335310" w:rsidRPr="00892C72" w:rsidRDefault="00737BA1" w:rsidP="00741B56">
      <w:pPr>
        <w:pStyle w:val="ListParagraph"/>
        <w:numPr>
          <w:ilvl w:val="0"/>
          <w:numId w:val="7"/>
        </w:numPr>
        <w:spacing w:after="0" w:line="240" w:lineRule="auto"/>
        <w:jc w:val="both"/>
        <w:rPr>
          <w:rFonts w:ascii="Arial Narrow" w:eastAsia="Times New Roman" w:hAnsi="Arial Narrow" w:cs="Arial"/>
          <w:b/>
          <w:bCs/>
        </w:rPr>
      </w:pPr>
      <w:r w:rsidRPr="00741B56">
        <w:rPr>
          <w:rFonts w:ascii="Times New Roman" w:hAnsi="Times New Roman"/>
          <w:b/>
        </w:rPr>
        <w:t>Principal Investigator (Ghana)</w:t>
      </w:r>
      <w:r w:rsidRPr="00741B56">
        <w:rPr>
          <w:rFonts w:ascii="Times New Roman" w:hAnsi="Times New Roman"/>
        </w:rPr>
        <w:t xml:space="preserve">: </w:t>
      </w:r>
      <w:r w:rsidR="00B766D7" w:rsidRPr="00741B56">
        <w:rPr>
          <w:rFonts w:ascii="Times New Roman" w:hAnsi="Times New Roman"/>
        </w:rPr>
        <w:t>“</w:t>
      </w:r>
      <w:r w:rsidRPr="00741B56">
        <w:rPr>
          <w:rFonts w:ascii="Times New Roman" w:hAnsi="Times New Roman"/>
          <w:i/>
        </w:rPr>
        <w:t>Implementation and impact evaluation of the Willows’ Reproductive Health Programs in Ghana, Pakistan, Tanzania and Turkey</w:t>
      </w:r>
      <w:r w:rsidR="00B766D7" w:rsidRPr="00741B56">
        <w:rPr>
          <w:rFonts w:ascii="Times New Roman" w:hAnsi="Times New Roman"/>
          <w:i/>
        </w:rPr>
        <w:t>”</w:t>
      </w:r>
      <w:r w:rsidRPr="00741B56">
        <w:rPr>
          <w:rFonts w:ascii="Times New Roman" w:hAnsi="Times New Roman"/>
        </w:rPr>
        <w:t xml:space="preserve"> (duration: June 1, 2017 – May 31, 2023). The overall goal of the programme is to conduct evaluation surveys and analysis that can be used to inform future programmatic decision-making both for the Warren Buffet Foundation and Willows International. </w:t>
      </w:r>
      <w:r w:rsidR="00335310" w:rsidRPr="00892C72">
        <w:rPr>
          <w:rFonts w:ascii="Times New Roman" w:hAnsi="Times New Roman"/>
          <w:b/>
        </w:rPr>
        <w:t>Grant amount</w:t>
      </w:r>
      <w:r w:rsidR="00892C72" w:rsidRPr="00892C72">
        <w:rPr>
          <w:rFonts w:ascii="Times New Roman" w:hAnsi="Times New Roman"/>
          <w:b/>
        </w:rPr>
        <w:t xml:space="preserve"> </w:t>
      </w:r>
      <w:r w:rsidR="00335310" w:rsidRPr="00892C72">
        <w:rPr>
          <w:rFonts w:ascii="Times New Roman" w:eastAsia="Times New Roman" w:hAnsi="Times New Roman"/>
          <w:b/>
          <w:bCs/>
        </w:rPr>
        <w:t>$1,621,559.39</w:t>
      </w:r>
      <w:r w:rsidR="00335310" w:rsidRPr="00892C72">
        <w:rPr>
          <w:rFonts w:ascii="Arial Narrow" w:eastAsia="Times New Roman" w:hAnsi="Arial Narrow" w:cs="Arial"/>
          <w:b/>
          <w:bCs/>
        </w:rPr>
        <w:t xml:space="preserve"> </w:t>
      </w:r>
    </w:p>
    <w:p w14:paraId="759BA5F3" w14:textId="77777777" w:rsidR="00DB77DB" w:rsidRPr="001239E7" w:rsidRDefault="008411DE" w:rsidP="001239E7">
      <w:pPr>
        <w:pStyle w:val="ListParagraph"/>
        <w:numPr>
          <w:ilvl w:val="0"/>
          <w:numId w:val="7"/>
        </w:numPr>
        <w:spacing w:after="0" w:line="240" w:lineRule="auto"/>
        <w:jc w:val="both"/>
        <w:rPr>
          <w:rFonts w:ascii="Arial Narrow" w:eastAsia="Times New Roman" w:hAnsi="Arial Narrow" w:cs="Arial"/>
          <w:b/>
          <w:bCs/>
        </w:rPr>
      </w:pPr>
      <w:r w:rsidRPr="001239E7">
        <w:rPr>
          <w:rFonts w:ascii="Times New Roman" w:hAnsi="Times New Roman"/>
          <w:b/>
        </w:rPr>
        <w:t>Co-</w:t>
      </w:r>
      <w:r w:rsidR="00BF168B" w:rsidRPr="001239E7">
        <w:rPr>
          <w:rFonts w:ascii="Times New Roman" w:hAnsi="Times New Roman"/>
          <w:b/>
        </w:rPr>
        <w:t>Principal Investigator</w:t>
      </w:r>
      <w:r w:rsidR="00BF168B" w:rsidRPr="001239E7">
        <w:rPr>
          <w:rFonts w:ascii="Times New Roman" w:hAnsi="Times New Roman"/>
        </w:rPr>
        <w:t xml:space="preserve">: </w:t>
      </w:r>
      <w:r w:rsidR="00181399" w:rsidRPr="001239E7">
        <w:rPr>
          <w:rFonts w:ascii="Times New Roman" w:hAnsi="Times New Roman"/>
        </w:rPr>
        <w:t>DDCF Grant #2016107 (</w:t>
      </w:r>
      <w:r w:rsidR="00181399" w:rsidRPr="001239E7">
        <w:rPr>
          <w:rFonts w:ascii="Times New Roman" w:hAnsi="Times New Roman"/>
          <w:b/>
        </w:rPr>
        <w:t>Co-PIs</w:t>
      </w:r>
      <w:r w:rsidR="00181399" w:rsidRPr="001239E7">
        <w:rPr>
          <w:rFonts w:ascii="Times New Roman" w:hAnsi="Times New Roman"/>
        </w:rPr>
        <w:t>: James F. Phillips, John Koku Awoonor-Williams &amp;</w:t>
      </w:r>
      <w:r w:rsidR="00181399" w:rsidRPr="001239E7">
        <w:rPr>
          <w:rFonts w:ascii="Times New Roman" w:hAnsi="Times New Roman"/>
          <w:b/>
        </w:rPr>
        <w:t>Ayaga A. Bawah</w:t>
      </w:r>
      <w:r w:rsidR="00181399" w:rsidRPr="001239E7">
        <w:rPr>
          <w:rFonts w:ascii="Times New Roman" w:hAnsi="Times New Roman"/>
        </w:rPr>
        <w:t xml:space="preserve">); Duration: April 1, 2016 – March 31, 2021: Grant Title: </w:t>
      </w:r>
      <w:r w:rsidR="00B766D7" w:rsidRPr="001239E7">
        <w:rPr>
          <w:rFonts w:ascii="Times New Roman" w:hAnsi="Times New Roman"/>
        </w:rPr>
        <w:t>“</w:t>
      </w:r>
      <w:r w:rsidR="00181399" w:rsidRPr="001239E7">
        <w:rPr>
          <w:rFonts w:ascii="Times New Roman" w:hAnsi="Times New Roman"/>
          <w:bCs/>
          <w:i/>
          <w:iCs/>
          <w:szCs w:val="28"/>
        </w:rPr>
        <w:t xml:space="preserve">A National Program for Strengthening the Implementation of the Community-based Health Planning and Services (CHPS) Initiative in Ghana: </w:t>
      </w:r>
      <w:proofErr w:type="spellStart"/>
      <w:r w:rsidR="00181399" w:rsidRPr="001239E7">
        <w:rPr>
          <w:rFonts w:ascii="Times New Roman" w:hAnsi="Times New Roman"/>
          <w:bCs/>
          <w:i/>
          <w:iCs/>
          <w:szCs w:val="28"/>
        </w:rPr>
        <w:t>CHPS+.</w:t>
      </w:r>
      <w:r w:rsidR="00B766D7" w:rsidRPr="001239E7">
        <w:rPr>
          <w:rFonts w:ascii="Times New Roman" w:hAnsi="Times New Roman"/>
          <w:bCs/>
          <w:i/>
          <w:iCs/>
          <w:szCs w:val="28"/>
        </w:rPr>
        <w:t>”</w:t>
      </w:r>
      <w:r w:rsidR="00181399" w:rsidRPr="001239E7">
        <w:rPr>
          <w:rFonts w:ascii="Times New Roman" w:hAnsi="Times New Roman"/>
          <w:bCs/>
          <w:iCs/>
          <w:szCs w:val="28"/>
        </w:rPr>
        <w:t>This</w:t>
      </w:r>
      <w:proofErr w:type="spellEnd"/>
      <w:r w:rsidR="00181399" w:rsidRPr="001239E7">
        <w:rPr>
          <w:rFonts w:ascii="Times New Roman" w:hAnsi="Times New Roman"/>
          <w:bCs/>
          <w:iCs/>
          <w:szCs w:val="28"/>
        </w:rPr>
        <w:t xml:space="preserve"> goal of this project is to scale-up a successful health system strengthening program that was implemented by the Co-PIs during the period 2009-2015 funded by the same donor. </w:t>
      </w:r>
      <w:r w:rsidR="00335310" w:rsidRPr="001239E7">
        <w:rPr>
          <w:rFonts w:ascii="Times New Roman" w:hAnsi="Times New Roman"/>
          <w:b/>
          <w:bCs/>
          <w:iCs/>
          <w:szCs w:val="28"/>
        </w:rPr>
        <w:t>Grant amount</w:t>
      </w:r>
      <w:r w:rsidR="00892C72">
        <w:rPr>
          <w:rFonts w:ascii="Times New Roman" w:hAnsi="Times New Roman"/>
          <w:b/>
          <w:bCs/>
          <w:iCs/>
          <w:szCs w:val="28"/>
        </w:rPr>
        <w:t xml:space="preserve"> </w:t>
      </w:r>
      <w:r w:rsidR="00DB77DB" w:rsidRPr="00892C72">
        <w:rPr>
          <w:rFonts w:ascii="Times New Roman" w:eastAsia="Times New Roman" w:hAnsi="Times New Roman"/>
          <w:b/>
          <w:bCs/>
        </w:rPr>
        <w:t>$1,658,491.20</w:t>
      </w:r>
    </w:p>
    <w:p w14:paraId="6F3A424D" w14:textId="469F2B86" w:rsidR="005A7B4C" w:rsidRPr="001239E7" w:rsidRDefault="005A7B4C" w:rsidP="001239E7">
      <w:pPr>
        <w:pStyle w:val="ListParagraph"/>
        <w:numPr>
          <w:ilvl w:val="0"/>
          <w:numId w:val="7"/>
        </w:numPr>
        <w:tabs>
          <w:tab w:val="left" w:pos="5040"/>
          <w:tab w:val="left" w:pos="8280"/>
        </w:tabs>
        <w:jc w:val="both"/>
        <w:rPr>
          <w:rFonts w:ascii="Times New Roman" w:hAnsi="Times New Roman"/>
          <w:szCs w:val="24"/>
        </w:rPr>
      </w:pPr>
      <w:r w:rsidRPr="001239E7">
        <w:rPr>
          <w:rFonts w:ascii="Times New Roman" w:hAnsi="Times New Roman"/>
          <w:b/>
          <w:szCs w:val="24"/>
        </w:rPr>
        <w:t xml:space="preserve">Co-Investigator: </w:t>
      </w:r>
      <w:r w:rsidRPr="001239E7">
        <w:rPr>
          <w:rFonts w:ascii="Times New Roman" w:hAnsi="Times New Roman"/>
          <w:szCs w:val="24"/>
        </w:rPr>
        <w:t xml:space="preserve">Grant title: </w:t>
      </w:r>
      <w:r w:rsidRPr="001239E7">
        <w:rPr>
          <w:rFonts w:ascii="Times New Roman" w:hAnsi="Times New Roman"/>
          <w:i/>
          <w:szCs w:val="24"/>
        </w:rPr>
        <w:t>Pathways to Equitable Healthy Cities</w:t>
      </w:r>
      <w:r w:rsidRPr="001239E7">
        <w:rPr>
          <w:rFonts w:ascii="Times New Roman" w:hAnsi="Times New Roman"/>
          <w:szCs w:val="24"/>
        </w:rPr>
        <w:t xml:space="preserve">, </w:t>
      </w:r>
      <w:proofErr w:type="spellStart"/>
      <w:r w:rsidRPr="001239E7">
        <w:rPr>
          <w:rFonts w:ascii="Times New Roman" w:hAnsi="Times New Roman"/>
          <w:szCs w:val="24"/>
        </w:rPr>
        <w:t>Wellcome</w:t>
      </w:r>
      <w:proofErr w:type="spellEnd"/>
      <w:r w:rsidRPr="001239E7">
        <w:rPr>
          <w:rFonts w:ascii="Times New Roman" w:hAnsi="Times New Roman"/>
          <w:szCs w:val="24"/>
        </w:rPr>
        <w:t xml:space="preserve"> Trust </w:t>
      </w:r>
      <w:r w:rsidR="00335310" w:rsidRPr="001239E7">
        <w:rPr>
          <w:rFonts w:ascii="Times New Roman" w:hAnsi="Times New Roman"/>
          <w:szCs w:val="24"/>
        </w:rPr>
        <w:t>Grant</w:t>
      </w:r>
      <w:r w:rsidR="00D55A27">
        <w:rPr>
          <w:rFonts w:ascii="Times New Roman" w:hAnsi="Times New Roman"/>
          <w:szCs w:val="24"/>
        </w:rPr>
        <w:t>, together</w:t>
      </w:r>
      <w:r w:rsidRPr="001239E7">
        <w:rPr>
          <w:rFonts w:ascii="Times New Roman" w:hAnsi="Times New Roman"/>
          <w:szCs w:val="24"/>
        </w:rPr>
        <w:t xml:space="preserve"> with</w:t>
      </w:r>
      <w:r w:rsidR="00D55A27">
        <w:rPr>
          <w:rFonts w:ascii="Times New Roman" w:hAnsi="Times New Roman"/>
          <w:szCs w:val="24"/>
        </w:rPr>
        <w:t xml:space="preserve"> </w:t>
      </w:r>
      <w:r w:rsidR="008411DE" w:rsidRPr="001239E7">
        <w:rPr>
          <w:rFonts w:ascii="Times New Roman" w:hAnsi="Times New Roman"/>
          <w:szCs w:val="24"/>
        </w:rPr>
        <w:t xml:space="preserve">Professors Samuel Agyei-Mensah and George Owusu (University of Ghana) and Majid </w:t>
      </w:r>
      <w:proofErr w:type="spellStart"/>
      <w:r w:rsidR="008411DE" w:rsidRPr="001239E7">
        <w:rPr>
          <w:rFonts w:ascii="Times New Roman" w:hAnsi="Times New Roman"/>
          <w:szCs w:val="24"/>
        </w:rPr>
        <w:t>Ezzati</w:t>
      </w:r>
      <w:proofErr w:type="spellEnd"/>
      <w:r w:rsidR="008411DE" w:rsidRPr="001239E7">
        <w:rPr>
          <w:rFonts w:ascii="Times New Roman" w:hAnsi="Times New Roman"/>
          <w:szCs w:val="24"/>
        </w:rPr>
        <w:t xml:space="preserve">, </w:t>
      </w:r>
      <w:r w:rsidRPr="001239E7">
        <w:rPr>
          <w:rFonts w:ascii="Times New Roman" w:hAnsi="Times New Roman"/>
          <w:szCs w:val="24"/>
        </w:rPr>
        <w:t>Imperial College, University of London</w:t>
      </w:r>
      <w:r w:rsidR="00F657E5">
        <w:rPr>
          <w:rFonts w:ascii="Times New Roman" w:hAnsi="Times New Roman"/>
          <w:szCs w:val="24"/>
        </w:rPr>
        <w:t>.</w:t>
      </w:r>
      <w:r w:rsidR="00F657E5" w:rsidRPr="00F657E5">
        <w:rPr>
          <w:b/>
        </w:rPr>
        <w:t xml:space="preserve"> </w:t>
      </w:r>
      <w:r w:rsidR="00F657E5" w:rsidRPr="00F657E5">
        <w:rPr>
          <w:rFonts w:ascii="Times New Roman" w:hAnsi="Times New Roman"/>
          <w:b/>
        </w:rPr>
        <w:t>Grant amount: £539,000.00</w:t>
      </w:r>
      <w:r w:rsidR="00F657E5">
        <w:t xml:space="preserve">  </w:t>
      </w:r>
    </w:p>
    <w:p w14:paraId="290E7AE3" w14:textId="77777777" w:rsidR="00181399" w:rsidRPr="00181399" w:rsidRDefault="00181399" w:rsidP="00181399">
      <w:pPr>
        <w:pStyle w:val="Default"/>
        <w:rPr>
          <w:b/>
        </w:rPr>
      </w:pPr>
      <w:r w:rsidRPr="00181399">
        <w:rPr>
          <w:b/>
        </w:rPr>
        <w:t xml:space="preserve">Previous grants </w:t>
      </w:r>
    </w:p>
    <w:p w14:paraId="2B8D1422" w14:textId="77777777" w:rsidR="00B616EE" w:rsidRDefault="00181399" w:rsidP="00DF26AD">
      <w:pPr>
        <w:pStyle w:val="ListParagraph"/>
        <w:numPr>
          <w:ilvl w:val="0"/>
          <w:numId w:val="5"/>
        </w:numPr>
        <w:adjustRightInd w:val="0"/>
        <w:spacing w:after="16"/>
        <w:jc w:val="both"/>
        <w:rPr>
          <w:rFonts w:ascii="Times New Roman" w:hAnsi="Times New Roman"/>
        </w:rPr>
      </w:pPr>
      <w:r w:rsidRPr="00B616EE">
        <w:rPr>
          <w:rFonts w:ascii="Times New Roman" w:hAnsi="Times New Roman"/>
          <w:b/>
        </w:rPr>
        <w:t>Co-Investigator</w:t>
      </w:r>
      <w:r w:rsidRPr="00B616EE">
        <w:rPr>
          <w:rFonts w:ascii="Times New Roman" w:hAnsi="Times New Roman"/>
        </w:rPr>
        <w:t xml:space="preserve">: Doris Duke Charitable Foundation Grant 2009058B (PI: James F. Philips)     Title:  </w:t>
      </w:r>
      <w:r w:rsidR="00401832" w:rsidRPr="00401832">
        <w:rPr>
          <w:rFonts w:ascii="Times New Roman" w:hAnsi="Times New Roman"/>
          <w:i/>
        </w:rPr>
        <w:t>“</w:t>
      </w:r>
      <w:r w:rsidRPr="00401832">
        <w:rPr>
          <w:rFonts w:ascii="Times New Roman" w:hAnsi="Times New Roman"/>
          <w:i/>
          <w:color w:val="000000"/>
        </w:rPr>
        <w:t>Population Health Implementation Training (PHIT) Partnership Grant</w:t>
      </w:r>
      <w:r w:rsidRPr="00401832">
        <w:rPr>
          <w:rFonts w:ascii="Times New Roman" w:hAnsi="Times New Roman"/>
          <w:i/>
        </w:rPr>
        <w:t>: The Ghana Essential Health Intervention Program</w:t>
      </w:r>
      <w:r w:rsidR="00401832" w:rsidRPr="00401832">
        <w:rPr>
          <w:rFonts w:ascii="Times New Roman" w:hAnsi="Times New Roman"/>
          <w:i/>
        </w:rPr>
        <w:t>.”</w:t>
      </w:r>
      <w:r w:rsidRPr="00B616EE">
        <w:rPr>
          <w:rFonts w:ascii="Times New Roman" w:hAnsi="Times New Roman"/>
        </w:rPr>
        <w:t xml:space="preserve"> This project </w:t>
      </w:r>
      <w:r w:rsidR="00B616EE" w:rsidRPr="00B616EE">
        <w:rPr>
          <w:rFonts w:ascii="Times New Roman" w:hAnsi="Times New Roman"/>
        </w:rPr>
        <w:t xml:space="preserve">was plausibility trial that tested the impact of different strategies of health </w:t>
      </w:r>
      <w:r w:rsidR="00B616EE">
        <w:rPr>
          <w:rFonts w:ascii="Times New Roman" w:hAnsi="Times New Roman"/>
        </w:rPr>
        <w:t>delivery on childhood survival (5 million USD): 2009-2015</w:t>
      </w:r>
    </w:p>
    <w:p w14:paraId="5E4A22A2" w14:textId="77777777" w:rsidR="00BF168B" w:rsidRPr="002D5BC9" w:rsidRDefault="00BF168B" w:rsidP="00BF168B">
      <w:pPr>
        <w:pStyle w:val="Default"/>
        <w:numPr>
          <w:ilvl w:val="0"/>
          <w:numId w:val="5"/>
        </w:numPr>
        <w:spacing w:after="16"/>
        <w:rPr>
          <w:sz w:val="22"/>
          <w:szCs w:val="22"/>
        </w:rPr>
      </w:pPr>
      <w:r w:rsidRPr="002D5BC9">
        <w:rPr>
          <w:b/>
          <w:sz w:val="22"/>
          <w:szCs w:val="22"/>
        </w:rPr>
        <w:t xml:space="preserve">Principal Investigator: </w:t>
      </w:r>
      <w:r w:rsidR="00401832" w:rsidRPr="002D5BC9">
        <w:rPr>
          <w:b/>
          <w:i/>
          <w:sz w:val="22"/>
          <w:szCs w:val="22"/>
        </w:rPr>
        <w:t>“</w:t>
      </w:r>
      <w:r w:rsidRPr="002D5BC9">
        <w:rPr>
          <w:i/>
          <w:sz w:val="22"/>
          <w:szCs w:val="22"/>
        </w:rPr>
        <w:t>Understanding the demographic and health transitions in developing countries using health,</w:t>
      </w:r>
      <w:r w:rsidR="00401832" w:rsidRPr="002D5BC9">
        <w:rPr>
          <w:i/>
          <w:sz w:val="22"/>
          <w:szCs w:val="22"/>
        </w:rPr>
        <w:t xml:space="preserve"> health systems and demographic.”</w:t>
      </w:r>
      <w:r w:rsidRPr="002D5BC9">
        <w:rPr>
          <w:sz w:val="22"/>
          <w:szCs w:val="22"/>
        </w:rPr>
        <w:t xml:space="preserve"> Funder: International Development Research Centre (IDRC), Canada, US$460,670 (2009-2011)</w:t>
      </w:r>
    </w:p>
    <w:p w14:paraId="5D1F893A" w14:textId="77777777" w:rsidR="00181399" w:rsidRPr="002D5BC9" w:rsidRDefault="00181399" w:rsidP="00DF26AD">
      <w:pPr>
        <w:pStyle w:val="ListParagraph"/>
        <w:numPr>
          <w:ilvl w:val="0"/>
          <w:numId w:val="5"/>
        </w:numPr>
        <w:adjustRightInd w:val="0"/>
        <w:spacing w:after="16"/>
        <w:jc w:val="both"/>
        <w:rPr>
          <w:rFonts w:ascii="Times New Roman" w:hAnsi="Times New Roman"/>
        </w:rPr>
      </w:pPr>
      <w:r w:rsidRPr="002D5BC9">
        <w:rPr>
          <w:rFonts w:ascii="Times New Roman" w:hAnsi="Times New Roman"/>
          <w:b/>
        </w:rPr>
        <w:t>Co-Principal Investigator</w:t>
      </w:r>
      <w:r w:rsidRPr="002D5BC9">
        <w:rPr>
          <w:rFonts w:ascii="Times New Roman" w:hAnsi="Times New Roman"/>
        </w:rPr>
        <w:t xml:space="preserve">: </w:t>
      </w:r>
      <w:r w:rsidR="00B616EE" w:rsidRPr="002D5BC9">
        <w:rPr>
          <w:rFonts w:ascii="Times New Roman" w:hAnsi="Times New Roman"/>
        </w:rPr>
        <w:t>Title</w:t>
      </w:r>
      <w:r w:rsidR="00B616EE" w:rsidRPr="002D5BC9">
        <w:rPr>
          <w:rFonts w:ascii="Times New Roman" w:hAnsi="Times New Roman"/>
          <w:i/>
        </w:rPr>
        <w:t xml:space="preserve">: </w:t>
      </w:r>
      <w:r w:rsidR="002D5BC9" w:rsidRPr="002D5BC9">
        <w:rPr>
          <w:rFonts w:ascii="Times New Roman" w:hAnsi="Times New Roman"/>
          <w:i/>
        </w:rPr>
        <w:t>“</w:t>
      </w:r>
      <w:proofErr w:type="spellStart"/>
      <w:r w:rsidRPr="002D5BC9">
        <w:rPr>
          <w:rFonts w:ascii="Times New Roman" w:hAnsi="Times New Roman"/>
          <w:i/>
        </w:rPr>
        <w:t>Realising</w:t>
      </w:r>
      <w:proofErr w:type="spellEnd"/>
      <w:r w:rsidRPr="002D5BC9">
        <w:rPr>
          <w:rFonts w:ascii="Times New Roman" w:hAnsi="Times New Roman"/>
          <w:i/>
        </w:rPr>
        <w:t xml:space="preserve"> Rights: Improving Sexual and Reproductive Health Rights for Poor and Vulnerable Populations</w:t>
      </w:r>
      <w:r w:rsidR="002D5BC9" w:rsidRPr="002D5BC9">
        <w:rPr>
          <w:rFonts w:ascii="Times New Roman" w:hAnsi="Times New Roman"/>
          <w:i/>
        </w:rPr>
        <w:t>”</w:t>
      </w:r>
      <w:r w:rsidR="00BF168B" w:rsidRPr="002D5BC9">
        <w:rPr>
          <w:rFonts w:ascii="Times New Roman" w:hAnsi="Times New Roman"/>
        </w:rPr>
        <w:t xml:space="preserve"> Funder:</w:t>
      </w:r>
      <w:r w:rsidRPr="002D5BC9">
        <w:rPr>
          <w:rFonts w:ascii="Times New Roman" w:hAnsi="Times New Roman"/>
        </w:rPr>
        <w:t xml:space="preserve"> Department for International Development</w:t>
      </w:r>
      <w:r w:rsidR="00BF168B" w:rsidRPr="002D5BC9">
        <w:rPr>
          <w:rFonts w:ascii="Times New Roman" w:hAnsi="Times New Roman"/>
        </w:rPr>
        <w:t xml:space="preserve"> (DFID)</w:t>
      </w:r>
      <w:r w:rsidRPr="002D5BC9">
        <w:rPr>
          <w:rFonts w:ascii="Times New Roman" w:hAnsi="Times New Roman"/>
        </w:rPr>
        <w:t xml:space="preserve"> £125,000 (1995-1999)</w:t>
      </w:r>
    </w:p>
    <w:p w14:paraId="1DE050E3" w14:textId="77777777" w:rsidR="00181399" w:rsidRPr="002D5BC9" w:rsidRDefault="00181399" w:rsidP="00181399">
      <w:pPr>
        <w:pStyle w:val="Default"/>
        <w:numPr>
          <w:ilvl w:val="0"/>
          <w:numId w:val="5"/>
        </w:numPr>
        <w:spacing w:after="16"/>
        <w:rPr>
          <w:sz w:val="22"/>
          <w:szCs w:val="22"/>
        </w:rPr>
      </w:pPr>
      <w:r w:rsidRPr="002D5BC9">
        <w:rPr>
          <w:b/>
          <w:sz w:val="22"/>
          <w:szCs w:val="22"/>
        </w:rPr>
        <w:lastRenderedPageBreak/>
        <w:t>Co-Principal Investigator</w:t>
      </w:r>
      <w:r w:rsidRPr="002D5BC9">
        <w:rPr>
          <w:sz w:val="22"/>
          <w:szCs w:val="22"/>
        </w:rPr>
        <w:t xml:space="preserve">: </w:t>
      </w:r>
      <w:r w:rsidR="00401832" w:rsidRPr="002D5BC9">
        <w:rPr>
          <w:i/>
          <w:sz w:val="22"/>
          <w:szCs w:val="22"/>
        </w:rPr>
        <w:t>“</w:t>
      </w:r>
      <w:r w:rsidRPr="002D5BC9">
        <w:rPr>
          <w:i/>
          <w:sz w:val="22"/>
          <w:szCs w:val="22"/>
        </w:rPr>
        <w:t>Team for applied research to Generate Effective Tools and Strategies for Communicable Disease Control (TARGETS</w:t>
      </w:r>
      <w:r w:rsidR="00BF168B" w:rsidRPr="002D5BC9">
        <w:rPr>
          <w:i/>
          <w:sz w:val="22"/>
          <w:szCs w:val="22"/>
        </w:rPr>
        <w:t>)</w:t>
      </w:r>
      <w:r w:rsidR="00401832" w:rsidRPr="002D5BC9">
        <w:rPr>
          <w:i/>
          <w:sz w:val="22"/>
          <w:szCs w:val="22"/>
        </w:rPr>
        <w:t>.”</w:t>
      </w:r>
      <w:r w:rsidR="00BF168B" w:rsidRPr="002D5BC9">
        <w:rPr>
          <w:sz w:val="22"/>
          <w:szCs w:val="22"/>
        </w:rPr>
        <w:t xml:space="preserve"> Funder:</w:t>
      </w:r>
      <w:r w:rsidRPr="002D5BC9">
        <w:rPr>
          <w:sz w:val="22"/>
          <w:szCs w:val="22"/>
        </w:rPr>
        <w:t xml:space="preserve"> Department for International Development (DFID), £166,164 (1995-1999)</w:t>
      </w:r>
    </w:p>
    <w:p w14:paraId="418BCDA3" w14:textId="77777777" w:rsidR="00181399" w:rsidRPr="002D5BC9" w:rsidRDefault="00181399" w:rsidP="00181399">
      <w:pPr>
        <w:pStyle w:val="Default"/>
        <w:numPr>
          <w:ilvl w:val="0"/>
          <w:numId w:val="5"/>
        </w:numPr>
        <w:spacing w:after="16"/>
        <w:rPr>
          <w:sz w:val="22"/>
          <w:szCs w:val="22"/>
        </w:rPr>
      </w:pPr>
      <w:r w:rsidRPr="002D5BC9">
        <w:rPr>
          <w:b/>
          <w:sz w:val="22"/>
          <w:szCs w:val="22"/>
        </w:rPr>
        <w:t>Co-Principal Investigator</w:t>
      </w:r>
      <w:r w:rsidR="00BF168B" w:rsidRPr="002D5BC9">
        <w:rPr>
          <w:sz w:val="22"/>
          <w:szCs w:val="22"/>
        </w:rPr>
        <w:t xml:space="preserve">: </w:t>
      </w:r>
      <w:r w:rsidR="00401832" w:rsidRPr="002D5BC9">
        <w:rPr>
          <w:i/>
          <w:sz w:val="22"/>
          <w:szCs w:val="22"/>
        </w:rPr>
        <w:t>“</w:t>
      </w:r>
      <w:r w:rsidRPr="002D5BC9">
        <w:rPr>
          <w:i/>
          <w:sz w:val="22"/>
          <w:szCs w:val="22"/>
        </w:rPr>
        <w:t>Evaluation of Reproductive Health I</w:t>
      </w:r>
      <w:r w:rsidR="00401832" w:rsidRPr="002D5BC9">
        <w:rPr>
          <w:i/>
          <w:sz w:val="22"/>
          <w:szCs w:val="22"/>
        </w:rPr>
        <w:t>nterventions at INDEPTH Sites.”</w:t>
      </w:r>
      <w:r w:rsidR="00BF168B" w:rsidRPr="002D5BC9">
        <w:rPr>
          <w:sz w:val="22"/>
          <w:szCs w:val="22"/>
        </w:rPr>
        <w:t xml:space="preserve"> Funder:</w:t>
      </w:r>
      <w:r w:rsidRPr="002D5BC9">
        <w:rPr>
          <w:sz w:val="22"/>
          <w:szCs w:val="22"/>
        </w:rPr>
        <w:t xml:space="preserve"> Hewlett Foundation, US$1,000,000 (2008-2010)</w:t>
      </w:r>
    </w:p>
    <w:p w14:paraId="2B5CB065" w14:textId="77777777" w:rsidR="00181399" w:rsidRDefault="00181399" w:rsidP="00F64CAB">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b/>
          <w:color w:val="000000"/>
        </w:rPr>
      </w:pPr>
    </w:p>
    <w:p w14:paraId="72C3D4B8" w14:textId="0DDAE799" w:rsidR="000906BB" w:rsidRPr="000906BB" w:rsidRDefault="00F64CAB" w:rsidP="000906BB">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bCs/>
          <w:iCs/>
          <w:color w:val="000000"/>
        </w:rPr>
      </w:pPr>
      <w:r w:rsidRPr="0086200C">
        <w:rPr>
          <w:rFonts w:ascii="Times New Roman" w:hAnsi="Times New Roman"/>
          <w:b/>
          <w:color w:val="000000"/>
        </w:rPr>
        <w:t xml:space="preserve">PUBLICATIONS: </w:t>
      </w:r>
      <w:r w:rsidR="00F35A08">
        <w:rPr>
          <w:rFonts w:ascii="Times New Roman" w:hAnsi="Times New Roman"/>
          <w:b/>
          <w:bCs/>
          <w:i/>
          <w:iCs/>
          <w:color w:val="000000"/>
        </w:rPr>
        <w:t>Google Scholar h</w:t>
      </w:r>
      <w:r w:rsidR="003934FE">
        <w:rPr>
          <w:rFonts w:ascii="Times New Roman" w:hAnsi="Times New Roman"/>
          <w:b/>
          <w:bCs/>
          <w:i/>
          <w:iCs/>
          <w:color w:val="000000"/>
        </w:rPr>
        <w:t>-index 21; Research Gate (RG) 34.07</w:t>
      </w:r>
      <w:r w:rsidR="0036195A">
        <w:rPr>
          <w:rFonts w:ascii="Times New Roman" w:hAnsi="Times New Roman"/>
          <w:b/>
          <w:bCs/>
          <w:i/>
          <w:iCs/>
          <w:color w:val="000000"/>
        </w:rPr>
        <w:t xml:space="preserve"> </w:t>
      </w:r>
      <w:r w:rsidR="000906BB" w:rsidRPr="000906BB">
        <w:rPr>
          <w:rFonts w:ascii="Times New Roman" w:hAnsi="Times New Roman"/>
          <w:b/>
          <w:bCs/>
          <w:i/>
          <w:iCs/>
          <w:color w:val="000000"/>
        </w:rPr>
        <w:t xml:space="preserve">(Calculated </w:t>
      </w:r>
      <w:r w:rsidR="003934FE">
        <w:rPr>
          <w:rFonts w:ascii="Times New Roman" w:hAnsi="Times New Roman"/>
          <w:b/>
          <w:bCs/>
          <w:i/>
          <w:iCs/>
          <w:color w:val="000000"/>
        </w:rPr>
        <w:t>January, 2021</w:t>
      </w:r>
      <w:r w:rsidR="000906BB" w:rsidRPr="000906BB">
        <w:rPr>
          <w:rFonts w:ascii="Times New Roman" w:hAnsi="Times New Roman"/>
          <w:b/>
          <w:bCs/>
          <w:i/>
          <w:iCs/>
          <w:color w:val="000000"/>
        </w:rPr>
        <w:t>)</w:t>
      </w:r>
    </w:p>
    <w:p w14:paraId="1DE7E5CA" w14:textId="49267CDA" w:rsidR="00F64CAB" w:rsidRDefault="00F64CAB" w:rsidP="00F64CAB">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b/>
          <w:bCs/>
          <w:i/>
          <w:iCs/>
          <w:color w:val="000000"/>
        </w:rPr>
      </w:pPr>
    </w:p>
    <w:p w14:paraId="32B15330" w14:textId="5D8A32D2" w:rsidR="00BD5CC0" w:rsidRDefault="00BD5CC0" w:rsidP="000906BB">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b/>
          <w:i/>
          <w:color w:val="000000"/>
        </w:rPr>
      </w:pPr>
      <w:r>
        <w:rPr>
          <w:rFonts w:ascii="Times New Roman" w:hAnsi="Times New Roman"/>
          <w:b/>
          <w:i/>
          <w:color w:val="000000"/>
        </w:rPr>
        <w:t xml:space="preserve">Accepted but pending publication </w:t>
      </w:r>
    </w:p>
    <w:p w14:paraId="317F4881" w14:textId="64882F96" w:rsidR="00D77364" w:rsidRDefault="00D77364" w:rsidP="00D77364">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color w:val="201F1E"/>
          <w:shd w:val="clear" w:color="auto" w:fill="FFFFFF"/>
        </w:rPr>
      </w:pPr>
      <w:r>
        <w:rPr>
          <w:rFonts w:ascii="Times New Roman" w:hAnsi="Times New Roman"/>
          <w:color w:val="201F1E"/>
          <w:shd w:val="clear" w:color="auto" w:fill="FFFFFF"/>
        </w:rPr>
        <w:t>Henry EG, Agula C, Agyei-</w:t>
      </w:r>
      <w:proofErr w:type="spellStart"/>
      <w:r>
        <w:rPr>
          <w:rFonts w:ascii="Times New Roman" w:hAnsi="Times New Roman"/>
          <w:color w:val="201F1E"/>
          <w:shd w:val="clear" w:color="auto" w:fill="FFFFFF"/>
        </w:rPr>
        <w:t>Asabere</w:t>
      </w:r>
      <w:proofErr w:type="spellEnd"/>
      <w:r>
        <w:rPr>
          <w:rFonts w:ascii="Times New Roman" w:hAnsi="Times New Roman"/>
          <w:color w:val="201F1E"/>
          <w:shd w:val="clear" w:color="auto" w:fill="FFFFFF"/>
        </w:rPr>
        <w:t xml:space="preserve"> C, </w:t>
      </w:r>
      <w:proofErr w:type="spellStart"/>
      <w:r>
        <w:rPr>
          <w:rFonts w:ascii="Times New Roman" w:hAnsi="Times New Roman"/>
          <w:color w:val="201F1E"/>
          <w:shd w:val="clear" w:color="auto" w:fill="FFFFFF"/>
        </w:rPr>
        <w:t>Asuming</w:t>
      </w:r>
      <w:proofErr w:type="spellEnd"/>
      <w:r>
        <w:rPr>
          <w:rFonts w:ascii="Times New Roman" w:hAnsi="Times New Roman"/>
          <w:color w:val="201F1E"/>
          <w:shd w:val="clear" w:color="auto" w:fill="FFFFFF"/>
        </w:rPr>
        <w:t xml:space="preserve"> P, </w:t>
      </w:r>
      <w:r w:rsidRPr="00673BC5">
        <w:rPr>
          <w:rFonts w:ascii="Times New Roman" w:hAnsi="Times New Roman"/>
          <w:b/>
          <w:color w:val="201F1E"/>
          <w:shd w:val="clear" w:color="auto" w:fill="FFFFFF"/>
        </w:rPr>
        <w:t>Bawah A</w:t>
      </w:r>
      <w:r w:rsidR="00673BC5" w:rsidRPr="00673BC5">
        <w:rPr>
          <w:rFonts w:ascii="Times New Roman" w:hAnsi="Times New Roman"/>
          <w:b/>
          <w:color w:val="201F1E"/>
          <w:shd w:val="clear" w:color="auto" w:fill="FFFFFF"/>
        </w:rPr>
        <w:t>A</w:t>
      </w:r>
      <w:r>
        <w:rPr>
          <w:rFonts w:ascii="Times New Roman" w:hAnsi="Times New Roman"/>
          <w:color w:val="201F1E"/>
          <w:shd w:val="clear" w:color="auto" w:fill="FFFFFF"/>
        </w:rPr>
        <w:t xml:space="preserve">, Canning D, Shah I. 2021. </w:t>
      </w:r>
      <w:r w:rsidR="00BD5CC0" w:rsidRPr="00D77364">
        <w:rPr>
          <w:rFonts w:ascii="Times New Roman" w:hAnsi="Times New Roman"/>
          <w:color w:val="201F1E"/>
          <w:shd w:val="clear" w:color="auto" w:fill="FFFFFF"/>
        </w:rPr>
        <w:t xml:space="preserve">Dynamics of </w:t>
      </w:r>
    </w:p>
    <w:p w14:paraId="6617923B" w14:textId="45715ADA" w:rsidR="00BD5CC0" w:rsidRPr="00D77364" w:rsidRDefault="00D77364" w:rsidP="00D77364">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color w:val="201F1E"/>
          <w:shd w:val="clear" w:color="auto" w:fill="FFFFFF"/>
        </w:rPr>
      </w:pPr>
      <w:r>
        <w:rPr>
          <w:rFonts w:ascii="Times New Roman" w:hAnsi="Times New Roman"/>
          <w:color w:val="201F1E"/>
          <w:shd w:val="clear" w:color="auto" w:fill="FFFFFF"/>
        </w:rPr>
        <w:tab/>
      </w:r>
      <w:r w:rsidR="00BD5CC0" w:rsidRPr="00D77364">
        <w:rPr>
          <w:rFonts w:ascii="Times New Roman" w:hAnsi="Times New Roman"/>
          <w:color w:val="201F1E"/>
          <w:shd w:val="clear" w:color="auto" w:fill="FFFFFF"/>
        </w:rPr>
        <w:t>Emergency Contraceptive Use in Accra, Ghana</w:t>
      </w:r>
      <w:r>
        <w:rPr>
          <w:rFonts w:ascii="Times New Roman" w:hAnsi="Times New Roman"/>
          <w:color w:val="201F1E"/>
          <w:shd w:val="clear" w:color="auto" w:fill="FFFFFF"/>
        </w:rPr>
        <w:t xml:space="preserve">. </w:t>
      </w:r>
      <w:r w:rsidRPr="00D77364">
        <w:rPr>
          <w:rFonts w:ascii="Times New Roman" w:hAnsi="Times New Roman"/>
          <w:i/>
          <w:color w:val="201F1E"/>
          <w:shd w:val="clear" w:color="auto" w:fill="FFFFFF"/>
        </w:rPr>
        <w:t>Studies in Family Planning</w:t>
      </w:r>
      <w:r>
        <w:rPr>
          <w:rFonts w:ascii="Times New Roman" w:hAnsi="Times New Roman"/>
          <w:color w:val="201F1E"/>
          <w:shd w:val="clear" w:color="auto" w:fill="FFFFFF"/>
        </w:rPr>
        <w:t xml:space="preserve">. </w:t>
      </w:r>
    </w:p>
    <w:p w14:paraId="024B1C42" w14:textId="77777777" w:rsidR="00BD5CC0" w:rsidRDefault="00BD5CC0" w:rsidP="000906BB">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b/>
          <w:i/>
          <w:color w:val="000000"/>
        </w:rPr>
      </w:pPr>
    </w:p>
    <w:p w14:paraId="18DF5A88" w14:textId="77777777" w:rsidR="000906BB" w:rsidRDefault="000906BB" w:rsidP="000906BB">
      <w:pPr>
        <w:pBdr>
          <w:bottom w:val="single" w:sz="6" w:space="1" w:color="auto"/>
        </w:pBdr>
        <w:overflowPunct w:val="0"/>
        <w:autoSpaceDE w:val="0"/>
        <w:autoSpaceDN w:val="0"/>
        <w:adjustRightInd w:val="0"/>
        <w:spacing w:after="0" w:line="240" w:lineRule="auto"/>
        <w:jc w:val="both"/>
        <w:textAlignment w:val="baseline"/>
        <w:rPr>
          <w:rFonts w:ascii="Times New Roman" w:hAnsi="Times New Roman"/>
          <w:b/>
          <w:i/>
          <w:color w:val="000000"/>
        </w:rPr>
      </w:pPr>
      <w:r w:rsidRPr="000906BB">
        <w:rPr>
          <w:rFonts w:ascii="Times New Roman" w:hAnsi="Times New Roman"/>
          <w:b/>
          <w:i/>
          <w:color w:val="000000"/>
        </w:rPr>
        <w:t xml:space="preserve">Original, peer reviewed articles </w:t>
      </w:r>
    </w:p>
    <w:p w14:paraId="5C2FA92A" w14:textId="77777777" w:rsidR="00D736E9" w:rsidRDefault="00D736E9" w:rsidP="00EC7BE3">
      <w:pPr>
        <w:shd w:val="clear" w:color="auto" w:fill="FFFFFF"/>
        <w:spacing w:after="0" w:line="240" w:lineRule="auto"/>
        <w:rPr>
          <w:rFonts w:ascii="Times New Roman" w:hAnsi="Times New Roman"/>
          <w:color w:val="2A2A2A"/>
          <w:shd w:val="clear" w:color="auto" w:fill="FFFFFF"/>
        </w:rPr>
      </w:pPr>
      <w:bookmarkStart w:id="7" w:name="bau10"/>
    </w:p>
    <w:p w14:paraId="56477C16" w14:textId="77777777" w:rsidR="005C65F1" w:rsidRDefault="005C65F1" w:rsidP="00EC7BE3">
      <w:pPr>
        <w:shd w:val="clear" w:color="auto" w:fill="FFFFFF"/>
        <w:spacing w:after="0" w:line="240" w:lineRule="auto"/>
        <w:rPr>
          <w:rFonts w:ascii="Times New Roman" w:hAnsi="Times New Roman"/>
          <w:color w:val="333333"/>
          <w:shd w:val="clear" w:color="auto" w:fill="FFFFFF"/>
        </w:rPr>
      </w:pPr>
      <w:r w:rsidRPr="005C65F1">
        <w:rPr>
          <w:rFonts w:ascii="Times New Roman" w:hAnsi="Times New Roman"/>
          <w:b/>
          <w:bCs/>
          <w:color w:val="333333"/>
          <w:shd w:val="clear" w:color="auto" w:fill="FFFFFF"/>
        </w:rPr>
        <w:t>Bawah, A.A</w:t>
      </w:r>
      <w:r w:rsidRPr="005C65F1">
        <w:rPr>
          <w:rFonts w:ascii="Times New Roman" w:hAnsi="Times New Roman"/>
          <w:color w:val="333333"/>
          <w:shd w:val="clear" w:color="auto" w:fill="FFFFFF"/>
        </w:rPr>
        <w:t xml:space="preserve">., Sato, R., </w:t>
      </w:r>
      <w:proofErr w:type="spellStart"/>
      <w:r w:rsidRPr="005C65F1">
        <w:rPr>
          <w:rFonts w:ascii="Times New Roman" w:hAnsi="Times New Roman"/>
          <w:color w:val="333333"/>
          <w:shd w:val="clear" w:color="auto" w:fill="FFFFFF"/>
        </w:rPr>
        <w:t>Asuming</w:t>
      </w:r>
      <w:proofErr w:type="spellEnd"/>
      <w:r w:rsidRPr="005C65F1">
        <w:rPr>
          <w:rFonts w:ascii="Times New Roman" w:hAnsi="Times New Roman"/>
          <w:color w:val="333333"/>
          <w:shd w:val="clear" w:color="auto" w:fill="FFFFFF"/>
        </w:rPr>
        <w:t>, P. </w:t>
      </w:r>
      <w:r w:rsidRPr="005C65F1">
        <w:rPr>
          <w:rFonts w:ascii="Times New Roman" w:hAnsi="Times New Roman"/>
          <w:i/>
          <w:iCs/>
          <w:color w:val="333333"/>
          <w:shd w:val="clear" w:color="auto" w:fill="FFFFFF"/>
        </w:rPr>
        <w:t>et al.</w:t>
      </w:r>
      <w:r w:rsidRPr="005C65F1">
        <w:rPr>
          <w:rFonts w:ascii="Times New Roman" w:hAnsi="Times New Roman"/>
          <w:color w:val="333333"/>
          <w:shd w:val="clear" w:color="auto" w:fill="FFFFFF"/>
        </w:rPr>
        <w:t xml:space="preserve"> Contraceptive method use, discontinuation and failure </w:t>
      </w:r>
      <w:proofErr w:type="gramStart"/>
      <w:r w:rsidRPr="005C65F1">
        <w:rPr>
          <w:rFonts w:ascii="Times New Roman" w:hAnsi="Times New Roman"/>
          <w:color w:val="333333"/>
          <w:shd w:val="clear" w:color="auto" w:fill="FFFFFF"/>
        </w:rPr>
        <w:t>rates</w:t>
      </w:r>
      <w:proofErr w:type="gramEnd"/>
      <w:r w:rsidRPr="005C65F1">
        <w:rPr>
          <w:rFonts w:ascii="Times New Roman" w:hAnsi="Times New Roman"/>
          <w:color w:val="333333"/>
          <w:shd w:val="clear" w:color="auto" w:fill="FFFFFF"/>
        </w:rPr>
        <w:t xml:space="preserve"> </w:t>
      </w:r>
    </w:p>
    <w:p w14:paraId="3DAC4E73" w14:textId="52A7BB48" w:rsidR="005C65F1" w:rsidRPr="005C65F1" w:rsidRDefault="005C65F1" w:rsidP="005C65F1">
      <w:pPr>
        <w:shd w:val="clear" w:color="auto" w:fill="FFFFFF"/>
        <w:spacing w:after="0" w:line="240" w:lineRule="auto"/>
        <w:ind w:left="720"/>
        <w:rPr>
          <w:rFonts w:ascii="Times New Roman" w:hAnsi="Times New Roman"/>
          <w:color w:val="000000"/>
        </w:rPr>
      </w:pPr>
      <w:r w:rsidRPr="005C65F1">
        <w:rPr>
          <w:rFonts w:ascii="Times New Roman" w:hAnsi="Times New Roman"/>
          <w:color w:val="333333"/>
          <w:shd w:val="clear" w:color="auto" w:fill="FFFFFF"/>
        </w:rPr>
        <w:t xml:space="preserve">among women aged 15–49 years: evidence from selected </w:t>
      </w:r>
      <w:proofErr w:type="gramStart"/>
      <w:r w:rsidRPr="005C65F1">
        <w:rPr>
          <w:rFonts w:ascii="Times New Roman" w:hAnsi="Times New Roman"/>
          <w:color w:val="333333"/>
          <w:shd w:val="clear" w:color="auto" w:fill="FFFFFF"/>
        </w:rPr>
        <w:t>low</w:t>
      </w:r>
      <w:r>
        <w:rPr>
          <w:rFonts w:ascii="Times New Roman" w:hAnsi="Times New Roman"/>
          <w:color w:val="333333"/>
          <w:shd w:val="clear" w:color="auto" w:fill="FFFFFF"/>
        </w:rPr>
        <w:t xml:space="preserve"> </w:t>
      </w:r>
      <w:r w:rsidRPr="005C65F1">
        <w:rPr>
          <w:rFonts w:ascii="Times New Roman" w:hAnsi="Times New Roman"/>
          <w:color w:val="333333"/>
          <w:shd w:val="clear" w:color="auto" w:fill="FFFFFF"/>
        </w:rPr>
        <w:t>income</w:t>
      </w:r>
      <w:proofErr w:type="gramEnd"/>
      <w:r w:rsidRPr="005C65F1">
        <w:rPr>
          <w:rFonts w:ascii="Times New Roman" w:hAnsi="Times New Roman"/>
          <w:color w:val="333333"/>
          <w:shd w:val="clear" w:color="auto" w:fill="FFFFFF"/>
        </w:rPr>
        <w:t xml:space="preserve"> settings in Kumasi, Ghana. </w:t>
      </w:r>
      <w:r w:rsidRPr="005C65F1">
        <w:rPr>
          <w:rFonts w:ascii="Times New Roman" w:hAnsi="Times New Roman"/>
          <w:i/>
          <w:iCs/>
          <w:color w:val="333333"/>
          <w:shd w:val="clear" w:color="auto" w:fill="FFFFFF"/>
        </w:rPr>
        <w:t>Contracept</w:t>
      </w:r>
      <w:r>
        <w:rPr>
          <w:rFonts w:ascii="Times New Roman" w:hAnsi="Times New Roman"/>
          <w:i/>
          <w:iCs/>
          <w:color w:val="333333"/>
          <w:shd w:val="clear" w:color="auto" w:fill="FFFFFF"/>
        </w:rPr>
        <w:t>ion and</w:t>
      </w:r>
      <w:r w:rsidRPr="005C65F1">
        <w:rPr>
          <w:rFonts w:ascii="Times New Roman" w:hAnsi="Times New Roman"/>
          <w:i/>
          <w:iCs/>
          <w:color w:val="333333"/>
          <w:shd w:val="clear" w:color="auto" w:fill="FFFFFF"/>
        </w:rPr>
        <w:t xml:space="preserve"> Reprod</w:t>
      </w:r>
      <w:r>
        <w:rPr>
          <w:rFonts w:ascii="Times New Roman" w:hAnsi="Times New Roman"/>
          <w:i/>
          <w:iCs/>
          <w:color w:val="333333"/>
          <w:shd w:val="clear" w:color="auto" w:fill="FFFFFF"/>
        </w:rPr>
        <w:t>uctive</w:t>
      </w:r>
      <w:r w:rsidRPr="005C65F1">
        <w:rPr>
          <w:rFonts w:ascii="Times New Roman" w:hAnsi="Times New Roman"/>
          <w:i/>
          <w:iCs/>
          <w:color w:val="333333"/>
          <w:shd w:val="clear" w:color="auto" w:fill="FFFFFF"/>
        </w:rPr>
        <w:t xml:space="preserve"> Med</w:t>
      </w:r>
      <w:r>
        <w:rPr>
          <w:rFonts w:ascii="Times New Roman" w:hAnsi="Times New Roman"/>
          <w:i/>
          <w:iCs/>
          <w:color w:val="333333"/>
          <w:shd w:val="clear" w:color="auto" w:fill="FFFFFF"/>
        </w:rPr>
        <w:t>icine</w:t>
      </w:r>
      <w:r w:rsidRPr="005C65F1">
        <w:rPr>
          <w:rFonts w:ascii="Times New Roman" w:hAnsi="Times New Roman"/>
          <w:color w:val="333333"/>
          <w:shd w:val="clear" w:color="auto" w:fill="FFFFFF"/>
        </w:rPr>
        <w:t> </w:t>
      </w:r>
      <w:r w:rsidRPr="005C65F1">
        <w:rPr>
          <w:rFonts w:ascii="Times New Roman" w:hAnsi="Times New Roman"/>
          <w:b/>
          <w:bCs/>
          <w:color w:val="333333"/>
          <w:shd w:val="clear" w:color="auto" w:fill="FFFFFF"/>
        </w:rPr>
        <w:t>6, </w:t>
      </w:r>
      <w:r w:rsidRPr="005C65F1">
        <w:rPr>
          <w:rFonts w:ascii="Times New Roman" w:hAnsi="Times New Roman"/>
          <w:color w:val="333333"/>
          <w:shd w:val="clear" w:color="auto" w:fill="FFFFFF"/>
        </w:rPr>
        <w:t>9 (2021). https://doi.org/10.1186/s40834-021-00151-y</w:t>
      </w:r>
    </w:p>
    <w:p w14:paraId="02276042" w14:textId="502BDC39" w:rsidR="00D736E9" w:rsidRDefault="00D736E9" w:rsidP="00EC7BE3">
      <w:pPr>
        <w:shd w:val="clear" w:color="auto" w:fill="FFFFFF"/>
        <w:spacing w:after="0" w:line="240" w:lineRule="auto"/>
        <w:rPr>
          <w:rStyle w:val="extra-authors-text"/>
          <w:rFonts w:ascii="Times New Roman" w:hAnsi="Times New Roman"/>
          <w:color w:val="000000"/>
          <w:bdr w:val="none" w:sz="0" w:space="0" w:color="auto" w:frame="1"/>
        </w:rPr>
      </w:pPr>
      <w:r w:rsidRPr="00D736E9">
        <w:rPr>
          <w:rFonts w:ascii="Times New Roman" w:hAnsi="Times New Roman"/>
          <w:color w:val="000000"/>
        </w:rPr>
        <w:t xml:space="preserve">NCD Countdown 030 collaborators, Bennett JE, </w:t>
      </w:r>
      <w:proofErr w:type="spellStart"/>
      <w:r w:rsidRPr="00D736E9">
        <w:rPr>
          <w:rFonts w:ascii="Times New Roman" w:hAnsi="Times New Roman"/>
          <w:color w:val="000000"/>
        </w:rPr>
        <w:t>Kontis</w:t>
      </w:r>
      <w:proofErr w:type="spellEnd"/>
      <w:r w:rsidRPr="00D736E9">
        <w:rPr>
          <w:rFonts w:ascii="Times New Roman" w:hAnsi="Times New Roman"/>
          <w:color w:val="000000"/>
        </w:rPr>
        <w:t xml:space="preserve"> V, </w:t>
      </w:r>
      <w:r w:rsidRPr="00D736E9">
        <w:rPr>
          <w:rStyle w:val="extra-authors-text"/>
          <w:rFonts w:ascii="Times New Roman" w:hAnsi="Times New Roman"/>
          <w:color w:val="000000"/>
          <w:bdr w:val="none" w:sz="0" w:space="0" w:color="auto" w:frame="1"/>
        </w:rPr>
        <w:t xml:space="preserve">Mathers CD, Guillot M, Rehm J, </w:t>
      </w:r>
      <w:proofErr w:type="spellStart"/>
      <w:r w:rsidRPr="00D736E9">
        <w:rPr>
          <w:rStyle w:val="extra-authors-text"/>
          <w:rFonts w:ascii="Times New Roman" w:hAnsi="Times New Roman"/>
          <w:color w:val="000000"/>
          <w:bdr w:val="none" w:sz="0" w:space="0" w:color="auto" w:frame="1"/>
        </w:rPr>
        <w:t>Chalkidou</w:t>
      </w:r>
      <w:proofErr w:type="spellEnd"/>
      <w:r w:rsidRPr="00D736E9">
        <w:rPr>
          <w:rStyle w:val="extra-authors-text"/>
          <w:rFonts w:ascii="Times New Roman" w:hAnsi="Times New Roman"/>
          <w:color w:val="000000"/>
          <w:bdr w:val="none" w:sz="0" w:space="0" w:color="auto" w:frame="1"/>
        </w:rPr>
        <w:t xml:space="preserve"> </w:t>
      </w:r>
    </w:p>
    <w:p w14:paraId="2B7992B7" w14:textId="4242143E" w:rsidR="00D736E9" w:rsidRPr="00D736E9" w:rsidRDefault="00D736E9" w:rsidP="00D736E9">
      <w:pPr>
        <w:shd w:val="clear" w:color="auto" w:fill="FFFFFF"/>
        <w:spacing w:after="0" w:line="240" w:lineRule="auto"/>
        <w:ind w:left="720"/>
        <w:rPr>
          <w:rFonts w:ascii="Times New Roman" w:hAnsi="Times New Roman"/>
          <w:color w:val="2A2A2A"/>
          <w:shd w:val="clear" w:color="auto" w:fill="FFFFFF"/>
        </w:rPr>
      </w:pPr>
      <w:r w:rsidRPr="00D736E9">
        <w:rPr>
          <w:rStyle w:val="extra-authors-text"/>
          <w:rFonts w:ascii="Times New Roman" w:hAnsi="Times New Roman"/>
          <w:color w:val="000000"/>
          <w:bdr w:val="none" w:sz="0" w:space="0" w:color="auto" w:frame="1"/>
        </w:rPr>
        <w:t xml:space="preserve">K, </w:t>
      </w:r>
      <w:proofErr w:type="spellStart"/>
      <w:r w:rsidRPr="00D736E9">
        <w:rPr>
          <w:rStyle w:val="extra-authors-text"/>
          <w:rFonts w:ascii="Times New Roman" w:hAnsi="Times New Roman"/>
          <w:color w:val="000000"/>
          <w:bdr w:val="none" w:sz="0" w:space="0" w:color="auto" w:frame="1"/>
        </w:rPr>
        <w:t>Kengne</w:t>
      </w:r>
      <w:proofErr w:type="spellEnd"/>
      <w:r w:rsidRPr="00D736E9">
        <w:rPr>
          <w:rStyle w:val="extra-authors-text"/>
          <w:rFonts w:ascii="Times New Roman" w:hAnsi="Times New Roman"/>
          <w:color w:val="000000"/>
          <w:bdr w:val="none" w:sz="0" w:space="0" w:color="auto" w:frame="1"/>
        </w:rPr>
        <w:t xml:space="preserve"> AP, Carrillo-</w:t>
      </w:r>
      <w:proofErr w:type="spellStart"/>
      <w:r w:rsidRPr="00D736E9">
        <w:rPr>
          <w:rStyle w:val="extra-authors-text"/>
          <w:rFonts w:ascii="Times New Roman" w:hAnsi="Times New Roman"/>
          <w:color w:val="000000"/>
          <w:bdr w:val="none" w:sz="0" w:space="0" w:color="auto" w:frame="1"/>
        </w:rPr>
        <w:t>Larco</w:t>
      </w:r>
      <w:proofErr w:type="spellEnd"/>
      <w:r w:rsidRPr="00D736E9">
        <w:rPr>
          <w:rStyle w:val="extra-authors-text"/>
          <w:rFonts w:ascii="Times New Roman" w:hAnsi="Times New Roman"/>
          <w:color w:val="000000"/>
          <w:bdr w:val="none" w:sz="0" w:space="0" w:color="auto" w:frame="1"/>
        </w:rPr>
        <w:t xml:space="preserve"> RM, </w:t>
      </w:r>
      <w:r w:rsidRPr="00D736E9">
        <w:rPr>
          <w:rStyle w:val="extra-authors-text"/>
          <w:rFonts w:ascii="Times New Roman" w:hAnsi="Times New Roman"/>
          <w:b/>
          <w:color w:val="000000"/>
          <w:bdr w:val="none" w:sz="0" w:space="0" w:color="auto" w:frame="1"/>
        </w:rPr>
        <w:t>Bawah AA</w:t>
      </w:r>
      <w:r w:rsidRPr="00D736E9">
        <w:rPr>
          <w:rStyle w:val="extra-authors-text"/>
          <w:rFonts w:ascii="Times New Roman" w:hAnsi="Times New Roman"/>
          <w:color w:val="000000"/>
          <w:bdr w:val="none" w:sz="0" w:space="0" w:color="auto" w:frame="1"/>
        </w:rPr>
        <w:t xml:space="preserve">, Dain K, Varghese C, Riley LM, Bonita R, Kruk ME, </w:t>
      </w:r>
      <w:proofErr w:type="spellStart"/>
      <w:r w:rsidRPr="00D736E9">
        <w:rPr>
          <w:rStyle w:val="extra-authors-text"/>
          <w:rFonts w:ascii="Times New Roman" w:hAnsi="Times New Roman"/>
          <w:color w:val="000000"/>
          <w:bdr w:val="none" w:sz="0" w:space="0" w:color="auto" w:frame="1"/>
        </w:rPr>
        <w:t>Beaglehole</w:t>
      </w:r>
      <w:proofErr w:type="spellEnd"/>
      <w:r w:rsidRPr="00D736E9">
        <w:rPr>
          <w:rStyle w:val="extra-authors-text"/>
          <w:rFonts w:ascii="Times New Roman" w:hAnsi="Times New Roman"/>
          <w:color w:val="000000"/>
          <w:bdr w:val="none" w:sz="0" w:space="0" w:color="auto" w:frame="1"/>
        </w:rPr>
        <w:t xml:space="preserve"> R, </w:t>
      </w:r>
      <w:proofErr w:type="spellStart"/>
      <w:r w:rsidRPr="00D736E9">
        <w:rPr>
          <w:rStyle w:val="extra-authors-text"/>
          <w:rFonts w:ascii="Times New Roman" w:hAnsi="Times New Roman"/>
          <w:color w:val="000000"/>
          <w:bdr w:val="none" w:sz="0" w:space="0" w:color="auto" w:frame="1"/>
        </w:rPr>
        <w:t>Ezzati</w:t>
      </w:r>
      <w:proofErr w:type="spellEnd"/>
      <w:r w:rsidRPr="00D736E9">
        <w:rPr>
          <w:rStyle w:val="extra-authors-text"/>
          <w:rFonts w:ascii="Times New Roman" w:hAnsi="Times New Roman"/>
          <w:color w:val="000000"/>
          <w:bdr w:val="none" w:sz="0" w:space="0" w:color="auto" w:frame="1"/>
        </w:rPr>
        <w:t xml:space="preserve"> M</w:t>
      </w:r>
      <w:hyperlink r:id="rId11" w:history="1">
        <w:r w:rsidRPr="00D736E9">
          <w:rPr>
            <w:rStyle w:val="Hyperlink"/>
            <w:rFonts w:ascii="Times New Roman" w:hAnsi="Times New Roman"/>
            <w:color w:val="BC2828"/>
            <w:bdr w:val="none" w:sz="0" w:space="0" w:color="auto" w:frame="1"/>
          </w:rPr>
          <w:t>et al.</w:t>
        </w:r>
      </w:hyperlink>
      <w:r w:rsidRPr="00D736E9">
        <w:rPr>
          <w:rFonts w:ascii="Times New Roman" w:hAnsi="Times New Roman"/>
          <w:color w:val="000000"/>
        </w:rPr>
        <w:t>, 2020, </w:t>
      </w:r>
      <w:hyperlink r:id="rId12" w:tgtFrame="_blank" w:tooltip="Digital Object Identifier" w:history="1">
        <w:r w:rsidRPr="00D736E9">
          <w:rPr>
            <w:rStyle w:val="Hyperlink"/>
            <w:rFonts w:ascii="Times New Roman" w:hAnsi="Times New Roman"/>
            <w:color w:val="BC2828"/>
            <w:bdr w:val="none" w:sz="0" w:space="0" w:color="auto" w:frame="1"/>
          </w:rPr>
          <w:t>NCD countdown 2030: pathways to achieving sustainable development goal target 3.4</w:t>
        </w:r>
      </w:hyperlink>
      <w:r w:rsidRPr="00D736E9">
        <w:rPr>
          <w:rFonts w:ascii="Times New Roman" w:hAnsi="Times New Roman"/>
          <w:color w:val="000000"/>
        </w:rPr>
        <w:t>, </w:t>
      </w:r>
      <w:r w:rsidRPr="00D736E9">
        <w:rPr>
          <w:rStyle w:val="Emphasis"/>
          <w:rFonts w:ascii="Times New Roman" w:hAnsi="Times New Roman"/>
          <w:color w:val="000000"/>
          <w:bdr w:val="none" w:sz="0" w:space="0" w:color="auto" w:frame="1"/>
        </w:rPr>
        <w:t>The Lancet</w:t>
      </w:r>
      <w:r w:rsidRPr="00D736E9">
        <w:rPr>
          <w:rFonts w:ascii="Times New Roman" w:hAnsi="Times New Roman"/>
          <w:color w:val="000000"/>
        </w:rPr>
        <w:t>, Vol: 396, Pages: 918-934, ISSN: 0140-6736</w:t>
      </w:r>
    </w:p>
    <w:p w14:paraId="453342BE" w14:textId="77777777" w:rsidR="008D4297" w:rsidRDefault="008D4297" w:rsidP="00EC7BE3">
      <w:pPr>
        <w:shd w:val="clear" w:color="auto" w:fill="FFFFFF"/>
        <w:spacing w:after="0" w:line="240" w:lineRule="auto"/>
        <w:rPr>
          <w:rFonts w:ascii="Times New Roman" w:hAnsi="Times New Roman"/>
          <w:color w:val="2A2A2A"/>
          <w:shd w:val="clear" w:color="auto" w:fill="FFFFFF"/>
        </w:rPr>
      </w:pPr>
      <w:r>
        <w:rPr>
          <w:rFonts w:ascii="Times New Roman" w:hAnsi="Times New Roman"/>
          <w:color w:val="2A2A2A"/>
          <w:shd w:val="clear" w:color="auto" w:fill="FFFFFF"/>
        </w:rPr>
        <w:t>Henry EG,</w:t>
      </w:r>
      <w:r w:rsidRPr="008D4297">
        <w:rPr>
          <w:rFonts w:ascii="Times New Roman" w:hAnsi="Times New Roman"/>
          <w:color w:val="2A2A2A"/>
          <w:shd w:val="clear" w:color="auto" w:fill="FFFFFF"/>
        </w:rPr>
        <w:t xml:space="preserve"> Hackett</w:t>
      </w:r>
      <w:r>
        <w:rPr>
          <w:rFonts w:ascii="Times New Roman" w:hAnsi="Times New Roman"/>
          <w:color w:val="2A2A2A"/>
          <w:shd w:val="clear" w:color="auto" w:fill="FFFFFF"/>
        </w:rPr>
        <w:t xml:space="preserve"> CM</w:t>
      </w:r>
      <w:r w:rsidRPr="008D4297">
        <w:rPr>
          <w:rFonts w:ascii="Times New Roman" w:hAnsi="Times New Roman"/>
          <w:color w:val="2A2A2A"/>
          <w:shd w:val="clear" w:color="auto" w:fill="FFFFFF"/>
        </w:rPr>
        <w:t>,</w:t>
      </w:r>
      <w:r>
        <w:rPr>
          <w:rFonts w:ascii="Times New Roman" w:hAnsi="Times New Roman"/>
          <w:color w:val="2A2A2A"/>
          <w:shd w:val="clear" w:color="auto" w:fill="FFFFFF"/>
        </w:rPr>
        <w:t xml:space="preserve"> </w:t>
      </w:r>
      <w:r w:rsidRPr="008D4297">
        <w:rPr>
          <w:rFonts w:ascii="Times New Roman" w:hAnsi="Times New Roman"/>
          <w:color w:val="2A2A2A"/>
          <w:shd w:val="clear" w:color="auto" w:fill="FFFFFF"/>
        </w:rPr>
        <w:t xml:space="preserve"> </w:t>
      </w:r>
      <w:r w:rsidRPr="008D4297">
        <w:rPr>
          <w:rFonts w:ascii="Times New Roman" w:hAnsi="Times New Roman"/>
          <w:b/>
          <w:color w:val="2A2A2A"/>
          <w:shd w:val="clear" w:color="auto" w:fill="FFFFFF"/>
        </w:rPr>
        <w:t>Bawah AA</w:t>
      </w:r>
      <w:r w:rsidRPr="008D4297">
        <w:rPr>
          <w:rFonts w:ascii="Times New Roman" w:hAnsi="Times New Roman"/>
          <w:color w:val="2A2A2A"/>
          <w:shd w:val="clear" w:color="auto" w:fill="FFFFFF"/>
        </w:rPr>
        <w:t xml:space="preserve">, </w:t>
      </w:r>
      <w:proofErr w:type="spellStart"/>
      <w:r w:rsidRPr="008D4297">
        <w:rPr>
          <w:rFonts w:ascii="Times New Roman" w:hAnsi="Times New Roman"/>
          <w:color w:val="2A2A2A"/>
          <w:shd w:val="clear" w:color="auto" w:fill="FFFFFF"/>
        </w:rPr>
        <w:t>Asuming</w:t>
      </w:r>
      <w:proofErr w:type="spellEnd"/>
      <w:r>
        <w:rPr>
          <w:rFonts w:ascii="Times New Roman" w:hAnsi="Times New Roman"/>
          <w:color w:val="2A2A2A"/>
          <w:shd w:val="clear" w:color="auto" w:fill="FFFFFF"/>
        </w:rPr>
        <w:t xml:space="preserve"> PO</w:t>
      </w:r>
      <w:r w:rsidRPr="008D4297">
        <w:rPr>
          <w:rFonts w:ascii="Times New Roman" w:hAnsi="Times New Roman"/>
          <w:color w:val="2A2A2A"/>
          <w:shd w:val="clear" w:color="auto" w:fill="FFFFFF"/>
        </w:rPr>
        <w:t>, Agula</w:t>
      </w:r>
      <w:r>
        <w:rPr>
          <w:rFonts w:ascii="Times New Roman" w:hAnsi="Times New Roman"/>
          <w:color w:val="2A2A2A"/>
          <w:shd w:val="clear" w:color="auto" w:fill="FFFFFF"/>
        </w:rPr>
        <w:t xml:space="preserve"> C</w:t>
      </w:r>
      <w:r w:rsidRPr="008D4297">
        <w:rPr>
          <w:rFonts w:ascii="Times New Roman" w:hAnsi="Times New Roman"/>
          <w:color w:val="2A2A2A"/>
          <w:shd w:val="clear" w:color="auto" w:fill="FFFFFF"/>
        </w:rPr>
        <w:t>, Canning</w:t>
      </w:r>
      <w:r>
        <w:rPr>
          <w:rFonts w:ascii="Times New Roman" w:hAnsi="Times New Roman"/>
          <w:color w:val="2A2A2A"/>
          <w:shd w:val="clear" w:color="auto" w:fill="FFFFFF"/>
        </w:rPr>
        <w:t xml:space="preserve"> D</w:t>
      </w:r>
      <w:r w:rsidRPr="008D4297">
        <w:rPr>
          <w:rFonts w:ascii="Times New Roman" w:hAnsi="Times New Roman"/>
          <w:color w:val="2A2A2A"/>
          <w:shd w:val="clear" w:color="auto" w:fill="FFFFFF"/>
        </w:rPr>
        <w:t>, Shah</w:t>
      </w:r>
      <w:r>
        <w:rPr>
          <w:rFonts w:ascii="Times New Roman" w:hAnsi="Times New Roman"/>
          <w:color w:val="2A2A2A"/>
          <w:shd w:val="clear" w:color="auto" w:fill="FFFFFF"/>
        </w:rPr>
        <w:t xml:space="preserve"> I. 2020.</w:t>
      </w:r>
      <w:r w:rsidRPr="008D4297">
        <w:rPr>
          <w:rFonts w:ascii="Times New Roman" w:hAnsi="Times New Roman"/>
          <w:color w:val="2A2A2A"/>
          <w:shd w:val="clear" w:color="auto" w:fill="FFFFFF"/>
        </w:rPr>
        <w:t xml:space="preserve"> The impact of a </w:t>
      </w:r>
    </w:p>
    <w:p w14:paraId="3A910AC1" w14:textId="050259D7" w:rsidR="00CB5BDD" w:rsidRPr="008D4297" w:rsidRDefault="008D4297" w:rsidP="008D4297">
      <w:pPr>
        <w:shd w:val="clear" w:color="auto" w:fill="FFFFFF"/>
        <w:spacing w:after="0" w:line="240" w:lineRule="auto"/>
        <w:ind w:left="720"/>
        <w:rPr>
          <w:rFonts w:ascii="Times New Roman" w:hAnsi="Times New Roman"/>
          <w:color w:val="000000"/>
        </w:rPr>
      </w:pPr>
      <w:r w:rsidRPr="008D4297">
        <w:rPr>
          <w:rFonts w:ascii="Times New Roman" w:hAnsi="Times New Roman"/>
          <w:color w:val="2A2A2A"/>
          <w:shd w:val="clear" w:color="auto" w:fill="FFFFFF"/>
        </w:rPr>
        <w:t>personalized, community-based counselling and referral programme on modern contraceptive use in urban Ghana: a retrospective evaluation, </w:t>
      </w:r>
      <w:r w:rsidRPr="008D4297">
        <w:rPr>
          <w:rStyle w:val="Emphasis"/>
          <w:rFonts w:ascii="Times New Roman" w:hAnsi="Times New Roman"/>
          <w:color w:val="2A2A2A"/>
          <w:bdr w:val="none" w:sz="0" w:space="0" w:color="auto" w:frame="1"/>
          <w:shd w:val="clear" w:color="auto" w:fill="FFFFFF"/>
        </w:rPr>
        <w:t xml:space="preserve">Health Policy and </w:t>
      </w:r>
      <w:proofErr w:type="gramStart"/>
      <w:r w:rsidRPr="008D4297">
        <w:rPr>
          <w:rStyle w:val="Emphasis"/>
          <w:rFonts w:ascii="Times New Roman" w:hAnsi="Times New Roman"/>
          <w:color w:val="2A2A2A"/>
          <w:bdr w:val="none" w:sz="0" w:space="0" w:color="auto" w:frame="1"/>
          <w:shd w:val="clear" w:color="auto" w:fill="FFFFFF"/>
        </w:rPr>
        <w:t>Planning</w:t>
      </w:r>
      <w:r>
        <w:rPr>
          <w:rFonts w:ascii="Times New Roman" w:hAnsi="Times New Roman"/>
          <w:color w:val="2A2A2A"/>
          <w:shd w:val="clear" w:color="auto" w:fill="FFFFFF"/>
        </w:rPr>
        <w:t xml:space="preserve">, </w:t>
      </w:r>
      <w:r w:rsidRPr="008D4297">
        <w:rPr>
          <w:rFonts w:ascii="Times New Roman" w:hAnsi="Times New Roman"/>
          <w:color w:val="2A2A2A"/>
          <w:shd w:val="clear" w:color="auto" w:fill="FFFFFF"/>
        </w:rPr>
        <w:t xml:space="preserve"> czaa</w:t>
      </w:r>
      <w:proofErr w:type="gramEnd"/>
      <w:r w:rsidRPr="008D4297">
        <w:rPr>
          <w:rFonts w:ascii="Times New Roman" w:hAnsi="Times New Roman"/>
          <w:color w:val="2A2A2A"/>
          <w:shd w:val="clear" w:color="auto" w:fill="FFFFFF"/>
        </w:rPr>
        <w:t>082, </w:t>
      </w:r>
      <w:hyperlink r:id="rId13" w:history="1">
        <w:r w:rsidRPr="008D4297">
          <w:rPr>
            <w:rStyle w:val="Hyperlink"/>
            <w:rFonts w:ascii="Times New Roman" w:hAnsi="Times New Roman"/>
            <w:color w:val="006FB7"/>
            <w:bdr w:val="none" w:sz="0" w:space="0" w:color="auto" w:frame="1"/>
            <w:shd w:val="clear" w:color="auto" w:fill="FFFFFF"/>
          </w:rPr>
          <w:t>https://doi.org/10.1093/heapol/czaa082</w:t>
        </w:r>
      </w:hyperlink>
    </w:p>
    <w:p w14:paraId="0737F4EF" w14:textId="77777777" w:rsidR="00DC0DFC" w:rsidRDefault="00A6269D" w:rsidP="00EC7BE3">
      <w:pPr>
        <w:shd w:val="clear" w:color="auto" w:fill="FFFFFF"/>
        <w:spacing w:after="0" w:line="240" w:lineRule="auto"/>
        <w:rPr>
          <w:rFonts w:ascii="Times New Roman" w:hAnsi="Times New Roman"/>
        </w:rPr>
      </w:pPr>
      <w:r w:rsidRPr="00A6269D">
        <w:rPr>
          <w:rFonts w:ascii="Times New Roman" w:hAnsi="Times New Roman"/>
        </w:rPr>
        <w:t>Kweku</w:t>
      </w:r>
      <w:r>
        <w:rPr>
          <w:rFonts w:ascii="Times New Roman" w:hAnsi="Times New Roman"/>
        </w:rPr>
        <w:t xml:space="preserve"> M</w:t>
      </w:r>
      <w:r w:rsidRPr="00A6269D">
        <w:rPr>
          <w:rFonts w:ascii="Times New Roman" w:hAnsi="Times New Roman"/>
        </w:rPr>
        <w:t>, Manu</w:t>
      </w:r>
      <w:r>
        <w:rPr>
          <w:rFonts w:ascii="Times New Roman" w:hAnsi="Times New Roman"/>
        </w:rPr>
        <w:t xml:space="preserve"> E</w:t>
      </w:r>
      <w:r w:rsidRPr="00A6269D">
        <w:rPr>
          <w:rFonts w:ascii="Times New Roman" w:hAnsi="Times New Roman"/>
        </w:rPr>
        <w:t xml:space="preserve"> , Amu</w:t>
      </w:r>
      <w:r>
        <w:rPr>
          <w:rFonts w:ascii="Times New Roman" w:hAnsi="Times New Roman"/>
        </w:rPr>
        <w:t xml:space="preserve"> H</w:t>
      </w:r>
      <w:r w:rsidRPr="00A6269D">
        <w:rPr>
          <w:rFonts w:ascii="Times New Roman" w:hAnsi="Times New Roman"/>
        </w:rPr>
        <w:t xml:space="preserve">, </w:t>
      </w:r>
      <w:proofErr w:type="spellStart"/>
      <w:r>
        <w:rPr>
          <w:rFonts w:ascii="Times New Roman" w:hAnsi="Times New Roman"/>
        </w:rPr>
        <w:t>Aku</w:t>
      </w:r>
      <w:proofErr w:type="spellEnd"/>
      <w:r>
        <w:rPr>
          <w:rFonts w:ascii="Times New Roman" w:hAnsi="Times New Roman"/>
        </w:rPr>
        <w:t xml:space="preserve"> FY</w:t>
      </w:r>
      <w:r w:rsidRPr="00A6269D">
        <w:rPr>
          <w:rFonts w:ascii="Times New Roman" w:hAnsi="Times New Roman"/>
        </w:rPr>
        <w:t xml:space="preserve">, </w:t>
      </w:r>
      <w:proofErr w:type="spellStart"/>
      <w:r w:rsidRPr="00A6269D">
        <w:rPr>
          <w:rFonts w:ascii="Times New Roman" w:hAnsi="Times New Roman"/>
        </w:rPr>
        <w:t>Adjuik</w:t>
      </w:r>
      <w:proofErr w:type="spellEnd"/>
      <w:r>
        <w:rPr>
          <w:rFonts w:ascii="Times New Roman" w:hAnsi="Times New Roman"/>
        </w:rPr>
        <w:t xml:space="preserve"> M</w:t>
      </w:r>
      <w:r w:rsidRPr="00A6269D">
        <w:rPr>
          <w:rFonts w:ascii="Times New Roman" w:hAnsi="Times New Roman"/>
        </w:rPr>
        <w:t xml:space="preserve">, </w:t>
      </w:r>
      <w:proofErr w:type="spellStart"/>
      <w:r w:rsidRPr="00A6269D">
        <w:rPr>
          <w:rFonts w:ascii="Times New Roman" w:hAnsi="Times New Roman"/>
        </w:rPr>
        <w:t>Tarkang</w:t>
      </w:r>
      <w:proofErr w:type="spellEnd"/>
      <w:r>
        <w:rPr>
          <w:rFonts w:ascii="Times New Roman" w:hAnsi="Times New Roman"/>
        </w:rPr>
        <w:t xml:space="preserve"> EE</w:t>
      </w:r>
      <w:r w:rsidRPr="00A6269D">
        <w:rPr>
          <w:rFonts w:ascii="Times New Roman" w:hAnsi="Times New Roman"/>
        </w:rPr>
        <w:t xml:space="preserve">, </w:t>
      </w:r>
      <w:proofErr w:type="spellStart"/>
      <w:r w:rsidRPr="00A6269D">
        <w:rPr>
          <w:rFonts w:ascii="Times New Roman" w:hAnsi="Times New Roman"/>
        </w:rPr>
        <w:t>Komesuor</w:t>
      </w:r>
      <w:proofErr w:type="spellEnd"/>
      <w:r>
        <w:rPr>
          <w:rFonts w:ascii="Times New Roman" w:hAnsi="Times New Roman"/>
        </w:rPr>
        <w:t xml:space="preserve"> J, </w:t>
      </w:r>
      <w:proofErr w:type="spellStart"/>
      <w:r w:rsidRPr="00A6269D">
        <w:rPr>
          <w:rFonts w:ascii="Times New Roman" w:hAnsi="Times New Roman"/>
        </w:rPr>
        <w:t>Asalu</w:t>
      </w:r>
      <w:proofErr w:type="spellEnd"/>
      <w:r>
        <w:rPr>
          <w:rFonts w:ascii="Times New Roman" w:hAnsi="Times New Roman"/>
        </w:rPr>
        <w:t xml:space="preserve"> GA</w:t>
      </w:r>
      <w:r w:rsidRPr="00A6269D">
        <w:rPr>
          <w:rFonts w:ascii="Times New Roman" w:hAnsi="Times New Roman"/>
        </w:rPr>
        <w:t>,</w:t>
      </w:r>
      <w:r>
        <w:rPr>
          <w:rFonts w:ascii="Times New Roman" w:hAnsi="Times New Roman"/>
        </w:rPr>
        <w:t xml:space="preserve"> </w:t>
      </w:r>
      <w:proofErr w:type="spellStart"/>
      <w:r w:rsidRPr="00A6269D">
        <w:rPr>
          <w:rFonts w:ascii="Times New Roman" w:hAnsi="Times New Roman"/>
        </w:rPr>
        <w:t>Amuna</w:t>
      </w:r>
      <w:proofErr w:type="spellEnd"/>
      <w:r>
        <w:rPr>
          <w:rFonts w:ascii="Times New Roman" w:hAnsi="Times New Roman"/>
        </w:rPr>
        <w:t xml:space="preserve"> NN</w:t>
      </w:r>
      <w:r w:rsidRPr="00A6269D">
        <w:rPr>
          <w:rFonts w:ascii="Times New Roman" w:hAnsi="Times New Roman"/>
        </w:rPr>
        <w:t xml:space="preserve">, </w:t>
      </w:r>
    </w:p>
    <w:p w14:paraId="2F90690D" w14:textId="4B6BECC0" w:rsidR="00A6269D" w:rsidRPr="00A6269D" w:rsidRDefault="00A6269D" w:rsidP="00DC0DFC">
      <w:pPr>
        <w:shd w:val="clear" w:color="auto" w:fill="FFFFFF"/>
        <w:spacing w:after="0" w:line="240" w:lineRule="auto"/>
        <w:ind w:left="720"/>
        <w:rPr>
          <w:rFonts w:ascii="Times New Roman" w:hAnsi="Times New Roman"/>
        </w:rPr>
      </w:pPr>
      <w:r w:rsidRPr="00A6269D">
        <w:rPr>
          <w:rFonts w:ascii="Times New Roman" w:hAnsi="Times New Roman"/>
        </w:rPr>
        <w:t>Boateng</w:t>
      </w:r>
      <w:r>
        <w:rPr>
          <w:rFonts w:ascii="Times New Roman" w:hAnsi="Times New Roman"/>
        </w:rPr>
        <w:t xml:space="preserve"> LA</w:t>
      </w:r>
      <w:r w:rsidRPr="00A6269D">
        <w:rPr>
          <w:rFonts w:ascii="Times New Roman" w:hAnsi="Times New Roman"/>
        </w:rPr>
        <w:t xml:space="preserve">, </w:t>
      </w:r>
      <w:proofErr w:type="spellStart"/>
      <w:r w:rsidRPr="00A6269D">
        <w:rPr>
          <w:rFonts w:ascii="Times New Roman" w:hAnsi="Times New Roman"/>
        </w:rPr>
        <w:t>Alornyo</w:t>
      </w:r>
      <w:proofErr w:type="spellEnd"/>
      <w:r>
        <w:rPr>
          <w:rFonts w:ascii="Times New Roman" w:hAnsi="Times New Roman"/>
        </w:rPr>
        <w:t xml:space="preserve"> JS, </w:t>
      </w:r>
      <w:r w:rsidRPr="00A6269D">
        <w:rPr>
          <w:rFonts w:ascii="Times New Roman" w:hAnsi="Times New Roman"/>
        </w:rPr>
        <w:t>Glover</w:t>
      </w:r>
      <w:r>
        <w:rPr>
          <w:rFonts w:ascii="Times New Roman" w:hAnsi="Times New Roman"/>
        </w:rPr>
        <w:t xml:space="preserve"> R</w:t>
      </w:r>
      <w:r w:rsidRPr="00A6269D">
        <w:rPr>
          <w:rFonts w:ascii="Times New Roman" w:hAnsi="Times New Roman"/>
        </w:rPr>
        <w:t xml:space="preserve"> , </w:t>
      </w:r>
      <w:r w:rsidRPr="00A6269D">
        <w:rPr>
          <w:rFonts w:ascii="Times New Roman" w:hAnsi="Times New Roman"/>
          <w:b/>
        </w:rPr>
        <w:t>Bawah AA</w:t>
      </w:r>
      <w:r w:rsidRPr="00A6269D">
        <w:rPr>
          <w:rFonts w:ascii="Times New Roman" w:hAnsi="Times New Roman"/>
        </w:rPr>
        <w:t xml:space="preserve">, </w:t>
      </w:r>
      <w:proofErr w:type="spellStart"/>
      <w:r w:rsidRPr="00A6269D">
        <w:rPr>
          <w:rFonts w:ascii="Times New Roman" w:hAnsi="Times New Roman"/>
        </w:rPr>
        <w:t>Letsa</w:t>
      </w:r>
      <w:proofErr w:type="spellEnd"/>
      <w:r>
        <w:rPr>
          <w:rFonts w:ascii="Times New Roman" w:hAnsi="Times New Roman"/>
        </w:rPr>
        <w:t xml:space="preserve"> T</w:t>
      </w:r>
      <w:r w:rsidRPr="00A6269D">
        <w:rPr>
          <w:rFonts w:ascii="Times New Roman" w:hAnsi="Times New Roman"/>
        </w:rPr>
        <w:t>, Awoonor-Williams</w:t>
      </w:r>
      <w:r w:rsidR="00DC0DFC">
        <w:rPr>
          <w:rFonts w:ascii="Times New Roman" w:hAnsi="Times New Roman"/>
        </w:rPr>
        <w:t xml:space="preserve"> JK,</w:t>
      </w:r>
      <w:r w:rsidRPr="00A6269D">
        <w:rPr>
          <w:rFonts w:ascii="Times New Roman" w:hAnsi="Times New Roman"/>
        </w:rPr>
        <w:t xml:space="preserve"> Phillips</w:t>
      </w:r>
      <w:r w:rsidR="00DC0DFC">
        <w:rPr>
          <w:rFonts w:ascii="Times New Roman" w:hAnsi="Times New Roman"/>
        </w:rPr>
        <w:t xml:space="preserve"> JF,</w:t>
      </w:r>
      <w:r w:rsidRPr="00A6269D">
        <w:rPr>
          <w:rFonts w:ascii="Times New Roman" w:hAnsi="Times New Roman"/>
        </w:rPr>
        <w:t xml:space="preserve"> </w:t>
      </w:r>
      <w:proofErr w:type="spellStart"/>
      <w:r w:rsidRPr="00A6269D">
        <w:rPr>
          <w:rFonts w:ascii="Times New Roman" w:hAnsi="Times New Roman"/>
        </w:rPr>
        <w:t>Gyapong</w:t>
      </w:r>
      <w:proofErr w:type="spellEnd"/>
      <w:r w:rsidR="00DC0DFC">
        <w:rPr>
          <w:rFonts w:ascii="Times New Roman" w:hAnsi="Times New Roman"/>
        </w:rPr>
        <w:t xml:space="preserve"> JO</w:t>
      </w:r>
      <w:r w:rsidRPr="00A6269D">
        <w:rPr>
          <w:rFonts w:ascii="Times New Roman" w:hAnsi="Times New Roman"/>
        </w:rPr>
        <w:t xml:space="preserve">. 2020. Volunteer responsibilities, motivations and challenges in implementation of the community-based health planning and services (CHPS) initiative in Ghana: qualitative evidence from two systems learning districts of the CHPS+ project. </w:t>
      </w:r>
      <w:r w:rsidRPr="00A6269D">
        <w:rPr>
          <w:rFonts w:ascii="Times New Roman" w:hAnsi="Times New Roman"/>
          <w:i/>
          <w:iCs/>
          <w:color w:val="333333"/>
          <w:shd w:val="clear" w:color="auto" w:fill="FFFFFF"/>
        </w:rPr>
        <w:t>BMC Health Serv</w:t>
      </w:r>
      <w:r w:rsidR="000B30F4">
        <w:rPr>
          <w:rFonts w:ascii="Times New Roman" w:hAnsi="Times New Roman"/>
          <w:i/>
          <w:iCs/>
          <w:color w:val="333333"/>
          <w:shd w:val="clear" w:color="auto" w:fill="FFFFFF"/>
        </w:rPr>
        <w:t>ices</w:t>
      </w:r>
      <w:r w:rsidRPr="00A6269D">
        <w:rPr>
          <w:rFonts w:ascii="Times New Roman" w:hAnsi="Times New Roman"/>
          <w:i/>
          <w:iCs/>
          <w:color w:val="333333"/>
          <w:shd w:val="clear" w:color="auto" w:fill="FFFFFF"/>
        </w:rPr>
        <w:t xml:space="preserve"> Res</w:t>
      </w:r>
      <w:r w:rsidR="000B30F4">
        <w:rPr>
          <w:rFonts w:ascii="Times New Roman" w:hAnsi="Times New Roman"/>
          <w:i/>
          <w:iCs/>
          <w:color w:val="333333"/>
          <w:shd w:val="clear" w:color="auto" w:fill="FFFFFF"/>
        </w:rPr>
        <w:t>earch</w:t>
      </w:r>
      <w:r w:rsidRPr="00A6269D">
        <w:rPr>
          <w:rFonts w:ascii="Times New Roman" w:hAnsi="Times New Roman"/>
          <w:color w:val="333333"/>
          <w:shd w:val="clear" w:color="auto" w:fill="FFFFFF"/>
        </w:rPr>
        <w:t> </w:t>
      </w:r>
      <w:r w:rsidRPr="00A6269D">
        <w:rPr>
          <w:rFonts w:ascii="Times New Roman" w:hAnsi="Times New Roman"/>
          <w:b/>
          <w:bCs/>
          <w:color w:val="333333"/>
          <w:shd w:val="clear" w:color="auto" w:fill="FFFFFF"/>
        </w:rPr>
        <w:t>20, </w:t>
      </w:r>
      <w:r w:rsidRPr="00A6269D">
        <w:rPr>
          <w:rFonts w:ascii="Times New Roman" w:hAnsi="Times New Roman"/>
          <w:color w:val="333333"/>
          <w:shd w:val="clear" w:color="auto" w:fill="FFFFFF"/>
        </w:rPr>
        <w:t>482 (2020). https://doi.org/10.1186/s12913-020-05348-6</w:t>
      </w:r>
    </w:p>
    <w:p w14:paraId="382CAEAF" w14:textId="77777777" w:rsidR="00C02D20" w:rsidRDefault="00C02D20" w:rsidP="00EC7BE3">
      <w:pPr>
        <w:shd w:val="clear" w:color="auto" w:fill="FFFFFF"/>
        <w:spacing w:after="0" w:line="240" w:lineRule="auto"/>
        <w:rPr>
          <w:rFonts w:ascii="Times New Roman" w:hAnsi="Times New Roman"/>
          <w:color w:val="000000"/>
        </w:rPr>
      </w:pPr>
      <w:r w:rsidRPr="00C02D20">
        <w:rPr>
          <w:rFonts w:ascii="Times New Roman" w:hAnsi="Times New Roman"/>
          <w:color w:val="000000"/>
        </w:rPr>
        <w:t xml:space="preserve">Oh J, Kavanagh MM, Gottschalk K, Subramanian SV, Shibuya K, Hirschhorn LR, Alonso C, Torres I, </w:t>
      </w:r>
    </w:p>
    <w:p w14:paraId="6B344CCF" w14:textId="353A7328" w:rsidR="00C02D20" w:rsidRPr="00C02D20" w:rsidRDefault="00C02D20" w:rsidP="00C02D20">
      <w:pPr>
        <w:shd w:val="clear" w:color="auto" w:fill="FFFFFF"/>
        <w:spacing w:after="0" w:line="240" w:lineRule="auto"/>
        <w:ind w:left="720"/>
        <w:rPr>
          <w:rFonts w:ascii="Times New Roman" w:hAnsi="Times New Roman"/>
          <w:color w:val="000000"/>
        </w:rPr>
      </w:pPr>
      <w:r w:rsidRPr="00C02D20">
        <w:rPr>
          <w:rFonts w:ascii="Times New Roman" w:hAnsi="Times New Roman"/>
          <w:color w:val="000000"/>
        </w:rPr>
        <w:t xml:space="preserve">Awoonor-Williams K, Hoang VM, </w:t>
      </w:r>
      <w:r w:rsidRPr="00C02D20">
        <w:rPr>
          <w:rFonts w:ascii="Times New Roman" w:hAnsi="Times New Roman"/>
          <w:b/>
          <w:color w:val="000000"/>
        </w:rPr>
        <w:t>Bawah AA</w:t>
      </w:r>
      <w:r w:rsidRPr="00C02D20">
        <w:rPr>
          <w:rFonts w:ascii="Times New Roman" w:hAnsi="Times New Roman"/>
          <w:color w:val="000000"/>
        </w:rPr>
        <w:t xml:space="preserve">, Tran GH, </w:t>
      </w:r>
      <w:proofErr w:type="spellStart"/>
      <w:r w:rsidRPr="00C02D20">
        <w:rPr>
          <w:rFonts w:ascii="Times New Roman" w:hAnsi="Times New Roman"/>
          <w:color w:val="000000"/>
        </w:rPr>
        <w:t>Kachur</w:t>
      </w:r>
      <w:proofErr w:type="spellEnd"/>
      <w:r w:rsidRPr="00C02D20">
        <w:rPr>
          <w:rFonts w:ascii="Times New Roman" w:hAnsi="Times New Roman"/>
          <w:color w:val="000000"/>
        </w:rPr>
        <w:t xml:space="preserve"> SP, </w:t>
      </w:r>
      <w:proofErr w:type="spellStart"/>
      <w:r w:rsidRPr="00C02D20">
        <w:rPr>
          <w:rFonts w:ascii="Times New Roman" w:hAnsi="Times New Roman"/>
          <w:color w:val="000000"/>
        </w:rPr>
        <w:t>Sáenz</w:t>
      </w:r>
      <w:proofErr w:type="spellEnd"/>
      <w:r w:rsidRPr="00C02D20">
        <w:rPr>
          <w:rFonts w:ascii="Times New Roman" w:hAnsi="Times New Roman"/>
          <w:color w:val="000000"/>
        </w:rPr>
        <w:t xml:space="preserve"> R, </w:t>
      </w:r>
      <w:proofErr w:type="spellStart"/>
      <w:r w:rsidRPr="00C02D20">
        <w:rPr>
          <w:rFonts w:ascii="Times New Roman" w:hAnsi="Times New Roman"/>
          <w:color w:val="000000"/>
        </w:rPr>
        <w:t>Artaza</w:t>
      </w:r>
      <w:proofErr w:type="spellEnd"/>
      <w:r w:rsidRPr="00C02D20">
        <w:rPr>
          <w:rFonts w:ascii="Times New Roman" w:hAnsi="Times New Roman"/>
          <w:color w:val="000000"/>
        </w:rPr>
        <w:t xml:space="preserve"> O, Kwon S, Nam EW, Choi JW, Lee JK, McKee M, </w:t>
      </w:r>
      <w:proofErr w:type="spellStart"/>
      <w:r w:rsidRPr="00C02D20">
        <w:rPr>
          <w:rFonts w:ascii="Times New Roman" w:hAnsi="Times New Roman"/>
          <w:color w:val="000000"/>
        </w:rPr>
        <w:t>Gostin</w:t>
      </w:r>
      <w:proofErr w:type="spellEnd"/>
      <w:r w:rsidRPr="00C02D20">
        <w:rPr>
          <w:rFonts w:ascii="Times New Roman" w:hAnsi="Times New Roman"/>
          <w:color w:val="000000"/>
        </w:rPr>
        <w:t xml:space="preserve"> LO. </w:t>
      </w:r>
      <w:r>
        <w:rPr>
          <w:rFonts w:ascii="Times New Roman" w:hAnsi="Times New Roman"/>
          <w:color w:val="000000"/>
        </w:rPr>
        <w:t>2020.</w:t>
      </w:r>
      <w:r w:rsidRPr="00C02D20">
        <w:rPr>
          <w:rFonts w:ascii="Times New Roman" w:hAnsi="Times New Roman"/>
          <w:b/>
          <w:bCs/>
          <w:color w:val="000000"/>
        </w:rPr>
        <w:t> </w:t>
      </w:r>
      <w:r w:rsidRPr="00C02D20">
        <w:rPr>
          <w:rFonts w:ascii="Times New Roman" w:hAnsi="Times New Roman"/>
          <w:bCs/>
          <w:color w:val="000000"/>
        </w:rPr>
        <w:t>Announcement of launching the JGHS commission on COVID-19 response</w:t>
      </w:r>
      <w:r w:rsidRPr="00C02D20">
        <w:rPr>
          <w:rFonts w:ascii="Times New Roman" w:hAnsi="Times New Roman"/>
          <w:color w:val="000000"/>
        </w:rPr>
        <w:t xml:space="preserve">.   </w:t>
      </w:r>
      <w:r w:rsidRPr="00C02D20">
        <w:rPr>
          <w:rFonts w:ascii="Times New Roman" w:hAnsi="Times New Roman"/>
          <w:b/>
          <w:color w:val="000000"/>
        </w:rPr>
        <w:t>Journal of Global Health Science</w:t>
      </w:r>
      <w:r w:rsidRPr="00C02D20">
        <w:rPr>
          <w:rFonts w:ascii="Times New Roman" w:hAnsi="Times New Roman"/>
          <w:color w:val="000000"/>
        </w:rPr>
        <w:t xml:space="preserve">. </w:t>
      </w:r>
      <w:r w:rsidRPr="00C02D20">
        <w:rPr>
          <w:rFonts w:ascii="Times New Roman" w:hAnsi="Times New Roman"/>
          <w:b/>
          <w:i/>
          <w:color w:val="000000"/>
        </w:rPr>
        <w:t>(Commentary)</w:t>
      </w:r>
      <w:r w:rsidRPr="00C02D20">
        <w:rPr>
          <w:rFonts w:ascii="Times New Roman" w:hAnsi="Times New Roman"/>
          <w:color w:val="000000"/>
        </w:rPr>
        <w:t xml:space="preserve"> Jun;2(1</w:t>
      </w:r>
      <w:proofErr w:type="gramStart"/>
      <w:r w:rsidRPr="00C02D20">
        <w:rPr>
          <w:rFonts w:ascii="Times New Roman" w:hAnsi="Times New Roman"/>
          <w:color w:val="000000"/>
        </w:rPr>
        <w:t>):e</w:t>
      </w:r>
      <w:proofErr w:type="gramEnd"/>
      <w:r w:rsidRPr="00C02D20">
        <w:rPr>
          <w:rFonts w:ascii="Times New Roman" w:hAnsi="Times New Roman"/>
          <w:color w:val="000000"/>
        </w:rPr>
        <w:t>20.   </w:t>
      </w:r>
      <w:hyperlink r:id="rId14" w:tgtFrame="_blank" w:history="1">
        <w:r w:rsidRPr="00C02D20">
          <w:rPr>
            <w:rStyle w:val="Hyperlink"/>
            <w:rFonts w:ascii="Times New Roman" w:hAnsi="Times New Roman"/>
          </w:rPr>
          <w:t>https://doi.org/10.35500/jghs.2020.2.e20</w:t>
        </w:r>
      </w:hyperlink>
    </w:p>
    <w:p w14:paraId="1D73173A" w14:textId="77777777" w:rsidR="00756907" w:rsidRDefault="00756907" w:rsidP="00EC7BE3">
      <w:pPr>
        <w:shd w:val="clear" w:color="auto" w:fill="FFFFFF"/>
        <w:spacing w:after="0" w:line="240" w:lineRule="auto"/>
        <w:rPr>
          <w:rFonts w:ascii="Times New Roman" w:hAnsi="Times New Roman"/>
          <w:bCs/>
          <w:color w:val="000000"/>
          <w:szCs w:val="24"/>
        </w:rPr>
      </w:pPr>
      <w:proofErr w:type="spellStart"/>
      <w:r w:rsidRPr="00756907">
        <w:rPr>
          <w:rFonts w:ascii="Times New Roman" w:hAnsi="Times New Roman"/>
          <w:color w:val="000000"/>
          <w:szCs w:val="24"/>
        </w:rPr>
        <w:t>Asuming</w:t>
      </w:r>
      <w:proofErr w:type="spellEnd"/>
      <w:r w:rsidRPr="00756907">
        <w:rPr>
          <w:rFonts w:ascii="Times New Roman" w:hAnsi="Times New Roman"/>
          <w:color w:val="000000"/>
          <w:szCs w:val="24"/>
        </w:rPr>
        <w:t xml:space="preserve"> PO, </w:t>
      </w:r>
      <w:r w:rsidRPr="00756907">
        <w:rPr>
          <w:rFonts w:ascii="Times New Roman" w:hAnsi="Times New Roman"/>
          <w:b/>
          <w:color w:val="000000"/>
          <w:szCs w:val="24"/>
        </w:rPr>
        <w:t>Bawah AA</w:t>
      </w:r>
      <w:r w:rsidRPr="00756907">
        <w:rPr>
          <w:rFonts w:ascii="Times New Roman" w:hAnsi="Times New Roman"/>
          <w:color w:val="000000"/>
          <w:szCs w:val="24"/>
        </w:rPr>
        <w:t>, Kanmiki EW, Phillips JF. </w:t>
      </w:r>
      <w:r>
        <w:rPr>
          <w:rFonts w:ascii="Times New Roman" w:hAnsi="Times New Roman"/>
          <w:color w:val="000000"/>
          <w:szCs w:val="24"/>
        </w:rPr>
        <w:t xml:space="preserve">2020. </w:t>
      </w:r>
      <w:r w:rsidRPr="00756907">
        <w:rPr>
          <w:rFonts w:ascii="Times New Roman" w:hAnsi="Times New Roman"/>
          <w:bCs/>
          <w:color w:val="000000"/>
          <w:szCs w:val="24"/>
        </w:rPr>
        <w:t xml:space="preserve">Does expanding community-based primary </w:t>
      </w:r>
    </w:p>
    <w:p w14:paraId="521DBD0A" w14:textId="3C12C0CE" w:rsidR="00756907" w:rsidRPr="00756907" w:rsidRDefault="00756907" w:rsidP="00756907">
      <w:pPr>
        <w:shd w:val="clear" w:color="auto" w:fill="FFFFFF"/>
        <w:spacing w:after="0" w:line="240" w:lineRule="auto"/>
        <w:ind w:left="720"/>
        <w:rPr>
          <w:rFonts w:ascii="Times New Roman" w:hAnsi="Times New Roman"/>
          <w:color w:val="000000" w:themeColor="text1"/>
          <w:spacing w:val="2"/>
          <w:szCs w:val="24"/>
          <w:shd w:val="clear" w:color="auto" w:fill="FFFFFF"/>
        </w:rPr>
      </w:pPr>
      <w:r w:rsidRPr="00756907">
        <w:rPr>
          <w:rFonts w:ascii="Times New Roman" w:hAnsi="Times New Roman"/>
          <w:bCs/>
          <w:color w:val="000000"/>
          <w:szCs w:val="24"/>
        </w:rPr>
        <w:t xml:space="preserve">health care coverage also </w:t>
      </w:r>
      <w:proofErr w:type="gramStart"/>
      <w:r w:rsidRPr="00756907">
        <w:rPr>
          <w:rFonts w:ascii="Times New Roman" w:hAnsi="Times New Roman"/>
          <w:bCs/>
          <w:color w:val="000000"/>
          <w:szCs w:val="24"/>
        </w:rPr>
        <w:t>address</w:t>
      </w:r>
      <w:proofErr w:type="gramEnd"/>
      <w:r w:rsidRPr="00756907">
        <w:rPr>
          <w:rFonts w:ascii="Times New Roman" w:hAnsi="Times New Roman"/>
          <w:bCs/>
          <w:color w:val="000000"/>
          <w:szCs w:val="24"/>
        </w:rPr>
        <w:t xml:space="preserve"> unmet need for family planning and improve program impact? Findings from a plausibility trial in northern Ghana</w:t>
      </w:r>
      <w:r w:rsidRPr="00756907">
        <w:rPr>
          <w:rFonts w:ascii="Times New Roman" w:hAnsi="Times New Roman"/>
          <w:color w:val="000000"/>
          <w:szCs w:val="24"/>
        </w:rPr>
        <w:t xml:space="preserve">.   </w:t>
      </w:r>
      <w:r w:rsidRPr="00756907">
        <w:rPr>
          <w:rFonts w:ascii="Times New Roman" w:hAnsi="Times New Roman"/>
          <w:i/>
          <w:color w:val="000000"/>
          <w:szCs w:val="24"/>
        </w:rPr>
        <w:t>Journal of Global Health Science</w:t>
      </w:r>
      <w:r w:rsidRPr="00756907">
        <w:rPr>
          <w:rFonts w:ascii="Times New Roman" w:hAnsi="Times New Roman"/>
          <w:color w:val="000000"/>
          <w:szCs w:val="24"/>
        </w:rPr>
        <w:t xml:space="preserve"> Jun</w:t>
      </w:r>
      <w:r>
        <w:rPr>
          <w:rFonts w:ascii="Times New Roman" w:hAnsi="Times New Roman"/>
          <w:color w:val="000000"/>
          <w:szCs w:val="24"/>
        </w:rPr>
        <w:t>e</w:t>
      </w:r>
      <w:r w:rsidRPr="00756907">
        <w:rPr>
          <w:rFonts w:ascii="Times New Roman" w:hAnsi="Times New Roman"/>
          <w:color w:val="000000"/>
          <w:szCs w:val="24"/>
        </w:rPr>
        <w:t>;2(1</w:t>
      </w:r>
      <w:proofErr w:type="gramStart"/>
      <w:r w:rsidRPr="00756907">
        <w:rPr>
          <w:rFonts w:ascii="Times New Roman" w:hAnsi="Times New Roman"/>
          <w:color w:val="000000"/>
          <w:szCs w:val="24"/>
        </w:rPr>
        <w:t>):e</w:t>
      </w:r>
      <w:proofErr w:type="gramEnd"/>
      <w:r w:rsidRPr="00756907">
        <w:rPr>
          <w:rFonts w:ascii="Times New Roman" w:hAnsi="Times New Roman"/>
          <w:color w:val="000000"/>
          <w:szCs w:val="24"/>
        </w:rPr>
        <w:t xml:space="preserve">18. </w:t>
      </w:r>
      <w:hyperlink r:id="rId15" w:tgtFrame="_blank" w:history="1">
        <w:r w:rsidRPr="00756907">
          <w:rPr>
            <w:rStyle w:val="Hyperlink"/>
            <w:rFonts w:ascii="Times New Roman" w:hAnsi="Times New Roman"/>
            <w:szCs w:val="24"/>
          </w:rPr>
          <w:t>https://doi.org/10.35500/jghs.2020.2.e18</w:t>
        </w:r>
      </w:hyperlink>
    </w:p>
    <w:p w14:paraId="19460EBA" w14:textId="77777777" w:rsidR="00DB13EA" w:rsidRPr="00DB13EA" w:rsidRDefault="00DB13EA" w:rsidP="00EC7BE3">
      <w:pPr>
        <w:shd w:val="clear" w:color="auto" w:fill="FFFFFF"/>
        <w:spacing w:after="0" w:line="240" w:lineRule="auto"/>
        <w:rPr>
          <w:rFonts w:ascii="Times New Roman" w:hAnsi="Times New Roman"/>
          <w:color w:val="000000" w:themeColor="text1"/>
          <w:spacing w:val="2"/>
          <w:shd w:val="clear" w:color="auto" w:fill="FFFFFF"/>
        </w:rPr>
      </w:pPr>
      <w:proofErr w:type="spellStart"/>
      <w:r w:rsidRPr="00DB13EA">
        <w:rPr>
          <w:rFonts w:ascii="Times New Roman" w:hAnsi="Times New Roman"/>
          <w:color w:val="000000" w:themeColor="text1"/>
          <w:spacing w:val="2"/>
          <w:shd w:val="clear" w:color="auto" w:fill="FFFFFF"/>
        </w:rPr>
        <w:t>Haykin</w:t>
      </w:r>
      <w:proofErr w:type="spellEnd"/>
      <w:r w:rsidRPr="00DB13EA">
        <w:rPr>
          <w:rFonts w:ascii="Times New Roman" w:hAnsi="Times New Roman"/>
          <w:color w:val="000000" w:themeColor="text1"/>
          <w:spacing w:val="2"/>
          <w:shd w:val="clear" w:color="auto" w:fill="FFFFFF"/>
        </w:rPr>
        <w:t xml:space="preserve"> LH, </w:t>
      </w:r>
      <w:proofErr w:type="spellStart"/>
      <w:r w:rsidRPr="00DB13EA">
        <w:rPr>
          <w:rFonts w:ascii="Times New Roman" w:hAnsi="Times New Roman"/>
          <w:color w:val="000000" w:themeColor="text1"/>
          <w:spacing w:val="2"/>
          <w:shd w:val="clear" w:color="auto" w:fill="FFFFFF"/>
        </w:rPr>
        <w:t>Francke</w:t>
      </w:r>
      <w:proofErr w:type="spellEnd"/>
      <w:r w:rsidRPr="00DB13EA">
        <w:rPr>
          <w:rFonts w:ascii="Times New Roman" w:hAnsi="Times New Roman"/>
          <w:color w:val="000000" w:themeColor="text1"/>
          <w:spacing w:val="2"/>
          <w:shd w:val="clear" w:color="auto" w:fill="FFFFFF"/>
        </w:rPr>
        <w:t xml:space="preserve"> JA, </w:t>
      </w:r>
      <w:proofErr w:type="spellStart"/>
      <w:r w:rsidRPr="00DB13EA">
        <w:rPr>
          <w:rFonts w:ascii="Times New Roman" w:hAnsi="Times New Roman"/>
          <w:color w:val="000000" w:themeColor="text1"/>
          <w:spacing w:val="2"/>
          <w:shd w:val="clear" w:color="auto" w:fill="FFFFFF"/>
        </w:rPr>
        <w:t>Abapale</w:t>
      </w:r>
      <w:proofErr w:type="spellEnd"/>
      <w:r w:rsidRPr="00DB13EA">
        <w:rPr>
          <w:rFonts w:ascii="Times New Roman" w:hAnsi="Times New Roman"/>
          <w:color w:val="000000" w:themeColor="text1"/>
          <w:spacing w:val="2"/>
          <w:shd w:val="clear" w:color="auto" w:fill="FFFFFF"/>
        </w:rPr>
        <w:t xml:space="preserve"> A, Yakubu I, </w:t>
      </w:r>
      <w:proofErr w:type="spellStart"/>
      <w:r w:rsidRPr="00DB13EA">
        <w:rPr>
          <w:rFonts w:ascii="Times New Roman" w:hAnsi="Times New Roman"/>
          <w:color w:val="000000" w:themeColor="text1"/>
          <w:spacing w:val="2"/>
          <w:shd w:val="clear" w:color="auto" w:fill="FFFFFF"/>
        </w:rPr>
        <w:t>Dambayi</w:t>
      </w:r>
      <w:proofErr w:type="spellEnd"/>
      <w:r w:rsidRPr="00DB13EA">
        <w:rPr>
          <w:rFonts w:ascii="Times New Roman" w:hAnsi="Times New Roman"/>
          <w:color w:val="000000" w:themeColor="text1"/>
          <w:spacing w:val="2"/>
          <w:shd w:val="clear" w:color="auto" w:fill="FFFFFF"/>
        </w:rPr>
        <w:t xml:space="preserve"> E, Jackson EA, </w:t>
      </w:r>
      <w:proofErr w:type="spellStart"/>
      <w:r w:rsidRPr="00DB13EA">
        <w:rPr>
          <w:rFonts w:ascii="Times New Roman" w:hAnsi="Times New Roman"/>
          <w:color w:val="000000" w:themeColor="text1"/>
          <w:spacing w:val="2"/>
          <w:shd w:val="clear" w:color="auto" w:fill="FFFFFF"/>
        </w:rPr>
        <w:t>Aborigo</w:t>
      </w:r>
      <w:proofErr w:type="spellEnd"/>
      <w:r w:rsidRPr="00DB13EA">
        <w:rPr>
          <w:rFonts w:ascii="Times New Roman" w:hAnsi="Times New Roman"/>
          <w:color w:val="000000" w:themeColor="text1"/>
          <w:spacing w:val="2"/>
          <w:shd w:val="clear" w:color="auto" w:fill="FFFFFF"/>
        </w:rPr>
        <w:t xml:space="preserve"> R, </w:t>
      </w:r>
      <w:proofErr w:type="spellStart"/>
      <w:r w:rsidRPr="00DB13EA">
        <w:rPr>
          <w:rFonts w:ascii="Times New Roman" w:hAnsi="Times New Roman"/>
          <w:color w:val="000000" w:themeColor="text1"/>
          <w:spacing w:val="2"/>
          <w:shd w:val="clear" w:color="auto" w:fill="FFFFFF"/>
        </w:rPr>
        <w:t>Nonterah</w:t>
      </w:r>
      <w:proofErr w:type="spellEnd"/>
      <w:r w:rsidRPr="00DB13EA">
        <w:rPr>
          <w:rFonts w:ascii="Times New Roman" w:hAnsi="Times New Roman"/>
          <w:color w:val="000000" w:themeColor="text1"/>
          <w:spacing w:val="2"/>
          <w:shd w:val="clear" w:color="auto" w:fill="FFFFFF"/>
        </w:rPr>
        <w:t xml:space="preserve"> EA, </w:t>
      </w:r>
    </w:p>
    <w:p w14:paraId="07AE1D96" w14:textId="7391F705" w:rsidR="00DB13EA" w:rsidRPr="00DB13EA" w:rsidRDefault="00DB13EA" w:rsidP="00DB13EA">
      <w:pPr>
        <w:shd w:val="clear" w:color="auto" w:fill="FFFFFF"/>
        <w:spacing w:after="0" w:line="240" w:lineRule="auto"/>
        <w:ind w:left="720"/>
        <w:rPr>
          <w:rFonts w:ascii="Times New Roman" w:hAnsi="Times New Roman"/>
          <w:color w:val="000000" w:themeColor="text1"/>
        </w:rPr>
      </w:pPr>
      <w:r w:rsidRPr="00DB13EA">
        <w:rPr>
          <w:rFonts w:ascii="Times New Roman" w:hAnsi="Times New Roman"/>
          <w:color w:val="000000" w:themeColor="text1"/>
          <w:spacing w:val="2"/>
          <w:shd w:val="clear" w:color="auto" w:fill="FFFFFF"/>
        </w:rPr>
        <w:t xml:space="preserve">Oduro AR, </w:t>
      </w:r>
      <w:r w:rsidRPr="00220BFA">
        <w:rPr>
          <w:rFonts w:ascii="Times New Roman" w:hAnsi="Times New Roman"/>
          <w:b/>
          <w:color w:val="000000" w:themeColor="text1"/>
          <w:spacing w:val="2"/>
          <w:shd w:val="clear" w:color="auto" w:fill="FFFFFF"/>
        </w:rPr>
        <w:t>Bawah AA</w:t>
      </w:r>
      <w:r w:rsidRPr="00DB13EA">
        <w:rPr>
          <w:rFonts w:ascii="Times New Roman" w:hAnsi="Times New Roman"/>
          <w:color w:val="000000" w:themeColor="text1"/>
          <w:spacing w:val="2"/>
          <w:shd w:val="clear" w:color="auto" w:fill="FFFFFF"/>
        </w:rPr>
        <w:t xml:space="preserve">, Phillips JF, Heller DJ. (2020). Adapting a nurse-led primary care initiative to cardiovascular disease control in Ghana: A qualitative study. </w:t>
      </w:r>
      <w:r w:rsidRPr="00DB13EA">
        <w:rPr>
          <w:rFonts w:ascii="Times New Roman" w:hAnsi="Times New Roman"/>
          <w:i/>
          <w:color w:val="000000" w:themeColor="text1"/>
          <w:spacing w:val="2"/>
          <w:shd w:val="clear" w:color="auto" w:fill="FFFFFF"/>
        </w:rPr>
        <w:t>BMC Public Health</w:t>
      </w:r>
      <w:r w:rsidRPr="00DB13EA">
        <w:rPr>
          <w:rFonts w:ascii="Times New Roman" w:hAnsi="Times New Roman"/>
          <w:color w:val="000000" w:themeColor="text1"/>
          <w:spacing w:val="2"/>
          <w:shd w:val="clear" w:color="auto" w:fill="FFFFFF"/>
        </w:rPr>
        <w:t xml:space="preserve"> </w:t>
      </w:r>
    </w:p>
    <w:p w14:paraId="02C398D7" w14:textId="77777777" w:rsidR="00220BFA" w:rsidRDefault="00220BFA" w:rsidP="00EC7BE3">
      <w:pPr>
        <w:shd w:val="clear" w:color="auto" w:fill="FFFFFF"/>
        <w:spacing w:after="0" w:line="240" w:lineRule="auto"/>
        <w:rPr>
          <w:rFonts w:ascii="Times New Roman" w:hAnsi="Times New Roman"/>
        </w:rPr>
      </w:pPr>
      <w:r w:rsidRPr="00220BFA">
        <w:rPr>
          <w:rFonts w:ascii="Times New Roman" w:hAnsi="Times New Roman"/>
        </w:rPr>
        <w:t>Kweku</w:t>
      </w:r>
      <w:r>
        <w:rPr>
          <w:rFonts w:ascii="Times New Roman" w:hAnsi="Times New Roman"/>
        </w:rPr>
        <w:t xml:space="preserve"> M</w:t>
      </w:r>
      <w:r w:rsidRPr="00220BFA">
        <w:rPr>
          <w:rFonts w:ascii="Times New Roman" w:hAnsi="Times New Roman"/>
        </w:rPr>
        <w:t xml:space="preserve">, Amu </w:t>
      </w:r>
      <w:r>
        <w:rPr>
          <w:rFonts w:ascii="Times New Roman" w:hAnsi="Times New Roman"/>
        </w:rPr>
        <w:t>H</w:t>
      </w:r>
      <w:r w:rsidRPr="00220BFA">
        <w:rPr>
          <w:rFonts w:ascii="Times New Roman" w:hAnsi="Times New Roman"/>
        </w:rPr>
        <w:t xml:space="preserve">,1 </w:t>
      </w:r>
      <w:proofErr w:type="spellStart"/>
      <w:r w:rsidRPr="00220BFA">
        <w:rPr>
          <w:rFonts w:ascii="Times New Roman" w:hAnsi="Times New Roman"/>
        </w:rPr>
        <w:t>Adjuik</w:t>
      </w:r>
      <w:proofErr w:type="spellEnd"/>
      <w:r>
        <w:rPr>
          <w:rFonts w:ascii="Times New Roman" w:hAnsi="Times New Roman"/>
        </w:rPr>
        <w:t xml:space="preserve"> M</w:t>
      </w:r>
      <w:r w:rsidRPr="00220BFA">
        <w:rPr>
          <w:rFonts w:ascii="Times New Roman" w:hAnsi="Times New Roman"/>
        </w:rPr>
        <w:t>,</w:t>
      </w:r>
      <w:r>
        <w:rPr>
          <w:rFonts w:ascii="Times New Roman" w:hAnsi="Times New Roman"/>
        </w:rPr>
        <w:t xml:space="preserve"> </w:t>
      </w:r>
      <w:r w:rsidRPr="00220BFA">
        <w:rPr>
          <w:rFonts w:ascii="Times New Roman" w:hAnsi="Times New Roman"/>
        </w:rPr>
        <w:t xml:space="preserve">Manu </w:t>
      </w:r>
      <w:r>
        <w:rPr>
          <w:rFonts w:ascii="Times New Roman" w:hAnsi="Times New Roman"/>
        </w:rPr>
        <w:t>E,</w:t>
      </w:r>
      <w:r w:rsidRPr="00220BFA">
        <w:rPr>
          <w:rFonts w:ascii="Times New Roman" w:hAnsi="Times New Roman"/>
        </w:rPr>
        <w:t xml:space="preserve"> </w:t>
      </w:r>
      <w:proofErr w:type="spellStart"/>
      <w:r>
        <w:rPr>
          <w:rFonts w:ascii="Times New Roman" w:hAnsi="Times New Roman"/>
        </w:rPr>
        <w:t>A</w:t>
      </w:r>
      <w:r w:rsidRPr="00220BFA">
        <w:rPr>
          <w:rFonts w:ascii="Times New Roman" w:hAnsi="Times New Roman"/>
        </w:rPr>
        <w:t>ku</w:t>
      </w:r>
      <w:proofErr w:type="spellEnd"/>
      <w:r>
        <w:rPr>
          <w:rFonts w:ascii="Times New Roman" w:hAnsi="Times New Roman"/>
        </w:rPr>
        <w:t xml:space="preserve"> FY</w:t>
      </w:r>
      <w:r w:rsidRPr="00220BFA">
        <w:rPr>
          <w:rFonts w:ascii="Times New Roman" w:hAnsi="Times New Roman"/>
        </w:rPr>
        <w:t>,</w:t>
      </w:r>
      <w:r>
        <w:rPr>
          <w:rFonts w:ascii="Times New Roman" w:hAnsi="Times New Roman"/>
        </w:rPr>
        <w:t xml:space="preserve"> </w:t>
      </w:r>
      <w:proofErr w:type="spellStart"/>
      <w:r w:rsidRPr="00220BFA">
        <w:rPr>
          <w:rFonts w:ascii="Times New Roman" w:hAnsi="Times New Roman"/>
        </w:rPr>
        <w:t>Tarkang</w:t>
      </w:r>
      <w:proofErr w:type="spellEnd"/>
      <w:r>
        <w:rPr>
          <w:rFonts w:ascii="Times New Roman" w:hAnsi="Times New Roman"/>
        </w:rPr>
        <w:t xml:space="preserve"> EE,</w:t>
      </w:r>
      <w:r w:rsidRPr="00220BFA">
        <w:rPr>
          <w:rFonts w:ascii="Times New Roman" w:hAnsi="Times New Roman"/>
        </w:rPr>
        <w:t xml:space="preserve"> </w:t>
      </w:r>
      <w:proofErr w:type="spellStart"/>
      <w:r w:rsidRPr="00220BFA">
        <w:rPr>
          <w:rFonts w:ascii="Times New Roman" w:hAnsi="Times New Roman"/>
        </w:rPr>
        <w:t>Komesuor</w:t>
      </w:r>
      <w:proofErr w:type="spellEnd"/>
      <w:r>
        <w:rPr>
          <w:rFonts w:ascii="Times New Roman" w:hAnsi="Times New Roman"/>
        </w:rPr>
        <w:t xml:space="preserve"> J</w:t>
      </w:r>
      <w:r w:rsidRPr="00220BFA">
        <w:rPr>
          <w:rFonts w:ascii="Times New Roman" w:hAnsi="Times New Roman"/>
        </w:rPr>
        <w:t xml:space="preserve">, </w:t>
      </w:r>
      <w:proofErr w:type="spellStart"/>
      <w:r w:rsidRPr="00220BFA">
        <w:rPr>
          <w:rFonts w:ascii="Times New Roman" w:hAnsi="Times New Roman"/>
        </w:rPr>
        <w:t>Asalu</w:t>
      </w:r>
      <w:proofErr w:type="spellEnd"/>
      <w:r>
        <w:rPr>
          <w:rFonts w:ascii="Times New Roman" w:hAnsi="Times New Roman"/>
        </w:rPr>
        <w:t xml:space="preserve"> GA</w:t>
      </w:r>
      <w:r w:rsidRPr="00220BFA">
        <w:rPr>
          <w:rFonts w:ascii="Times New Roman" w:hAnsi="Times New Roman"/>
        </w:rPr>
        <w:t>,</w:t>
      </w:r>
      <w:r>
        <w:rPr>
          <w:rFonts w:ascii="Times New Roman" w:hAnsi="Times New Roman"/>
        </w:rPr>
        <w:t xml:space="preserve"> </w:t>
      </w:r>
      <w:proofErr w:type="spellStart"/>
      <w:r w:rsidRPr="00220BFA">
        <w:rPr>
          <w:rFonts w:ascii="Times New Roman" w:hAnsi="Times New Roman"/>
        </w:rPr>
        <w:t>Amuna</w:t>
      </w:r>
      <w:proofErr w:type="spellEnd"/>
      <w:r>
        <w:rPr>
          <w:rFonts w:ascii="Times New Roman" w:hAnsi="Times New Roman"/>
        </w:rPr>
        <w:t xml:space="preserve"> NN</w:t>
      </w:r>
      <w:r w:rsidRPr="00220BFA">
        <w:rPr>
          <w:rFonts w:ascii="Times New Roman" w:hAnsi="Times New Roman"/>
        </w:rPr>
        <w:t>,</w:t>
      </w:r>
      <w:r>
        <w:rPr>
          <w:rFonts w:ascii="Times New Roman" w:hAnsi="Times New Roman"/>
        </w:rPr>
        <w:t xml:space="preserve"> </w:t>
      </w:r>
    </w:p>
    <w:p w14:paraId="2703CB0D" w14:textId="048EA2DD" w:rsidR="00291775" w:rsidRDefault="00220BFA" w:rsidP="00220BFA">
      <w:pPr>
        <w:shd w:val="clear" w:color="auto" w:fill="FFFFFF"/>
        <w:spacing w:after="0" w:line="240" w:lineRule="auto"/>
        <w:ind w:left="720"/>
        <w:rPr>
          <w:rFonts w:ascii="Times New Roman" w:hAnsi="Times New Roman"/>
        </w:rPr>
      </w:pPr>
      <w:r w:rsidRPr="00220BFA">
        <w:rPr>
          <w:rFonts w:ascii="Times New Roman" w:hAnsi="Times New Roman"/>
        </w:rPr>
        <w:t>Boateng</w:t>
      </w:r>
      <w:r>
        <w:rPr>
          <w:rFonts w:ascii="Times New Roman" w:hAnsi="Times New Roman"/>
        </w:rPr>
        <w:t xml:space="preserve"> LA</w:t>
      </w:r>
      <w:r w:rsidRPr="00220BFA">
        <w:rPr>
          <w:rFonts w:ascii="Times New Roman" w:hAnsi="Times New Roman"/>
        </w:rPr>
        <w:t>,</w:t>
      </w:r>
      <w:r>
        <w:rPr>
          <w:rFonts w:ascii="Times New Roman" w:hAnsi="Times New Roman"/>
        </w:rPr>
        <w:t xml:space="preserve"> </w:t>
      </w:r>
      <w:proofErr w:type="spellStart"/>
      <w:r w:rsidRPr="00220BFA">
        <w:rPr>
          <w:rFonts w:ascii="Times New Roman" w:hAnsi="Times New Roman"/>
        </w:rPr>
        <w:t>Alornyo</w:t>
      </w:r>
      <w:proofErr w:type="spellEnd"/>
      <w:r>
        <w:rPr>
          <w:rFonts w:ascii="Times New Roman" w:hAnsi="Times New Roman"/>
        </w:rPr>
        <w:t xml:space="preserve"> JS</w:t>
      </w:r>
      <w:r w:rsidRPr="00220BFA">
        <w:rPr>
          <w:rFonts w:ascii="Times New Roman" w:hAnsi="Times New Roman"/>
        </w:rPr>
        <w:t>,</w:t>
      </w:r>
      <w:r>
        <w:rPr>
          <w:rFonts w:ascii="Times New Roman" w:hAnsi="Times New Roman"/>
        </w:rPr>
        <w:t xml:space="preserve"> </w:t>
      </w:r>
      <w:r w:rsidRPr="00220BFA">
        <w:rPr>
          <w:rFonts w:ascii="Times New Roman" w:hAnsi="Times New Roman"/>
        </w:rPr>
        <w:t>Glover</w:t>
      </w:r>
      <w:r>
        <w:rPr>
          <w:rFonts w:ascii="Times New Roman" w:hAnsi="Times New Roman"/>
        </w:rPr>
        <w:t xml:space="preserve"> R</w:t>
      </w:r>
      <w:r w:rsidRPr="00220BFA">
        <w:rPr>
          <w:rFonts w:ascii="Times New Roman" w:hAnsi="Times New Roman"/>
        </w:rPr>
        <w:t>,</w:t>
      </w:r>
      <w:r>
        <w:rPr>
          <w:rFonts w:ascii="Times New Roman" w:hAnsi="Times New Roman"/>
        </w:rPr>
        <w:t xml:space="preserve"> </w:t>
      </w:r>
      <w:r w:rsidRPr="00220BFA">
        <w:rPr>
          <w:rFonts w:ascii="Times New Roman" w:hAnsi="Times New Roman"/>
          <w:b/>
        </w:rPr>
        <w:t>Bawah AA</w:t>
      </w:r>
      <w:r w:rsidRPr="00220BFA">
        <w:rPr>
          <w:rFonts w:ascii="Times New Roman" w:hAnsi="Times New Roman"/>
        </w:rPr>
        <w:t>,</w:t>
      </w:r>
      <w:r>
        <w:rPr>
          <w:rFonts w:ascii="Times New Roman" w:hAnsi="Times New Roman"/>
        </w:rPr>
        <w:t xml:space="preserve"> </w:t>
      </w:r>
      <w:proofErr w:type="spellStart"/>
      <w:r w:rsidRPr="00220BFA">
        <w:rPr>
          <w:rFonts w:ascii="Times New Roman" w:hAnsi="Times New Roman"/>
        </w:rPr>
        <w:t>Letsa</w:t>
      </w:r>
      <w:proofErr w:type="spellEnd"/>
      <w:r>
        <w:rPr>
          <w:rFonts w:ascii="Times New Roman" w:hAnsi="Times New Roman"/>
        </w:rPr>
        <w:t xml:space="preserve"> Timothy</w:t>
      </w:r>
      <w:r w:rsidRPr="00220BFA">
        <w:rPr>
          <w:rFonts w:ascii="Times New Roman" w:hAnsi="Times New Roman"/>
        </w:rPr>
        <w:t>,</w:t>
      </w:r>
      <w:r>
        <w:rPr>
          <w:rFonts w:ascii="Times New Roman" w:hAnsi="Times New Roman"/>
        </w:rPr>
        <w:t xml:space="preserve"> </w:t>
      </w:r>
      <w:r w:rsidRPr="00220BFA">
        <w:rPr>
          <w:rFonts w:ascii="Times New Roman" w:hAnsi="Times New Roman"/>
        </w:rPr>
        <w:t>Awoonor-Williams</w:t>
      </w:r>
      <w:r>
        <w:rPr>
          <w:rFonts w:ascii="Times New Roman" w:hAnsi="Times New Roman"/>
        </w:rPr>
        <w:t xml:space="preserve"> JK</w:t>
      </w:r>
      <w:r w:rsidRPr="00220BFA">
        <w:rPr>
          <w:rFonts w:ascii="Times New Roman" w:hAnsi="Times New Roman"/>
        </w:rPr>
        <w:t>,</w:t>
      </w:r>
      <w:r>
        <w:rPr>
          <w:rFonts w:ascii="Times New Roman" w:hAnsi="Times New Roman"/>
        </w:rPr>
        <w:t xml:space="preserve"> </w:t>
      </w:r>
      <w:proofErr w:type="spellStart"/>
      <w:r w:rsidRPr="00220BFA">
        <w:rPr>
          <w:rFonts w:ascii="Times New Roman" w:hAnsi="Times New Roman"/>
        </w:rPr>
        <w:t>Kachur</w:t>
      </w:r>
      <w:proofErr w:type="spellEnd"/>
      <w:r>
        <w:rPr>
          <w:rFonts w:ascii="Times New Roman" w:hAnsi="Times New Roman"/>
        </w:rPr>
        <w:t xml:space="preserve"> SP</w:t>
      </w:r>
      <w:r w:rsidRPr="00220BFA">
        <w:rPr>
          <w:rFonts w:ascii="Times New Roman" w:hAnsi="Times New Roman"/>
        </w:rPr>
        <w:t>,</w:t>
      </w:r>
      <w:r>
        <w:rPr>
          <w:rFonts w:ascii="Times New Roman" w:hAnsi="Times New Roman"/>
        </w:rPr>
        <w:t xml:space="preserve"> </w:t>
      </w:r>
      <w:r w:rsidRPr="00220BFA">
        <w:rPr>
          <w:rFonts w:ascii="Times New Roman" w:hAnsi="Times New Roman"/>
        </w:rPr>
        <w:t>Phillips</w:t>
      </w:r>
      <w:r>
        <w:rPr>
          <w:rFonts w:ascii="Times New Roman" w:hAnsi="Times New Roman"/>
        </w:rPr>
        <w:t xml:space="preserve"> JF</w:t>
      </w:r>
      <w:r w:rsidRPr="00220BFA">
        <w:rPr>
          <w:rFonts w:ascii="Times New Roman" w:hAnsi="Times New Roman"/>
        </w:rPr>
        <w:t xml:space="preserve">, </w:t>
      </w:r>
      <w:proofErr w:type="spellStart"/>
      <w:r w:rsidRPr="00220BFA">
        <w:rPr>
          <w:rFonts w:ascii="Times New Roman" w:hAnsi="Times New Roman"/>
        </w:rPr>
        <w:t>Gyapong</w:t>
      </w:r>
      <w:proofErr w:type="spellEnd"/>
      <w:r>
        <w:rPr>
          <w:rFonts w:ascii="Times New Roman" w:hAnsi="Times New Roman"/>
        </w:rPr>
        <w:t xml:space="preserve"> JO. 2020. </w:t>
      </w:r>
      <w:r w:rsidR="00291775" w:rsidRPr="00291775">
        <w:rPr>
          <w:rFonts w:ascii="Times New Roman" w:hAnsi="Times New Roman"/>
        </w:rPr>
        <w:t>Community Involvement and Perceptions of the Community-Based Health Planning and Services (CHPS) Strategy for Improving Health Outcomes in Ghana: Quantitative Comparative</w:t>
      </w:r>
      <w:r>
        <w:rPr>
          <w:rFonts w:ascii="Times New Roman" w:hAnsi="Times New Roman"/>
        </w:rPr>
        <w:t xml:space="preserve"> </w:t>
      </w:r>
      <w:r w:rsidR="00291775" w:rsidRPr="00291775">
        <w:rPr>
          <w:rFonts w:ascii="Times New Roman" w:hAnsi="Times New Roman"/>
        </w:rPr>
        <w:t>Evidence</w:t>
      </w:r>
      <w:r>
        <w:rPr>
          <w:rFonts w:ascii="Times New Roman" w:hAnsi="Times New Roman"/>
        </w:rPr>
        <w:t xml:space="preserve"> </w:t>
      </w:r>
      <w:r w:rsidR="00291775" w:rsidRPr="00291775">
        <w:rPr>
          <w:rFonts w:ascii="Times New Roman" w:hAnsi="Times New Roman"/>
        </w:rPr>
        <w:t>from</w:t>
      </w:r>
      <w:r>
        <w:rPr>
          <w:rFonts w:ascii="Times New Roman" w:hAnsi="Times New Roman"/>
        </w:rPr>
        <w:t xml:space="preserve"> </w:t>
      </w:r>
      <w:r w:rsidR="00291775" w:rsidRPr="00291775">
        <w:rPr>
          <w:rFonts w:ascii="Times New Roman" w:hAnsi="Times New Roman"/>
        </w:rPr>
        <w:t>Two</w:t>
      </w:r>
      <w:r>
        <w:rPr>
          <w:rFonts w:ascii="Times New Roman" w:hAnsi="Times New Roman"/>
        </w:rPr>
        <w:t xml:space="preserve"> </w:t>
      </w:r>
      <w:r w:rsidR="00291775" w:rsidRPr="00291775">
        <w:rPr>
          <w:rFonts w:ascii="Times New Roman" w:hAnsi="Times New Roman"/>
        </w:rPr>
        <w:t>System</w:t>
      </w:r>
      <w:r>
        <w:rPr>
          <w:rFonts w:ascii="Times New Roman" w:hAnsi="Times New Roman"/>
        </w:rPr>
        <w:t xml:space="preserve"> </w:t>
      </w:r>
      <w:r w:rsidR="00291775" w:rsidRPr="00291775">
        <w:rPr>
          <w:rFonts w:ascii="Times New Roman" w:hAnsi="Times New Roman"/>
        </w:rPr>
        <w:t>Learning</w:t>
      </w:r>
      <w:r>
        <w:rPr>
          <w:rFonts w:ascii="Times New Roman" w:hAnsi="Times New Roman"/>
        </w:rPr>
        <w:t xml:space="preserve"> </w:t>
      </w:r>
      <w:r w:rsidR="00291775" w:rsidRPr="00291775">
        <w:rPr>
          <w:rFonts w:ascii="Times New Roman" w:hAnsi="Times New Roman"/>
        </w:rPr>
        <w:t>Districts</w:t>
      </w:r>
      <w:r>
        <w:rPr>
          <w:rFonts w:ascii="Times New Roman" w:hAnsi="Times New Roman"/>
        </w:rPr>
        <w:t xml:space="preserve"> </w:t>
      </w:r>
      <w:r w:rsidR="00291775" w:rsidRPr="00291775">
        <w:rPr>
          <w:rFonts w:ascii="Times New Roman" w:hAnsi="Times New Roman"/>
        </w:rPr>
        <w:t>of</w:t>
      </w:r>
      <w:r>
        <w:rPr>
          <w:rFonts w:ascii="Times New Roman" w:hAnsi="Times New Roman"/>
        </w:rPr>
        <w:t xml:space="preserve"> </w:t>
      </w:r>
      <w:r w:rsidR="00291775" w:rsidRPr="00291775">
        <w:rPr>
          <w:rFonts w:ascii="Times New Roman" w:hAnsi="Times New Roman"/>
        </w:rPr>
        <w:t>the CHPS+ Project</w:t>
      </w:r>
      <w:r>
        <w:rPr>
          <w:rFonts w:ascii="Times New Roman" w:hAnsi="Times New Roman"/>
        </w:rPr>
        <w:t xml:space="preserve">, </w:t>
      </w:r>
      <w:r w:rsidRPr="00220BFA">
        <w:rPr>
          <w:rFonts w:ascii="Times New Roman" w:hAnsi="Times New Roman"/>
          <w:i/>
        </w:rPr>
        <w:t>Advances in Public Health,</w:t>
      </w:r>
      <w:r>
        <w:rPr>
          <w:rFonts w:ascii="Times New Roman" w:hAnsi="Times New Roman"/>
        </w:rPr>
        <w:t xml:space="preserve"> </w:t>
      </w:r>
      <w:r w:rsidRPr="00220BFA">
        <w:rPr>
          <w:rFonts w:ascii="Times New Roman" w:hAnsi="Times New Roman"/>
        </w:rPr>
        <w:t>https://doi.org/10.1155/2020/2385742</w:t>
      </w:r>
    </w:p>
    <w:p w14:paraId="334C4EA8" w14:textId="77777777" w:rsidR="00EC7BE3" w:rsidRPr="00EC7BE3" w:rsidRDefault="00E31DE8" w:rsidP="00EC7BE3">
      <w:pPr>
        <w:shd w:val="clear" w:color="auto" w:fill="FFFFFF"/>
        <w:spacing w:after="0" w:line="240" w:lineRule="auto"/>
        <w:rPr>
          <w:rFonts w:ascii="Times New Roman" w:hAnsi="Times New Roman"/>
        </w:rPr>
      </w:pPr>
      <w:proofErr w:type="spellStart"/>
      <w:r w:rsidRPr="00EC7BE3">
        <w:rPr>
          <w:rFonts w:ascii="Times New Roman" w:hAnsi="Times New Roman"/>
        </w:rPr>
        <w:lastRenderedPageBreak/>
        <w:t>Kalifa</w:t>
      </w:r>
      <w:proofErr w:type="spellEnd"/>
      <w:r w:rsidRPr="00EC7BE3">
        <w:rPr>
          <w:rFonts w:ascii="Times New Roman" w:hAnsi="Times New Roman"/>
        </w:rPr>
        <w:t xml:space="preserve"> JW, </w:t>
      </w:r>
      <w:proofErr w:type="spellStart"/>
      <w:r w:rsidRPr="00EC7BE3">
        <w:rPr>
          <w:rFonts w:ascii="Times New Roman" w:hAnsi="Times New Roman"/>
        </w:rPr>
        <w:t>Biney</w:t>
      </w:r>
      <w:proofErr w:type="spellEnd"/>
      <w:r w:rsidRPr="00EC7BE3">
        <w:rPr>
          <w:rFonts w:ascii="Times New Roman" w:hAnsi="Times New Roman"/>
        </w:rPr>
        <w:t xml:space="preserve"> A, </w:t>
      </w:r>
      <w:proofErr w:type="spellStart"/>
      <w:r w:rsidRPr="00EC7BE3">
        <w:rPr>
          <w:rFonts w:ascii="Times New Roman" w:hAnsi="Times New Roman"/>
        </w:rPr>
        <w:t>Kushitor</w:t>
      </w:r>
      <w:proofErr w:type="spellEnd"/>
      <w:r w:rsidRPr="00EC7BE3">
        <w:rPr>
          <w:rFonts w:ascii="Times New Roman" w:hAnsi="Times New Roman"/>
        </w:rPr>
        <w:t xml:space="preserve"> M, </w:t>
      </w:r>
      <w:r w:rsidR="00EC7BE3" w:rsidRPr="00EC7BE3">
        <w:rPr>
          <w:rFonts w:ascii="Times New Roman" w:hAnsi="Times New Roman"/>
        </w:rPr>
        <w:t>A</w:t>
      </w:r>
      <w:r w:rsidRPr="00EC7BE3">
        <w:rPr>
          <w:rFonts w:ascii="Times New Roman" w:hAnsi="Times New Roman"/>
        </w:rPr>
        <w:t>woonor-Williams</w:t>
      </w:r>
      <w:r w:rsidR="00EC7BE3" w:rsidRPr="00EC7BE3">
        <w:rPr>
          <w:rFonts w:ascii="Times New Roman" w:hAnsi="Times New Roman"/>
        </w:rPr>
        <w:t xml:space="preserve"> JK</w:t>
      </w:r>
      <w:r w:rsidRPr="00EC7BE3">
        <w:rPr>
          <w:rFonts w:ascii="Times New Roman" w:hAnsi="Times New Roman"/>
        </w:rPr>
        <w:t xml:space="preserve">, </w:t>
      </w:r>
      <w:r w:rsidRPr="00EC7BE3">
        <w:rPr>
          <w:rFonts w:ascii="Times New Roman" w:hAnsi="Times New Roman"/>
          <w:b/>
        </w:rPr>
        <w:t>Bawah</w:t>
      </w:r>
      <w:r w:rsidR="00EC7BE3" w:rsidRPr="00EC7BE3">
        <w:rPr>
          <w:rFonts w:ascii="Times New Roman" w:hAnsi="Times New Roman"/>
          <w:b/>
        </w:rPr>
        <w:t xml:space="preserve"> AA</w:t>
      </w:r>
      <w:r w:rsidR="00EC7BE3" w:rsidRPr="00EC7BE3">
        <w:rPr>
          <w:rFonts w:ascii="Times New Roman" w:hAnsi="Times New Roman"/>
        </w:rPr>
        <w:t xml:space="preserve">, </w:t>
      </w:r>
      <w:r w:rsidRPr="00EC7BE3">
        <w:rPr>
          <w:rFonts w:ascii="Times New Roman" w:hAnsi="Times New Roman"/>
        </w:rPr>
        <w:t>Phillips</w:t>
      </w:r>
      <w:r w:rsidR="00EC7BE3" w:rsidRPr="00EC7BE3">
        <w:rPr>
          <w:rFonts w:ascii="Times New Roman" w:hAnsi="Times New Roman"/>
        </w:rPr>
        <w:t xml:space="preserve"> JF.</w:t>
      </w:r>
      <w:r w:rsidRPr="00EC7BE3">
        <w:rPr>
          <w:rFonts w:ascii="Times New Roman" w:hAnsi="Times New Roman"/>
        </w:rPr>
        <w:t xml:space="preserve"> (2020)</w:t>
      </w:r>
      <w:r w:rsidR="00EC7BE3" w:rsidRPr="00EC7BE3">
        <w:rPr>
          <w:rFonts w:ascii="Times New Roman" w:hAnsi="Times New Roman"/>
        </w:rPr>
        <w:t>.</w:t>
      </w:r>
      <w:r w:rsidRPr="00EC7BE3">
        <w:rPr>
          <w:rFonts w:ascii="Times New Roman" w:hAnsi="Times New Roman"/>
        </w:rPr>
        <w:t xml:space="preserve"> Community </w:t>
      </w:r>
    </w:p>
    <w:p w14:paraId="3B29B8A7" w14:textId="04E49E74" w:rsidR="00E31DE8" w:rsidRPr="00EC7BE3" w:rsidRDefault="00E31DE8" w:rsidP="00EC7BE3">
      <w:pPr>
        <w:shd w:val="clear" w:color="auto" w:fill="FFFFFF"/>
        <w:spacing w:after="0" w:line="240" w:lineRule="auto"/>
        <w:ind w:left="720"/>
        <w:rPr>
          <w:rFonts w:ascii="Times New Roman" w:hAnsi="Times New Roman"/>
        </w:rPr>
      </w:pPr>
      <w:r w:rsidRPr="00EC7BE3">
        <w:rPr>
          <w:rFonts w:ascii="Times New Roman" w:hAnsi="Times New Roman"/>
        </w:rPr>
        <w:t>perceptions of universal health coverage in eight districts of the Northern and Volta regions of Ghana, Global Health Action, 13:1 https://doi.org/10.1080/16549716.2019.1705460</w:t>
      </w:r>
    </w:p>
    <w:p w14:paraId="0027AF4B" w14:textId="77777777" w:rsidR="00DC44BF" w:rsidRPr="00EC7BE3" w:rsidRDefault="00B46149" w:rsidP="00CF71F7">
      <w:pPr>
        <w:shd w:val="clear" w:color="auto" w:fill="FFFFFF"/>
        <w:spacing w:after="0" w:line="240" w:lineRule="auto"/>
        <w:rPr>
          <w:rFonts w:ascii="Times New Roman" w:hAnsi="Times New Roman"/>
          <w:shd w:val="clear" w:color="auto" w:fill="FFFFFF"/>
        </w:rPr>
      </w:pPr>
      <w:r w:rsidRPr="00EC7BE3">
        <w:rPr>
          <w:rFonts w:ascii="Times New Roman" w:hAnsi="Times New Roman"/>
          <w:shd w:val="clear" w:color="auto" w:fill="FFFFFF"/>
        </w:rPr>
        <w:t xml:space="preserve">Sheff MC, </w:t>
      </w:r>
      <w:r w:rsidRPr="00EC7BE3">
        <w:rPr>
          <w:rFonts w:ascii="Times New Roman" w:hAnsi="Times New Roman"/>
          <w:b/>
          <w:shd w:val="clear" w:color="auto" w:fill="FFFFFF"/>
        </w:rPr>
        <w:t>Bawah AA</w:t>
      </w:r>
      <w:r w:rsidRPr="00EC7BE3">
        <w:rPr>
          <w:rFonts w:ascii="Times New Roman" w:hAnsi="Times New Roman"/>
          <w:shd w:val="clear" w:color="auto" w:fill="FFFFFF"/>
        </w:rPr>
        <w:t xml:space="preserve">, </w:t>
      </w:r>
      <w:proofErr w:type="spellStart"/>
      <w:r w:rsidRPr="00EC7BE3">
        <w:rPr>
          <w:rFonts w:ascii="Times New Roman" w:hAnsi="Times New Roman"/>
          <w:shd w:val="clear" w:color="auto" w:fill="FFFFFF"/>
        </w:rPr>
        <w:t>Asuming</w:t>
      </w:r>
      <w:proofErr w:type="spellEnd"/>
      <w:r w:rsidRPr="00EC7BE3">
        <w:rPr>
          <w:rFonts w:ascii="Times New Roman" w:hAnsi="Times New Roman"/>
          <w:shd w:val="clear" w:color="auto" w:fill="FFFFFF"/>
        </w:rPr>
        <w:t xml:space="preserve"> PO, </w:t>
      </w:r>
      <w:proofErr w:type="spellStart"/>
      <w:r w:rsidRPr="00EC7BE3">
        <w:rPr>
          <w:rFonts w:ascii="Times New Roman" w:hAnsi="Times New Roman"/>
          <w:shd w:val="clear" w:color="auto" w:fill="FFFFFF"/>
        </w:rPr>
        <w:t>Kyei</w:t>
      </w:r>
      <w:proofErr w:type="spellEnd"/>
      <w:r w:rsidRPr="00EC7BE3">
        <w:rPr>
          <w:rFonts w:ascii="Times New Roman" w:hAnsi="Times New Roman"/>
          <w:shd w:val="clear" w:color="auto" w:fill="FFFFFF"/>
        </w:rPr>
        <w:t xml:space="preserve"> P, </w:t>
      </w:r>
      <w:proofErr w:type="spellStart"/>
      <w:r w:rsidRPr="00EC7BE3">
        <w:rPr>
          <w:rFonts w:ascii="Times New Roman" w:hAnsi="Times New Roman"/>
          <w:shd w:val="clear" w:color="auto" w:fill="FFFFFF"/>
        </w:rPr>
        <w:t>Kushitor</w:t>
      </w:r>
      <w:proofErr w:type="spellEnd"/>
      <w:r w:rsidRPr="00EC7BE3">
        <w:rPr>
          <w:rFonts w:ascii="Times New Roman" w:hAnsi="Times New Roman"/>
          <w:shd w:val="clear" w:color="auto" w:fill="FFFFFF"/>
        </w:rPr>
        <w:t xml:space="preserve"> M, Phillips JF</w:t>
      </w:r>
      <w:r w:rsidR="00CB54AD" w:rsidRPr="00EC7BE3">
        <w:rPr>
          <w:rFonts w:ascii="Times New Roman" w:hAnsi="Times New Roman"/>
          <w:shd w:val="clear" w:color="auto" w:fill="FFFFFF"/>
        </w:rPr>
        <w:t>,</w:t>
      </w:r>
      <w:r w:rsidRPr="00EC7BE3">
        <w:rPr>
          <w:rFonts w:ascii="Times New Roman" w:hAnsi="Times New Roman"/>
          <w:shd w:val="clear" w:color="auto" w:fill="FFFFFF"/>
        </w:rPr>
        <w:t xml:space="preserve"> </w:t>
      </w:r>
      <w:proofErr w:type="spellStart"/>
      <w:r w:rsidRPr="00EC7BE3">
        <w:rPr>
          <w:rFonts w:ascii="Times New Roman" w:hAnsi="Times New Roman"/>
          <w:shd w:val="clear" w:color="auto" w:fill="FFFFFF"/>
        </w:rPr>
        <w:t>Kachur</w:t>
      </w:r>
      <w:proofErr w:type="spellEnd"/>
      <w:r w:rsidR="00CB54AD" w:rsidRPr="00EC7BE3">
        <w:rPr>
          <w:rFonts w:ascii="Times New Roman" w:hAnsi="Times New Roman"/>
          <w:shd w:val="clear" w:color="auto" w:fill="FFFFFF"/>
        </w:rPr>
        <w:t xml:space="preserve"> P.</w:t>
      </w:r>
      <w:r w:rsidRPr="00EC7BE3">
        <w:rPr>
          <w:rFonts w:ascii="Times New Roman" w:hAnsi="Times New Roman"/>
          <w:shd w:val="clear" w:color="auto" w:fill="FFFFFF"/>
        </w:rPr>
        <w:t xml:space="preserve"> (2020)</w:t>
      </w:r>
      <w:r w:rsidR="00CB54AD" w:rsidRPr="00EC7BE3">
        <w:rPr>
          <w:rFonts w:ascii="Times New Roman" w:hAnsi="Times New Roman"/>
          <w:shd w:val="clear" w:color="auto" w:fill="FFFFFF"/>
        </w:rPr>
        <w:t>.</w:t>
      </w:r>
      <w:r w:rsidRPr="00EC7BE3">
        <w:rPr>
          <w:rFonts w:ascii="Times New Roman" w:hAnsi="Times New Roman"/>
          <w:shd w:val="clear" w:color="auto" w:fill="FFFFFF"/>
        </w:rPr>
        <w:t xml:space="preserve"> Evaluating </w:t>
      </w:r>
    </w:p>
    <w:p w14:paraId="5EF7FA3D" w14:textId="04A5D7D4" w:rsidR="00DC44BF" w:rsidRPr="00EC7BE3" w:rsidRDefault="00B46149" w:rsidP="00DC44BF">
      <w:pPr>
        <w:shd w:val="clear" w:color="auto" w:fill="FFFFFF"/>
        <w:spacing w:after="0" w:line="240" w:lineRule="auto"/>
        <w:ind w:left="720"/>
        <w:rPr>
          <w:rFonts w:ascii="Times New Roman" w:hAnsi="Times New Roman"/>
          <w:shd w:val="clear" w:color="auto" w:fill="FFFFFF"/>
        </w:rPr>
      </w:pPr>
      <w:r w:rsidRPr="00EC7BE3">
        <w:rPr>
          <w:rFonts w:ascii="Times New Roman" w:hAnsi="Times New Roman"/>
          <w:shd w:val="clear" w:color="auto" w:fill="FFFFFF"/>
        </w:rPr>
        <w:t xml:space="preserve">health service coverage in Ghana’s Volta Region using a modified </w:t>
      </w:r>
      <w:proofErr w:type="spellStart"/>
      <w:r w:rsidRPr="00EC7BE3">
        <w:rPr>
          <w:rFonts w:ascii="Times New Roman" w:hAnsi="Times New Roman"/>
          <w:shd w:val="clear" w:color="auto" w:fill="FFFFFF"/>
        </w:rPr>
        <w:t>Tanahashi</w:t>
      </w:r>
      <w:proofErr w:type="spellEnd"/>
      <w:r w:rsidRPr="00EC7BE3">
        <w:rPr>
          <w:rFonts w:ascii="Times New Roman" w:hAnsi="Times New Roman"/>
          <w:shd w:val="clear" w:color="auto" w:fill="FFFFFF"/>
        </w:rPr>
        <w:t xml:space="preserve"> model, </w:t>
      </w:r>
      <w:r w:rsidRPr="00EC7BE3">
        <w:rPr>
          <w:rFonts w:ascii="Times New Roman" w:hAnsi="Times New Roman"/>
          <w:i/>
          <w:shd w:val="clear" w:color="auto" w:fill="FFFFFF"/>
        </w:rPr>
        <w:t>Global Health Action,</w:t>
      </w:r>
      <w:r w:rsidR="00DC44BF" w:rsidRPr="00EC7BE3">
        <w:rPr>
          <w:rFonts w:ascii="Times New Roman" w:hAnsi="Times New Roman"/>
          <w:shd w:val="clear" w:color="auto" w:fill="FFFFFF"/>
        </w:rPr>
        <w:t xml:space="preserve"> 13:1</w:t>
      </w:r>
      <w:r w:rsidRPr="00EC7BE3">
        <w:rPr>
          <w:rFonts w:ascii="Times New Roman" w:hAnsi="Times New Roman"/>
          <w:shd w:val="clear" w:color="auto" w:fill="FFFFFF"/>
        </w:rPr>
        <w:t xml:space="preserve"> </w:t>
      </w:r>
      <w:hyperlink r:id="rId16" w:history="1">
        <w:r w:rsidR="00DC44BF" w:rsidRPr="00EC7BE3">
          <w:rPr>
            <w:rStyle w:val="Hyperlink"/>
            <w:rFonts w:ascii="Times New Roman" w:hAnsi="Times New Roman"/>
            <w:color w:val="auto"/>
            <w:shd w:val="clear" w:color="auto" w:fill="FFFFFF"/>
          </w:rPr>
          <w:t>https://doi.org/10.1080/16549716.2020.1732664</w:t>
        </w:r>
      </w:hyperlink>
    </w:p>
    <w:p w14:paraId="69A45B36" w14:textId="77777777" w:rsidR="00EA6B89" w:rsidRPr="00EC7BE3" w:rsidRDefault="00EA6B89" w:rsidP="00CF71F7">
      <w:pPr>
        <w:shd w:val="clear" w:color="auto" w:fill="FFFFFF"/>
        <w:spacing w:after="0" w:line="240" w:lineRule="auto"/>
        <w:rPr>
          <w:rFonts w:ascii="Times New Roman" w:hAnsi="Times New Roman"/>
          <w:shd w:val="clear" w:color="auto" w:fill="FFFFFF"/>
        </w:rPr>
      </w:pPr>
      <w:r w:rsidRPr="00EC7BE3">
        <w:rPr>
          <w:rFonts w:ascii="Times New Roman" w:hAnsi="Times New Roman"/>
          <w:shd w:val="clear" w:color="auto" w:fill="FFFFFF"/>
        </w:rPr>
        <w:t xml:space="preserve">Kweku M, Amu H, </w:t>
      </w:r>
      <w:proofErr w:type="spellStart"/>
      <w:r w:rsidRPr="00EC7BE3">
        <w:rPr>
          <w:rFonts w:ascii="Times New Roman" w:hAnsi="Times New Roman"/>
          <w:shd w:val="clear" w:color="auto" w:fill="FFFFFF"/>
        </w:rPr>
        <w:t>Awolu</w:t>
      </w:r>
      <w:proofErr w:type="spellEnd"/>
      <w:r w:rsidRPr="00EC7BE3">
        <w:rPr>
          <w:rFonts w:ascii="Times New Roman" w:hAnsi="Times New Roman"/>
          <w:shd w:val="clear" w:color="auto" w:fill="FFFFFF"/>
        </w:rPr>
        <w:t xml:space="preserve"> A, </w:t>
      </w:r>
      <w:proofErr w:type="spellStart"/>
      <w:r w:rsidRPr="00EC7BE3">
        <w:rPr>
          <w:rFonts w:ascii="Times New Roman" w:hAnsi="Times New Roman"/>
          <w:shd w:val="clear" w:color="auto" w:fill="FFFFFF"/>
        </w:rPr>
        <w:t>Adjuik</w:t>
      </w:r>
      <w:proofErr w:type="spellEnd"/>
      <w:r w:rsidRPr="00EC7BE3">
        <w:rPr>
          <w:rFonts w:ascii="Times New Roman" w:hAnsi="Times New Roman"/>
          <w:shd w:val="clear" w:color="auto" w:fill="FFFFFF"/>
        </w:rPr>
        <w:t xml:space="preserve"> M, </w:t>
      </w:r>
      <w:proofErr w:type="spellStart"/>
      <w:r w:rsidRPr="00EC7BE3">
        <w:rPr>
          <w:rFonts w:ascii="Times New Roman" w:hAnsi="Times New Roman"/>
          <w:shd w:val="clear" w:color="auto" w:fill="FFFFFF"/>
        </w:rPr>
        <w:t>Ayanore</w:t>
      </w:r>
      <w:proofErr w:type="spellEnd"/>
      <w:r w:rsidRPr="00EC7BE3">
        <w:rPr>
          <w:rFonts w:ascii="Times New Roman" w:hAnsi="Times New Roman"/>
          <w:shd w:val="clear" w:color="auto" w:fill="FFFFFF"/>
        </w:rPr>
        <w:t xml:space="preserve"> MA, Manu E, et al. (2020) Community-Based Health </w:t>
      </w:r>
    </w:p>
    <w:p w14:paraId="41068275" w14:textId="4952DD73" w:rsidR="00EA6B89" w:rsidRPr="00EC7BE3" w:rsidRDefault="00EA6B89" w:rsidP="00EA6B89">
      <w:pPr>
        <w:shd w:val="clear" w:color="auto" w:fill="FFFFFF"/>
        <w:spacing w:after="0" w:line="240" w:lineRule="auto"/>
        <w:ind w:left="720"/>
        <w:rPr>
          <w:rFonts w:ascii="Times New Roman" w:hAnsi="Times New Roman"/>
          <w:shd w:val="clear" w:color="auto" w:fill="FFFFFF"/>
        </w:rPr>
      </w:pPr>
      <w:r w:rsidRPr="00EC7BE3">
        <w:rPr>
          <w:rFonts w:ascii="Times New Roman" w:hAnsi="Times New Roman"/>
          <w:shd w:val="clear" w:color="auto" w:fill="FFFFFF"/>
        </w:rPr>
        <w:t xml:space="preserve">Planning and Services Plus programme in Ghana: A qualitative study with stakeholders in two Systems Learning Districts on improving the implementation of primary health care. </w:t>
      </w:r>
      <w:proofErr w:type="spellStart"/>
      <w:r w:rsidRPr="00EC7BE3">
        <w:rPr>
          <w:rFonts w:ascii="Times New Roman" w:hAnsi="Times New Roman"/>
          <w:shd w:val="clear" w:color="auto" w:fill="FFFFFF"/>
        </w:rPr>
        <w:t>PLoS</w:t>
      </w:r>
      <w:proofErr w:type="spellEnd"/>
      <w:r w:rsidRPr="00EC7BE3">
        <w:rPr>
          <w:rFonts w:ascii="Times New Roman" w:hAnsi="Times New Roman"/>
          <w:shd w:val="clear" w:color="auto" w:fill="FFFFFF"/>
        </w:rPr>
        <w:t xml:space="preserve"> ONE 15(1): e0226808. https://doi.org/10.1371/journal.pone.0226808</w:t>
      </w:r>
    </w:p>
    <w:p w14:paraId="497C2088" w14:textId="77777777" w:rsidR="001E733B" w:rsidRPr="00EC7BE3" w:rsidRDefault="001E733B" w:rsidP="00CF71F7">
      <w:pPr>
        <w:shd w:val="clear" w:color="auto" w:fill="FFFFFF"/>
        <w:spacing w:after="0" w:line="240" w:lineRule="auto"/>
        <w:rPr>
          <w:rFonts w:ascii="Times New Roman" w:hAnsi="Times New Roman"/>
          <w:shd w:val="clear" w:color="auto" w:fill="FFFFFF"/>
        </w:rPr>
      </w:pPr>
      <w:proofErr w:type="spellStart"/>
      <w:r w:rsidRPr="00EC7BE3">
        <w:rPr>
          <w:rFonts w:ascii="Times New Roman" w:hAnsi="Times New Roman"/>
          <w:shd w:val="clear" w:color="auto" w:fill="FFFFFF"/>
        </w:rPr>
        <w:t>Nefa</w:t>
      </w:r>
      <w:proofErr w:type="spellEnd"/>
      <w:r w:rsidRPr="00EC7BE3">
        <w:rPr>
          <w:rFonts w:ascii="Times New Roman" w:hAnsi="Times New Roman"/>
          <w:shd w:val="clear" w:color="auto" w:fill="FFFFFF"/>
        </w:rPr>
        <w:t xml:space="preserve"> SA, Ibrahim AM, </w:t>
      </w:r>
      <w:proofErr w:type="spellStart"/>
      <w:r w:rsidRPr="00EC7BE3">
        <w:rPr>
          <w:rFonts w:ascii="Times New Roman" w:hAnsi="Times New Roman"/>
          <w:shd w:val="clear" w:color="auto" w:fill="FFFFFF"/>
        </w:rPr>
        <w:t>Mulushewa</w:t>
      </w:r>
      <w:proofErr w:type="spellEnd"/>
      <w:r w:rsidRPr="00EC7BE3">
        <w:rPr>
          <w:rFonts w:ascii="Times New Roman" w:hAnsi="Times New Roman"/>
          <w:shd w:val="clear" w:color="auto" w:fill="FFFFFF"/>
        </w:rPr>
        <w:t xml:space="preserve"> SS, Wonga MM, Lee HY, </w:t>
      </w:r>
      <w:proofErr w:type="spellStart"/>
      <w:r w:rsidRPr="00EC7BE3">
        <w:rPr>
          <w:rFonts w:ascii="Times New Roman" w:hAnsi="Times New Roman"/>
          <w:shd w:val="clear" w:color="auto" w:fill="FFFFFF"/>
        </w:rPr>
        <w:t>Siyum</w:t>
      </w:r>
      <w:proofErr w:type="spellEnd"/>
      <w:r w:rsidRPr="00EC7BE3">
        <w:rPr>
          <w:rFonts w:ascii="Times New Roman" w:hAnsi="Times New Roman"/>
          <w:shd w:val="clear" w:color="auto" w:fill="FFFFFF"/>
        </w:rPr>
        <w:t xml:space="preserve"> GA, </w:t>
      </w:r>
      <w:proofErr w:type="spellStart"/>
      <w:r w:rsidRPr="00EC7BE3">
        <w:rPr>
          <w:rFonts w:ascii="Times New Roman" w:hAnsi="Times New Roman"/>
          <w:shd w:val="clear" w:color="auto" w:fill="FFFFFF"/>
        </w:rPr>
        <w:t>Amentie</w:t>
      </w:r>
      <w:proofErr w:type="spellEnd"/>
      <w:r w:rsidRPr="00EC7BE3">
        <w:rPr>
          <w:rFonts w:ascii="Times New Roman" w:hAnsi="Times New Roman"/>
          <w:shd w:val="clear" w:color="auto" w:fill="FFFFFF"/>
        </w:rPr>
        <w:t xml:space="preserve"> MA, </w:t>
      </w:r>
      <w:proofErr w:type="spellStart"/>
      <w:r w:rsidRPr="00EC7BE3">
        <w:rPr>
          <w:rFonts w:ascii="Times New Roman" w:hAnsi="Times New Roman"/>
          <w:shd w:val="clear" w:color="auto" w:fill="FFFFFF"/>
        </w:rPr>
        <w:t>Chebo</w:t>
      </w:r>
      <w:proofErr w:type="spellEnd"/>
      <w:r w:rsidRPr="00EC7BE3">
        <w:rPr>
          <w:rFonts w:ascii="Times New Roman" w:hAnsi="Times New Roman"/>
          <w:shd w:val="clear" w:color="auto" w:fill="FFFFFF"/>
        </w:rPr>
        <w:t xml:space="preserve"> AF, </w:t>
      </w:r>
    </w:p>
    <w:p w14:paraId="106E4E16" w14:textId="17D6C3D1" w:rsidR="001E733B" w:rsidRPr="00EC7BE3" w:rsidRDefault="001E733B" w:rsidP="001E733B">
      <w:pPr>
        <w:shd w:val="clear" w:color="auto" w:fill="FFFFFF"/>
        <w:spacing w:after="0" w:line="240" w:lineRule="auto"/>
        <w:ind w:left="720"/>
        <w:rPr>
          <w:rFonts w:ascii="Times New Roman" w:hAnsi="Times New Roman"/>
          <w:sz w:val="18"/>
          <w:shd w:val="clear" w:color="auto" w:fill="FFFFFF"/>
        </w:rPr>
      </w:pPr>
      <w:proofErr w:type="spellStart"/>
      <w:r w:rsidRPr="00EC7BE3">
        <w:rPr>
          <w:rFonts w:ascii="Times New Roman" w:hAnsi="Times New Roman"/>
          <w:shd w:val="clear" w:color="auto" w:fill="FFFFFF"/>
        </w:rPr>
        <w:t>Birhanu</w:t>
      </w:r>
      <w:proofErr w:type="spellEnd"/>
      <w:r w:rsidRPr="00EC7BE3">
        <w:rPr>
          <w:rFonts w:ascii="Times New Roman" w:hAnsi="Times New Roman"/>
          <w:shd w:val="clear" w:color="auto" w:fill="FFFFFF"/>
        </w:rPr>
        <w:t xml:space="preserve"> BG, Battle J, </w:t>
      </w:r>
      <w:proofErr w:type="spellStart"/>
      <w:r w:rsidRPr="00EC7BE3">
        <w:rPr>
          <w:rFonts w:ascii="Times New Roman" w:hAnsi="Times New Roman"/>
          <w:shd w:val="clear" w:color="auto" w:fill="FFFFFF"/>
        </w:rPr>
        <w:t>Hiluf</w:t>
      </w:r>
      <w:proofErr w:type="spellEnd"/>
      <w:r w:rsidRPr="00EC7BE3">
        <w:rPr>
          <w:rFonts w:ascii="Times New Roman" w:hAnsi="Times New Roman"/>
          <w:shd w:val="clear" w:color="auto" w:fill="FFFFFF"/>
        </w:rPr>
        <w:t xml:space="preserve"> MK, </w:t>
      </w:r>
      <w:proofErr w:type="spellStart"/>
      <w:r w:rsidRPr="00EC7BE3">
        <w:rPr>
          <w:rFonts w:ascii="Times New Roman" w:hAnsi="Times New Roman"/>
          <w:shd w:val="clear" w:color="auto" w:fill="FFFFFF"/>
        </w:rPr>
        <w:t>Kebedom</w:t>
      </w:r>
      <w:proofErr w:type="spellEnd"/>
      <w:r w:rsidRPr="00EC7BE3">
        <w:rPr>
          <w:rFonts w:ascii="Times New Roman" w:hAnsi="Times New Roman"/>
          <w:shd w:val="clear" w:color="auto" w:fill="FFFFFF"/>
        </w:rPr>
        <w:t xml:space="preserve"> AG, </w:t>
      </w:r>
      <w:proofErr w:type="spellStart"/>
      <w:r w:rsidRPr="00EC7BE3">
        <w:rPr>
          <w:rFonts w:ascii="Times New Roman" w:hAnsi="Times New Roman"/>
          <w:shd w:val="clear" w:color="auto" w:fill="FFFFFF"/>
        </w:rPr>
        <w:t>Gobezayehu</w:t>
      </w:r>
      <w:proofErr w:type="spellEnd"/>
      <w:r w:rsidRPr="00EC7BE3">
        <w:rPr>
          <w:rFonts w:ascii="Times New Roman" w:hAnsi="Times New Roman"/>
          <w:shd w:val="clear" w:color="auto" w:fill="FFFFFF"/>
        </w:rPr>
        <w:t xml:space="preserve"> AG, Robins A, </w:t>
      </w:r>
      <w:r w:rsidRPr="00EC7BE3">
        <w:rPr>
          <w:rFonts w:ascii="Times New Roman" w:hAnsi="Times New Roman"/>
          <w:b/>
          <w:shd w:val="clear" w:color="auto" w:fill="FFFFFF"/>
        </w:rPr>
        <w:t>Bawah AA</w:t>
      </w:r>
      <w:r w:rsidRPr="00EC7BE3">
        <w:rPr>
          <w:rFonts w:ascii="Times New Roman" w:hAnsi="Times New Roman"/>
          <w:shd w:val="clear" w:color="auto" w:fill="FFFFFF"/>
        </w:rPr>
        <w:t>, Subramanian S, Oh J. (2019)</w:t>
      </w:r>
      <w:r w:rsidRPr="00EC7BE3">
        <w:rPr>
          <w:rFonts w:ascii="Times New Roman" w:hAnsi="Times New Roman"/>
          <w:bCs/>
        </w:rPr>
        <w:t xml:space="preserve"> Study design for the 2019 baseline survey of newly established longitudinal surveillance woredas as the field lab to serve child health improvement project of Benishangul-</w:t>
      </w:r>
      <w:proofErr w:type="spellStart"/>
      <w:r w:rsidRPr="00EC7BE3">
        <w:rPr>
          <w:rFonts w:ascii="Times New Roman" w:hAnsi="Times New Roman"/>
          <w:bCs/>
        </w:rPr>
        <w:t>Gumuz</w:t>
      </w:r>
      <w:proofErr w:type="spellEnd"/>
      <w:r w:rsidRPr="00EC7BE3">
        <w:rPr>
          <w:rFonts w:ascii="Times New Roman" w:hAnsi="Times New Roman"/>
          <w:bCs/>
        </w:rPr>
        <w:t xml:space="preserve"> region, Ethiopia</w:t>
      </w:r>
      <w:r w:rsidRPr="00EC7BE3">
        <w:rPr>
          <w:rFonts w:ascii="Times New Roman" w:hAnsi="Times New Roman"/>
          <w:shd w:val="clear" w:color="auto" w:fill="FFFFFF"/>
        </w:rPr>
        <w:t>.  </w:t>
      </w:r>
      <w:r w:rsidRPr="00EC7BE3">
        <w:rPr>
          <w:rFonts w:ascii="Times New Roman" w:hAnsi="Times New Roman"/>
          <w:i/>
          <w:shd w:val="clear" w:color="auto" w:fill="FFFFFF"/>
        </w:rPr>
        <w:t>Journal of Global Health Science</w:t>
      </w:r>
      <w:r w:rsidRPr="00EC7BE3">
        <w:rPr>
          <w:rFonts w:ascii="Times New Roman" w:hAnsi="Times New Roman"/>
          <w:shd w:val="clear" w:color="auto" w:fill="FFFFFF"/>
        </w:rPr>
        <w:t xml:space="preserve"> 1(2):e51. </w:t>
      </w:r>
      <w:hyperlink r:id="rId17" w:tgtFrame="_blank" w:history="1">
        <w:r w:rsidRPr="00EC7BE3">
          <w:rPr>
            <w:rStyle w:val="Hyperlink"/>
            <w:rFonts w:ascii="Times New Roman" w:hAnsi="Times New Roman"/>
            <w:color w:val="auto"/>
          </w:rPr>
          <w:t>https://doi.org/10.35500/jghs.2019.1.e51</w:t>
        </w:r>
      </w:hyperlink>
    </w:p>
    <w:p w14:paraId="63DACE90" w14:textId="77777777" w:rsidR="00CF71F7" w:rsidRPr="00EC7BE3" w:rsidRDefault="001A7B45" w:rsidP="00CF71F7">
      <w:pPr>
        <w:shd w:val="clear" w:color="auto" w:fill="FFFFFF"/>
        <w:spacing w:after="0" w:line="240" w:lineRule="auto"/>
        <w:rPr>
          <w:rFonts w:ascii="Times New Roman" w:hAnsi="Times New Roman"/>
          <w:shd w:val="clear" w:color="auto" w:fill="FFFFFF"/>
        </w:rPr>
      </w:pPr>
      <w:r w:rsidRPr="00EC7BE3">
        <w:rPr>
          <w:rFonts w:ascii="Times New Roman" w:hAnsi="Times New Roman"/>
          <w:shd w:val="clear" w:color="auto" w:fill="FFFFFF"/>
        </w:rPr>
        <w:t xml:space="preserve">Edmund </w:t>
      </w:r>
      <w:proofErr w:type="spellStart"/>
      <w:r w:rsidRPr="00EC7BE3">
        <w:rPr>
          <w:rFonts w:ascii="Times New Roman" w:hAnsi="Times New Roman"/>
          <w:shd w:val="clear" w:color="auto" w:fill="FFFFFF"/>
        </w:rPr>
        <w:t>Wedam</w:t>
      </w:r>
      <w:proofErr w:type="spellEnd"/>
      <w:r w:rsidRPr="00EC7BE3">
        <w:rPr>
          <w:rFonts w:ascii="Times New Roman" w:hAnsi="Times New Roman"/>
          <w:shd w:val="clear" w:color="auto" w:fill="FFFFFF"/>
        </w:rPr>
        <w:t xml:space="preserve"> Kanmiki, E.W., </w:t>
      </w:r>
      <w:r w:rsidRPr="00EC7BE3">
        <w:rPr>
          <w:rFonts w:ascii="Times New Roman" w:hAnsi="Times New Roman"/>
          <w:b/>
          <w:shd w:val="clear" w:color="auto" w:fill="FFFFFF"/>
        </w:rPr>
        <w:t>Bawah, A</w:t>
      </w:r>
      <w:r w:rsidR="00F03B30" w:rsidRPr="00EC7BE3">
        <w:rPr>
          <w:rFonts w:ascii="Times New Roman" w:hAnsi="Times New Roman"/>
          <w:b/>
          <w:shd w:val="clear" w:color="auto" w:fill="FFFFFF"/>
        </w:rPr>
        <w:t>.</w:t>
      </w:r>
      <w:r w:rsidRPr="00EC7BE3">
        <w:rPr>
          <w:rFonts w:ascii="Times New Roman" w:hAnsi="Times New Roman"/>
          <w:b/>
          <w:shd w:val="clear" w:color="auto" w:fill="FFFFFF"/>
        </w:rPr>
        <w:t>A</w:t>
      </w:r>
      <w:r w:rsidRPr="00EC7BE3">
        <w:rPr>
          <w:rFonts w:ascii="Times New Roman" w:hAnsi="Times New Roman"/>
          <w:shd w:val="clear" w:color="auto" w:fill="FFFFFF"/>
        </w:rPr>
        <w:t>.</w:t>
      </w:r>
      <w:r w:rsidR="00F03B30" w:rsidRPr="00EC7BE3">
        <w:rPr>
          <w:rFonts w:ascii="Times New Roman" w:hAnsi="Times New Roman"/>
          <w:shd w:val="clear" w:color="auto" w:fill="FFFFFF"/>
        </w:rPr>
        <w:t xml:space="preserve">, </w:t>
      </w:r>
      <w:r w:rsidRPr="00EC7BE3">
        <w:rPr>
          <w:rFonts w:ascii="Times New Roman" w:hAnsi="Times New Roman"/>
          <w:shd w:val="clear" w:color="auto" w:fill="FFFFFF"/>
        </w:rPr>
        <w:t>Akazili</w:t>
      </w:r>
      <w:r w:rsidR="00F03B30" w:rsidRPr="00EC7BE3">
        <w:rPr>
          <w:rFonts w:ascii="Times New Roman" w:hAnsi="Times New Roman"/>
          <w:shd w:val="clear" w:color="auto" w:fill="FFFFFF"/>
        </w:rPr>
        <w:t xml:space="preserve">, J., </w:t>
      </w:r>
      <w:proofErr w:type="spellStart"/>
      <w:r w:rsidRPr="00EC7BE3">
        <w:rPr>
          <w:rFonts w:ascii="Times New Roman" w:hAnsi="Times New Roman"/>
          <w:shd w:val="clear" w:color="auto" w:fill="FFFFFF"/>
        </w:rPr>
        <w:t>Agorinyah</w:t>
      </w:r>
      <w:proofErr w:type="spellEnd"/>
      <w:r w:rsidR="00F03B30" w:rsidRPr="00EC7BE3">
        <w:rPr>
          <w:rFonts w:ascii="Times New Roman" w:hAnsi="Times New Roman"/>
          <w:shd w:val="clear" w:color="auto" w:fill="FFFFFF"/>
        </w:rPr>
        <w:t xml:space="preserve">, I., </w:t>
      </w:r>
      <w:r w:rsidRPr="00EC7BE3">
        <w:rPr>
          <w:rFonts w:ascii="Times New Roman" w:hAnsi="Times New Roman"/>
          <w:shd w:val="clear" w:color="auto" w:fill="FFFFFF"/>
        </w:rPr>
        <w:t>Awoonor-Williams</w:t>
      </w:r>
      <w:r w:rsidR="00F03B30" w:rsidRPr="00EC7BE3">
        <w:rPr>
          <w:rFonts w:ascii="Times New Roman" w:hAnsi="Times New Roman"/>
          <w:shd w:val="clear" w:color="auto" w:fill="FFFFFF"/>
        </w:rPr>
        <w:t xml:space="preserve">, </w:t>
      </w:r>
    </w:p>
    <w:p w14:paraId="02B61DA1" w14:textId="2CBE2AAF" w:rsidR="00916621" w:rsidRPr="00EC7BE3" w:rsidRDefault="00F03B30" w:rsidP="00CF71F7">
      <w:pPr>
        <w:shd w:val="clear" w:color="auto" w:fill="FFFFFF"/>
        <w:spacing w:after="0" w:line="240" w:lineRule="auto"/>
        <w:ind w:left="720"/>
        <w:rPr>
          <w:rFonts w:ascii="Times New Roman" w:hAnsi="Times New Roman"/>
          <w:shd w:val="clear" w:color="auto" w:fill="FFFFFF"/>
        </w:rPr>
      </w:pPr>
      <w:r w:rsidRPr="00EC7BE3">
        <w:rPr>
          <w:rFonts w:ascii="Times New Roman" w:hAnsi="Times New Roman"/>
          <w:shd w:val="clear" w:color="auto" w:fill="FFFFFF"/>
        </w:rPr>
        <w:t xml:space="preserve">J.K., </w:t>
      </w:r>
      <w:r w:rsidR="001A7B45" w:rsidRPr="00EC7BE3">
        <w:rPr>
          <w:rFonts w:ascii="Times New Roman" w:hAnsi="Times New Roman"/>
          <w:shd w:val="clear" w:color="auto" w:fill="FFFFFF"/>
        </w:rPr>
        <w:t>Phillips</w:t>
      </w:r>
      <w:r w:rsidRPr="00EC7BE3">
        <w:rPr>
          <w:rFonts w:ascii="Times New Roman" w:hAnsi="Times New Roman"/>
          <w:shd w:val="clear" w:color="auto" w:fill="FFFFFF"/>
        </w:rPr>
        <w:t xml:space="preserve">, J.F., &amp; </w:t>
      </w:r>
      <w:proofErr w:type="spellStart"/>
      <w:r w:rsidR="001A7B45" w:rsidRPr="00EC7BE3">
        <w:rPr>
          <w:rFonts w:ascii="Times New Roman" w:hAnsi="Times New Roman"/>
          <w:shd w:val="clear" w:color="auto" w:fill="FFFFFF"/>
        </w:rPr>
        <w:t>Kassak</w:t>
      </w:r>
      <w:proofErr w:type="spellEnd"/>
      <w:r w:rsidRPr="00EC7BE3">
        <w:rPr>
          <w:rFonts w:ascii="Times New Roman" w:hAnsi="Times New Roman"/>
          <w:shd w:val="clear" w:color="auto" w:fill="FFFFFF"/>
        </w:rPr>
        <w:t>, K.M. (2019).U</w:t>
      </w:r>
      <w:r w:rsidR="00916621" w:rsidRPr="00EC7BE3">
        <w:rPr>
          <w:rFonts w:ascii="Times New Roman" w:hAnsi="Times New Roman"/>
          <w:shd w:val="clear" w:color="auto" w:fill="FFFFFF"/>
        </w:rPr>
        <w:t>nawareness of health insurance expiration status among women of reproductive age in Northern Ghana: implications for achieving universal health coverage</w:t>
      </w:r>
      <w:r w:rsidRPr="00EC7BE3">
        <w:rPr>
          <w:rFonts w:ascii="Times New Roman" w:hAnsi="Times New Roman"/>
          <w:shd w:val="clear" w:color="auto" w:fill="FFFFFF"/>
        </w:rPr>
        <w:t xml:space="preserve">. </w:t>
      </w:r>
      <w:r w:rsidRPr="00EC7BE3">
        <w:rPr>
          <w:rFonts w:ascii="Times New Roman" w:hAnsi="Times New Roman"/>
          <w:i/>
          <w:shd w:val="clear" w:color="auto" w:fill="FFFFFF"/>
        </w:rPr>
        <w:t>Journal of Health, Population and Nutrition</w:t>
      </w:r>
      <w:r w:rsidRPr="00EC7BE3">
        <w:rPr>
          <w:rFonts w:ascii="Times New Roman" w:hAnsi="Times New Roman"/>
          <w:shd w:val="clear" w:color="auto" w:fill="FFFFFF"/>
        </w:rPr>
        <w:t xml:space="preserve"> 38:34 https://doi.org/10.1186/s41043-019-0190-4</w:t>
      </w:r>
    </w:p>
    <w:p w14:paraId="16784D53" w14:textId="77777777" w:rsidR="00CF71F7" w:rsidRPr="00EC7BE3" w:rsidRDefault="001A7B45" w:rsidP="00CF71F7">
      <w:pPr>
        <w:shd w:val="clear" w:color="auto" w:fill="FFFFFF"/>
        <w:spacing w:after="0" w:line="240" w:lineRule="auto"/>
        <w:rPr>
          <w:rFonts w:ascii="Times New Roman" w:hAnsi="Times New Roman"/>
          <w:shd w:val="clear" w:color="auto" w:fill="FFFFFF"/>
        </w:rPr>
      </w:pPr>
      <w:proofErr w:type="spellStart"/>
      <w:r w:rsidRPr="00EC7BE3">
        <w:rPr>
          <w:rFonts w:ascii="Times New Roman" w:hAnsi="Times New Roman"/>
          <w:shd w:val="clear" w:color="auto" w:fill="FFFFFF"/>
        </w:rPr>
        <w:t>Sulemama</w:t>
      </w:r>
      <w:proofErr w:type="spellEnd"/>
      <w:r w:rsidRPr="00EC7BE3">
        <w:rPr>
          <w:rFonts w:ascii="Times New Roman" w:hAnsi="Times New Roman"/>
          <w:shd w:val="clear" w:color="auto" w:fill="FFFFFF"/>
        </w:rPr>
        <w:t xml:space="preserve">, A., </w:t>
      </w:r>
      <w:r w:rsidRPr="00EC7BE3">
        <w:rPr>
          <w:rFonts w:ascii="Times New Roman" w:hAnsi="Times New Roman"/>
          <w:b/>
          <w:shd w:val="clear" w:color="auto" w:fill="FFFFFF"/>
        </w:rPr>
        <w:t>Bawah, A.A</w:t>
      </w:r>
      <w:r w:rsidRPr="00EC7BE3">
        <w:rPr>
          <w:rFonts w:ascii="Times New Roman" w:hAnsi="Times New Roman"/>
          <w:shd w:val="clear" w:color="auto" w:fill="FFFFFF"/>
        </w:rPr>
        <w:t xml:space="preserve">., </w:t>
      </w:r>
      <w:proofErr w:type="spellStart"/>
      <w:r w:rsidRPr="00EC7BE3">
        <w:rPr>
          <w:rFonts w:ascii="Times New Roman" w:hAnsi="Times New Roman"/>
          <w:shd w:val="clear" w:color="auto" w:fill="FFFFFF"/>
        </w:rPr>
        <w:t>Nettey</w:t>
      </w:r>
      <w:proofErr w:type="spellEnd"/>
      <w:r w:rsidRPr="00EC7BE3">
        <w:rPr>
          <w:rFonts w:ascii="Times New Roman" w:hAnsi="Times New Roman"/>
          <w:shd w:val="clear" w:color="auto" w:fill="FFFFFF"/>
        </w:rPr>
        <w:t xml:space="preserve">, O.E., </w:t>
      </w:r>
      <w:proofErr w:type="spellStart"/>
      <w:r w:rsidRPr="00EC7BE3">
        <w:rPr>
          <w:rFonts w:ascii="Times New Roman" w:hAnsi="Times New Roman"/>
          <w:shd w:val="clear" w:color="auto" w:fill="FFFFFF"/>
        </w:rPr>
        <w:t>Anane</w:t>
      </w:r>
      <w:proofErr w:type="spellEnd"/>
      <w:r w:rsidRPr="00EC7BE3">
        <w:rPr>
          <w:rFonts w:ascii="Times New Roman" w:hAnsi="Times New Roman"/>
          <w:shd w:val="clear" w:color="auto" w:fill="FFFFFF"/>
        </w:rPr>
        <w:t xml:space="preserve">, E.A., </w:t>
      </w:r>
      <w:proofErr w:type="spellStart"/>
      <w:r w:rsidRPr="00EC7BE3">
        <w:rPr>
          <w:rFonts w:ascii="Times New Roman" w:hAnsi="Times New Roman"/>
          <w:shd w:val="clear" w:color="auto" w:fill="FFFFFF"/>
        </w:rPr>
        <w:t>Zandoh</w:t>
      </w:r>
      <w:proofErr w:type="spellEnd"/>
      <w:r w:rsidRPr="00EC7BE3">
        <w:rPr>
          <w:rFonts w:ascii="Times New Roman" w:hAnsi="Times New Roman"/>
          <w:shd w:val="clear" w:color="auto" w:fill="FFFFFF"/>
        </w:rPr>
        <w:t xml:space="preserve">, C., et al. (2019). Potential </w:t>
      </w:r>
    </w:p>
    <w:p w14:paraId="11B7199C" w14:textId="436DE0C6" w:rsidR="001A7B45" w:rsidRPr="00EC7BE3" w:rsidRDefault="001A7B45" w:rsidP="00CF71F7">
      <w:pPr>
        <w:shd w:val="clear" w:color="auto" w:fill="FFFFFF"/>
        <w:spacing w:after="0" w:line="240" w:lineRule="auto"/>
        <w:ind w:left="720"/>
        <w:rPr>
          <w:rFonts w:ascii="Times New Roman" w:eastAsia="Times New Roman" w:hAnsi="Times New Roman"/>
        </w:rPr>
      </w:pPr>
      <w:r w:rsidRPr="00EC7BE3">
        <w:rPr>
          <w:rFonts w:ascii="Times New Roman" w:hAnsi="Times New Roman"/>
          <w:shd w:val="clear" w:color="auto" w:fill="FFFFFF"/>
        </w:rPr>
        <w:t xml:space="preserve">gains in reproductive-aged life expectancy if maternal mortality were eradicated from the Kintampo districts of Central Ghana. </w:t>
      </w:r>
      <w:r w:rsidRPr="00EC7BE3">
        <w:rPr>
          <w:rFonts w:ascii="Times New Roman" w:eastAsia="Times New Roman" w:hAnsi="Times New Roman"/>
          <w:i/>
        </w:rPr>
        <w:t>BMC Pregnancy and Childbirth</w:t>
      </w:r>
      <w:r w:rsidRPr="00EC7BE3">
        <w:rPr>
          <w:rFonts w:ascii="Times New Roman" w:eastAsia="Times New Roman" w:hAnsi="Times New Roman"/>
        </w:rPr>
        <w:t> 19 (1):</w:t>
      </w:r>
      <w:r w:rsidRPr="00EC7BE3">
        <w:rPr>
          <w:rFonts w:ascii="Times New Roman" w:hAnsi="Times New Roman"/>
        </w:rPr>
        <w:t xml:space="preserve"> </w:t>
      </w:r>
      <w:r w:rsidRPr="00EC7BE3">
        <w:rPr>
          <w:rFonts w:ascii="Times New Roman" w:eastAsia="Times New Roman" w:hAnsi="Times New Roman"/>
        </w:rPr>
        <w:t>DOI: 10.1186/s12884-019-2515-0</w:t>
      </w:r>
    </w:p>
    <w:p w14:paraId="6954D462" w14:textId="77777777" w:rsidR="00CF71F7" w:rsidRPr="00EC7BE3" w:rsidRDefault="001A7B45" w:rsidP="00CF71F7">
      <w:pPr>
        <w:shd w:val="clear" w:color="auto" w:fill="FFFFFF"/>
        <w:spacing w:after="0" w:line="240" w:lineRule="auto"/>
        <w:rPr>
          <w:rFonts w:ascii="Times New Roman" w:hAnsi="Times New Roman"/>
          <w:shd w:val="clear" w:color="auto" w:fill="FFFFFF"/>
        </w:rPr>
      </w:pPr>
      <w:proofErr w:type="spellStart"/>
      <w:r w:rsidRPr="00EC7BE3">
        <w:rPr>
          <w:rFonts w:ascii="Times New Roman" w:hAnsi="Times New Roman"/>
          <w:shd w:val="clear" w:color="auto" w:fill="FFFFFF"/>
        </w:rPr>
        <w:t>Kushitor</w:t>
      </w:r>
      <w:proofErr w:type="spellEnd"/>
      <w:r w:rsidRPr="00EC7BE3">
        <w:rPr>
          <w:rFonts w:ascii="Times New Roman" w:hAnsi="Times New Roman"/>
          <w:shd w:val="clear" w:color="auto" w:fill="FFFFFF"/>
        </w:rPr>
        <w:t xml:space="preserve">, M., </w:t>
      </w:r>
      <w:proofErr w:type="spellStart"/>
      <w:r w:rsidRPr="00EC7BE3">
        <w:rPr>
          <w:rFonts w:ascii="Times New Roman" w:hAnsi="Times New Roman"/>
          <w:shd w:val="clear" w:color="auto" w:fill="FFFFFF"/>
        </w:rPr>
        <w:t>Biney</w:t>
      </w:r>
      <w:proofErr w:type="spellEnd"/>
      <w:r w:rsidRPr="00EC7BE3">
        <w:rPr>
          <w:rFonts w:ascii="Times New Roman" w:hAnsi="Times New Roman"/>
          <w:shd w:val="clear" w:color="auto" w:fill="FFFFFF"/>
        </w:rPr>
        <w:t xml:space="preserve">, A.A.E., Wright, K., Phillips, J.F., Awoonor-Williams, J.K., &amp; </w:t>
      </w:r>
      <w:r w:rsidRPr="00EC7BE3">
        <w:rPr>
          <w:rFonts w:ascii="Times New Roman" w:hAnsi="Times New Roman"/>
          <w:b/>
          <w:shd w:val="clear" w:color="auto" w:fill="FFFFFF"/>
        </w:rPr>
        <w:t>Bawah, A.A.</w:t>
      </w:r>
      <w:r w:rsidRPr="00EC7BE3">
        <w:rPr>
          <w:rFonts w:ascii="Times New Roman" w:hAnsi="Times New Roman"/>
          <w:shd w:val="clear" w:color="auto" w:fill="FFFFFF"/>
        </w:rPr>
        <w:t xml:space="preserve"> </w:t>
      </w:r>
    </w:p>
    <w:p w14:paraId="54FDABEB" w14:textId="588DF17B" w:rsidR="00B15EAD" w:rsidRPr="00EC7BE3" w:rsidRDefault="001A7B45" w:rsidP="00CF71F7">
      <w:pPr>
        <w:shd w:val="clear" w:color="auto" w:fill="FFFFFF"/>
        <w:spacing w:after="0" w:line="240" w:lineRule="auto"/>
        <w:ind w:left="720"/>
        <w:rPr>
          <w:rFonts w:ascii="Times New Roman" w:eastAsia="Times New Roman" w:hAnsi="Times New Roman"/>
        </w:rPr>
      </w:pPr>
      <w:r w:rsidRPr="00EC7BE3">
        <w:rPr>
          <w:rFonts w:ascii="Times New Roman" w:hAnsi="Times New Roman"/>
          <w:shd w:val="clear" w:color="auto" w:fill="FFFFFF"/>
        </w:rPr>
        <w:t>(2019). A qualitative appraisal of stakeholders’ perspectives of a community-based primary health care program in rural Ghana.</w:t>
      </w:r>
      <w:r w:rsidRPr="00EC7BE3">
        <w:rPr>
          <w:rFonts w:ascii="Times New Roman" w:hAnsi="Times New Roman"/>
        </w:rPr>
        <w:t xml:space="preserve"> </w:t>
      </w:r>
      <w:r w:rsidRPr="00EC7BE3">
        <w:rPr>
          <w:rFonts w:ascii="Times New Roman" w:eastAsia="Times New Roman" w:hAnsi="Times New Roman"/>
          <w:i/>
        </w:rPr>
        <w:t>BMC Health Services Research</w:t>
      </w:r>
      <w:r w:rsidRPr="00EC7BE3">
        <w:rPr>
          <w:rFonts w:ascii="Times New Roman" w:eastAsia="Times New Roman" w:hAnsi="Times New Roman"/>
        </w:rPr>
        <w:t> 19(1):</w:t>
      </w:r>
      <w:r w:rsidRPr="00EC7BE3">
        <w:rPr>
          <w:rFonts w:ascii="Times New Roman" w:hAnsi="Times New Roman"/>
        </w:rPr>
        <w:t xml:space="preserve"> </w:t>
      </w:r>
      <w:r w:rsidRPr="00EC7BE3">
        <w:rPr>
          <w:rFonts w:ascii="Times New Roman" w:eastAsia="Times New Roman" w:hAnsi="Times New Roman"/>
        </w:rPr>
        <w:t>DOI:10.1186/s12913-019-4506-2</w:t>
      </w:r>
    </w:p>
    <w:p w14:paraId="5875D9CB" w14:textId="77777777" w:rsidR="00CF71F7" w:rsidRPr="00EC7BE3" w:rsidRDefault="00B15EAD" w:rsidP="00CF71F7">
      <w:pPr>
        <w:shd w:val="clear" w:color="auto" w:fill="FFFFFF"/>
        <w:spacing w:after="0" w:line="240" w:lineRule="auto"/>
        <w:rPr>
          <w:rFonts w:ascii="Times New Roman" w:hAnsi="Times New Roman"/>
          <w:shd w:val="clear" w:color="auto" w:fill="FFFFFF"/>
        </w:rPr>
      </w:pPr>
      <w:r w:rsidRPr="00EC7BE3">
        <w:rPr>
          <w:rFonts w:ascii="Times New Roman" w:hAnsi="Times New Roman"/>
          <w:shd w:val="clear" w:color="auto" w:fill="FFFFFF"/>
        </w:rPr>
        <w:t xml:space="preserve">Agula, C., </w:t>
      </w:r>
      <w:proofErr w:type="spellStart"/>
      <w:r w:rsidRPr="00EC7BE3">
        <w:rPr>
          <w:rFonts w:ascii="Times New Roman" w:hAnsi="Times New Roman"/>
          <w:shd w:val="clear" w:color="auto" w:fill="FFFFFF"/>
        </w:rPr>
        <w:t>Mabe</w:t>
      </w:r>
      <w:proofErr w:type="spellEnd"/>
      <w:r w:rsidRPr="00EC7BE3">
        <w:rPr>
          <w:rFonts w:ascii="Times New Roman" w:hAnsi="Times New Roman"/>
          <w:shd w:val="clear" w:color="auto" w:fill="FFFFFF"/>
        </w:rPr>
        <w:t xml:space="preserve">, F.N., </w:t>
      </w:r>
      <w:proofErr w:type="spellStart"/>
      <w:r w:rsidRPr="00EC7BE3">
        <w:rPr>
          <w:rFonts w:ascii="Times New Roman" w:hAnsi="Times New Roman"/>
          <w:shd w:val="clear" w:color="auto" w:fill="FFFFFF"/>
        </w:rPr>
        <w:t>Akudugu</w:t>
      </w:r>
      <w:proofErr w:type="spellEnd"/>
      <w:r w:rsidRPr="00EC7BE3">
        <w:rPr>
          <w:rFonts w:ascii="Times New Roman" w:hAnsi="Times New Roman"/>
          <w:shd w:val="clear" w:color="auto" w:fill="FFFFFF"/>
        </w:rPr>
        <w:t xml:space="preserve">, M.A., </w:t>
      </w:r>
      <w:proofErr w:type="spellStart"/>
      <w:r w:rsidRPr="00EC7BE3">
        <w:rPr>
          <w:rFonts w:ascii="Times New Roman" w:hAnsi="Times New Roman"/>
          <w:shd w:val="clear" w:color="auto" w:fill="FFFFFF"/>
        </w:rPr>
        <w:t>Dittoh</w:t>
      </w:r>
      <w:proofErr w:type="spellEnd"/>
      <w:r w:rsidRPr="00EC7BE3">
        <w:rPr>
          <w:rFonts w:ascii="Times New Roman" w:hAnsi="Times New Roman"/>
          <w:shd w:val="clear" w:color="auto" w:fill="FFFFFF"/>
        </w:rPr>
        <w:t xml:space="preserve">, S., </w:t>
      </w:r>
      <w:proofErr w:type="spellStart"/>
      <w:r w:rsidRPr="00EC7BE3">
        <w:rPr>
          <w:rFonts w:ascii="Times New Roman" w:hAnsi="Times New Roman"/>
          <w:shd w:val="clear" w:color="auto" w:fill="FFFFFF"/>
        </w:rPr>
        <w:t>Ayambila</w:t>
      </w:r>
      <w:proofErr w:type="spellEnd"/>
      <w:r w:rsidRPr="00EC7BE3">
        <w:rPr>
          <w:rFonts w:ascii="Times New Roman" w:hAnsi="Times New Roman"/>
          <w:shd w:val="clear" w:color="auto" w:fill="FFFFFF"/>
        </w:rPr>
        <w:t xml:space="preserve">, S.N. &amp; </w:t>
      </w:r>
      <w:r w:rsidRPr="00EC7BE3">
        <w:rPr>
          <w:rFonts w:ascii="Times New Roman" w:hAnsi="Times New Roman"/>
          <w:b/>
          <w:shd w:val="clear" w:color="auto" w:fill="FFFFFF"/>
        </w:rPr>
        <w:t>Bawah, A.A</w:t>
      </w:r>
      <w:r w:rsidRPr="00EC7BE3">
        <w:rPr>
          <w:rFonts w:ascii="Times New Roman" w:hAnsi="Times New Roman"/>
          <w:shd w:val="clear" w:color="auto" w:fill="FFFFFF"/>
        </w:rPr>
        <w:t xml:space="preserve">. (2019). </w:t>
      </w:r>
    </w:p>
    <w:p w14:paraId="29FDB3ED" w14:textId="20BAF2C7" w:rsidR="00B15EAD" w:rsidRPr="00EC7BE3" w:rsidRDefault="00B15EAD" w:rsidP="00CF71F7">
      <w:pPr>
        <w:shd w:val="clear" w:color="auto" w:fill="FFFFFF"/>
        <w:spacing w:after="0" w:line="240" w:lineRule="auto"/>
        <w:ind w:left="720"/>
        <w:rPr>
          <w:rFonts w:ascii="Times New Roman" w:eastAsia="Times New Roman" w:hAnsi="Times New Roman"/>
        </w:rPr>
      </w:pPr>
      <w:r w:rsidRPr="00EC7BE3">
        <w:rPr>
          <w:rFonts w:ascii="Times New Roman" w:hAnsi="Times New Roman"/>
          <w:shd w:val="clear" w:color="auto" w:fill="FFFFFF"/>
        </w:rPr>
        <w:t>E</w:t>
      </w:r>
      <w:r w:rsidR="00F03B30" w:rsidRPr="00EC7BE3">
        <w:rPr>
          <w:rFonts w:ascii="Times New Roman" w:hAnsi="Times New Roman"/>
          <w:shd w:val="clear" w:color="auto" w:fill="FFFFFF"/>
        </w:rPr>
        <w:t>nhancing healthy ecosystems in northern Ghana through eco-friendly farm-based practices: insights from irrigation scheme-types</w:t>
      </w:r>
      <w:r w:rsidRPr="00EC7BE3">
        <w:rPr>
          <w:rFonts w:ascii="Times New Roman" w:hAnsi="Times New Roman"/>
          <w:shd w:val="clear" w:color="auto" w:fill="FFFFFF"/>
        </w:rPr>
        <w:t>.</w:t>
      </w:r>
      <w:r w:rsidRPr="00EC7BE3">
        <w:rPr>
          <w:rFonts w:ascii="Times New Roman" w:hAnsi="Times New Roman"/>
        </w:rPr>
        <w:t xml:space="preserve"> </w:t>
      </w:r>
      <w:r w:rsidRPr="00EC7BE3">
        <w:rPr>
          <w:rFonts w:ascii="Times New Roman" w:eastAsia="Times New Roman" w:hAnsi="Times New Roman"/>
          <w:i/>
        </w:rPr>
        <w:t>BMC Ecology</w:t>
      </w:r>
      <w:r w:rsidRPr="00EC7BE3">
        <w:rPr>
          <w:rFonts w:ascii="Times New Roman" w:eastAsia="Times New Roman" w:hAnsi="Times New Roman"/>
        </w:rPr>
        <w:t> 19 (1):38:</w:t>
      </w:r>
      <w:r w:rsidRPr="00EC7BE3">
        <w:rPr>
          <w:rFonts w:ascii="Times New Roman" w:hAnsi="Times New Roman"/>
        </w:rPr>
        <w:t xml:space="preserve"> </w:t>
      </w:r>
      <w:r w:rsidRPr="00EC7BE3">
        <w:rPr>
          <w:rFonts w:ascii="Times New Roman" w:eastAsia="Times New Roman" w:hAnsi="Times New Roman"/>
        </w:rPr>
        <w:t>DOI:10.1186/s12898-019-0254-8</w:t>
      </w:r>
    </w:p>
    <w:p w14:paraId="3F007F21" w14:textId="77777777" w:rsidR="00CF71F7" w:rsidRPr="00EC7BE3" w:rsidRDefault="00346999" w:rsidP="00CF71F7">
      <w:pPr>
        <w:shd w:val="clear" w:color="auto" w:fill="FFFFFF"/>
        <w:spacing w:after="0" w:line="240" w:lineRule="auto"/>
        <w:rPr>
          <w:rFonts w:ascii="Times New Roman" w:hAnsi="Times New Roman"/>
        </w:rPr>
      </w:pPr>
      <w:r w:rsidRPr="00EC7BE3">
        <w:rPr>
          <w:rFonts w:ascii="Times New Roman" w:hAnsi="Times New Roman"/>
        </w:rPr>
        <w:t xml:space="preserve">Kanmiki, E.W., </w:t>
      </w:r>
      <w:r w:rsidRPr="00EC7BE3">
        <w:rPr>
          <w:rFonts w:ascii="Times New Roman" w:hAnsi="Times New Roman"/>
          <w:b/>
        </w:rPr>
        <w:t>Bawah, A.A</w:t>
      </w:r>
      <w:r w:rsidRPr="00EC7BE3">
        <w:rPr>
          <w:rFonts w:ascii="Times New Roman" w:hAnsi="Times New Roman"/>
        </w:rPr>
        <w:t xml:space="preserve">., Phillips, J.F., Awoonor-Williams, J.F.,  </w:t>
      </w:r>
      <w:proofErr w:type="spellStart"/>
      <w:r w:rsidRPr="00EC7BE3">
        <w:rPr>
          <w:rFonts w:ascii="Times New Roman" w:hAnsi="Times New Roman"/>
        </w:rPr>
        <w:t>Kachur</w:t>
      </w:r>
      <w:proofErr w:type="spellEnd"/>
      <w:r w:rsidR="00EA6633" w:rsidRPr="00EC7BE3">
        <w:rPr>
          <w:rFonts w:ascii="Times New Roman" w:hAnsi="Times New Roman"/>
        </w:rPr>
        <w:t xml:space="preserve">, S.P., </w:t>
      </w:r>
      <w:proofErr w:type="spellStart"/>
      <w:r w:rsidRPr="00EC7BE3">
        <w:rPr>
          <w:rFonts w:ascii="Times New Roman" w:hAnsi="Times New Roman"/>
        </w:rPr>
        <w:t>Asuming</w:t>
      </w:r>
      <w:proofErr w:type="spellEnd"/>
      <w:r w:rsidR="00EA6633" w:rsidRPr="00EC7BE3">
        <w:rPr>
          <w:rFonts w:ascii="Times New Roman" w:hAnsi="Times New Roman"/>
        </w:rPr>
        <w:t xml:space="preserve">, </w:t>
      </w:r>
    </w:p>
    <w:p w14:paraId="57E06A5D" w14:textId="67FC8C03" w:rsidR="00346999" w:rsidRPr="00EC7BE3" w:rsidRDefault="00EA6633" w:rsidP="00CF71F7">
      <w:pPr>
        <w:shd w:val="clear" w:color="auto" w:fill="FFFFFF"/>
        <w:spacing w:after="0" w:line="240" w:lineRule="auto"/>
        <w:ind w:left="720"/>
        <w:rPr>
          <w:rFonts w:ascii="Times New Roman" w:eastAsia="Times New Roman" w:hAnsi="Times New Roman"/>
        </w:rPr>
      </w:pPr>
      <w:r w:rsidRPr="00EC7BE3">
        <w:rPr>
          <w:rFonts w:ascii="Times New Roman" w:hAnsi="Times New Roman"/>
        </w:rPr>
        <w:t>P.O., Ag</w:t>
      </w:r>
      <w:r w:rsidR="00346999" w:rsidRPr="00EC7BE3">
        <w:rPr>
          <w:rFonts w:ascii="Times New Roman" w:hAnsi="Times New Roman"/>
        </w:rPr>
        <w:t>ula</w:t>
      </w:r>
      <w:r w:rsidRPr="00EC7BE3">
        <w:rPr>
          <w:rFonts w:ascii="Times New Roman" w:hAnsi="Times New Roman"/>
        </w:rPr>
        <w:t>, C., &amp; A</w:t>
      </w:r>
      <w:r w:rsidR="00346999" w:rsidRPr="00EC7BE3">
        <w:rPr>
          <w:rFonts w:ascii="Times New Roman" w:hAnsi="Times New Roman"/>
        </w:rPr>
        <w:t>kazili</w:t>
      </w:r>
      <w:r w:rsidRPr="00EC7BE3">
        <w:rPr>
          <w:rFonts w:ascii="Times New Roman" w:hAnsi="Times New Roman"/>
        </w:rPr>
        <w:t xml:space="preserve">, J. </w:t>
      </w:r>
      <w:r w:rsidR="00346999" w:rsidRPr="00EC7BE3">
        <w:rPr>
          <w:rFonts w:ascii="Times New Roman" w:hAnsi="Times New Roman"/>
        </w:rPr>
        <w:t xml:space="preserve">(2019). </w:t>
      </w:r>
      <w:hyperlink r:id="rId18" w:history="1">
        <w:r w:rsidR="00346999" w:rsidRPr="00EC7BE3">
          <w:rPr>
            <w:rStyle w:val="Hyperlink"/>
            <w:rFonts w:ascii="Times New Roman" w:hAnsi="Times New Roman"/>
            <w:bCs/>
            <w:color w:val="auto"/>
            <w:u w:val="none"/>
            <w:bdr w:val="none" w:sz="0" w:space="0" w:color="auto" w:frame="1"/>
            <w:shd w:val="clear" w:color="auto" w:fill="FFFFFF"/>
          </w:rPr>
          <w:t>Out-of-pocket payment for primary healthcare in the era of national health insurance: Evidence from northern Ghana</w:t>
        </w:r>
      </w:hyperlink>
      <w:r w:rsidRPr="00EC7BE3">
        <w:rPr>
          <w:rFonts w:ascii="Times New Roman" w:hAnsi="Times New Roman"/>
        </w:rPr>
        <w:t xml:space="preserve">. </w:t>
      </w:r>
      <w:proofErr w:type="spellStart"/>
      <w:r w:rsidRPr="00EC7BE3">
        <w:rPr>
          <w:rFonts w:ascii="Times New Roman" w:eastAsia="Times New Roman" w:hAnsi="Times New Roman"/>
          <w:i/>
        </w:rPr>
        <w:t>PLoS</w:t>
      </w:r>
      <w:proofErr w:type="spellEnd"/>
      <w:r w:rsidRPr="00EC7BE3">
        <w:rPr>
          <w:rFonts w:ascii="Times New Roman" w:eastAsia="Times New Roman" w:hAnsi="Times New Roman"/>
          <w:i/>
        </w:rPr>
        <w:t xml:space="preserve"> ONE </w:t>
      </w:r>
      <w:r w:rsidRPr="00EC7BE3">
        <w:rPr>
          <w:rFonts w:ascii="Times New Roman" w:eastAsia="Times New Roman" w:hAnsi="Times New Roman"/>
        </w:rPr>
        <w:t>14(8):e0221146: DOI:10.1371/journal.pone.0221146</w:t>
      </w:r>
    </w:p>
    <w:p w14:paraId="2A3C3F04" w14:textId="77777777" w:rsidR="001356DA" w:rsidRPr="00EC7BE3" w:rsidRDefault="00996023" w:rsidP="00CF71F7">
      <w:pPr>
        <w:adjustRightInd w:val="0"/>
        <w:spacing w:after="0" w:line="240" w:lineRule="auto"/>
        <w:jc w:val="both"/>
        <w:rPr>
          <w:rFonts w:ascii="Times New Roman" w:hAnsi="Times New Roman"/>
        </w:rPr>
      </w:pPr>
      <w:r w:rsidRPr="00EC7BE3">
        <w:rPr>
          <w:rFonts w:ascii="Times New Roman" w:hAnsi="Times New Roman"/>
          <w:b/>
          <w:bCs/>
        </w:rPr>
        <w:t>Bawah</w:t>
      </w:r>
      <w:r w:rsidR="001356DA" w:rsidRPr="00EC7BE3">
        <w:rPr>
          <w:rFonts w:ascii="Times New Roman" w:hAnsi="Times New Roman"/>
          <w:b/>
          <w:bCs/>
        </w:rPr>
        <w:t>,</w:t>
      </w:r>
      <w:r w:rsidRPr="00EC7BE3">
        <w:rPr>
          <w:rFonts w:ascii="Times New Roman" w:hAnsi="Times New Roman"/>
          <w:b/>
          <w:bCs/>
        </w:rPr>
        <w:t xml:space="preserve"> A</w:t>
      </w:r>
      <w:r w:rsidR="001356DA" w:rsidRPr="00EC7BE3">
        <w:rPr>
          <w:rFonts w:ascii="Times New Roman" w:hAnsi="Times New Roman"/>
          <w:b/>
          <w:bCs/>
        </w:rPr>
        <w:t>.</w:t>
      </w:r>
      <w:r w:rsidRPr="00EC7BE3">
        <w:rPr>
          <w:rFonts w:ascii="Times New Roman" w:hAnsi="Times New Roman"/>
          <w:b/>
          <w:bCs/>
        </w:rPr>
        <w:t>A</w:t>
      </w:r>
      <w:r w:rsidR="001356DA" w:rsidRPr="00EC7BE3">
        <w:rPr>
          <w:rFonts w:ascii="Times New Roman" w:hAnsi="Times New Roman"/>
          <w:b/>
          <w:bCs/>
        </w:rPr>
        <w:t>.</w:t>
      </w:r>
      <w:r w:rsidRPr="00EC7BE3">
        <w:rPr>
          <w:rFonts w:ascii="Times New Roman" w:hAnsi="Times New Roman"/>
        </w:rPr>
        <w:t>, Awoonor-Williams</w:t>
      </w:r>
      <w:r w:rsidR="001356DA" w:rsidRPr="00EC7BE3">
        <w:rPr>
          <w:rFonts w:ascii="Times New Roman" w:hAnsi="Times New Roman"/>
        </w:rPr>
        <w:t>,</w:t>
      </w:r>
      <w:r w:rsidRPr="00EC7BE3">
        <w:rPr>
          <w:rFonts w:ascii="Times New Roman" w:hAnsi="Times New Roman"/>
        </w:rPr>
        <w:t xml:space="preserve"> J</w:t>
      </w:r>
      <w:r w:rsidR="001356DA" w:rsidRPr="00EC7BE3">
        <w:rPr>
          <w:rFonts w:ascii="Times New Roman" w:hAnsi="Times New Roman"/>
        </w:rPr>
        <w:t>.</w:t>
      </w:r>
      <w:r w:rsidRPr="00EC7BE3">
        <w:rPr>
          <w:rFonts w:ascii="Times New Roman" w:hAnsi="Times New Roman"/>
        </w:rPr>
        <w:t>K</w:t>
      </w:r>
      <w:r w:rsidR="001356DA" w:rsidRPr="00EC7BE3">
        <w:rPr>
          <w:rFonts w:ascii="Times New Roman" w:hAnsi="Times New Roman"/>
        </w:rPr>
        <w:t>.</w:t>
      </w:r>
      <w:r w:rsidRPr="00EC7BE3">
        <w:rPr>
          <w:rFonts w:ascii="Times New Roman" w:hAnsi="Times New Roman"/>
        </w:rPr>
        <w:t xml:space="preserve">, </w:t>
      </w:r>
      <w:proofErr w:type="spellStart"/>
      <w:r w:rsidRPr="00EC7BE3">
        <w:rPr>
          <w:rFonts w:ascii="Times New Roman" w:hAnsi="Times New Roman"/>
        </w:rPr>
        <w:t>Asuming</w:t>
      </w:r>
      <w:proofErr w:type="spellEnd"/>
      <w:r w:rsidR="001356DA" w:rsidRPr="00EC7BE3">
        <w:rPr>
          <w:rFonts w:ascii="Times New Roman" w:hAnsi="Times New Roman"/>
        </w:rPr>
        <w:t>,</w:t>
      </w:r>
      <w:r w:rsidRPr="00EC7BE3">
        <w:rPr>
          <w:rFonts w:ascii="Times New Roman" w:hAnsi="Times New Roman"/>
        </w:rPr>
        <w:t xml:space="preserve"> P</w:t>
      </w:r>
      <w:r w:rsidR="001356DA" w:rsidRPr="00EC7BE3">
        <w:rPr>
          <w:rFonts w:ascii="Times New Roman" w:hAnsi="Times New Roman"/>
        </w:rPr>
        <w:t>.</w:t>
      </w:r>
      <w:r w:rsidRPr="00EC7BE3">
        <w:rPr>
          <w:rFonts w:ascii="Times New Roman" w:hAnsi="Times New Roman"/>
        </w:rPr>
        <w:t>O</w:t>
      </w:r>
      <w:r w:rsidR="001356DA" w:rsidRPr="00EC7BE3">
        <w:rPr>
          <w:rFonts w:ascii="Times New Roman" w:hAnsi="Times New Roman"/>
        </w:rPr>
        <w:t>.</w:t>
      </w:r>
      <w:r w:rsidRPr="00EC7BE3">
        <w:rPr>
          <w:rFonts w:ascii="Times New Roman" w:hAnsi="Times New Roman"/>
        </w:rPr>
        <w:t>, Jackson</w:t>
      </w:r>
      <w:r w:rsidR="001356DA" w:rsidRPr="00EC7BE3">
        <w:rPr>
          <w:rFonts w:ascii="Times New Roman" w:hAnsi="Times New Roman"/>
        </w:rPr>
        <w:t>,</w:t>
      </w:r>
      <w:r w:rsidRPr="00EC7BE3">
        <w:rPr>
          <w:rFonts w:ascii="Times New Roman" w:hAnsi="Times New Roman"/>
        </w:rPr>
        <w:t xml:space="preserve"> E</w:t>
      </w:r>
      <w:r w:rsidR="001356DA" w:rsidRPr="00EC7BE3">
        <w:rPr>
          <w:rFonts w:ascii="Times New Roman" w:hAnsi="Times New Roman"/>
        </w:rPr>
        <w:t>.</w:t>
      </w:r>
      <w:r w:rsidRPr="00EC7BE3">
        <w:rPr>
          <w:rFonts w:ascii="Times New Roman" w:hAnsi="Times New Roman"/>
        </w:rPr>
        <w:t>F</w:t>
      </w:r>
      <w:r w:rsidR="001356DA" w:rsidRPr="00EC7BE3">
        <w:rPr>
          <w:rFonts w:ascii="Times New Roman" w:hAnsi="Times New Roman"/>
        </w:rPr>
        <w:t>.</w:t>
      </w:r>
      <w:r w:rsidRPr="00EC7BE3">
        <w:rPr>
          <w:rFonts w:ascii="Times New Roman" w:hAnsi="Times New Roman"/>
        </w:rPr>
        <w:t>, Boyer</w:t>
      </w:r>
      <w:r w:rsidR="001356DA" w:rsidRPr="00EC7BE3">
        <w:rPr>
          <w:rFonts w:ascii="Times New Roman" w:hAnsi="Times New Roman"/>
        </w:rPr>
        <w:t>,</w:t>
      </w:r>
      <w:r w:rsidRPr="00EC7BE3">
        <w:rPr>
          <w:rFonts w:ascii="Times New Roman" w:hAnsi="Times New Roman"/>
        </w:rPr>
        <w:t xml:space="preserve"> C</w:t>
      </w:r>
      <w:r w:rsidR="001356DA" w:rsidRPr="00EC7BE3">
        <w:rPr>
          <w:rFonts w:ascii="Times New Roman" w:hAnsi="Times New Roman"/>
        </w:rPr>
        <w:t>.</w:t>
      </w:r>
      <w:r w:rsidRPr="00EC7BE3">
        <w:rPr>
          <w:rFonts w:ascii="Times New Roman" w:hAnsi="Times New Roman"/>
        </w:rPr>
        <w:t>B</w:t>
      </w:r>
      <w:r w:rsidR="001356DA" w:rsidRPr="00EC7BE3">
        <w:rPr>
          <w:rFonts w:ascii="Times New Roman" w:hAnsi="Times New Roman"/>
        </w:rPr>
        <w:t>.</w:t>
      </w:r>
      <w:r w:rsidRPr="00EC7BE3">
        <w:rPr>
          <w:rFonts w:ascii="Times New Roman" w:hAnsi="Times New Roman"/>
        </w:rPr>
        <w:t>, Kanmiki</w:t>
      </w:r>
      <w:r w:rsidR="001356DA" w:rsidRPr="00EC7BE3">
        <w:rPr>
          <w:rFonts w:ascii="Times New Roman" w:hAnsi="Times New Roman"/>
        </w:rPr>
        <w:t>,</w:t>
      </w:r>
      <w:r w:rsidRPr="00EC7BE3">
        <w:rPr>
          <w:rFonts w:ascii="Times New Roman" w:hAnsi="Times New Roman"/>
        </w:rPr>
        <w:t xml:space="preserve"> E</w:t>
      </w:r>
      <w:r w:rsidR="001356DA" w:rsidRPr="00EC7BE3">
        <w:rPr>
          <w:rFonts w:ascii="Times New Roman" w:hAnsi="Times New Roman"/>
        </w:rPr>
        <w:t>.</w:t>
      </w:r>
      <w:r w:rsidRPr="00EC7BE3">
        <w:rPr>
          <w:rFonts w:ascii="Times New Roman" w:hAnsi="Times New Roman"/>
        </w:rPr>
        <w:t>W</w:t>
      </w:r>
      <w:r w:rsidR="001356DA" w:rsidRPr="00EC7BE3">
        <w:rPr>
          <w:rFonts w:ascii="Times New Roman" w:hAnsi="Times New Roman"/>
        </w:rPr>
        <w:t xml:space="preserve">., et al. </w:t>
      </w:r>
    </w:p>
    <w:p w14:paraId="2655BBF7" w14:textId="106BB055" w:rsidR="00996023" w:rsidRPr="00EC7BE3" w:rsidRDefault="001356DA" w:rsidP="00CF71F7">
      <w:pPr>
        <w:adjustRightInd w:val="0"/>
        <w:spacing w:after="0" w:line="240" w:lineRule="auto"/>
        <w:ind w:left="720"/>
        <w:jc w:val="both"/>
        <w:rPr>
          <w:rFonts w:ascii="Times New Roman" w:hAnsi="Times New Roman"/>
          <w:b/>
          <w:sz w:val="24"/>
          <w:szCs w:val="24"/>
        </w:rPr>
      </w:pPr>
      <w:r w:rsidRPr="00EC7BE3">
        <w:rPr>
          <w:rFonts w:ascii="Times New Roman" w:hAnsi="Times New Roman"/>
        </w:rPr>
        <w:t xml:space="preserve">(2019). </w:t>
      </w:r>
      <w:r w:rsidR="00996023" w:rsidRPr="00EC7BE3">
        <w:rPr>
          <w:rFonts w:ascii="Times New Roman" w:hAnsi="Times New Roman"/>
        </w:rPr>
        <w:t xml:space="preserve">The child survival impact of the Ghana Essential Health Interventions Program: A health systems strengthening plausibility trial in Northern Ghana. </w:t>
      </w:r>
      <w:proofErr w:type="spellStart"/>
      <w:r w:rsidR="00996023" w:rsidRPr="00EC7BE3">
        <w:rPr>
          <w:rFonts w:ascii="Times New Roman" w:hAnsi="Times New Roman"/>
          <w:i/>
        </w:rPr>
        <w:t>PLoS</w:t>
      </w:r>
      <w:proofErr w:type="spellEnd"/>
      <w:r w:rsidR="00996023" w:rsidRPr="00EC7BE3">
        <w:rPr>
          <w:rFonts w:ascii="Times New Roman" w:hAnsi="Times New Roman"/>
          <w:i/>
        </w:rPr>
        <w:t xml:space="preserve"> ONE</w:t>
      </w:r>
      <w:r w:rsidR="00996023" w:rsidRPr="00EC7BE3">
        <w:rPr>
          <w:rFonts w:ascii="Times New Roman" w:hAnsi="Times New Roman"/>
        </w:rPr>
        <w:t xml:space="preserve"> 14(6): e0218025. https://doi.org/10.1371/journal.pone.0218025</w:t>
      </w:r>
    </w:p>
    <w:p w14:paraId="3861BF3B" w14:textId="77777777" w:rsidR="001356DA" w:rsidRDefault="00061C3B" w:rsidP="001356DA">
      <w:pPr>
        <w:adjustRightInd w:val="0"/>
        <w:spacing w:after="0" w:line="240" w:lineRule="auto"/>
        <w:jc w:val="both"/>
        <w:rPr>
          <w:rFonts w:ascii="Times New Roman" w:hAnsi="Times New Roman"/>
        </w:rPr>
      </w:pPr>
      <w:r w:rsidRPr="00061C3B">
        <w:rPr>
          <w:rFonts w:ascii="Times New Roman" w:hAnsi="Times New Roman"/>
          <w:b/>
        </w:rPr>
        <w:t>Bawah</w:t>
      </w:r>
      <w:r w:rsidR="001356DA">
        <w:rPr>
          <w:rFonts w:ascii="Times New Roman" w:hAnsi="Times New Roman"/>
          <w:b/>
        </w:rPr>
        <w:t xml:space="preserve">, </w:t>
      </w:r>
      <w:proofErr w:type="gramStart"/>
      <w:r w:rsidRPr="00061C3B">
        <w:rPr>
          <w:rFonts w:ascii="Times New Roman" w:hAnsi="Times New Roman"/>
          <w:b/>
        </w:rPr>
        <w:t>A</w:t>
      </w:r>
      <w:r w:rsidR="001356DA">
        <w:rPr>
          <w:rFonts w:ascii="Times New Roman" w:hAnsi="Times New Roman"/>
          <w:b/>
        </w:rPr>
        <w:t>.</w:t>
      </w:r>
      <w:r w:rsidRPr="00061C3B">
        <w:rPr>
          <w:rFonts w:ascii="Times New Roman" w:hAnsi="Times New Roman"/>
          <w:b/>
        </w:rPr>
        <w:t>A</w:t>
      </w:r>
      <w:r w:rsidR="001356DA">
        <w:rPr>
          <w:rFonts w:ascii="Times New Roman" w:hAnsi="Times New Roman"/>
          <w:b/>
        </w:rPr>
        <w:t>,</w:t>
      </w:r>
      <w:r w:rsidRPr="00061C3B">
        <w:rPr>
          <w:rFonts w:ascii="Times New Roman" w:hAnsi="Times New Roman"/>
        </w:rPr>
        <w:t>,</w:t>
      </w:r>
      <w:proofErr w:type="gramEnd"/>
      <w:r w:rsidRPr="00061C3B">
        <w:rPr>
          <w:rFonts w:ascii="Times New Roman" w:hAnsi="Times New Roman"/>
        </w:rPr>
        <w:t xml:space="preserve"> Phillips</w:t>
      </w:r>
      <w:r w:rsidR="001356DA">
        <w:rPr>
          <w:rFonts w:ascii="Times New Roman" w:hAnsi="Times New Roman"/>
        </w:rPr>
        <w:t>,</w:t>
      </w:r>
      <w:r w:rsidRPr="00061C3B">
        <w:rPr>
          <w:rFonts w:ascii="Times New Roman" w:hAnsi="Times New Roman"/>
        </w:rPr>
        <w:t xml:space="preserve"> J</w:t>
      </w:r>
      <w:r w:rsidR="001356DA">
        <w:rPr>
          <w:rFonts w:ascii="Times New Roman" w:hAnsi="Times New Roman"/>
        </w:rPr>
        <w:t>.</w:t>
      </w:r>
      <w:r w:rsidRPr="00061C3B">
        <w:rPr>
          <w:rFonts w:ascii="Times New Roman" w:hAnsi="Times New Roman"/>
        </w:rPr>
        <w:t>F</w:t>
      </w:r>
      <w:r w:rsidR="001356DA">
        <w:rPr>
          <w:rFonts w:ascii="Times New Roman" w:hAnsi="Times New Roman"/>
        </w:rPr>
        <w:t>.</w:t>
      </w:r>
      <w:r w:rsidRPr="00061C3B">
        <w:rPr>
          <w:rFonts w:ascii="Times New Roman" w:hAnsi="Times New Roman"/>
        </w:rPr>
        <w:t xml:space="preserve">, </w:t>
      </w:r>
      <w:proofErr w:type="spellStart"/>
      <w:r w:rsidRPr="00061C3B">
        <w:rPr>
          <w:rFonts w:ascii="Times New Roman" w:hAnsi="Times New Roman"/>
        </w:rPr>
        <w:t>Walega</w:t>
      </w:r>
      <w:proofErr w:type="spellEnd"/>
      <w:r w:rsidR="001356DA">
        <w:rPr>
          <w:rFonts w:ascii="Times New Roman" w:hAnsi="Times New Roman"/>
        </w:rPr>
        <w:t>,</w:t>
      </w:r>
      <w:r w:rsidRPr="00061C3B">
        <w:rPr>
          <w:rFonts w:ascii="Times New Roman" w:hAnsi="Times New Roman"/>
        </w:rPr>
        <w:t xml:space="preserve"> P</w:t>
      </w:r>
      <w:r w:rsidR="001356DA">
        <w:rPr>
          <w:rFonts w:ascii="Times New Roman" w:hAnsi="Times New Roman"/>
        </w:rPr>
        <w:t>.</w:t>
      </w:r>
      <w:r w:rsidRPr="00061C3B">
        <w:rPr>
          <w:rFonts w:ascii="Times New Roman" w:hAnsi="Times New Roman"/>
        </w:rPr>
        <w:t xml:space="preserve">, </w:t>
      </w:r>
      <w:proofErr w:type="spellStart"/>
      <w:r w:rsidRPr="00061C3B">
        <w:rPr>
          <w:rFonts w:ascii="Times New Roman" w:hAnsi="Times New Roman"/>
        </w:rPr>
        <w:t>Wak</w:t>
      </w:r>
      <w:proofErr w:type="spellEnd"/>
      <w:r w:rsidR="001356DA">
        <w:rPr>
          <w:rFonts w:ascii="Times New Roman" w:hAnsi="Times New Roman"/>
        </w:rPr>
        <w:t>,</w:t>
      </w:r>
      <w:r w:rsidRPr="00061C3B">
        <w:rPr>
          <w:rFonts w:ascii="Times New Roman" w:hAnsi="Times New Roman"/>
        </w:rPr>
        <w:t xml:space="preserve"> G</w:t>
      </w:r>
      <w:r w:rsidR="001356DA">
        <w:rPr>
          <w:rFonts w:ascii="Times New Roman" w:hAnsi="Times New Roman"/>
        </w:rPr>
        <w:t>.</w:t>
      </w:r>
      <w:r w:rsidRPr="00061C3B">
        <w:rPr>
          <w:rFonts w:ascii="Times New Roman" w:hAnsi="Times New Roman"/>
        </w:rPr>
        <w:t xml:space="preserve">, </w:t>
      </w:r>
      <w:proofErr w:type="spellStart"/>
      <w:r w:rsidRPr="00061C3B">
        <w:rPr>
          <w:rFonts w:ascii="Times New Roman" w:hAnsi="Times New Roman"/>
        </w:rPr>
        <w:t>Asuming</w:t>
      </w:r>
      <w:proofErr w:type="spellEnd"/>
      <w:r w:rsidR="001356DA">
        <w:rPr>
          <w:rFonts w:ascii="Times New Roman" w:hAnsi="Times New Roman"/>
        </w:rPr>
        <w:t>,</w:t>
      </w:r>
      <w:r w:rsidRPr="00061C3B">
        <w:rPr>
          <w:rFonts w:ascii="Times New Roman" w:hAnsi="Times New Roman"/>
        </w:rPr>
        <w:t xml:space="preserve"> </w:t>
      </w:r>
      <w:r w:rsidR="001356DA">
        <w:rPr>
          <w:rFonts w:ascii="Times New Roman" w:hAnsi="Times New Roman"/>
        </w:rPr>
        <w:t>.</w:t>
      </w:r>
      <w:r w:rsidRPr="00061C3B">
        <w:rPr>
          <w:rFonts w:ascii="Times New Roman" w:hAnsi="Times New Roman"/>
        </w:rPr>
        <w:t>P and Oduro</w:t>
      </w:r>
      <w:r w:rsidR="001356DA">
        <w:rPr>
          <w:rFonts w:ascii="Times New Roman" w:hAnsi="Times New Roman"/>
        </w:rPr>
        <w:t>,</w:t>
      </w:r>
      <w:r w:rsidR="001356DA" w:rsidRPr="001356DA">
        <w:rPr>
          <w:rFonts w:ascii="Times New Roman" w:hAnsi="Times New Roman"/>
        </w:rPr>
        <w:t xml:space="preserve"> </w:t>
      </w:r>
      <w:r w:rsidR="001356DA" w:rsidRPr="00061C3B">
        <w:rPr>
          <w:rFonts w:ascii="Times New Roman" w:hAnsi="Times New Roman"/>
        </w:rPr>
        <w:t>A</w:t>
      </w:r>
      <w:r w:rsidR="001356DA">
        <w:rPr>
          <w:rFonts w:ascii="Times New Roman" w:hAnsi="Times New Roman"/>
        </w:rPr>
        <w:t>.</w:t>
      </w:r>
      <w:r w:rsidR="001356DA" w:rsidRPr="00061C3B">
        <w:rPr>
          <w:rFonts w:ascii="Times New Roman" w:hAnsi="Times New Roman"/>
        </w:rPr>
        <w:t>R</w:t>
      </w:r>
      <w:r w:rsidRPr="00061C3B">
        <w:rPr>
          <w:rFonts w:ascii="Times New Roman" w:hAnsi="Times New Roman"/>
        </w:rPr>
        <w:t xml:space="preserve">. </w:t>
      </w:r>
      <w:r w:rsidR="001356DA">
        <w:rPr>
          <w:rFonts w:ascii="Times New Roman" w:hAnsi="Times New Roman"/>
        </w:rPr>
        <w:t>(</w:t>
      </w:r>
      <w:r w:rsidRPr="00061C3B">
        <w:rPr>
          <w:rFonts w:ascii="Times New Roman" w:hAnsi="Times New Roman"/>
        </w:rPr>
        <w:t>2019</w:t>
      </w:r>
      <w:r w:rsidR="001356DA">
        <w:rPr>
          <w:rFonts w:ascii="Times New Roman" w:hAnsi="Times New Roman"/>
        </w:rPr>
        <w:t xml:space="preserve">). </w:t>
      </w:r>
      <w:r w:rsidRPr="00061C3B">
        <w:rPr>
          <w:rFonts w:ascii="Times New Roman" w:hAnsi="Times New Roman"/>
        </w:rPr>
        <w:t xml:space="preserve">Does the provision </w:t>
      </w:r>
    </w:p>
    <w:p w14:paraId="7CA1BA16" w14:textId="22F908BB" w:rsidR="00061C3B" w:rsidRPr="00061C3B" w:rsidRDefault="00061C3B" w:rsidP="001356DA">
      <w:pPr>
        <w:adjustRightInd w:val="0"/>
        <w:spacing w:after="0" w:line="240" w:lineRule="auto"/>
        <w:ind w:left="720"/>
        <w:jc w:val="both"/>
        <w:rPr>
          <w:rFonts w:ascii="Times New Roman" w:hAnsi="Times New Roman"/>
          <w:color w:val="000000"/>
        </w:rPr>
      </w:pPr>
      <w:r w:rsidRPr="00061C3B">
        <w:rPr>
          <w:rFonts w:ascii="Times New Roman" w:hAnsi="Times New Roman"/>
        </w:rPr>
        <w:t xml:space="preserve">of Community Health Services Offset the Effect of Poverty and Low Maternal Educational Attainment on Childhood Mortality? Evidence from the </w:t>
      </w:r>
      <w:proofErr w:type="spellStart"/>
      <w:r w:rsidRPr="00061C3B">
        <w:rPr>
          <w:rFonts w:ascii="Times New Roman" w:hAnsi="Times New Roman"/>
        </w:rPr>
        <w:t>Navrongo</w:t>
      </w:r>
      <w:proofErr w:type="spellEnd"/>
      <w:r w:rsidRPr="00061C3B">
        <w:rPr>
          <w:rFonts w:ascii="Times New Roman" w:hAnsi="Times New Roman"/>
        </w:rPr>
        <w:t xml:space="preserve"> Experiment in Northern Ghana.”  </w:t>
      </w:r>
      <w:r w:rsidRPr="00061C3B">
        <w:rPr>
          <w:rFonts w:ascii="Times New Roman" w:hAnsi="Times New Roman"/>
          <w:i/>
        </w:rPr>
        <w:t xml:space="preserve">SS Population Health. </w:t>
      </w:r>
      <w:hyperlink r:id="rId19" w:tgtFrame="_blank" w:tooltip="Persistent link using digital object identifier" w:history="1">
        <w:r w:rsidRPr="00061C3B">
          <w:rPr>
            <w:rStyle w:val="Hyperlink"/>
            <w:rFonts w:ascii="Times New Roman" w:hAnsi="Times New Roman"/>
            <w:color w:val="E9711C"/>
            <w:sz w:val="21"/>
            <w:szCs w:val="21"/>
          </w:rPr>
          <w:t>https://doi.org/10.1016/j.ssmph.2018.100335</w:t>
        </w:r>
      </w:hyperlink>
    </w:p>
    <w:p w14:paraId="64673AB7" w14:textId="02085927" w:rsidR="00844F9B" w:rsidRDefault="00844F9B" w:rsidP="00844F9B">
      <w:pPr>
        <w:spacing w:after="0"/>
        <w:jc w:val="both"/>
        <w:rPr>
          <w:rFonts w:ascii="Times New Roman" w:hAnsi="Times New Roman"/>
          <w:bCs/>
          <w:color w:val="000000"/>
          <w:sz w:val="24"/>
          <w:szCs w:val="27"/>
        </w:rPr>
      </w:pPr>
      <w:r w:rsidRPr="00844F9B">
        <w:rPr>
          <w:rFonts w:ascii="Times New Roman" w:hAnsi="Times New Roman"/>
          <w:b/>
          <w:color w:val="000000"/>
          <w:sz w:val="24"/>
          <w:szCs w:val="27"/>
        </w:rPr>
        <w:t>Bawah</w:t>
      </w:r>
      <w:r w:rsidR="001356DA">
        <w:rPr>
          <w:rFonts w:ascii="Times New Roman" w:hAnsi="Times New Roman"/>
          <w:b/>
          <w:color w:val="000000"/>
          <w:sz w:val="24"/>
          <w:szCs w:val="27"/>
        </w:rPr>
        <w:t>,</w:t>
      </w:r>
      <w:r w:rsidRPr="00844F9B">
        <w:rPr>
          <w:rFonts w:ascii="Times New Roman" w:hAnsi="Times New Roman"/>
          <w:color w:val="000000"/>
          <w:sz w:val="24"/>
          <w:szCs w:val="27"/>
        </w:rPr>
        <w:t xml:space="preserve"> A</w:t>
      </w:r>
      <w:r w:rsidR="001356DA">
        <w:rPr>
          <w:rFonts w:ascii="Times New Roman" w:hAnsi="Times New Roman"/>
          <w:color w:val="000000"/>
          <w:sz w:val="24"/>
          <w:szCs w:val="27"/>
        </w:rPr>
        <w:t>.</w:t>
      </w:r>
      <w:r w:rsidRPr="00844F9B">
        <w:rPr>
          <w:rFonts w:ascii="Times New Roman" w:hAnsi="Times New Roman"/>
          <w:color w:val="000000"/>
          <w:sz w:val="24"/>
          <w:szCs w:val="27"/>
        </w:rPr>
        <w:t>A.</w:t>
      </w:r>
      <w:r>
        <w:rPr>
          <w:rFonts w:ascii="Times New Roman" w:hAnsi="Times New Roman"/>
          <w:color w:val="000000"/>
          <w:sz w:val="24"/>
          <w:szCs w:val="27"/>
        </w:rPr>
        <w:t xml:space="preserve"> </w:t>
      </w:r>
      <w:r w:rsidR="001356DA">
        <w:rPr>
          <w:rFonts w:ascii="Times New Roman" w:hAnsi="Times New Roman"/>
          <w:color w:val="000000"/>
          <w:sz w:val="24"/>
          <w:szCs w:val="27"/>
        </w:rPr>
        <w:t>(</w:t>
      </w:r>
      <w:r>
        <w:rPr>
          <w:rFonts w:ascii="Times New Roman" w:hAnsi="Times New Roman"/>
          <w:color w:val="000000"/>
          <w:sz w:val="24"/>
          <w:szCs w:val="27"/>
        </w:rPr>
        <w:t>2019</w:t>
      </w:r>
      <w:r w:rsidR="001356DA">
        <w:rPr>
          <w:rFonts w:ascii="Times New Roman" w:hAnsi="Times New Roman"/>
          <w:color w:val="000000"/>
          <w:sz w:val="24"/>
          <w:szCs w:val="27"/>
        </w:rPr>
        <w:t>)</w:t>
      </w:r>
      <w:r>
        <w:rPr>
          <w:rFonts w:ascii="Times New Roman" w:hAnsi="Times New Roman"/>
          <w:color w:val="000000"/>
          <w:sz w:val="24"/>
          <w:szCs w:val="27"/>
        </w:rPr>
        <w:t>.</w:t>
      </w:r>
      <w:r w:rsidRPr="00844F9B">
        <w:rPr>
          <w:rFonts w:ascii="Times New Roman" w:hAnsi="Times New Roman"/>
          <w:color w:val="000000"/>
          <w:sz w:val="24"/>
          <w:szCs w:val="27"/>
        </w:rPr>
        <w:t> </w:t>
      </w:r>
      <w:r w:rsidRPr="00844F9B">
        <w:rPr>
          <w:rFonts w:ascii="Times New Roman" w:hAnsi="Times New Roman"/>
          <w:bCs/>
          <w:color w:val="000000"/>
          <w:sz w:val="24"/>
          <w:szCs w:val="27"/>
        </w:rPr>
        <w:t xml:space="preserve">Getting the right message out, at the right time, to the right </w:t>
      </w:r>
    </w:p>
    <w:p w14:paraId="6744717E" w14:textId="5CACB5C2" w:rsidR="00844F9B" w:rsidRPr="00844F9B" w:rsidRDefault="00844F9B" w:rsidP="00844F9B">
      <w:pPr>
        <w:spacing w:after="0"/>
        <w:ind w:firstLine="720"/>
        <w:jc w:val="both"/>
        <w:rPr>
          <w:rFonts w:ascii="Times New Roman" w:hAnsi="Times New Roman"/>
          <w:b/>
          <w:sz w:val="20"/>
        </w:rPr>
      </w:pPr>
      <w:r w:rsidRPr="00844F9B">
        <w:rPr>
          <w:rFonts w:ascii="Times New Roman" w:hAnsi="Times New Roman"/>
          <w:bCs/>
          <w:color w:val="000000"/>
          <w:sz w:val="24"/>
          <w:szCs w:val="27"/>
        </w:rPr>
        <w:t>audience</w:t>
      </w:r>
      <w:r w:rsidRPr="00844F9B">
        <w:rPr>
          <w:rFonts w:ascii="Times New Roman" w:hAnsi="Times New Roman"/>
          <w:color w:val="000000"/>
          <w:sz w:val="24"/>
          <w:szCs w:val="27"/>
        </w:rPr>
        <w:t xml:space="preserve">.  </w:t>
      </w:r>
      <w:r w:rsidRPr="00844F9B">
        <w:rPr>
          <w:rFonts w:ascii="Times New Roman" w:hAnsi="Times New Roman"/>
          <w:i/>
          <w:color w:val="000000"/>
          <w:sz w:val="24"/>
          <w:szCs w:val="27"/>
        </w:rPr>
        <w:t>Journal of Global  Health Science</w:t>
      </w:r>
      <w:r w:rsidRPr="00844F9B">
        <w:rPr>
          <w:rFonts w:ascii="Times New Roman" w:hAnsi="Times New Roman"/>
          <w:color w:val="000000"/>
          <w:sz w:val="24"/>
          <w:szCs w:val="27"/>
        </w:rPr>
        <w:t xml:space="preserve">. </w:t>
      </w:r>
      <w:hyperlink r:id="rId20" w:history="1">
        <w:r w:rsidR="00D66BF4">
          <w:rPr>
            <w:rStyle w:val="Hyperlink"/>
            <w:rFonts w:ascii="&amp;quot" w:hAnsi="&amp;quot"/>
            <w:color w:val="D82231"/>
            <w:sz w:val="20"/>
            <w:szCs w:val="20"/>
            <w:bdr w:val="none" w:sz="0" w:space="0" w:color="auto" w:frame="1"/>
          </w:rPr>
          <w:t>https://doi.org/10.35500/jghs.2019.1.e4</w:t>
        </w:r>
      </w:hyperlink>
    </w:p>
    <w:p w14:paraId="050413A1" w14:textId="6F3824DF" w:rsidR="00AA6058" w:rsidRPr="00AA6058" w:rsidRDefault="00AA6058" w:rsidP="00AA6058">
      <w:pPr>
        <w:spacing w:after="0" w:line="240" w:lineRule="auto"/>
        <w:jc w:val="both"/>
        <w:rPr>
          <w:rFonts w:ascii="Times New Roman" w:hAnsi="Times New Roman"/>
        </w:rPr>
      </w:pPr>
      <w:r w:rsidRPr="00AA6058">
        <w:rPr>
          <w:rFonts w:ascii="Times New Roman" w:hAnsi="Times New Roman"/>
          <w:b/>
        </w:rPr>
        <w:t>Bawah</w:t>
      </w:r>
      <w:r w:rsidR="001356DA">
        <w:rPr>
          <w:rFonts w:ascii="Times New Roman" w:hAnsi="Times New Roman"/>
          <w:b/>
        </w:rPr>
        <w:t>,</w:t>
      </w:r>
      <w:r w:rsidRPr="00AA6058">
        <w:rPr>
          <w:rFonts w:ascii="Times New Roman" w:hAnsi="Times New Roman"/>
          <w:b/>
        </w:rPr>
        <w:t xml:space="preserve"> A</w:t>
      </w:r>
      <w:r w:rsidR="001356DA">
        <w:rPr>
          <w:rFonts w:ascii="Times New Roman" w:hAnsi="Times New Roman"/>
          <w:b/>
        </w:rPr>
        <w:t>.</w:t>
      </w:r>
      <w:r w:rsidRPr="00AA6058">
        <w:rPr>
          <w:rFonts w:ascii="Times New Roman" w:hAnsi="Times New Roman"/>
          <w:b/>
        </w:rPr>
        <w:t>A</w:t>
      </w:r>
      <w:r w:rsidR="001356DA">
        <w:rPr>
          <w:rFonts w:ascii="Times New Roman" w:hAnsi="Times New Roman"/>
          <w:b/>
        </w:rPr>
        <w:t>.</w:t>
      </w:r>
      <w:r w:rsidRPr="00AA6058">
        <w:rPr>
          <w:rFonts w:ascii="Times New Roman" w:hAnsi="Times New Roman"/>
        </w:rPr>
        <w:t xml:space="preserve">, </w:t>
      </w:r>
      <w:proofErr w:type="spellStart"/>
      <w:r w:rsidRPr="00AA6058">
        <w:rPr>
          <w:rFonts w:ascii="Times New Roman" w:hAnsi="Times New Roman"/>
        </w:rPr>
        <w:t>Asuming</w:t>
      </w:r>
      <w:proofErr w:type="spellEnd"/>
      <w:r w:rsidR="001356DA">
        <w:rPr>
          <w:rFonts w:ascii="Times New Roman" w:hAnsi="Times New Roman"/>
        </w:rPr>
        <w:t>,</w:t>
      </w:r>
      <w:r w:rsidRPr="00AA6058">
        <w:rPr>
          <w:rFonts w:ascii="Times New Roman" w:hAnsi="Times New Roman"/>
        </w:rPr>
        <w:t xml:space="preserve"> P</w:t>
      </w:r>
      <w:r w:rsidR="001356DA">
        <w:rPr>
          <w:rFonts w:ascii="Times New Roman" w:hAnsi="Times New Roman"/>
        </w:rPr>
        <w:t xml:space="preserve">., Achana, </w:t>
      </w:r>
      <w:r w:rsidRPr="00AA6058">
        <w:rPr>
          <w:rFonts w:ascii="Times New Roman" w:hAnsi="Times New Roman"/>
        </w:rPr>
        <w:t>F</w:t>
      </w:r>
      <w:r w:rsidR="001356DA">
        <w:rPr>
          <w:rFonts w:ascii="Times New Roman" w:hAnsi="Times New Roman"/>
        </w:rPr>
        <w:t>.</w:t>
      </w:r>
      <w:r w:rsidRPr="00AA6058">
        <w:rPr>
          <w:rFonts w:ascii="Times New Roman" w:hAnsi="Times New Roman"/>
        </w:rPr>
        <w:t>S</w:t>
      </w:r>
      <w:r w:rsidR="001356DA">
        <w:rPr>
          <w:rFonts w:ascii="Times New Roman" w:hAnsi="Times New Roman"/>
        </w:rPr>
        <w:t>.</w:t>
      </w:r>
      <w:r w:rsidRPr="00AA6058">
        <w:rPr>
          <w:rFonts w:ascii="Times New Roman" w:hAnsi="Times New Roman"/>
        </w:rPr>
        <w:t>,</w:t>
      </w:r>
      <w:r w:rsidR="001356DA">
        <w:rPr>
          <w:rFonts w:ascii="Times New Roman" w:hAnsi="Times New Roman"/>
        </w:rPr>
        <w:t xml:space="preserve"> </w:t>
      </w:r>
      <w:r w:rsidRPr="00AA6058">
        <w:rPr>
          <w:rFonts w:ascii="Times New Roman" w:hAnsi="Times New Roman"/>
        </w:rPr>
        <w:t>Kanmiki</w:t>
      </w:r>
      <w:r w:rsidR="001356DA">
        <w:rPr>
          <w:rFonts w:ascii="Times New Roman" w:hAnsi="Times New Roman"/>
        </w:rPr>
        <w:t>,</w:t>
      </w:r>
      <w:r w:rsidRPr="00AA6058">
        <w:rPr>
          <w:rFonts w:ascii="Times New Roman" w:hAnsi="Times New Roman"/>
        </w:rPr>
        <w:t xml:space="preserve"> E</w:t>
      </w:r>
      <w:r w:rsidR="001356DA">
        <w:rPr>
          <w:rFonts w:ascii="Times New Roman" w:hAnsi="Times New Roman"/>
        </w:rPr>
        <w:t>.</w:t>
      </w:r>
      <w:r w:rsidRPr="00AA6058">
        <w:rPr>
          <w:rFonts w:ascii="Times New Roman" w:hAnsi="Times New Roman"/>
        </w:rPr>
        <w:t>W</w:t>
      </w:r>
      <w:r w:rsidR="001356DA">
        <w:rPr>
          <w:rFonts w:ascii="Times New Roman" w:hAnsi="Times New Roman"/>
        </w:rPr>
        <w:t>.</w:t>
      </w:r>
      <w:r w:rsidRPr="00AA6058">
        <w:rPr>
          <w:rFonts w:ascii="Times New Roman" w:hAnsi="Times New Roman"/>
        </w:rPr>
        <w:t>, Awoonor-Williams</w:t>
      </w:r>
      <w:r w:rsidR="001356DA">
        <w:rPr>
          <w:rFonts w:ascii="Times New Roman" w:hAnsi="Times New Roman"/>
        </w:rPr>
        <w:t>,</w:t>
      </w:r>
      <w:r w:rsidRPr="00AA6058">
        <w:rPr>
          <w:rFonts w:ascii="Times New Roman" w:hAnsi="Times New Roman"/>
        </w:rPr>
        <w:t xml:space="preserve"> J</w:t>
      </w:r>
      <w:r w:rsidR="001356DA">
        <w:rPr>
          <w:rFonts w:ascii="Times New Roman" w:hAnsi="Times New Roman"/>
        </w:rPr>
        <w:t>.</w:t>
      </w:r>
      <w:r w:rsidRPr="00AA6058">
        <w:rPr>
          <w:rFonts w:ascii="Times New Roman" w:hAnsi="Times New Roman"/>
        </w:rPr>
        <w:t>K</w:t>
      </w:r>
      <w:r w:rsidR="001356DA">
        <w:rPr>
          <w:rFonts w:ascii="Times New Roman" w:hAnsi="Times New Roman"/>
        </w:rPr>
        <w:t>.</w:t>
      </w:r>
      <w:r w:rsidRPr="00AA6058">
        <w:rPr>
          <w:rFonts w:ascii="Times New Roman" w:hAnsi="Times New Roman"/>
        </w:rPr>
        <w:t xml:space="preserve"> and Phillips</w:t>
      </w:r>
      <w:r w:rsidR="001356DA">
        <w:rPr>
          <w:rFonts w:ascii="Times New Roman" w:hAnsi="Times New Roman"/>
        </w:rPr>
        <w:t xml:space="preserve">, </w:t>
      </w:r>
      <w:r w:rsidR="001356DA" w:rsidRPr="00AA6058">
        <w:rPr>
          <w:rFonts w:ascii="Times New Roman" w:hAnsi="Times New Roman"/>
        </w:rPr>
        <w:t>J</w:t>
      </w:r>
      <w:r w:rsidR="001356DA">
        <w:rPr>
          <w:rFonts w:ascii="Times New Roman" w:hAnsi="Times New Roman"/>
        </w:rPr>
        <w:t>.</w:t>
      </w:r>
      <w:r w:rsidR="001356DA" w:rsidRPr="00AA6058">
        <w:rPr>
          <w:rFonts w:ascii="Times New Roman" w:hAnsi="Times New Roman"/>
        </w:rPr>
        <w:t>F</w:t>
      </w:r>
      <w:r w:rsidRPr="00AA6058">
        <w:rPr>
          <w:rFonts w:ascii="Times New Roman" w:hAnsi="Times New Roman"/>
        </w:rPr>
        <w:t xml:space="preserve">. </w:t>
      </w:r>
    </w:p>
    <w:p w14:paraId="0871C17D" w14:textId="6E93EA61" w:rsidR="00AA6058" w:rsidRDefault="001356DA" w:rsidP="00AA6058">
      <w:pPr>
        <w:spacing w:after="0" w:line="240" w:lineRule="auto"/>
        <w:ind w:left="720"/>
        <w:jc w:val="both"/>
        <w:rPr>
          <w:rFonts w:ascii="Times New Roman" w:hAnsi="Times New Roman"/>
        </w:rPr>
      </w:pPr>
      <w:r>
        <w:rPr>
          <w:rFonts w:ascii="Times New Roman" w:hAnsi="Times New Roman"/>
        </w:rPr>
        <w:t>(</w:t>
      </w:r>
      <w:r w:rsidR="00AA6058" w:rsidRPr="00AA6058">
        <w:rPr>
          <w:rFonts w:ascii="Times New Roman" w:hAnsi="Times New Roman"/>
        </w:rPr>
        <w:t>2019</w:t>
      </w:r>
      <w:r>
        <w:rPr>
          <w:rFonts w:ascii="Times New Roman" w:hAnsi="Times New Roman"/>
        </w:rPr>
        <w:t>)</w:t>
      </w:r>
      <w:r w:rsidR="00AA6058" w:rsidRPr="00AA6058">
        <w:rPr>
          <w:rFonts w:ascii="Times New Roman" w:hAnsi="Times New Roman"/>
        </w:rPr>
        <w:t>. Contraceptive use Intentions and Unmet need for Family Planning among Reproducti</w:t>
      </w:r>
      <w:r>
        <w:rPr>
          <w:rFonts w:ascii="Times New Roman" w:hAnsi="Times New Roman"/>
        </w:rPr>
        <w:t>ve aged Women in Northern Ghana</w:t>
      </w:r>
      <w:r w:rsidR="00AA6058" w:rsidRPr="00AA6058">
        <w:rPr>
          <w:rFonts w:ascii="Times New Roman" w:hAnsi="Times New Roman"/>
        </w:rPr>
        <w:t xml:space="preserve"> </w:t>
      </w:r>
      <w:r w:rsidR="00AA6058" w:rsidRPr="00AA6058">
        <w:rPr>
          <w:rFonts w:ascii="Times New Roman" w:hAnsi="Times New Roman"/>
          <w:i/>
        </w:rPr>
        <w:t xml:space="preserve">BMC Reproductive </w:t>
      </w:r>
      <w:proofErr w:type="spellStart"/>
      <w:r w:rsidR="00AA6058" w:rsidRPr="00AA6058">
        <w:rPr>
          <w:rFonts w:ascii="Times New Roman" w:hAnsi="Times New Roman"/>
          <w:i/>
        </w:rPr>
        <w:t>Health.</w:t>
      </w:r>
      <w:r w:rsidR="00AA6058" w:rsidRPr="00AA6058">
        <w:rPr>
          <w:rFonts w:ascii="Times New Roman" w:hAnsi="Times New Roman"/>
        </w:rPr>
        <w:t>DOI</w:t>
      </w:r>
      <w:proofErr w:type="spellEnd"/>
      <w:r w:rsidR="00AA6058" w:rsidRPr="00AA6058">
        <w:rPr>
          <w:rFonts w:ascii="Times New Roman" w:hAnsi="Times New Roman"/>
        </w:rPr>
        <w:t>: 10.1186/s12978-019-0693-x</w:t>
      </w:r>
    </w:p>
    <w:p w14:paraId="2DD420C9" w14:textId="77777777" w:rsidR="001356DA" w:rsidRDefault="00601A15" w:rsidP="001356DA">
      <w:pPr>
        <w:spacing w:after="0" w:line="240" w:lineRule="auto"/>
        <w:jc w:val="both"/>
        <w:rPr>
          <w:rFonts w:ascii="Times New Roman" w:hAnsi="Times New Roman"/>
          <w:color w:val="000000" w:themeColor="text1"/>
        </w:rPr>
      </w:pPr>
      <w:r w:rsidRPr="00601A15">
        <w:rPr>
          <w:rFonts w:ascii="Times New Roman" w:hAnsi="Times New Roman"/>
          <w:color w:val="000000" w:themeColor="text1"/>
        </w:rPr>
        <w:t>Phillips</w:t>
      </w:r>
      <w:r w:rsidR="001356DA">
        <w:rPr>
          <w:rFonts w:ascii="Times New Roman" w:hAnsi="Times New Roman"/>
          <w:color w:val="000000" w:themeColor="text1"/>
        </w:rPr>
        <w:t>,</w:t>
      </w:r>
      <w:r w:rsidRPr="00601A15">
        <w:rPr>
          <w:rFonts w:ascii="Times New Roman" w:hAnsi="Times New Roman"/>
          <w:color w:val="000000" w:themeColor="text1"/>
        </w:rPr>
        <w:t xml:space="preserve"> J</w:t>
      </w:r>
      <w:r w:rsidR="001356DA">
        <w:rPr>
          <w:rFonts w:ascii="Times New Roman" w:hAnsi="Times New Roman"/>
          <w:color w:val="000000" w:themeColor="text1"/>
        </w:rPr>
        <w:t>.</w:t>
      </w:r>
      <w:r w:rsidRPr="00601A15">
        <w:rPr>
          <w:rFonts w:ascii="Times New Roman" w:hAnsi="Times New Roman"/>
          <w:color w:val="000000" w:themeColor="text1"/>
        </w:rPr>
        <w:t>F</w:t>
      </w:r>
      <w:r w:rsidR="001356DA">
        <w:rPr>
          <w:rFonts w:ascii="Times New Roman" w:hAnsi="Times New Roman"/>
          <w:color w:val="000000" w:themeColor="text1"/>
        </w:rPr>
        <w:t>.</w:t>
      </w:r>
      <w:r w:rsidRPr="00601A15">
        <w:rPr>
          <w:rFonts w:ascii="Times New Roman" w:hAnsi="Times New Roman"/>
          <w:color w:val="000000" w:themeColor="text1"/>
        </w:rPr>
        <w:t xml:space="preserve"> &amp; </w:t>
      </w:r>
      <w:r w:rsidRPr="00601A15">
        <w:rPr>
          <w:rFonts w:ascii="Times New Roman" w:hAnsi="Times New Roman"/>
          <w:b/>
          <w:bCs/>
          <w:color w:val="000000" w:themeColor="text1"/>
        </w:rPr>
        <w:t>Bawah</w:t>
      </w:r>
      <w:r w:rsidR="001356DA">
        <w:rPr>
          <w:rFonts w:ascii="Times New Roman" w:hAnsi="Times New Roman"/>
          <w:b/>
          <w:bCs/>
          <w:color w:val="000000" w:themeColor="text1"/>
        </w:rPr>
        <w:t xml:space="preserve">, </w:t>
      </w:r>
      <w:r w:rsidR="001356DA" w:rsidRPr="00601A15">
        <w:rPr>
          <w:rFonts w:ascii="Times New Roman" w:hAnsi="Times New Roman"/>
          <w:b/>
          <w:bCs/>
          <w:color w:val="000000" w:themeColor="text1"/>
        </w:rPr>
        <w:t>A</w:t>
      </w:r>
      <w:r w:rsidR="001356DA">
        <w:rPr>
          <w:rFonts w:ascii="Times New Roman" w:hAnsi="Times New Roman"/>
          <w:b/>
          <w:bCs/>
          <w:color w:val="000000" w:themeColor="text1"/>
        </w:rPr>
        <w:t>.</w:t>
      </w:r>
      <w:r w:rsidR="001356DA" w:rsidRPr="00601A15">
        <w:rPr>
          <w:rFonts w:ascii="Times New Roman" w:hAnsi="Times New Roman"/>
          <w:b/>
          <w:bCs/>
          <w:color w:val="000000" w:themeColor="text1"/>
        </w:rPr>
        <w:t>A</w:t>
      </w:r>
      <w:r w:rsidRPr="00601A15">
        <w:rPr>
          <w:rFonts w:ascii="Times New Roman" w:hAnsi="Times New Roman"/>
          <w:color w:val="000000" w:themeColor="text1"/>
        </w:rPr>
        <w:t xml:space="preserve">. </w:t>
      </w:r>
      <w:r w:rsidR="001356DA">
        <w:rPr>
          <w:rFonts w:ascii="Times New Roman" w:hAnsi="Times New Roman"/>
          <w:color w:val="000000" w:themeColor="text1"/>
        </w:rPr>
        <w:t>(</w:t>
      </w:r>
      <w:r w:rsidRPr="00601A15">
        <w:rPr>
          <w:rFonts w:ascii="Times New Roman" w:hAnsi="Times New Roman"/>
          <w:color w:val="000000" w:themeColor="text1"/>
        </w:rPr>
        <w:t>2019</w:t>
      </w:r>
      <w:r w:rsidR="001356DA">
        <w:rPr>
          <w:rFonts w:ascii="Times New Roman" w:hAnsi="Times New Roman"/>
          <w:color w:val="000000" w:themeColor="text1"/>
        </w:rPr>
        <w:t>)</w:t>
      </w:r>
      <w:r w:rsidRPr="00601A15">
        <w:rPr>
          <w:rFonts w:ascii="Times New Roman" w:hAnsi="Times New Roman"/>
          <w:color w:val="000000" w:themeColor="text1"/>
        </w:rPr>
        <w:t>.</w:t>
      </w:r>
      <w:r w:rsidR="001356DA">
        <w:rPr>
          <w:rFonts w:ascii="Times New Roman" w:hAnsi="Times New Roman"/>
          <w:color w:val="000000" w:themeColor="text1"/>
        </w:rPr>
        <w:t xml:space="preserve"> </w:t>
      </w:r>
      <w:r w:rsidRPr="00601A15">
        <w:rPr>
          <w:rFonts w:ascii="Times New Roman" w:hAnsi="Times New Roman"/>
          <w:color w:val="000000" w:themeColor="text1"/>
        </w:rPr>
        <w:t xml:space="preserve">The Contribution of Demography to Achieving Health for All in </w:t>
      </w:r>
    </w:p>
    <w:p w14:paraId="79721DCD" w14:textId="4E7FA75B" w:rsidR="00601A15" w:rsidRPr="00AA6058" w:rsidRDefault="001356DA" w:rsidP="001356DA">
      <w:pPr>
        <w:spacing w:after="0" w:line="240" w:lineRule="auto"/>
        <w:jc w:val="both"/>
        <w:rPr>
          <w:rFonts w:ascii="Times New Roman" w:hAnsi="Times New Roman"/>
          <w:color w:val="777777"/>
        </w:rPr>
      </w:pPr>
      <w:r>
        <w:rPr>
          <w:rFonts w:ascii="Times New Roman" w:hAnsi="Times New Roman"/>
          <w:color w:val="000000" w:themeColor="text1"/>
        </w:rPr>
        <w:lastRenderedPageBreak/>
        <w:tab/>
      </w:r>
      <w:r w:rsidR="00601A15" w:rsidRPr="00601A15">
        <w:rPr>
          <w:rFonts w:ascii="Times New Roman" w:hAnsi="Times New Roman"/>
          <w:color w:val="000000" w:themeColor="text1"/>
        </w:rPr>
        <w:t>Ghana.</w:t>
      </w:r>
      <w:r>
        <w:rPr>
          <w:rFonts w:ascii="Times New Roman" w:hAnsi="Times New Roman"/>
          <w:color w:val="000000" w:themeColor="text1"/>
        </w:rPr>
        <w:t xml:space="preserve"> </w:t>
      </w:r>
      <w:r w:rsidR="00601A15" w:rsidRPr="00601A15">
        <w:rPr>
          <w:rFonts w:ascii="Times New Roman" w:hAnsi="Times New Roman"/>
          <w:i/>
          <w:iCs/>
          <w:color w:val="000000" w:themeColor="text1"/>
        </w:rPr>
        <w:t>Applied Demography Newsletter</w:t>
      </w:r>
      <w:r w:rsidR="00601A15" w:rsidRPr="00601A15">
        <w:rPr>
          <w:rFonts w:ascii="Times New Roman" w:hAnsi="Times New Roman"/>
          <w:color w:val="000000" w:themeColor="text1"/>
        </w:rPr>
        <w:t xml:space="preserve">. Vol. 31, No. 2  </w:t>
      </w:r>
    </w:p>
    <w:p w14:paraId="57B6F30B" w14:textId="77777777" w:rsidR="001356DA" w:rsidRDefault="009B574B" w:rsidP="001356DA">
      <w:pPr>
        <w:spacing w:after="0" w:line="240" w:lineRule="auto"/>
        <w:rPr>
          <w:rFonts w:ascii="Times New Roman" w:hAnsi="Times New Roman"/>
          <w:color w:val="000000"/>
          <w:szCs w:val="20"/>
          <w:shd w:val="clear" w:color="auto" w:fill="FFFFFF"/>
        </w:rPr>
      </w:pPr>
      <w:r w:rsidRPr="002F65D5">
        <w:rPr>
          <w:rFonts w:ascii="Times New Roman" w:hAnsi="Times New Roman"/>
          <w:color w:val="000000"/>
          <w:szCs w:val="20"/>
          <w:shd w:val="clear" w:color="auto" w:fill="FFFFFF"/>
        </w:rPr>
        <w:t>Kanmiki</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E</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W</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Akazili</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J</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w:t>
      </w:r>
      <w:r w:rsidRPr="002F65D5">
        <w:rPr>
          <w:rFonts w:ascii="Times New Roman" w:hAnsi="Times New Roman"/>
          <w:b/>
          <w:color w:val="000000"/>
          <w:szCs w:val="20"/>
          <w:shd w:val="clear" w:color="auto" w:fill="FFFFFF"/>
        </w:rPr>
        <w:t>Bawah</w:t>
      </w:r>
      <w:r w:rsidR="001356DA">
        <w:rPr>
          <w:rFonts w:ascii="Times New Roman" w:hAnsi="Times New Roman"/>
          <w:b/>
          <w:color w:val="000000"/>
          <w:szCs w:val="20"/>
          <w:shd w:val="clear" w:color="auto" w:fill="FFFFFF"/>
        </w:rPr>
        <w:t xml:space="preserve">, </w:t>
      </w:r>
      <w:r w:rsidR="001356DA" w:rsidRPr="002F65D5">
        <w:rPr>
          <w:rFonts w:ascii="Times New Roman" w:hAnsi="Times New Roman"/>
          <w:b/>
          <w:color w:val="000000"/>
          <w:szCs w:val="20"/>
          <w:shd w:val="clear" w:color="auto" w:fill="FFFFFF"/>
        </w:rPr>
        <w:t>A</w:t>
      </w:r>
      <w:r w:rsidR="001356DA">
        <w:rPr>
          <w:rFonts w:ascii="Times New Roman" w:hAnsi="Times New Roman"/>
          <w:b/>
          <w:color w:val="000000"/>
          <w:szCs w:val="20"/>
          <w:shd w:val="clear" w:color="auto" w:fill="FFFFFF"/>
        </w:rPr>
        <w:t>.</w:t>
      </w:r>
      <w:r w:rsidR="001356DA" w:rsidRPr="002F65D5">
        <w:rPr>
          <w:rFonts w:ascii="Times New Roman" w:hAnsi="Times New Roman"/>
          <w:b/>
          <w:color w:val="000000"/>
          <w:szCs w:val="20"/>
          <w:shd w:val="clear" w:color="auto" w:fill="FFFFFF"/>
        </w:rPr>
        <w:t>A</w:t>
      </w:r>
      <w:r w:rsidR="001356DA">
        <w:rPr>
          <w:rFonts w:ascii="Times New Roman" w:hAnsi="Times New Roman"/>
          <w:b/>
          <w:color w:val="000000"/>
          <w:szCs w:val="20"/>
          <w:shd w:val="clear" w:color="auto" w:fill="FFFFFF"/>
        </w:rPr>
        <w:t>.</w:t>
      </w:r>
      <w:r w:rsidRPr="002F65D5">
        <w:rPr>
          <w:rFonts w:ascii="Times New Roman" w:hAnsi="Times New Roman"/>
          <w:color w:val="000000"/>
          <w:szCs w:val="20"/>
          <w:shd w:val="clear" w:color="auto" w:fill="FFFFFF"/>
        </w:rPr>
        <w:t xml:space="preserve">, </w:t>
      </w:r>
      <w:proofErr w:type="spellStart"/>
      <w:r w:rsidRPr="002F65D5">
        <w:rPr>
          <w:rFonts w:ascii="Times New Roman" w:hAnsi="Times New Roman"/>
          <w:color w:val="000000"/>
          <w:szCs w:val="20"/>
          <w:shd w:val="clear" w:color="auto" w:fill="FFFFFF"/>
        </w:rPr>
        <w:t>Asuming</w:t>
      </w:r>
      <w:proofErr w:type="spellEnd"/>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P</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Phillips</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J</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F</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Awoonor-Williams</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J</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K</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Oduro</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w:t>
      </w:r>
    </w:p>
    <w:p w14:paraId="567B0C70" w14:textId="58ED09D5" w:rsidR="009B574B" w:rsidRDefault="009B574B" w:rsidP="001356DA">
      <w:pPr>
        <w:spacing w:after="0" w:line="240" w:lineRule="auto"/>
        <w:ind w:left="720"/>
        <w:rPr>
          <w:rStyle w:val="Hyperlink"/>
          <w:rFonts w:ascii="Times New Roman" w:hAnsi="Times New Roman"/>
          <w:sz w:val="24"/>
          <w:szCs w:val="24"/>
        </w:rPr>
      </w:pPr>
      <w:r w:rsidRPr="002F65D5">
        <w:rPr>
          <w:rFonts w:ascii="Times New Roman" w:hAnsi="Times New Roman"/>
          <w:color w:val="000000"/>
          <w:szCs w:val="20"/>
          <w:shd w:val="clear" w:color="auto" w:fill="FFFFFF"/>
        </w:rPr>
        <w:t>A</w:t>
      </w:r>
      <w:r w:rsidR="001356DA">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w:t>
      </w:r>
      <w:r w:rsidR="001356DA">
        <w:rPr>
          <w:rFonts w:ascii="Times New Roman" w:hAnsi="Times New Roman"/>
          <w:color w:val="000000"/>
          <w:szCs w:val="20"/>
          <w:shd w:val="clear" w:color="auto" w:fill="FFFFFF"/>
        </w:rPr>
        <w:t xml:space="preserve">&amp; </w:t>
      </w:r>
      <w:proofErr w:type="spellStart"/>
      <w:r w:rsidRPr="002F65D5">
        <w:rPr>
          <w:rFonts w:ascii="Times New Roman" w:hAnsi="Times New Roman"/>
          <w:color w:val="000000"/>
          <w:szCs w:val="20"/>
          <w:shd w:val="clear" w:color="auto" w:fill="FFFFFF"/>
        </w:rPr>
        <w:t>Aikins</w:t>
      </w:r>
      <w:proofErr w:type="spellEnd"/>
      <w:r w:rsidR="001356DA">
        <w:rPr>
          <w:rFonts w:ascii="Times New Roman" w:hAnsi="Times New Roman"/>
          <w:color w:val="000000"/>
          <w:szCs w:val="20"/>
          <w:shd w:val="clear" w:color="auto" w:fill="FFFFFF"/>
        </w:rPr>
        <w:t>,</w:t>
      </w:r>
      <w:r w:rsidR="0081560E">
        <w:rPr>
          <w:rFonts w:ascii="Times New Roman" w:hAnsi="Times New Roman"/>
          <w:color w:val="000000"/>
          <w:szCs w:val="20"/>
          <w:shd w:val="clear" w:color="auto" w:fill="FFFFFF"/>
        </w:rPr>
        <w:t xml:space="preserve"> M.2019</w:t>
      </w:r>
      <w:r w:rsidRPr="002F65D5">
        <w:rPr>
          <w:rFonts w:ascii="Times New Roman" w:hAnsi="Times New Roman"/>
          <w:color w:val="000000"/>
          <w:szCs w:val="20"/>
          <w:shd w:val="clear" w:color="auto" w:fill="FFFFFF"/>
        </w:rPr>
        <w:t xml:space="preserve">. Cost of implementing a community-based primary health care strengthening program: the case of the Ghana essential health intervention program in northern Ghana, </w:t>
      </w:r>
      <w:proofErr w:type="spellStart"/>
      <w:r w:rsidRPr="009B574B">
        <w:rPr>
          <w:rFonts w:ascii="Times New Roman" w:hAnsi="Times New Roman"/>
          <w:i/>
          <w:sz w:val="24"/>
          <w:szCs w:val="24"/>
        </w:rPr>
        <w:t>PLoS</w:t>
      </w:r>
      <w:proofErr w:type="spellEnd"/>
      <w:r w:rsidRPr="009B574B">
        <w:rPr>
          <w:rFonts w:ascii="Times New Roman" w:hAnsi="Times New Roman"/>
          <w:i/>
          <w:sz w:val="24"/>
          <w:szCs w:val="24"/>
        </w:rPr>
        <w:t xml:space="preserve"> ONE</w:t>
      </w:r>
      <w:r w:rsidRPr="006F4314">
        <w:rPr>
          <w:rFonts w:ascii="Times New Roman" w:hAnsi="Times New Roman"/>
          <w:sz w:val="24"/>
          <w:szCs w:val="24"/>
        </w:rPr>
        <w:t xml:space="preserve"> 14(2): e0211956. </w:t>
      </w:r>
      <w:hyperlink r:id="rId21" w:history="1">
        <w:r w:rsidRPr="006F4314">
          <w:rPr>
            <w:rStyle w:val="Hyperlink"/>
            <w:rFonts w:ascii="Times New Roman" w:hAnsi="Times New Roman"/>
            <w:sz w:val="24"/>
            <w:szCs w:val="24"/>
          </w:rPr>
          <w:t>https://doi.org/10.1371/journal.pone.0211956</w:t>
        </w:r>
      </w:hyperlink>
    </w:p>
    <w:p w14:paraId="65779270" w14:textId="77777777" w:rsidR="001356DA" w:rsidRDefault="008700A8" w:rsidP="001356DA">
      <w:pPr>
        <w:shd w:val="clear" w:color="auto" w:fill="FFFFFF"/>
        <w:spacing w:after="0" w:line="240" w:lineRule="auto"/>
        <w:rPr>
          <w:rFonts w:ascii="Times New Roman" w:eastAsia="Times New Roman" w:hAnsi="Times New Roman"/>
          <w:color w:val="000000" w:themeColor="text1"/>
        </w:rPr>
      </w:pPr>
      <w:r w:rsidRPr="008700A8">
        <w:rPr>
          <w:rFonts w:ascii="Times New Roman" w:eastAsia="Times New Roman" w:hAnsi="Times New Roman"/>
          <w:color w:val="000000" w:themeColor="text1"/>
        </w:rPr>
        <w:t>Kanmiki</w:t>
      </w:r>
      <w:r w:rsidR="001356DA">
        <w:rPr>
          <w:rFonts w:ascii="Times New Roman" w:eastAsia="Times New Roman" w:hAnsi="Times New Roman"/>
          <w:color w:val="000000" w:themeColor="text1"/>
        </w:rPr>
        <w:t>,</w:t>
      </w:r>
      <w:r w:rsidRPr="003228EF">
        <w:rPr>
          <w:rFonts w:ascii="Times New Roman" w:eastAsia="Times New Roman" w:hAnsi="Times New Roman"/>
          <w:color w:val="000000" w:themeColor="text1"/>
        </w:rPr>
        <w:t xml:space="preserve"> E</w:t>
      </w:r>
      <w:r w:rsidR="001356DA">
        <w:rPr>
          <w:rFonts w:ascii="Times New Roman" w:eastAsia="Times New Roman" w:hAnsi="Times New Roman"/>
          <w:color w:val="000000" w:themeColor="text1"/>
        </w:rPr>
        <w:t>.</w:t>
      </w:r>
      <w:r w:rsidRPr="003228EF">
        <w:rPr>
          <w:rFonts w:ascii="Times New Roman" w:eastAsia="Times New Roman" w:hAnsi="Times New Roman"/>
          <w:color w:val="000000" w:themeColor="text1"/>
        </w:rPr>
        <w:t>W</w:t>
      </w:r>
      <w:r w:rsidR="001356DA">
        <w:rPr>
          <w:rFonts w:ascii="Times New Roman" w:eastAsia="Times New Roman" w:hAnsi="Times New Roman"/>
          <w:color w:val="000000" w:themeColor="text1"/>
        </w:rPr>
        <w:t>.</w:t>
      </w:r>
      <w:r w:rsidRPr="008700A8">
        <w:rPr>
          <w:rFonts w:ascii="Times New Roman" w:eastAsia="Times New Roman" w:hAnsi="Times New Roman"/>
          <w:color w:val="000000" w:themeColor="text1"/>
        </w:rPr>
        <w:t>,</w:t>
      </w:r>
      <w:r w:rsidRPr="003228EF">
        <w:rPr>
          <w:rFonts w:ascii="Times New Roman" w:eastAsia="Times New Roman" w:hAnsi="Times New Roman"/>
          <w:color w:val="000000" w:themeColor="text1"/>
        </w:rPr>
        <w:t xml:space="preserve"> </w:t>
      </w:r>
      <w:r w:rsidRPr="008700A8">
        <w:rPr>
          <w:rFonts w:ascii="Times New Roman" w:eastAsia="Times New Roman" w:hAnsi="Times New Roman"/>
          <w:color w:val="000000" w:themeColor="text1"/>
        </w:rPr>
        <w:t>Awoonor-Williams,</w:t>
      </w:r>
      <w:r w:rsidRPr="003228EF">
        <w:rPr>
          <w:rFonts w:ascii="Times New Roman" w:eastAsia="Times New Roman" w:hAnsi="Times New Roman"/>
          <w:color w:val="000000" w:themeColor="text1"/>
        </w:rPr>
        <w:t xml:space="preserve"> </w:t>
      </w:r>
      <w:r w:rsidR="001356DA" w:rsidRPr="003228EF">
        <w:rPr>
          <w:rFonts w:ascii="Times New Roman" w:eastAsia="Times New Roman" w:hAnsi="Times New Roman"/>
          <w:color w:val="000000" w:themeColor="text1"/>
        </w:rPr>
        <w:t>J</w:t>
      </w:r>
      <w:r w:rsidR="001356DA">
        <w:rPr>
          <w:rFonts w:ascii="Times New Roman" w:eastAsia="Times New Roman" w:hAnsi="Times New Roman"/>
          <w:color w:val="000000" w:themeColor="text1"/>
        </w:rPr>
        <w:t>.</w:t>
      </w:r>
      <w:r w:rsidR="001356DA" w:rsidRPr="003228EF">
        <w:rPr>
          <w:rFonts w:ascii="Times New Roman" w:eastAsia="Times New Roman" w:hAnsi="Times New Roman"/>
          <w:color w:val="000000" w:themeColor="text1"/>
        </w:rPr>
        <w:t>K</w:t>
      </w:r>
      <w:r w:rsidR="001356DA">
        <w:rPr>
          <w:rFonts w:ascii="Times New Roman" w:eastAsia="Times New Roman" w:hAnsi="Times New Roman"/>
          <w:color w:val="000000" w:themeColor="text1"/>
        </w:rPr>
        <w:t xml:space="preserve">., </w:t>
      </w:r>
      <w:r w:rsidR="001356DA" w:rsidRPr="008700A8">
        <w:rPr>
          <w:rFonts w:ascii="Times New Roman" w:eastAsia="Times New Roman" w:hAnsi="Times New Roman"/>
          <w:color w:val="000000" w:themeColor="text1"/>
        </w:rPr>
        <w:t xml:space="preserve"> </w:t>
      </w:r>
      <w:r w:rsidRPr="008700A8">
        <w:rPr>
          <w:rFonts w:ascii="Times New Roman" w:eastAsia="Times New Roman" w:hAnsi="Times New Roman"/>
          <w:color w:val="000000" w:themeColor="text1"/>
        </w:rPr>
        <w:t>Phillips,</w:t>
      </w:r>
      <w:r w:rsidR="001356DA">
        <w:rPr>
          <w:rFonts w:ascii="Times New Roman" w:eastAsia="Times New Roman" w:hAnsi="Times New Roman"/>
          <w:color w:val="000000" w:themeColor="text1"/>
        </w:rPr>
        <w:t xml:space="preserve"> </w:t>
      </w:r>
      <w:r w:rsidR="001356DA" w:rsidRPr="008700A8">
        <w:rPr>
          <w:rFonts w:ascii="Times New Roman" w:eastAsia="Times New Roman" w:hAnsi="Times New Roman"/>
          <w:color w:val="000000" w:themeColor="text1"/>
        </w:rPr>
        <w:t>J</w:t>
      </w:r>
      <w:r w:rsidR="001356DA">
        <w:rPr>
          <w:rFonts w:ascii="Times New Roman" w:eastAsia="Times New Roman" w:hAnsi="Times New Roman"/>
          <w:color w:val="000000" w:themeColor="text1"/>
        </w:rPr>
        <w:t>.</w:t>
      </w:r>
      <w:r w:rsidR="001356DA" w:rsidRPr="008700A8">
        <w:rPr>
          <w:rFonts w:ascii="Times New Roman" w:eastAsia="Times New Roman" w:hAnsi="Times New Roman"/>
          <w:color w:val="000000" w:themeColor="text1"/>
        </w:rPr>
        <w:t>F</w:t>
      </w:r>
      <w:r w:rsidR="001356DA">
        <w:rPr>
          <w:rFonts w:ascii="Times New Roman" w:eastAsia="Times New Roman" w:hAnsi="Times New Roman"/>
          <w:color w:val="000000" w:themeColor="text1"/>
        </w:rPr>
        <w:t>.,</w:t>
      </w:r>
      <w:r w:rsidRPr="003228EF">
        <w:rPr>
          <w:rFonts w:ascii="Times New Roman" w:eastAsia="Times New Roman" w:hAnsi="Times New Roman"/>
          <w:color w:val="000000" w:themeColor="text1"/>
        </w:rPr>
        <w:t xml:space="preserve"> </w:t>
      </w:r>
      <w:proofErr w:type="spellStart"/>
      <w:r w:rsidRPr="008700A8">
        <w:rPr>
          <w:rFonts w:ascii="Times New Roman" w:eastAsia="Times New Roman" w:hAnsi="Times New Roman"/>
          <w:color w:val="000000" w:themeColor="text1"/>
        </w:rPr>
        <w:t>Kachur</w:t>
      </w:r>
      <w:proofErr w:type="spellEnd"/>
      <w:r w:rsidRPr="008700A8">
        <w:rPr>
          <w:rFonts w:ascii="Times New Roman" w:eastAsia="Times New Roman" w:hAnsi="Times New Roman"/>
          <w:color w:val="000000" w:themeColor="text1"/>
        </w:rPr>
        <w:t>,</w:t>
      </w:r>
      <w:r w:rsidRPr="003228EF">
        <w:rPr>
          <w:rFonts w:ascii="Times New Roman" w:eastAsia="Times New Roman" w:hAnsi="Times New Roman"/>
          <w:color w:val="000000" w:themeColor="text1"/>
        </w:rPr>
        <w:t xml:space="preserve"> </w:t>
      </w:r>
      <w:r w:rsidR="001356DA" w:rsidRPr="008700A8">
        <w:rPr>
          <w:rFonts w:ascii="Times New Roman" w:eastAsia="Times New Roman" w:hAnsi="Times New Roman"/>
          <w:color w:val="000000" w:themeColor="text1"/>
        </w:rPr>
        <w:t>S</w:t>
      </w:r>
      <w:r w:rsidR="001356DA">
        <w:rPr>
          <w:rFonts w:ascii="Times New Roman" w:eastAsia="Times New Roman" w:hAnsi="Times New Roman"/>
          <w:color w:val="000000" w:themeColor="text1"/>
        </w:rPr>
        <w:t>.</w:t>
      </w:r>
      <w:r w:rsidR="001356DA" w:rsidRPr="008700A8">
        <w:rPr>
          <w:rFonts w:ascii="Times New Roman" w:eastAsia="Times New Roman" w:hAnsi="Times New Roman"/>
          <w:color w:val="000000" w:themeColor="text1"/>
        </w:rPr>
        <w:t>P</w:t>
      </w:r>
      <w:r w:rsidR="001356DA">
        <w:rPr>
          <w:rFonts w:ascii="Times New Roman" w:eastAsia="Times New Roman" w:hAnsi="Times New Roman"/>
          <w:color w:val="000000" w:themeColor="text1"/>
        </w:rPr>
        <w:t>.,</w:t>
      </w:r>
      <w:r w:rsidR="001356DA" w:rsidRPr="008700A8">
        <w:rPr>
          <w:rFonts w:ascii="Times New Roman" w:eastAsia="Times New Roman" w:hAnsi="Times New Roman"/>
          <w:color w:val="000000" w:themeColor="text1"/>
        </w:rPr>
        <w:t xml:space="preserve"> </w:t>
      </w:r>
      <w:r w:rsidRPr="008700A8">
        <w:rPr>
          <w:rFonts w:ascii="Times New Roman" w:eastAsia="Times New Roman" w:hAnsi="Times New Roman"/>
          <w:color w:val="000000" w:themeColor="text1"/>
        </w:rPr>
        <w:t>Achana,</w:t>
      </w:r>
      <w:r w:rsidR="001356DA" w:rsidRPr="001356DA">
        <w:rPr>
          <w:rFonts w:ascii="Times New Roman" w:eastAsia="Times New Roman" w:hAnsi="Times New Roman"/>
          <w:color w:val="000000" w:themeColor="text1"/>
        </w:rPr>
        <w:t xml:space="preserve"> </w:t>
      </w:r>
      <w:r w:rsidR="001356DA" w:rsidRPr="008700A8">
        <w:rPr>
          <w:rFonts w:ascii="Times New Roman" w:eastAsia="Times New Roman" w:hAnsi="Times New Roman"/>
          <w:color w:val="000000" w:themeColor="text1"/>
        </w:rPr>
        <w:t>S</w:t>
      </w:r>
      <w:r w:rsidR="001356DA">
        <w:rPr>
          <w:rFonts w:ascii="Times New Roman" w:eastAsia="Times New Roman" w:hAnsi="Times New Roman"/>
          <w:color w:val="000000" w:themeColor="text1"/>
        </w:rPr>
        <w:t>.</w:t>
      </w:r>
      <w:r w:rsidR="001356DA" w:rsidRPr="008700A8">
        <w:rPr>
          <w:rFonts w:ascii="Times New Roman" w:eastAsia="Times New Roman" w:hAnsi="Times New Roman"/>
          <w:color w:val="000000" w:themeColor="text1"/>
        </w:rPr>
        <w:t>F</w:t>
      </w:r>
      <w:r w:rsidR="001356DA">
        <w:rPr>
          <w:rFonts w:ascii="Times New Roman" w:eastAsia="Times New Roman" w:hAnsi="Times New Roman"/>
          <w:color w:val="000000" w:themeColor="text1"/>
        </w:rPr>
        <w:t>.,</w:t>
      </w:r>
      <w:r w:rsidRPr="003228EF">
        <w:rPr>
          <w:rFonts w:ascii="Times New Roman" w:eastAsia="Times New Roman" w:hAnsi="Times New Roman"/>
          <w:color w:val="000000" w:themeColor="text1"/>
        </w:rPr>
        <w:t xml:space="preserve"> </w:t>
      </w:r>
      <w:r w:rsidRPr="008700A8">
        <w:rPr>
          <w:rFonts w:ascii="Times New Roman" w:eastAsia="Times New Roman" w:hAnsi="Times New Roman"/>
          <w:color w:val="000000" w:themeColor="text1"/>
        </w:rPr>
        <w:t>Akazili</w:t>
      </w:r>
      <w:r w:rsidR="001356DA">
        <w:rPr>
          <w:rFonts w:ascii="Times New Roman" w:eastAsia="Times New Roman" w:hAnsi="Times New Roman"/>
          <w:color w:val="000000" w:themeColor="text1"/>
        </w:rPr>
        <w:t xml:space="preserve">, </w:t>
      </w:r>
      <w:r w:rsidR="001356DA" w:rsidRPr="008700A8">
        <w:rPr>
          <w:rFonts w:ascii="Times New Roman" w:eastAsia="Times New Roman" w:hAnsi="Times New Roman"/>
          <w:color w:val="000000" w:themeColor="text1"/>
        </w:rPr>
        <w:t>J</w:t>
      </w:r>
      <w:r w:rsidRPr="003228EF">
        <w:rPr>
          <w:rFonts w:ascii="Times New Roman" w:eastAsia="Times New Roman" w:hAnsi="Times New Roman"/>
          <w:color w:val="000000" w:themeColor="text1"/>
        </w:rPr>
        <w:t xml:space="preserve"> &amp; </w:t>
      </w:r>
      <w:r w:rsidRPr="008700A8">
        <w:rPr>
          <w:rFonts w:ascii="Times New Roman" w:eastAsia="Times New Roman" w:hAnsi="Times New Roman"/>
          <w:b/>
          <w:color w:val="000000" w:themeColor="text1"/>
        </w:rPr>
        <w:t>Bawah</w:t>
      </w:r>
      <w:r w:rsidR="001356DA">
        <w:rPr>
          <w:rFonts w:ascii="Times New Roman" w:eastAsia="Times New Roman" w:hAnsi="Times New Roman"/>
          <w:color w:val="000000" w:themeColor="text1"/>
        </w:rPr>
        <w:t xml:space="preserve">, </w:t>
      </w:r>
    </w:p>
    <w:p w14:paraId="11BEE0CC" w14:textId="454B82C5" w:rsidR="008700A8" w:rsidRDefault="001356DA" w:rsidP="001356DA">
      <w:pPr>
        <w:shd w:val="clear" w:color="auto" w:fill="FFFFFF"/>
        <w:spacing w:after="0" w:line="240" w:lineRule="auto"/>
        <w:ind w:left="720"/>
        <w:rPr>
          <w:rStyle w:val="Hyperlink"/>
          <w:rFonts w:ascii="Times New Roman" w:hAnsi="Times New Roman"/>
          <w:color w:val="000000" w:themeColor="text1"/>
        </w:rPr>
      </w:pPr>
      <w:r w:rsidRPr="008700A8">
        <w:rPr>
          <w:rFonts w:ascii="Times New Roman" w:eastAsia="Times New Roman" w:hAnsi="Times New Roman"/>
          <w:b/>
          <w:color w:val="000000" w:themeColor="text1"/>
        </w:rPr>
        <w:t>A</w:t>
      </w:r>
      <w:r>
        <w:rPr>
          <w:rFonts w:ascii="Times New Roman" w:eastAsia="Times New Roman" w:hAnsi="Times New Roman"/>
          <w:b/>
          <w:color w:val="000000" w:themeColor="text1"/>
        </w:rPr>
        <w:t>.</w:t>
      </w:r>
      <w:r w:rsidRPr="008700A8">
        <w:rPr>
          <w:rFonts w:ascii="Times New Roman" w:eastAsia="Times New Roman" w:hAnsi="Times New Roman"/>
          <w:b/>
          <w:color w:val="000000" w:themeColor="text1"/>
        </w:rPr>
        <w:t>A.</w:t>
      </w:r>
      <w:r>
        <w:rPr>
          <w:rFonts w:ascii="Times New Roman" w:eastAsia="Times New Roman" w:hAnsi="Times New Roman"/>
          <w:b/>
          <w:color w:val="000000" w:themeColor="text1"/>
        </w:rPr>
        <w:t xml:space="preserve"> (</w:t>
      </w:r>
      <w:r w:rsidR="008700A8" w:rsidRPr="003228EF">
        <w:rPr>
          <w:rFonts w:ascii="Times New Roman" w:eastAsia="Times New Roman" w:hAnsi="Times New Roman"/>
          <w:color w:val="000000" w:themeColor="text1"/>
        </w:rPr>
        <w:t>2019</w:t>
      </w:r>
      <w:r>
        <w:rPr>
          <w:rFonts w:ascii="Times New Roman" w:eastAsia="Times New Roman" w:hAnsi="Times New Roman"/>
          <w:color w:val="000000" w:themeColor="text1"/>
        </w:rPr>
        <w:t>)</w:t>
      </w:r>
      <w:r w:rsidR="008700A8" w:rsidRPr="003228EF">
        <w:rPr>
          <w:rFonts w:ascii="Times New Roman" w:eastAsia="Times New Roman" w:hAnsi="Times New Roman"/>
          <w:color w:val="000000" w:themeColor="text1"/>
        </w:rPr>
        <w:t xml:space="preserve">. </w:t>
      </w:r>
      <w:r w:rsidR="008700A8" w:rsidRPr="003228EF">
        <w:rPr>
          <w:rFonts w:ascii="Times New Roman" w:hAnsi="Times New Roman"/>
          <w:color w:val="000000" w:themeColor="text1"/>
        </w:rPr>
        <w:t>Socio-economic and demographic disparities in ownership and use of insecticide-treated bed nets for preventing malaria among rural reproductiv</w:t>
      </w:r>
      <w:r>
        <w:rPr>
          <w:rFonts w:ascii="Times New Roman" w:hAnsi="Times New Roman"/>
          <w:color w:val="000000" w:themeColor="text1"/>
        </w:rPr>
        <w:t>e-aged women in northern Ghana.</w:t>
      </w:r>
      <w:r w:rsidR="008700A8" w:rsidRPr="003228EF">
        <w:rPr>
          <w:rFonts w:ascii="Times New Roman" w:hAnsi="Times New Roman"/>
          <w:color w:val="000000" w:themeColor="text1"/>
        </w:rPr>
        <w:t xml:space="preserve"> </w:t>
      </w:r>
      <w:proofErr w:type="spellStart"/>
      <w:r w:rsidR="008700A8" w:rsidRPr="003228EF">
        <w:rPr>
          <w:rFonts w:ascii="Times New Roman" w:hAnsi="Times New Roman"/>
          <w:i/>
          <w:color w:val="000000" w:themeColor="text1"/>
        </w:rPr>
        <w:t>Plos</w:t>
      </w:r>
      <w:proofErr w:type="spellEnd"/>
      <w:r w:rsidR="008700A8" w:rsidRPr="003228EF">
        <w:rPr>
          <w:rFonts w:ascii="Times New Roman" w:hAnsi="Times New Roman"/>
          <w:i/>
          <w:color w:val="000000" w:themeColor="text1"/>
        </w:rPr>
        <w:t xml:space="preserve"> One</w:t>
      </w:r>
      <w:r w:rsidR="008700A8" w:rsidRPr="003228EF">
        <w:rPr>
          <w:rFonts w:ascii="Times New Roman" w:hAnsi="Times New Roman"/>
          <w:b/>
          <w:color w:val="000000" w:themeColor="text1"/>
        </w:rPr>
        <w:t xml:space="preserve"> </w:t>
      </w:r>
      <w:hyperlink r:id="rId22" w:history="1">
        <w:r w:rsidR="008700A8" w:rsidRPr="009D4EB2">
          <w:rPr>
            <w:rStyle w:val="Hyperlink"/>
            <w:rFonts w:ascii="Times New Roman" w:hAnsi="Times New Roman"/>
            <w:color w:val="000000" w:themeColor="text1"/>
            <w:u w:val="none"/>
          </w:rPr>
          <w:t>https://doi.org/10.1371/journal.pone.0211365</w:t>
        </w:r>
      </w:hyperlink>
    </w:p>
    <w:p w14:paraId="62C2B9AA" w14:textId="7DFF465B" w:rsidR="009D4EB2" w:rsidRDefault="009D4EB2" w:rsidP="009D4EB2">
      <w:pPr>
        <w:shd w:val="clear" w:color="auto" w:fill="FFFFFF"/>
        <w:spacing w:after="0" w:line="240" w:lineRule="auto"/>
        <w:rPr>
          <w:rStyle w:val="Hyperlink"/>
          <w:rFonts w:ascii="Times New Roman" w:hAnsi="Times New Roman"/>
          <w:color w:val="000000" w:themeColor="text1"/>
          <w:u w:val="none"/>
        </w:rPr>
      </w:pPr>
      <w:r w:rsidRPr="009D4EB2">
        <w:rPr>
          <w:rStyle w:val="Hyperlink"/>
          <w:rFonts w:ascii="Times New Roman" w:hAnsi="Times New Roman"/>
          <w:color w:val="000000" w:themeColor="text1"/>
          <w:u w:val="none"/>
        </w:rPr>
        <w:t>Awoonor-Williams</w:t>
      </w:r>
      <w:r w:rsidR="001356DA">
        <w:rPr>
          <w:rStyle w:val="Hyperlink"/>
          <w:rFonts w:ascii="Times New Roman" w:hAnsi="Times New Roman"/>
          <w:color w:val="000000" w:themeColor="text1"/>
          <w:u w:val="none"/>
        </w:rPr>
        <w:t>,</w:t>
      </w:r>
      <w:r w:rsidRPr="009D4EB2">
        <w:rPr>
          <w:rStyle w:val="Hyperlink"/>
          <w:rFonts w:ascii="Times New Roman" w:hAnsi="Times New Roman"/>
          <w:color w:val="000000" w:themeColor="text1"/>
          <w:u w:val="none"/>
        </w:rPr>
        <w:t xml:space="preserve"> J</w:t>
      </w:r>
      <w:r w:rsidR="001356DA">
        <w:rPr>
          <w:rStyle w:val="Hyperlink"/>
          <w:rFonts w:ascii="Times New Roman" w:hAnsi="Times New Roman"/>
          <w:color w:val="000000" w:themeColor="text1"/>
          <w:u w:val="none"/>
        </w:rPr>
        <w:t>.</w:t>
      </w:r>
      <w:r w:rsidRPr="009D4EB2">
        <w:rPr>
          <w:rStyle w:val="Hyperlink"/>
          <w:rFonts w:ascii="Times New Roman" w:hAnsi="Times New Roman"/>
          <w:color w:val="000000" w:themeColor="text1"/>
          <w:u w:val="none"/>
        </w:rPr>
        <w:t>K</w:t>
      </w:r>
      <w:r w:rsidR="001356DA">
        <w:rPr>
          <w:rStyle w:val="Hyperlink"/>
          <w:rFonts w:ascii="Times New Roman" w:hAnsi="Times New Roman"/>
          <w:color w:val="000000" w:themeColor="text1"/>
          <w:u w:val="none"/>
        </w:rPr>
        <w:t>.</w:t>
      </w:r>
      <w:r w:rsidRPr="009D4EB2">
        <w:rPr>
          <w:rStyle w:val="Hyperlink"/>
          <w:rFonts w:ascii="Times New Roman" w:hAnsi="Times New Roman"/>
          <w:color w:val="000000" w:themeColor="text1"/>
          <w:u w:val="none"/>
        </w:rPr>
        <w:t>, Phillips</w:t>
      </w:r>
      <w:r w:rsidR="000935CB">
        <w:rPr>
          <w:rStyle w:val="Hyperlink"/>
          <w:rFonts w:ascii="Times New Roman" w:hAnsi="Times New Roman"/>
          <w:color w:val="000000" w:themeColor="text1"/>
          <w:u w:val="none"/>
        </w:rPr>
        <w:t xml:space="preserve">, </w:t>
      </w:r>
      <w:r w:rsidR="000935CB" w:rsidRPr="009D4EB2">
        <w:rPr>
          <w:rStyle w:val="Hyperlink"/>
          <w:rFonts w:ascii="Times New Roman" w:hAnsi="Times New Roman"/>
          <w:color w:val="000000" w:themeColor="text1"/>
          <w:u w:val="none"/>
        </w:rPr>
        <w:t>J</w:t>
      </w:r>
      <w:r w:rsidR="000935CB">
        <w:rPr>
          <w:rStyle w:val="Hyperlink"/>
          <w:rFonts w:ascii="Times New Roman" w:hAnsi="Times New Roman"/>
          <w:color w:val="000000" w:themeColor="text1"/>
          <w:u w:val="none"/>
        </w:rPr>
        <w:t>.</w:t>
      </w:r>
      <w:r w:rsidR="000935CB" w:rsidRPr="009D4EB2">
        <w:rPr>
          <w:rStyle w:val="Hyperlink"/>
          <w:rFonts w:ascii="Times New Roman" w:hAnsi="Times New Roman"/>
          <w:color w:val="000000" w:themeColor="text1"/>
          <w:u w:val="none"/>
        </w:rPr>
        <w:t>F</w:t>
      </w:r>
      <w:r w:rsidR="000935CB">
        <w:rPr>
          <w:rStyle w:val="Hyperlink"/>
          <w:rFonts w:ascii="Times New Roman" w:hAnsi="Times New Roman"/>
          <w:color w:val="000000" w:themeColor="text1"/>
          <w:u w:val="none"/>
        </w:rPr>
        <w:t>. &amp;</w:t>
      </w:r>
      <w:r w:rsidRPr="009D4EB2">
        <w:rPr>
          <w:rStyle w:val="Hyperlink"/>
          <w:rFonts w:ascii="Times New Roman" w:hAnsi="Times New Roman"/>
          <w:color w:val="000000" w:themeColor="text1"/>
          <w:u w:val="none"/>
        </w:rPr>
        <w:t xml:space="preserve"> </w:t>
      </w:r>
      <w:r w:rsidRPr="009D4EB2">
        <w:rPr>
          <w:rStyle w:val="Hyperlink"/>
          <w:rFonts w:ascii="Times New Roman" w:hAnsi="Times New Roman"/>
          <w:b/>
          <w:color w:val="000000" w:themeColor="text1"/>
          <w:u w:val="none"/>
        </w:rPr>
        <w:t>Bawah</w:t>
      </w:r>
      <w:r w:rsidR="000935CB">
        <w:rPr>
          <w:rStyle w:val="Hyperlink"/>
          <w:rFonts w:ascii="Times New Roman" w:hAnsi="Times New Roman"/>
          <w:b/>
          <w:color w:val="000000" w:themeColor="text1"/>
          <w:u w:val="none"/>
        </w:rPr>
        <w:t xml:space="preserve">, </w:t>
      </w:r>
      <w:r w:rsidR="000935CB" w:rsidRPr="009D4EB2">
        <w:rPr>
          <w:rStyle w:val="Hyperlink"/>
          <w:rFonts w:ascii="Times New Roman" w:hAnsi="Times New Roman"/>
          <w:b/>
          <w:color w:val="000000" w:themeColor="text1"/>
          <w:u w:val="none"/>
        </w:rPr>
        <w:t>A</w:t>
      </w:r>
      <w:r w:rsidR="000935CB">
        <w:rPr>
          <w:rStyle w:val="Hyperlink"/>
          <w:rFonts w:ascii="Times New Roman" w:hAnsi="Times New Roman"/>
          <w:b/>
          <w:color w:val="000000" w:themeColor="text1"/>
          <w:u w:val="none"/>
        </w:rPr>
        <w:t>.</w:t>
      </w:r>
      <w:r w:rsidR="000935CB" w:rsidRPr="009D4EB2">
        <w:rPr>
          <w:rStyle w:val="Hyperlink"/>
          <w:rFonts w:ascii="Times New Roman" w:hAnsi="Times New Roman"/>
          <w:b/>
          <w:color w:val="000000" w:themeColor="text1"/>
          <w:u w:val="none"/>
        </w:rPr>
        <w:t>A</w:t>
      </w:r>
      <w:r w:rsidRPr="009D4EB2">
        <w:rPr>
          <w:rStyle w:val="Hyperlink"/>
          <w:rFonts w:ascii="Times New Roman" w:hAnsi="Times New Roman"/>
          <w:color w:val="000000" w:themeColor="text1"/>
          <w:u w:val="none"/>
        </w:rPr>
        <w:t xml:space="preserve">. </w:t>
      </w:r>
      <w:r w:rsidR="000935CB">
        <w:rPr>
          <w:rStyle w:val="Hyperlink"/>
          <w:rFonts w:ascii="Times New Roman" w:hAnsi="Times New Roman"/>
          <w:color w:val="000000" w:themeColor="text1"/>
          <w:u w:val="none"/>
        </w:rPr>
        <w:t>(</w:t>
      </w:r>
      <w:r w:rsidRPr="009D4EB2">
        <w:rPr>
          <w:rStyle w:val="Hyperlink"/>
          <w:rFonts w:ascii="Times New Roman" w:hAnsi="Times New Roman"/>
          <w:color w:val="000000" w:themeColor="text1"/>
          <w:u w:val="none"/>
        </w:rPr>
        <w:t>2019</w:t>
      </w:r>
      <w:r w:rsidR="000935CB">
        <w:rPr>
          <w:rStyle w:val="Hyperlink"/>
          <w:rFonts w:ascii="Times New Roman" w:hAnsi="Times New Roman"/>
          <w:color w:val="000000" w:themeColor="text1"/>
          <w:u w:val="none"/>
        </w:rPr>
        <w:t xml:space="preserve">). </w:t>
      </w:r>
      <w:r w:rsidRPr="009D4EB2">
        <w:rPr>
          <w:rStyle w:val="Hyperlink"/>
          <w:rFonts w:ascii="Times New Roman" w:hAnsi="Times New Roman"/>
          <w:color w:val="000000" w:themeColor="text1"/>
          <w:u w:val="none"/>
        </w:rPr>
        <w:t xml:space="preserve">Scaling down to scale up: a strategy: a </w:t>
      </w:r>
    </w:p>
    <w:p w14:paraId="63599A81" w14:textId="77777777" w:rsidR="009D4EB2" w:rsidRPr="009D4EB2" w:rsidRDefault="009D4EB2" w:rsidP="009D4EB2">
      <w:pPr>
        <w:shd w:val="clear" w:color="auto" w:fill="FFFFFF"/>
        <w:spacing w:after="0" w:line="240" w:lineRule="auto"/>
        <w:ind w:left="720"/>
        <w:rPr>
          <w:rFonts w:ascii="Times New Roman" w:hAnsi="Times New Roman"/>
          <w:color w:val="000000" w:themeColor="text1"/>
        </w:rPr>
      </w:pPr>
      <w:r w:rsidRPr="009D4EB2">
        <w:rPr>
          <w:rStyle w:val="Hyperlink"/>
          <w:rFonts w:ascii="Times New Roman" w:hAnsi="Times New Roman"/>
          <w:color w:val="000000" w:themeColor="text1"/>
          <w:u w:val="none"/>
        </w:rPr>
        <w:t>strategy for accelerating community-based Health Service in Ghana.</w:t>
      </w:r>
      <w:r>
        <w:rPr>
          <w:rStyle w:val="Hyperlink"/>
          <w:rFonts w:ascii="Times New Roman" w:hAnsi="Times New Roman"/>
          <w:color w:val="000000" w:themeColor="text1"/>
          <w:u w:val="none"/>
        </w:rPr>
        <w:t>”</w:t>
      </w:r>
      <w:r w:rsidRPr="009D4EB2">
        <w:rPr>
          <w:rStyle w:val="Hyperlink"/>
          <w:rFonts w:ascii="Times New Roman" w:hAnsi="Times New Roman"/>
          <w:color w:val="000000" w:themeColor="text1"/>
          <w:u w:val="none"/>
        </w:rPr>
        <w:t xml:space="preserve"> </w:t>
      </w:r>
      <w:r w:rsidRPr="009D4EB2">
        <w:rPr>
          <w:rStyle w:val="Hyperlink"/>
          <w:rFonts w:ascii="Times New Roman" w:hAnsi="Times New Roman"/>
          <w:i/>
          <w:color w:val="000000" w:themeColor="text1"/>
          <w:u w:val="none"/>
        </w:rPr>
        <w:t>Journal of Global Heath Science</w:t>
      </w:r>
      <w:r w:rsidRPr="009D4EB2">
        <w:rPr>
          <w:rStyle w:val="Hyperlink"/>
          <w:rFonts w:ascii="Times New Roman" w:hAnsi="Times New Roman"/>
          <w:color w:val="000000" w:themeColor="text1"/>
          <w:u w:val="none"/>
        </w:rPr>
        <w:t xml:space="preserve">. </w:t>
      </w:r>
      <w:proofErr w:type="spellStart"/>
      <w:r w:rsidRPr="009D4EB2">
        <w:rPr>
          <w:rStyle w:val="Hyperlink"/>
          <w:rFonts w:ascii="Times New Roman" w:hAnsi="Times New Roman"/>
          <w:color w:val="000000" w:themeColor="text1"/>
          <w:u w:val="none"/>
        </w:rPr>
        <w:t>DOIx.php?id</w:t>
      </w:r>
      <w:proofErr w:type="spellEnd"/>
      <w:r w:rsidRPr="009D4EB2">
        <w:rPr>
          <w:rStyle w:val="Hyperlink"/>
          <w:rFonts w:ascii="Times New Roman" w:hAnsi="Times New Roman"/>
          <w:color w:val="000000" w:themeColor="text1"/>
          <w:u w:val="none"/>
        </w:rPr>
        <w:t xml:space="preserve">=10.0000/jghs.2019.1.e9 </w:t>
      </w:r>
    </w:p>
    <w:p w14:paraId="2D9301E0" w14:textId="77777777" w:rsidR="000935CB" w:rsidRDefault="004C26CD" w:rsidP="000935CB">
      <w:pPr>
        <w:spacing w:after="0" w:line="240" w:lineRule="auto"/>
        <w:rPr>
          <w:rFonts w:ascii="Times New Roman" w:hAnsi="Times New Roman"/>
        </w:rPr>
      </w:pPr>
      <w:r w:rsidRPr="007E74E4">
        <w:rPr>
          <w:rFonts w:ascii="Times New Roman" w:hAnsi="Times New Roman"/>
        </w:rPr>
        <w:t>Chirawurah</w:t>
      </w:r>
      <w:r w:rsidR="000935CB">
        <w:rPr>
          <w:rFonts w:ascii="Times New Roman" w:hAnsi="Times New Roman"/>
        </w:rPr>
        <w:t>,</w:t>
      </w:r>
      <w:r w:rsidRPr="007E74E4">
        <w:rPr>
          <w:rFonts w:ascii="Times New Roman" w:hAnsi="Times New Roman"/>
        </w:rPr>
        <w:t xml:space="preserve"> D</w:t>
      </w:r>
      <w:r w:rsidR="000935CB">
        <w:rPr>
          <w:rFonts w:ascii="Times New Roman" w:hAnsi="Times New Roman"/>
        </w:rPr>
        <w:t>.</w:t>
      </w:r>
      <w:r w:rsidRPr="007E74E4">
        <w:rPr>
          <w:rFonts w:ascii="Times New Roman" w:hAnsi="Times New Roman"/>
        </w:rPr>
        <w:t xml:space="preserve">, </w:t>
      </w:r>
      <w:proofErr w:type="spellStart"/>
      <w:r w:rsidRPr="007E74E4">
        <w:rPr>
          <w:rFonts w:ascii="Times New Roman" w:hAnsi="Times New Roman"/>
        </w:rPr>
        <w:t>Fishkin</w:t>
      </w:r>
      <w:proofErr w:type="spellEnd"/>
      <w:r w:rsidR="000935CB">
        <w:rPr>
          <w:rFonts w:ascii="Times New Roman" w:hAnsi="Times New Roman"/>
        </w:rPr>
        <w:t>,</w:t>
      </w:r>
      <w:r w:rsidRPr="007E74E4">
        <w:rPr>
          <w:rFonts w:ascii="Times New Roman" w:hAnsi="Times New Roman"/>
        </w:rPr>
        <w:t xml:space="preserve"> J</w:t>
      </w:r>
      <w:r w:rsidR="000935CB">
        <w:rPr>
          <w:rFonts w:ascii="Times New Roman" w:hAnsi="Times New Roman"/>
        </w:rPr>
        <w:t>.</w:t>
      </w:r>
      <w:r w:rsidRPr="007E74E4">
        <w:rPr>
          <w:rFonts w:ascii="Times New Roman" w:hAnsi="Times New Roman"/>
        </w:rPr>
        <w:t xml:space="preserve">, </w:t>
      </w:r>
      <w:proofErr w:type="spellStart"/>
      <w:r w:rsidRPr="007E74E4">
        <w:rPr>
          <w:rFonts w:ascii="Times New Roman" w:hAnsi="Times New Roman"/>
        </w:rPr>
        <w:t>Santuah</w:t>
      </w:r>
      <w:proofErr w:type="spellEnd"/>
      <w:r w:rsidR="000935CB">
        <w:rPr>
          <w:rFonts w:ascii="Times New Roman" w:hAnsi="Times New Roman"/>
        </w:rPr>
        <w:t>,</w:t>
      </w:r>
      <w:r w:rsidRPr="007E74E4">
        <w:rPr>
          <w:rFonts w:ascii="Times New Roman" w:hAnsi="Times New Roman"/>
        </w:rPr>
        <w:t xml:space="preserve"> N</w:t>
      </w:r>
      <w:r w:rsidR="000935CB">
        <w:rPr>
          <w:rFonts w:ascii="Times New Roman" w:hAnsi="Times New Roman"/>
        </w:rPr>
        <w:t>.</w:t>
      </w:r>
      <w:r w:rsidRPr="007E74E4">
        <w:rPr>
          <w:rFonts w:ascii="Times New Roman" w:hAnsi="Times New Roman"/>
        </w:rPr>
        <w:t>, Siu</w:t>
      </w:r>
      <w:r w:rsidR="000935CB">
        <w:rPr>
          <w:rFonts w:ascii="Times New Roman" w:hAnsi="Times New Roman"/>
        </w:rPr>
        <w:t>,</w:t>
      </w:r>
      <w:r w:rsidRPr="007E74E4">
        <w:rPr>
          <w:rFonts w:ascii="Times New Roman" w:hAnsi="Times New Roman"/>
        </w:rPr>
        <w:t xml:space="preserve"> A</w:t>
      </w:r>
      <w:r w:rsidR="000935CB">
        <w:rPr>
          <w:rFonts w:ascii="Times New Roman" w:hAnsi="Times New Roman"/>
        </w:rPr>
        <w:t>.</w:t>
      </w:r>
      <w:r w:rsidRPr="007E74E4">
        <w:rPr>
          <w:rFonts w:ascii="Times New Roman" w:hAnsi="Times New Roman"/>
        </w:rPr>
        <w:t xml:space="preserve">, </w:t>
      </w:r>
      <w:r w:rsidRPr="007E74E4">
        <w:rPr>
          <w:rFonts w:ascii="Times New Roman" w:hAnsi="Times New Roman"/>
          <w:b/>
        </w:rPr>
        <w:t>Bawah</w:t>
      </w:r>
      <w:r w:rsidR="000935CB">
        <w:rPr>
          <w:rFonts w:ascii="Times New Roman" w:hAnsi="Times New Roman"/>
          <w:b/>
        </w:rPr>
        <w:t>,</w:t>
      </w:r>
      <w:r w:rsidRPr="007E74E4">
        <w:rPr>
          <w:rFonts w:ascii="Times New Roman" w:hAnsi="Times New Roman"/>
          <w:b/>
        </w:rPr>
        <w:t xml:space="preserve"> A</w:t>
      </w:r>
      <w:r w:rsidR="000935CB">
        <w:rPr>
          <w:rFonts w:ascii="Times New Roman" w:hAnsi="Times New Roman"/>
          <w:b/>
        </w:rPr>
        <w:t>.</w:t>
      </w:r>
      <w:r w:rsidRPr="007E74E4">
        <w:rPr>
          <w:rFonts w:ascii="Times New Roman" w:hAnsi="Times New Roman"/>
          <w:b/>
        </w:rPr>
        <w:t>A</w:t>
      </w:r>
      <w:r w:rsidR="000935CB">
        <w:rPr>
          <w:rFonts w:ascii="Times New Roman" w:hAnsi="Times New Roman"/>
          <w:b/>
        </w:rPr>
        <w:t>.</w:t>
      </w:r>
      <w:r w:rsidRPr="007E74E4">
        <w:rPr>
          <w:rFonts w:ascii="Times New Roman" w:hAnsi="Times New Roman"/>
        </w:rPr>
        <w:t>, Giles</w:t>
      </w:r>
      <w:r w:rsidR="000935CB">
        <w:rPr>
          <w:rFonts w:ascii="Times New Roman" w:hAnsi="Times New Roman"/>
        </w:rPr>
        <w:t>,</w:t>
      </w:r>
      <w:r w:rsidRPr="007E74E4">
        <w:rPr>
          <w:rFonts w:ascii="Times New Roman" w:hAnsi="Times New Roman"/>
        </w:rPr>
        <w:t xml:space="preserve"> K</w:t>
      </w:r>
      <w:r w:rsidR="000935CB">
        <w:rPr>
          <w:rFonts w:ascii="Times New Roman" w:hAnsi="Times New Roman"/>
        </w:rPr>
        <w:t>.</w:t>
      </w:r>
      <w:r w:rsidRPr="007E74E4">
        <w:rPr>
          <w:rFonts w:ascii="Times New Roman" w:hAnsi="Times New Roman"/>
        </w:rPr>
        <w:t xml:space="preserve"> </w:t>
      </w:r>
      <w:r w:rsidR="000935CB">
        <w:rPr>
          <w:rFonts w:ascii="Times New Roman" w:hAnsi="Times New Roman"/>
        </w:rPr>
        <w:t>&amp;</w:t>
      </w:r>
      <w:r w:rsidRPr="007E74E4">
        <w:rPr>
          <w:rFonts w:ascii="Times New Roman" w:hAnsi="Times New Roman"/>
        </w:rPr>
        <w:t xml:space="preserve"> </w:t>
      </w:r>
      <w:proofErr w:type="spellStart"/>
      <w:r w:rsidRPr="007E74E4">
        <w:rPr>
          <w:rFonts w:ascii="Times New Roman" w:hAnsi="Times New Roman"/>
        </w:rPr>
        <w:t>Kranjac-Berisavljevic</w:t>
      </w:r>
      <w:proofErr w:type="spellEnd"/>
      <w:r w:rsidR="000935CB">
        <w:rPr>
          <w:rFonts w:ascii="Times New Roman" w:hAnsi="Times New Roman"/>
        </w:rPr>
        <w:t xml:space="preserve">, </w:t>
      </w:r>
      <w:r w:rsidR="000935CB" w:rsidRPr="007E74E4">
        <w:rPr>
          <w:rFonts w:ascii="Times New Roman" w:hAnsi="Times New Roman"/>
        </w:rPr>
        <w:t>G</w:t>
      </w:r>
      <w:r w:rsidRPr="007E74E4">
        <w:rPr>
          <w:rFonts w:ascii="Times New Roman" w:hAnsi="Times New Roman"/>
        </w:rPr>
        <w:t xml:space="preserve">. </w:t>
      </w:r>
    </w:p>
    <w:p w14:paraId="4BDD9DDF" w14:textId="7B90FBA5" w:rsidR="004C26CD" w:rsidRDefault="000935CB" w:rsidP="000935CB">
      <w:pPr>
        <w:spacing w:after="0" w:line="240" w:lineRule="auto"/>
        <w:ind w:left="720"/>
        <w:rPr>
          <w:rFonts w:ascii="Times New Roman" w:hAnsi="Times New Roman"/>
          <w:i/>
          <w:color w:val="222222"/>
          <w:szCs w:val="19"/>
          <w:shd w:val="clear" w:color="auto" w:fill="FFFFFF"/>
        </w:rPr>
      </w:pPr>
      <w:r>
        <w:rPr>
          <w:rFonts w:ascii="Times New Roman" w:hAnsi="Times New Roman"/>
        </w:rPr>
        <w:t>(</w:t>
      </w:r>
      <w:r w:rsidR="004C26CD" w:rsidRPr="007E74E4">
        <w:rPr>
          <w:rFonts w:ascii="Times New Roman" w:hAnsi="Times New Roman"/>
        </w:rPr>
        <w:t>201</w:t>
      </w:r>
      <w:r w:rsidR="004C26CD">
        <w:rPr>
          <w:rFonts w:ascii="Times New Roman" w:hAnsi="Times New Roman"/>
        </w:rPr>
        <w:t>8</w:t>
      </w:r>
      <w:r>
        <w:rPr>
          <w:rFonts w:ascii="Times New Roman" w:hAnsi="Times New Roman"/>
        </w:rPr>
        <w:t>)</w:t>
      </w:r>
      <w:r w:rsidR="004C26CD" w:rsidRPr="007E74E4">
        <w:rPr>
          <w:rFonts w:ascii="Times New Roman" w:hAnsi="Times New Roman"/>
        </w:rPr>
        <w:t>.</w:t>
      </w:r>
      <w:r>
        <w:rPr>
          <w:rFonts w:ascii="Times New Roman" w:hAnsi="Times New Roman"/>
        </w:rPr>
        <w:t xml:space="preserve"> </w:t>
      </w:r>
      <w:r w:rsidR="004C26CD" w:rsidRPr="007E74E4">
        <w:rPr>
          <w:rFonts w:ascii="Times New Roman" w:hAnsi="Times New Roman"/>
        </w:rPr>
        <w:t>Deliberation for Development: G</w:t>
      </w:r>
      <w:r>
        <w:rPr>
          <w:rFonts w:ascii="Times New Roman" w:hAnsi="Times New Roman"/>
        </w:rPr>
        <w:t>hana’s First Deliberative Poll.</w:t>
      </w:r>
      <w:r w:rsidR="004C26CD" w:rsidRPr="007E74E4">
        <w:rPr>
          <w:rFonts w:ascii="Times New Roman" w:hAnsi="Times New Roman"/>
        </w:rPr>
        <w:t xml:space="preserve"> </w:t>
      </w:r>
      <w:r w:rsidR="004C26CD" w:rsidRPr="00355F0E">
        <w:rPr>
          <w:rFonts w:ascii="Times New Roman" w:hAnsi="Times New Roman"/>
          <w:i/>
          <w:color w:val="222222"/>
          <w:szCs w:val="19"/>
          <w:shd w:val="clear" w:color="auto" w:fill="FFFFFF"/>
        </w:rPr>
        <w:t>Journal of</w:t>
      </w:r>
      <w:r w:rsidR="004C26CD" w:rsidRPr="00355F0E">
        <w:rPr>
          <w:rFonts w:ascii="Times New Roman" w:hAnsi="Times New Roman"/>
          <w:i/>
          <w:color w:val="222222"/>
          <w:szCs w:val="19"/>
        </w:rPr>
        <w:br/>
      </w:r>
      <w:r w:rsidR="004C26CD" w:rsidRPr="00355F0E">
        <w:rPr>
          <w:rFonts w:ascii="Times New Roman" w:hAnsi="Times New Roman"/>
          <w:i/>
          <w:color w:val="222222"/>
          <w:szCs w:val="19"/>
          <w:shd w:val="clear" w:color="auto" w:fill="FFFFFF"/>
        </w:rPr>
        <w:t>Public Deliberation</w:t>
      </w:r>
      <w:r w:rsidR="004C26CD">
        <w:rPr>
          <w:rFonts w:ascii="Times New Roman" w:hAnsi="Times New Roman"/>
          <w:i/>
          <w:color w:val="222222"/>
          <w:szCs w:val="19"/>
          <w:shd w:val="clear" w:color="auto" w:fill="FFFFFF"/>
        </w:rPr>
        <w:t xml:space="preserve">, </w:t>
      </w:r>
      <w:r w:rsidR="004C26CD" w:rsidRPr="004C26CD">
        <w:rPr>
          <w:rFonts w:ascii="Times New Roman" w:hAnsi="Times New Roman"/>
          <w:color w:val="222222"/>
          <w:szCs w:val="19"/>
          <w:shd w:val="clear" w:color="auto" w:fill="FFFFFF"/>
        </w:rPr>
        <w:t>Vol 15, Issue 1</w:t>
      </w:r>
      <w:r w:rsidR="004C26CD">
        <w:rPr>
          <w:rFonts w:ascii="Times New Roman" w:hAnsi="Times New Roman"/>
          <w:i/>
          <w:color w:val="222222"/>
          <w:szCs w:val="19"/>
          <w:shd w:val="clear" w:color="auto" w:fill="FFFFFF"/>
        </w:rPr>
        <w:t xml:space="preserve"> </w:t>
      </w:r>
      <w:hyperlink r:id="rId23" w:history="1">
        <w:r w:rsidR="004C26CD">
          <w:rPr>
            <w:rStyle w:val="Hyperlink"/>
          </w:rPr>
          <w:t>https://www.publicdeliberation.net/jpd/vol15/iss1/art3/</w:t>
        </w:r>
      </w:hyperlink>
    </w:p>
    <w:p w14:paraId="1647858E" w14:textId="77777777" w:rsidR="000935CB" w:rsidRDefault="00624DA1" w:rsidP="000935CB">
      <w:pPr>
        <w:spacing w:after="0" w:line="240" w:lineRule="auto"/>
        <w:rPr>
          <w:rFonts w:ascii="Times New Roman" w:hAnsi="Times New Roman"/>
          <w:color w:val="000000" w:themeColor="text1"/>
          <w:szCs w:val="24"/>
        </w:rPr>
      </w:pPr>
      <w:r w:rsidRPr="00624DA1">
        <w:rPr>
          <w:rFonts w:ascii="Times New Roman" w:hAnsi="Times New Roman"/>
          <w:color w:val="000000" w:themeColor="text1"/>
          <w:szCs w:val="24"/>
        </w:rPr>
        <w:t>Kanmiki</w:t>
      </w:r>
      <w:r w:rsidR="000935CB">
        <w:rPr>
          <w:rFonts w:ascii="Times New Roman" w:hAnsi="Times New Roman"/>
          <w:color w:val="000000" w:themeColor="text1"/>
          <w:szCs w:val="24"/>
        </w:rPr>
        <w:t>,</w:t>
      </w:r>
      <w:r>
        <w:rPr>
          <w:rFonts w:ascii="Times New Roman" w:hAnsi="Times New Roman"/>
          <w:color w:val="000000" w:themeColor="text1"/>
          <w:szCs w:val="24"/>
        </w:rPr>
        <w:t xml:space="preserve"> E</w:t>
      </w:r>
      <w:r w:rsidR="000935CB">
        <w:rPr>
          <w:rFonts w:ascii="Times New Roman" w:hAnsi="Times New Roman"/>
          <w:color w:val="000000" w:themeColor="text1"/>
          <w:szCs w:val="24"/>
        </w:rPr>
        <w:t>.</w:t>
      </w:r>
      <w:r>
        <w:rPr>
          <w:rFonts w:ascii="Times New Roman" w:hAnsi="Times New Roman"/>
          <w:color w:val="000000" w:themeColor="text1"/>
          <w:szCs w:val="24"/>
        </w:rPr>
        <w:t>W</w:t>
      </w:r>
      <w:r w:rsidR="000935CB">
        <w:rPr>
          <w:rFonts w:ascii="Times New Roman" w:hAnsi="Times New Roman"/>
          <w:color w:val="000000" w:themeColor="text1"/>
          <w:szCs w:val="24"/>
        </w:rPr>
        <w:t>.</w:t>
      </w:r>
      <w:r w:rsidRPr="00624DA1">
        <w:rPr>
          <w:rFonts w:ascii="Times New Roman" w:hAnsi="Times New Roman"/>
          <w:color w:val="000000" w:themeColor="text1"/>
          <w:szCs w:val="24"/>
        </w:rPr>
        <w:t xml:space="preserve">, </w:t>
      </w:r>
      <w:proofErr w:type="spellStart"/>
      <w:r w:rsidRPr="00624DA1">
        <w:rPr>
          <w:rFonts w:ascii="Times New Roman" w:hAnsi="Times New Roman"/>
          <w:color w:val="000000" w:themeColor="text1"/>
          <w:szCs w:val="24"/>
        </w:rPr>
        <w:t>Bempah</w:t>
      </w:r>
      <w:proofErr w:type="spellEnd"/>
      <w:r>
        <w:rPr>
          <w:rFonts w:ascii="Times New Roman" w:hAnsi="Times New Roman"/>
          <w:color w:val="000000" w:themeColor="text1"/>
          <w:szCs w:val="24"/>
        </w:rPr>
        <w:t>,</w:t>
      </w:r>
      <w:r w:rsidR="000935CB">
        <w:rPr>
          <w:rFonts w:ascii="Times New Roman" w:hAnsi="Times New Roman"/>
          <w:color w:val="000000" w:themeColor="text1"/>
          <w:szCs w:val="24"/>
        </w:rPr>
        <w:t xml:space="preserve"> B.O.S.,</w:t>
      </w:r>
      <w:r>
        <w:rPr>
          <w:rFonts w:ascii="Times New Roman" w:hAnsi="Times New Roman"/>
          <w:color w:val="000000" w:themeColor="text1"/>
          <w:szCs w:val="24"/>
        </w:rPr>
        <w:t xml:space="preserve"> </w:t>
      </w:r>
      <w:r w:rsidRPr="00624DA1">
        <w:rPr>
          <w:rFonts w:ascii="Times New Roman" w:hAnsi="Times New Roman"/>
          <w:color w:val="000000" w:themeColor="text1"/>
          <w:szCs w:val="24"/>
        </w:rPr>
        <w:t xml:space="preserve">Awoonor-Williams, </w:t>
      </w:r>
      <w:r w:rsidR="000935CB">
        <w:rPr>
          <w:rFonts w:ascii="Times New Roman" w:hAnsi="Times New Roman"/>
          <w:color w:val="000000" w:themeColor="text1"/>
          <w:szCs w:val="24"/>
        </w:rPr>
        <w:t xml:space="preserve">J.K., </w:t>
      </w:r>
      <w:r w:rsidR="005021B5">
        <w:rPr>
          <w:rFonts w:ascii="Times New Roman" w:hAnsi="Times New Roman"/>
          <w:i/>
        </w:rPr>
        <w:t xml:space="preserve"> </w:t>
      </w:r>
      <w:r w:rsidRPr="00624DA1">
        <w:rPr>
          <w:rFonts w:ascii="Times New Roman" w:hAnsi="Times New Roman"/>
          <w:b/>
          <w:color w:val="000000" w:themeColor="text1"/>
          <w:szCs w:val="24"/>
        </w:rPr>
        <w:t>Bawah</w:t>
      </w:r>
      <w:r w:rsidRPr="00624DA1">
        <w:rPr>
          <w:rFonts w:ascii="Times New Roman" w:hAnsi="Times New Roman"/>
          <w:color w:val="000000" w:themeColor="text1"/>
          <w:szCs w:val="24"/>
        </w:rPr>
        <w:t xml:space="preserve">, </w:t>
      </w:r>
      <w:r w:rsidR="000935CB" w:rsidRPr="00624DA1">
        <w:rPr>
          <w:rFonts w:ascii="Times New Roman" w:hAnsi="Times New Roman"/>
          <w:b/>
          <w:color w:val="000000" w:themeColor="text1"/>
          <w:szCs w:val="24"/>
        </w:rPr>
        <w:t>A</w:t>
      </w:r>
      <w:r w:rsidR="000935CB">
        <w:rPr>
          <w:rFonts w:ascii="Times New Roman" w:hAnsi="Times New Roman"/>
          <w:b/>
          <w:color w:val="000000" w:themeColor="text1"/>
          <w:szCs w:val="24"/>
        </w:rPr>
        <w:t>.</w:t>
      </w:r>
      <w:r w:rsidR="000935CB" w:rsidRPr="00624DA1">
        <w:rPr>
          <w:rFonts w:ascii="Times New Roman" w:hAnsi="Times New Roman"/>
          <w:b/>
          <w:color w:val="000000" w:themeColor="text1"/>
          <w:szCs w:val="24"/>
        </w:rPr>
        <w:t>A.</w:t>
      </w:r>
      <w:r w:rsidR="000935CB">
        <w:rPr>
          <w:rFonts w:ascii="Times New Roman" w:hAnsi="Times New Roman"/>
          <w:b/>
          <w:color w:val="000000" w:themeColor="text1"/>
          <w:szCs w:val="24"/>
        </w:rPr>
        <w:t>,</w:t>
      </w:r>
      <w:r w:rsidR="000935CB" w:rsidRPr="00624DA1">
        <w:rPr>
          <w:rFonts w:ascii="Times New Roman" w:hAnsi="Times New Roman"/>
          <w:b/>
          <w:color w:val="000000" w:themeColor="text1"/>
          <w:szCs w:val="24"/>
        </w:rPr>
        <w:t xml:space="preserve"> </w:t>
      </w:r>
      <w:proofErr w:type="spellStart"/>
      <w:r w:rsidRPr="00624DA1">
        <w:rPr>
          <w:rFonts w:ascii="Times New Roman" w:hAnsi="Times New Roman"/>
          <w:color w:val="000000" w:themeColor="text1"/>
          <w:szCs w:val="24"/>
        </w:rPr>
        <w:t>d’Almeida</w:t>
      </w:r>
      <w:proofErr w:type="spellEnd"/>
      <w:r w:rsidR="000935CB">
        <w:rPr>
          <w:rFonts w:ascii="Times New Roman" w:hAnsi="Times New Roman"/>
          <w:color w:val="000000" w:themeColor="text1"/>
          <w:szCs w:val="24"/>
        </w:rPr>
        <w:t xml:space="preserve">, </w:t>
      </w:r>
      <w:r w:rsidR="000935CB" w:rsidRPr="00624DA1">
        <w:rPr>
          <w:rFonts w:ascii="Times New Roman" w:hAnsi="Times New Roman"/>
          <w:color w:val="000000" w:themeColor="text1"/>
          <w:szCs w:val="24"/>
        </w:rPr>
        <w:t>S</w:t>
      </w:r>
      <w:r w:rsidR="000935CB">
        <w:rPr>
          <w:rFonts w:ascii="Times New Roman" w:hAnsi="Times New Roman"/>
          <w:color w:val="000000" w:themeColor="text1"/>
          <w:szCs w:val="24"/>
        </w:rPr>
        <w:t>.</w:t>
      </w:r>
      <w:r w:rsidR="000935CB" w:rsidRPr="00624DA1">
        <w:rPr>
          <w:rFonts w:ascii="Times New Roman" w:hAnsi="Times New Roman"/>
          <w:color w:val="000000" w:themeColor="text1"/>
          <w:szCs w:val="24"/>
        </w:rPr>
        <w:t>A</w:t>
      </w:r>
      <w:r w:rsidR="000935CB">
        <w:rPr>
          <w:rFonts w:ascii="Times New Roman" w:hAnsi="Times New Roman"/>
          <w:color w:val="000000" w:themeColor="text1"/>
          <w:szCs w:val="24"/>
        </w:rPr>
        <w:t>.</w:t>
      </w:r>
      <w:r w:rsidRPr="00624DA1">
        <w:rPr>
          <w:rFonts w:ascii="Times New Roman" w:hAnsi="Times New Roman"/>
          <w:color w:val="000000" w:themeColor="text1"/>
          <w:szCs w:val="24"/>
        </w:rPr>
        <w:t xml:space="preserve"> </w:t>
      </w:r>
      <w:r w:rsidR="000935CB">
        <w:rPr>
          <w:rFonts w:ascii="Times New Roman" w:hAnsi="Times New Roman"/>
          <w:color w:val="000000" w:themeColor="text1"/>
          <w:szCs w:val="24"/>
        </w:rPr>
        <w:t xml:space="preserve">&amp; </w:t>
      </w:r>
      <w:proofErr w:type="spellStart"/>
      <w:r w:rsidRPr="00624DA1">
        <w:rPr>
          <w:rFonts w:ascii="Times New Roman" w:hAnsi="Times New Roman"/>
          <w:color w:val="000000" w:themeColor="text1"/>
          <w:szCs w:val="24"/>
        </w:rPr>
        <w:t>Kassak</w:t>
      </w:r>
      <w:proofErr w:type="spellEnd"/>
      <w:r w:rsidR="000935CB">
        <w:rPr>
          <w:rFonts w:ascii="Times New Roman" w:hAnsi="Times New Roman"/>
          <w:color w:val="000000" w:themeColor="text1"/>
          <w:szCs w:val="24"/>
        </w:rPr>
        <w:t xml:space="preserve">, </w:t>
      </w:r>
    </w:p>
    <w:p w14:paraId="6A6A141A" w14:textId="62FF382C" w:rsidR="00624DA1" w:rsidRPr="00624DA1" w:rsidRDefault="000935CB" w:rsidP="000935CB">
      <w:pPr>
        <w:spacing w:after="0" w:line="240" w:lineRule="auto"/>
        <w:ind w:left="720"/>
        <w:rPr>
          <w:rFonts w:ascii="Times New Roman" w:hAnsi="Times New Roman"/>
          <w:color w:val="000000" w:themeColor="text1"/>
          <w:szCs w:val="24"/>
        </w:rPr>
      </w:pPr>
      <w:r w:rsidRPr="00624DA1">
        <w:rPr>
          <w:rFonts w:ascii="Times New Roman" w:hAnsi="Times New Roman"/>
          <w:color w:val="000000" w:themeColor="text1"/>
          <w:szCs w:val="24"/>
        </w:rPr>
        <w:t>K</w:t>
      </w:r>
      <w:r>
        <w:rPr>
          <w:rFonts w:ascii="Times New Roman" w:hAnsi="Times New Roman"/>
          <w:color w:val="000000" w:themeColor="text1"/>
          <w:szCs w:val="24"/>
        </w:rPr>
        <w:t>.</w:t>
      </w:r>
      <w:r w:rsidRPr="00624DA1">
        <w:rPr>
          <w:rFonts w:ascii="Times New Roman" w:hAnsi="Times New Roman"/>
          <w:color w:val="000000" w:themeColor="text1"/>
          <w:szCs w:val="24"/>
        </w:rPr>
        <w:t>M</w:t>
      </w:r>
      <w:r>
        <w:rPr>
          <w:rFonts w:ascii="Times New Roman" w:hAnsi="Times New Roman"/>
          <w:color w:val="000000" w:themeColor="text1"/>
          <w:szCs w:val="24"/>
        </w:rPr>
        <w:t>. (</w:t>
      </w:r>
      <w:r w:rsidR="00DD6F22">
        <w:rPr>
          <w:rFonts w:ascii="Times New Roman" w:hAnsi="Times New Roman"/>
          <w:color w:val="000000" w:themeColor="text1"/>
          <w:szCs w:val="24"/>
        </w:rPr>
        <w:t>2018</w:t>
      </w:r>
      <w:r>
        <w:rPr>
          <w:rFonts w:ascii="Times New Roman" w:hAnsi="Times New Roman"/>
          <w:color w:val="000000" w:themeColor="text1"/>
          <w:szCs w:val="24"/>
        </w:rPr>
        <w:t>)</w:t>
      </w:r>
      <w:r w:rsidR="00DD6F22">
        <w:rPr>
          <w:rFonts w:ascii="Times New Roman" w:hAnsi="Times New Roman"/>
          <w:color w:val="000000" w:themeColor="text1"/>
          <w:szCs w:val="24"/>
        </w:rPr>
        <w:t xml:space="preserve">. </w:t>
      </w:r>
      <w:r w:rsidR="00624DA1" w:rsidRPr="00624DA1">
        <w:rPr>
          <w:rFonts w:ascii="Times New Roman" w:hAnsi="Times New Roman"/>
          <w:color w:val="000000" w:themeColor="text1"/>
          <w:szCs w:val="24"/>
        </w:rPr>
        <w:t>An assessment of a performance-based management agreement initiative in Ghana’s health service</w:t>
      </w:r>
      <w:r w:rsidR="00624DA1">
        <w:rPr>
          <w:rFonts w:ascii="Times New Roman" w:hAnsi="Times New Roman"/>
          <w:color w:val="000000" w:themeColor="text1"/>
          <w:szCs w:val="24"/>
        </w:rPr>
        <w:t xml:space="preserve"> </w:t>
      </w:r>
      <w:r w:rsidR="00624DA1">
        <w:rPr>
          <w:rFonts w:ascii="Times New Roman" w:hAnsi="Times New Roman"/>
          <w:i/>
          <w:color w:val="000000" w:themeColor="text1"/>
          <w:szCs w:val="24"/>
        </w:rPr>
        <w:t xml:space="preserve">BMC Health Services Research. </w:t>
      </w:r>
      <w:r w:rsidR="00624DA1" w:rsidRPr="00624DA1">
        <w:rPr>
          <w:rFonts w:ascii="Times New Roman" w:hAnsi="Times New Roman"/>
          <w:i/>
          <w:color w:val="000000" w:themeColor="text1"/>
          <w:szCs w:val="24"/>
        </w:rPr>
        <w:t>https://doi.org/10.1186/s12913-018-3810-6</w:t>
      </w:r>
    </w:p>
    <w:p w14:paraId="02920995" w14:textId="5DC86D33" w:rsidR="00C92478" w:rsidRDefault="002224C6" w:rsidP="003C32DF">
      <w:pPr>
        <w:spacing w:after="0" w:line="240" w:lineRule="auto"/>
        <w:rPr>
          <w:rFonts w:ascii="Times New Roman" w:hAnsi="Times New Roman"/>
          <w:color w:val="000000" w:themeColor="text1"/>
          <w:szCs w:val="24"/>
        </w:rPr>
      </w:pPr>
      <w:r>
        <w:rPr>
          <w:rFonts w:ascii="Times New Roman" w:hAnsi="Times New Roman"/>
          <w:color w:val="000000" w:themeColor="text1"/>
          <w:szCs w:val="24"/>
        </w:rPr>
        <w:t>Hedt-Gauthier</w:t>
      </w:r>
      <w:r w:rsidR="000935CB">
        <w:rPr>
          <w:rFonts w:ascii="Times New Roman" w:hAnsi="Times New Roman"/>
          <w:color w:val="000000" w:themeColor="text1"/>
          <w:szCs w:val="24"/>
        </w:rPr>
        <w:t>,</w:t>
      </w:r>
      <w:r>
        <w:rPr>
          <w:rFonts w:ascii="Times New Roman" w:hAnsi="Times New Roman"/>
          <w:color w:val="000000" w:themeColor="text1"/>
          <w:szCs w:val="24"/>
        </w:rPr>
        <w:t xml:space="preserve"> B, </w:t>
      </w:r>
      <w:proofErr w:type="spellStart"/>
      <w:r>
        <w:rPr>
          <w:rFonts w:ascii="Times New Roman" w:hAnsi="Times New Roman"/>
          <w:color w:val="000000" w:themeColor="text1"/>
          <w:szCs w:val="24"/>
        </w:rPr>
        <w:t>Airhihenbuwa</w:t>
      </w:r>
      <w:proofErr w:type="spellEnd"/>
      <w:r>
        <w:rPr>
          <w:rFonts w:ascii="Times New Roman" w:hAnsi="Times New Roman"/>
          <w:color w:val="000000" w:themeColor="text1"/>
          <w:szCs w:val="24"/>
        </w:rPr>
        <w:t xml:space="preserve">, </w:t>
      </w:r>
      <w:r w:rsidR="000935CB">
        <w:rPr>
          <w:rFonts w:ascii="Times New Roman" w:hAnsi="Times New Roman"/>
          <w:color w:val="000000" w:themeColor="text1"/>
          <w:szCs w:val="24"/>
        </w:rPr>
        <w:t xml:space="preserve">C.O., </w:t>
      </w:r>
      <w:r w:rsidRPr="00C92478">
        <w:rPr>
          <w:rFonts w:ascii="Times New Roman" w:hAnsi="Times New Roman"/>
          <w:b/>
          <w:color w:val="000000" w:themeColor="text1"/>
          <w:szCs w:val="24"/>
        </w:rPr>
        <w:t>Bawah</w:t>
      </w:r>
      <w:r>
        <w:rPr>
          <w:rFonts w:ascii="Times New Roman" w:hAnsi="Times New Roman"/>
          <w:color w:val="000000" w:themeColor="text1"/>
          <w:szCs w:val="24"/>
        </w:rPr>
        <w:t xml:space="preserve">, </w:t>
      </w:r>
      <w:r w:rsidR="000935CB">
        <w:rPr>
          <w:rFonts w:ascii="Times New Roman" w:hAnsi="Times New Roman"/>
          <w:b/>
          <w:color w:val="000000" w:themeColor="text1"/>
          <w:szCs w:val="24"/>
        </w:rPr>
        <w:t xml:space="preserve">A.A., </w:t>
      </w:r>
      <w:r>
        <w:rPr>
          <w:rFonts w:ascii="Times New Roman" w:hAnsi="Times New Roman"/>
          <w:color w:val="000000" w:themeColor="text1"/>
          <w:szCs w:val="24"/>
        </w:rPr>
        <w:t xml:space="preserve">Burke, </w:t>
      </w:r>
      <w:r w:rsidR="000935CB">
        <w:rPr>
          <w:rFonts w:ascii="Times New Roman" w:hAnsi="Times New Roman"/>
          <w:color w:val="000000" w:themeColor="text1"/>
          <w:szCs w:val="24"/>
        </w:rPr>
        <w:t xml:space="preserve">K.S., </w:t>
      </w:r>
      <w:r>
        <w:rPr>
          <w:rFonts w:ascii="Times New Roman" w:hAnsi="Times New Roman"/>
          <w:color w:val="000000" w:themeColor="text1"/>
          <w:szCs w:val="24"/>
        </w:rPr>
        <w:t>Cherian</w:t>
      </w:r>
      <w:r w:rsidR="000935CB">
        <w:rPr>
          <w:rFonts w:ascii="Times New Roman" w:hAnsi="Times New Roman"/>
          <w:color w:val="000000" w:themeColor="text1"/>
          <w:szCs w:val="24"/>
        </w:rPr>
        <w:t xml:space="preserve">, T., </w:t>
      </w:r>
      <w:r>
        <w:rPr>
          <w:rFonts w:ascii="Times New Roman" w:hAnsi="Times New Roman"/>
          <w:color w:val="000000" w:themeColor="text1"/>
          <w:szCs w:val="24"/>
        </w:rPr>
        <w:t xml:space="preserve">et al. </w:t>
      </w:r>
      <w:r w:rsidR="000935CB">
        <w:rPr>
          <w:rFonts w:ascii="Times New Roman" w:hAnsi="Times New Roman"/>
          <w:color w:val="000000" w:themeColor="text1"/>
          <w:szCs w:val="24"/>
        </w:rPr>
        <w:t>(</w:t>
      </w:r>
      <w:r>
        <w:rPr>
          <w:rFonts w:ascii="Times New Roman" w:hAnsi="Times New Roman"/>
          <w:color w:val="000000" w:themeColor="text1"/>
          <w:szCs w:val="24"/>
        </w:rPr>
        <w:t>2018</w:t>
      </w:r>
      <w:r w:rsidR="000935CB">
        <w:rPr>
          <w:rFonts w:ascii="Times New Roman" w:hAnsi="Times New Roman"/>
          <w:color w:val="000000" w:themeColor="text1"/>
          <w:szCs w:val="24"/>
        </w:rPr>
        <w:t>)</w:t>
      </w:r>
      <w:r>
        <w:rPr>
          <w:rFonts w:ascii="Times New Roman" w:hAnsi="Times New Roman"/>
          <w:color w:val="000000" w:themeColor="text1"/>
          <w:szCs w:val="24"/>
        </w:rPr>
        <w:t xml:space="preserve">. </w:t>
      </w:r>
      <w:r w:rsidR="00D154AD" w:rsidRPr="00D154AD">
        <w:rPr>
          <w:rFonts w:ascii="Times New Roman" w:hAnsi="Times New Roman"/>
          <w:color w:val="000000" w:themeColor="text1"/>
          <w:szCs w:val="24"/>
        </w:rPr>
        <w:t xml:space="preserve">Academic </w:t>
      </w:r>
    </w:p>
    <w:p w14:paraId="37864E54" w14:textId="4C1F883D" w:rsidR="005B10AD" w:rsidRPr="002224C6" w:rsidRDefault="00D154AD" w:rsidP="00C92478">
      <w:pPr>
        <w:spacing w:after="0" w:line="240" w:lineRule="auto"/>
        <w:ind w:left="720"/>
        <w:rPr>
          <w:rFonts w:ascii="Times New Roman" w:hAnsi="Times New Roman"/>
          <w:color w:val="000000" w:themeColor="text1"/>
          <w:szCs w:val="24"/>
        </w:rPr>
      </w:pPr>
      <w:r w:rsidRPr="00D154AD">
        <w:rPr>
          <w:rFonts w:ascii="Times New Roman" w:hAnsi="Times New Roman"/>
          <w:color w:val="000000" w:themeColor="text1"/>
          <w:szCs w:val="24"/>
        </w:rPr>
        <w:t>promotion policies and equity in global health collaborations</w:t>
      </w:r>
      <w:r w:rsidR="000935CB">
        <w:rPr>
          <w:rFonts w:ascii="Times New Roman" w:hAnsi="Times New Roman"/>
          <w:color w:val="000000" w:themeColor="text1"/>
          <w:szCs w:val="24"/>
        </w:rPr>
        <w:t>.</w:t>
      </w:r>
      <w:r w:rsidR="002224C6">
        <w:rPr>
          <w:rFonts w:ascii="Times New Roman" w:hAnsi="Times New Roman"/>
          <w:color w:val="000000" w:themeColor="text1"/>
          <w:szCs w:val="24"/>
        </w:rPr>
        <w:t xml:space="preserve"> </w:t>
      </w:r>
      <w:r w:rsidR="002224C6" w:rsidRPr="002224C6">
        <w:rPr>
          <w:rFonts w:ascii="Times New Roman" w:hAnsi="Times New Roman"/>
          <w:i/>
          <w:color w:val="000000" w:themeColor="text1"/>
          <w:szCs w:val="24"/>
        </w:rPr>
        <w:t>The Lancet</w:t>
      </w:r>
      <w:r w:rsidR="002224C6" w:rsidRPr="002224C6">
        <w:rPr>
          <w:rFonts w:ascii="Times New Roman" w:hAnsi="Times New Roman"/>
          <w:color w:val="000000" w:themeColor="text1"/>
          <w:szCs w:val="24"/>
        </w:rPr>
        <w:t xml:space="preserve">. </w:t>
      </w:r>
      <w:r w:rsidR="002224C6" w:rsidRPr="002224C6">
        <w:rPr>
          <w:rFonts w:ascii="Times New Roman" w:hAnsi="Times New Roman"/>
          <w:color w:val="202124"/>
          <w:szCs w:val="24"/>
          <w:shd w:val="clear" w:color="auto" w:fill="FFFFFF"/>
        </w:rPr>
        <w:t>Vol.392</w:t>
      </w:r>
      <w:r w:rsidR="006C2827">
        <w:rPr>
          <w:rFonts w:ascii="Times New Roman" w:hAnsi="Times New Roman"/>
          <w:color w:val="202124"/>
          <w:szCs w:val="24"/>
          <w:shd w:val="clear" w:color="auto" w:fill="FFFFFF"/>
        </w:rPr>
        <w:t>,</w:t>
      </w:r>
      <w:r w:rsidR="002224C6" w:rsidRPr="002224C6">
        <w:rPr>
          <w:rFonts w:ascii="Times New Roman" w:hAnsi="Times New Roman"/>
          <w:color w:val="202124"/>
          <w:szCs w:val="24"/>
          <w:shd w:val="clear" w:color="auto" w:fill="FFFFFF"/>
        </w:rPr>
        <w:t xml:space="preserve"> Number 10158</w:t>
      </w:r>
      <w:r w:rsidR="006C2827">
        <w:rPr>
          <w:rFonts w:ascii="Times New Roman" w:hAnsi="Times New Roman"/>
          <w:color w:val="202124"/>
          <w:szCs w:val="24"/>
          <w:shd w:val="clear" w:color="auto" w:fill="FFFFFF"/>
        </w:rPr>
        <w:t xml:space="preserve">, </w:t>
      </w:r>
      <w:r w:rsidR="002224C6" w:rsidRPr="002224C6">
        <w:rPr>
          <w:rFonts w:ascii="Times New Roman" w:hAnsi="Times New Roman"/>
          <w:color w:val="202124"/>
          <w:szCs w:val="24"/>
          <w:shd w:val="clear" w:color="auto" w:fill="FFFFFF"/>
        </w:rPr>
        <w:t>Nov 03, 2018</w:t>
      </w:r>
    </w:p>
    <w:p w14:paraId="3677C502" w14:textId="2D548085" w:rsidR="002224C6" w:rsidRDefault="00D154AD" w:rsidP="003C32DF">
      <w:pPr>
        <w:spacing w:after="0" w:line="240" w:lineRule="auto"/>
        <w:rPr>
          <w:rFonts w:ascii="Times New Roman" w:hAnsi="Times New Roman"/>
          <w:color w:val="000000" w:themeColor="text1"/>
          <w:szCs w:val="24"/>
        </w:rPr>
      </w:pPr>
      <w:r>
        <w:rPr>
          <w:rFonts w:ascii="Times New Roman" w:hAnsi="Times New Roman"/>
          <w:color w:val="000000" w:themeColor="text1"/>
          <w:szCs w:val="24"/>
        </w:rPr>
        <w:t>Agyei-Mensah</w:t>
      </w:r>
      <w:r w:rsidR="000935CB">
        <w:rPr>
          <w:rFonts w:ascii="Times New Roman" w:hAnsi="Times New Roman"/>
          <w:color w:val="000000" w:themeColor="text1"/>
          <w:szCs w:val="24"/>
        </w:rPr>
        <w:t>,</w:t>
      </w:r>
      <w:r>
        <w:rPr>
          <w:rFonts w:ascii="Times New Roman" w:hAnsi="Times New Roman"/>
          <w:color w:val="000000" w:themeColor="text1"/>
          <w:szCs w:val="24"/>
        </w:rPr>
        <w:t xml:space="preserve"> S, </w:t>
      </w:r>
      <w:r w:rsidRPr="00D154AD">
        <w:rPr>
          <w:rFonts w:ascii="Times New Roman" w:hAnsi="Times New Roman"/>
          <w:b/>
          <w:color w:val="000000" w:themeColor="text1"/>
          <w:szCs w:val="24"/>
        </w:rPr>
        <w:t>Bawah</w:t>
      </w:r>
      <w:r w:rsidR="000935CB">
        <w:rPr>
          <w:rFonts w:ascii="Times New Roman" w:hAnsi="Times New Roman"/>
          <w:b/>
          <w:color w:val="000000" w:themeColor="text1"/>
          <w:szCs w:val="24"/>
        </w:rPr>
        <w:t xml:space="preserve">, </w:t>
      </w:r>
      <w:r w:rsidR="000935CB" w:rsidRPr="00D154AD">
        <w:rPr>
          <w:rFonts w:ascii="Times New Roman" w:hAnsi="Times New Roman"/>
          <w:b/>
          <w:color w:val="000000" w:themeColor="text1"/>
          <w:szCs w:val="24"/>
        </w:rPr>
        <w:t>A</w:t>
      </w:r>
      <w:r w:rsidR="000935CB">
        <w:rPr>
          <w:rFonts w:ascii="Times New Roman" w:hAnsi="Times New Roman"/>
          <w:b/>
          <w:color w:val="000000" w:themeColor="text1"/>
          <w:szCs w:val="24"/>
        </w:rPr>
        <w:t>.</w:t>
      </w:r>
      <w:r w:rsidR="000935CB" w:rsidRPr="00D154AD">
        <w:rPr>
          <w:rFonts w:ascii="Times New Roman" w:hAnsi="Times New Roman"/>
          <w:b/>
          <w:color w:val="000000" w:themeColor="text1"/>
          <w:szCs w:val="24"/>
        </w:rPr>
        <w:t>A</w:t>
      </w:r>
      <w:r w:rsidR="000935CB">
        <w:rPr>
          <w:rFonts w:ascii="Times New Roman" w:hAnsi="Times New Roman"/>
          <w:b/>
          <w:color w:val="000000" w:themeColor="text1"/>
          <w:szCs w:val="24"/>
        </w:rPr>
        <w:t>.</w:t>
      </w:r>
      <w:r>
        <w:rPr>
          <w:rFonts w:ascii="Times New Roman" w:hAnsi="Times New Roman"/>
          <w:color w:val="000000" w:themeColor="text1"/>
          <w:szCs w:val="24"/>
        </w:rPr>
        <w:t xml:space="preserve"> </w:t>
      </w:r>
      <w:r w:rsidR="000935CB">
        <w:rPr>
          <w:rFonts w:ascii="Times New Roman" w:hAnsi="Times New Roman"/>
          <w:color w:val="000000" w:themeColor="text1"/>
          <w:szCs w:val="24"/>
        </w:rPr>
        <w:t>&amp;</w:t>
      </w: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Gyeabour</w:t>
      </w:r>
      <w:proofErr w:type="spellEnd"/>
      <w:r w:rsidR="000935CB">
        <w:rPr>
          <w:rFonts w:ascii="Times New Roman" w:hAnsi="Times New Roman"/>
          <w:color w:val="000000" w:themeColor="text1"/>
          <w:szCs w:val="24"/>
        </w:rPr>
        <w:t>, E.K</w:t>
      </w:r>
      <w:r>
        <w:rPr>
          <w:rFonts w:ascii="Times New Roman" w:hAnsi="Times New Roman"/>
          <w:color w:val="000000" w:themeColor="text1"/>
          <w:szCs w:val="24"/>
        </w:rPr>
        <w:t xml:space="preserve">. </w:t>
      </w:r>
      <w:r w:rsidR="000935CB">
        <w:rPr>
          <w:rFonts w:ascii="Times New Roman" w:hAnsi="Times New Roman"/>
          <w:color w:val="000000" w:themeColor="text1"/>
          <w:szCs w:val="24"/>
        </w:rPr>
        <w:t>(</w:t>
      </w:r>
      <w:r>
        <w:rPr>
          <w:rFonts w:ascii="Times New Roman" w:hAnsi="Times New Roman"/>
          <w:color w:val="000000" w:themeColor="text1"/>
          <w:szCs w:val="24"/>
        </w:rPr>
        <w:t>2018</w:t>
      </w:r>
      <w:r w:rsidR="000935CB">
        <w:rPr>
          <w:rFonts w:ascii="Times New Roman" w:hAnsi="Times New Roman"/>
          <w:color w:val="000000" w:themeColor="text1"/>
          <w:szCs w:val="24"/>
        </w:rPr>
        <w:t>)</w:t>
      </w:r>
      <w:r>
        <w:rPr>
          <w:rFonts w:ascii="Times New Roman" w:hAnsi="Times New Roman"/>
          <w:color w:val="000000" w:themeColor="text1"/>
          <w:szCs w:val="24"/>
        </w:rPr>
        <w:t xml:space="preserve">. </w:t>
      </w:r>
      <w:r w:rsidRPr="00D154AD">
        <w:rPr>
          <w:rFonts w:ascii="Times New Roman" w:hAnsi="Times New Roman"/>
          <w:color w:val="000000" w:themeColor="text1"/>
          <w:szCs w:val="24"/>
        </w:rPr>
        <w:t xml:space="preserve">Challenges of monitoring and developing </w:t>
      </w:r>
    </w:p>
    <w:p w14:paraId="2BCDBC10" w14:textId="3BAE0B3D" w:rsidR="00D154AD" w:rsidRDefault="00D154AD" w:rsidP="002224C6">
      <w:pPr>
        <w:spacing w:after="0" w:line="240" w:lineRule="auto"/>
        <w:ind w:left="720"/>
        <w:rPr>
          <w:rFonts w:ascii="Times New Roman" w:hAnsi="Times New Roman"/>
          <w:color w:val="000000" w:themeColor="text1"/>
          <w:szCs w:val="24"/>
        </w:rPr>
      </w:pPr>
      <w:r w:rsidRPr="00D154AD">
        <w:rPr>
          <w:rFonts w:ascii="Times New Roman" w:hAnsi="Times New Roman"/>
          <w:color w:val="000000" w:themeColor="text1"/>
          <w:szCs w:val="24"/>
        </w:rPr>
        <w:t>environmental policy in Sub-Saharan Africa: The case of air pollution and biofuels in Ghana</w:t>
      </w:r>
      <w:r w:rsidR="000935CB">
        <w:rPr>
          <w:rFonts w:ascii="Times New Roman" w:hAnsi="Times New Roman"/>
          <w:color w:val="000000" w:themeColor="text1"/>
          <w:szCs w:val="24"/>
        </w:rPr>
        <w:t>.</w:t>
      </w:r>
      <w:r>
        <w:rPr>
          <w:rFonts w:ascii="Times New Roman" w:hAnsi="Times New Roman"/>
          <w:color w:val="000000" w:themeColor="text1"/>
          <w:szCs w:val="24"/>
        </w:rPr>
        <w:t xml:space="preserve"> </w:t>
      </w:r>
      <w:r w:rsidRPr="00D154AD">
        <w:rPr>
          <w:rFonts w:ascii="Times New Roman" w:hAnsi="Times New Roman"/>
          <w:i/>
          <w:color w:val="000000" w:themeColor="text1"/>
          <w:szCs w:val="24"/>
        </w:rPr>
        <w:t>Toxic News</w:t>
      </w:r>
      <w:r>
        <w:rPr>
          <w:rFonts w:ascii="Times New Roman" w:hAnsi="Times New Roman"/>
          <w:color w:val="000000" w:themeColor="text1"/>
          <w:szCs w:val="24"/>
        </w:rPr>
        <w:t xml:space="preserve">, European Research Council. </w:t>
      </w:r>
    </w:p>
    <w:p w14:paraId="5D82EC4D" w14:textId="77777777" w:rsidR="004B6BD3" w:rsidRDefault="005B10AD" w:rsidP="004B6BD3">
      <w:pPr>
        <w:spacing w:after="0" w:line="240" w:lineRule="auto"/>
        <w:rPr>
          <w:rFonts w:ascii="Times New Roman" w:hAnsi="Times New Roman"/>
          <w:color w:val="000000" w:themeColor="text1"/>
          <w:szCs w:val="24"/>
        </w:rPr>
      </w:pPr>
      <w:r>
        <w:rPr>
          <w:rFonts w:ascii="Times New Roman" w:hAnsi="Times New Roman"/>
          <w:color w:val="000000" w:themeColor="text1"/>
          <w:szCs w:val="24"/>
        </w:rPr>
        <w:t>Phillips</w:t>
      </w:r>
      <w:r w:rsidR="000935CB">
        <w:rPr>
          <w:rFonts w:ascii="Times New Roman" w:hAnsi="Times New Roman"/>
          <w:color w:val="000000" w:themeColor="text1"/>
          <w:szCs w:val="24"/>
        </w:rPr>
        <w:t>,</w:t>
      </w:r>
      <w:r>
        <w:rPr>
          <w:rFonts w:ascii="Times New Roman" w:hAnsi="Times New Roman"/>
          <w:color w:val="000000" w:themeColor="text1"/>
          <w:szCs w:val="24"/>
        </w:rPr>
        <w:t xml:space="preserve"> J</w:t>
      </w:r>
      <w:r w:rsidR="000935CB">
        <w:rPr>
          <w:rFonts w:ascii="Times New Roman" w:hAnsi="Times New Roman"/>
          <w:color w:val="000000" w:themeColor="text1"/>
          <w:szCs w:val="24"/>
        </w:rPr>
        <w:t>.</w:t>
      </w:r>
      <w:r>
        <w:rPr>
          <w:rFonts w:ascii="Times New Roman" w:hAnsi="Times New Roman"/>
          <w:color w:val="000000" w:themeColor="text1"/>
          <w:szCs w:val="24"/>
        </w:rPr>
        <w:t>F</w:t>
      </w:r>
      <w:r w:rsidR="000935CB">
        <w:rPr>
          <w:rFonts w:ascii="Times New Roman" w:hAnsi="Times New Roman"/>
          <w:color w:val="000000" w:themeColor="text1"/>
          <w:szCs w:val="24"/>
        </w:rPr>
        <w:t>.</w:t>
      </w:r>
      <w:r>
        <w:rPr>
          <w:rFonts w:ascii="Times New Roman" w:hAnsi="Times New Roman"/>
          <w:color w:val="000000" w:themeColor="text1"/>
          <w:szCs w:val="24"/>
        </w:rPr>
        <w:t>, Awoonor-Williams,</w:t>
      </w:r>
      <w:r w:rsidR="000935CB">
        <w:rPr>
          <w:rFonts w:ascii="Times New Roman" w:hAnsi="Times New Roman"/>
          <w:color w:val="000000" w:themeColor="text1"/>
          <w:szCs w:val="24"/>
        </w:rPr>
        <w:t xml:space="preserve"> J.K.,</w:t>
      </w:r>
      <w:r>
        <w:rPr>
          <w:rFonts w:ascii="Times New Roman" w:hAnsi="Times New Roman"/>
          <w:color w:val="000000" w:themeColor="text1"/>
          <w:szCs w:val="24"/>
        </w:rPr>
        <w:t xml:space="preserve"> </w:t>
      </w:r>
      <w:r w:rsidRPr="00D154AD">
        <w:rPr>
          <w:rFonts w:ascii="Times New Roman" w:hAnsi="Times New Roman"/>
          <w:b/>
          <w:color w:val="000000" w:themeColor="text1"/>
          <w:szCs w:val="24"/>
        </w:rPr>
        <w:t>Bawah</w:t>
      </w:r>
      <w:r>
        <w:rPr>
          <w:rFonts w:ascii="Times New Roman" w:hAnsi="Times New Roman"/>
          <w:color w:val="000000" w:themeColor="text1"/>
          <w:szCs w:val="24"/>
        </w:rPr>
        <w:t xml:space="preserve">, </w:t>
      </w:r>
      <w:r w:rsidR="000935CB">
        <w:rPr>
          <w:rFonts w:ascii="Times New Roman" w:hAnsi="Times New Roman"/>
          <w:b/>
          <w:color w:val="000000" w:themeColor="text1"/>
          <w:szCs w:val="24"/>
        </w:rPr>
        <w:t xml:space="preserve">A.A., </w:t>
      </w:r>
      <w:proofErr w:type="spellStart"/>
      <w:r>
        <w:rPr>
          <w:rFonts w:ascii="Times New Roman" w:hAnsi="Times New Roman"/>
          <w:color w:val="000000" w:themeColor="text1"/>
          <w:szCs w:val="24"/>
        </w:rPr>
        <w:t>Nimako</w:t>
      </w:r>
      <w:proofErr w:type="spellEnd"/>
      <w:r>
        <w:rPr>
          <w:rFonts w:ascii="Times New Roman" w:hAnsi="Times New Roman"/>
          <w:color w:val="000000" w:themeColor="text1"/>
          <w:szCs w:val="24"/>
        </w:rPr>
        <w:t>,</w:t>
      </w:r>
      <w:r w:rsidR="000935CB">
        <w:rPr>
          <w:rFonts w:ascii="Times New Roman" w:hAnsi="Times New Roman"/>
          <w:color w:val="000000" w:themeColor="text1"/>
          <w:szCs w:val="24"/>
        </w:rPr>
        <w:t xml:space="preserve"> B.A.,</w:t>
      </w: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Kanlisi</w:t>
      </w:r>
      <w:proofErr w:type="spellEnd"/>
      <w:r>
        <w:rPr>
          <w:rFonts w:ascii="Times New Roman" w:hAnsi="Times New Roman"/>
          <w:color w:val="000000" w:themeColor="text1"/>
          <w:szCs w:val="24"/>
        </w:rPr>
        <w:t xml:space="preserve">, </w:t>
      </w:r>
      <w:r w:rsidR="000935CB">
        <w:rPr>
          <w:rFonts w:ascii="Times New Roman" w:hAnsi="Times New Roman"/>
          <w:color w:val="000000" w:themeColor="text1"/>
          <w:szCs w:val="24"/>
        </w:rPr>
        <w:t xml:space="preserve">N.S., </w:t>
      </w:r>
      <w:r>
        <w:rPr>
          <w:rFonts w:ascii="Times New Roman" w:hAnsi="Times New Roman"/>
          <w:color w:val="000000" w:themeColor="text1"/>
          <w:szCs w:val="24"/>
        </w:rPr>
        <w:t xml:space="preserve">Shelf, </w:t>
      </w:r>
      <w:r w:rsidR="000935CB">
        <w:rPr>
          <w:rFonts w:ascii="Times New Roman" w:hAnsi="Times New Roman"/>
          <w:color w:val="000000" w:themeColor="text1"/>
          <w:szCs w:val="24"/>
        </w:rPr>
        <w:t xml:space="preserve">M.C., </w:t>
      </w:r>
    </w:p>
    <w:p w14:paraId="3D8F8C29" w14:textId="1652010E" w:rsidR="005B10AD" w:rsidRDefault="005B10AD" w:rsidP="004B6BD3">
      <w:pPr>
        <w:spacing w:after="0" w:line="240" w:lineRule="auto"/>
        <w:ind w:left="720"/>
        <w:rPr>
          <w:rFonts w:ascii="Times New Roman" w:hAnsi="Times New Roman"/>
          <w:color w:val="000000" w:themeColor="text1"/>
          <w:szCs w:val="24"/>
        </w:rPr>
      </w:pPr>
      <w:proofErr w:type="spellStart"/>
      <w:r>
        <w:rPr>
          <w:rFonts w:ascii="Times New Roman" w:hAnsi="Times New Roman"/>
          <w:color w:val="000000" w:themeColor="text1"/>
          <w:szCs w:val="24"/>
        </w:rPr>
        <w:t>Asuming</w:t>
      </w:r>
      <w:proofErr w:type="spellEnd"/>
      <w:r>
        <w:rPr>
          <w:rFonts w:ascii="Times New Roman" w:hAnsi="Times New Roman"/>
          <w:color w:val="000000" w:themeColor="text1"/>
          <w:szCs w:val="24"/>
        </w:rPr>
        <w:t xml:space="preserve">, </w:t>
      </w:r>
      <w:r w:rsidR="000935CB">
        <w:rPr>
          <w:rFonts w:ascii="Times New Roman" w:hAnsi="Times New Roman"/>
          <w:color w:val="000000" w:themeColor="text1"/>
          <w:szCs w:val="24"/>
        </w:rPr>
        <w:t xml:space="preserve">P.O., </w:t>
      </w:r>
      <w:proofErr w:type="spellStart"/>
      <w:r>
        <w:rPr>
          <w:rFonts w:ascii="Times New Roman" w:hAnsi="Times New Roman"/>
          <w:color w:val="000000" w:themeColor="text1"/>
          <w:szCs w:val="24"/>
        </w:rPr>
        <w:t>Kyei</w:t>
      </w:r>
      <w:proofErr w:type="spellEnd"/>
      <w:r>
        <w:rPr>
          <w:rFonts w:ascii="Times New Roman" w:hAnsi="Times New Roman"/>
          <w:color w:val="000000" w:themeColor="text1"/>
          <w:szCs w:val="24"/>
        </w:rPr>
        <w:t xml:space="preserve">, </w:t>
      </w:r>
      <w:r w:rsidR="000935CB">
        <w:rPr>
          <w:rFonts w:ascii="Times New Roman" w:hAnsi="Times New Roman"/>
          <w:color w:val="000000" w:themeColor="text1"/>
          <w:szCs w:val="24"/>
        </w:rPr>
        <w:t xml:space="preserve">P.E., </w:t>
      </w:r>
      <w:proofErr w:type="spellStart"/>
      <w:r w:rsidR="000935CB">
        <w:rPr>
          <w:rFonts w:ascii="Times New Roman" w:hAnsi="Times New Roman"/>
          <w:color w:val="000000" w:themeColor="text1"/>
          <w:szCs w:val="24"/>
        </w:rPr>
        <w:t>Biney</w:t>
      </w:r>
      <w:proofErr w:type="spellEnd"/>
      <w:r w:rsidR="000935CB">
        <w:rPr>
          <w:rFonts w:ascii="Times New Roman" w:hAnsi="Times New Roman"/>
          <w:color w:val="000000" w:themeColor="text1"/>
          <w:szCs w:val="24"/>
        </w:rPr>
        <w:t>, A. &amp;</w:t>
      </w:r>
      <w:r>
        <w:rPr>
          <w:rFonts w:ascii="Times New Roman" w:hAnsi="Times New Roman"/>
          <w:color w:val="000000" w:themeColor="text1"/>
          <w:szCs w:val="24"/>
        </w:rPr>
        <w:t xml:space="preserve"> </w:t>
      </w:r>
      <w:r w:rsidR="000935CB">
        <w:rPr>
          <w:rFonts w:ascii="Times New Roman" w:hAnsi="Times New Roman"/>
          <w:color w:val="000000" w:themeColor="text1"/>
          <w:szCs w:val="24"/>
        </w:rPr>
        <w:t>Jackson, E.F. (</w:t>
      </w:r>
      <w:r>
        <w:rPr>
          <w:rFonts w:ascii="Times New Roman" w:hAnsi="Times New Roman"/>
          <w:color w:val="000000" w:themeColor="text1"/>
          <w:szCs w:val="24"/>
        </w:rPr>
        <w:t>2018</w:t>
      </w:r>
      <w:r w:rsidR="000935CB">
        <w:rPr>
          <w:rFonts w:ascii="Times New Roman" w:hAnsi="Times New Roman"/>
          <w:color w:val="000000" w:themeColor="text1"/>
          <w:szCs w:val="24"/>
        </w:rPr>
        <w:t xml:space="preserve">). </w:t>
      </w:r>
      <w:r>
        <w:rPr>
          <w:rFonts w:ascii="Times New Roman" w:hAnsi="Times New Roman"/>
          <w:color w:val="000000" w:themeColor="text1"/>
          <w:szCs w:val="24"/>
        </w:rPr>
        <w:t xml:space="preserve">What do you do with success? The science of scaling up a </w:t>
      </w:r>
      <w:r w:rsidR="00D154AD">
        <w:rPr>
          <w:rFonts w:ascii="Times New Roman" w:hAnsi="Times New Roman"/>
          <w:color w:val="000000" w:themeColor="text1"/>
          <w:szCs w:val="24"/>
        </w:rPr>
        <w:t>health system</w:t>
      </w:r>
      <w:r>
        <w:rPr>
          <w:rFonts w:ascii="Times New Roman" w:hAnsi="Times New Roman"/>
          <w:color w:val="000000" w:themeColor="text1"/>
          <w:szCs w:val="24"/>
        </w:rPr>
        <w:t xml:space="preserve"> stren</w:t>
      </w:r>
      <w:r w:rsidR="004B6BD3">
        <w:rPr>
          <w:rFonts w:ascii="Times New Roman" w:hAnsi="Times New Roman"/>
          <w:color w:val="000000" w:themeColor="text1"/>
          <w:szCs w:val="24"/>
        </w:rPr>
        <w:t>gthening intervention in Ghana.</w:t>
      </w:r>
      <w:r w:rsidR="00D154AD">
        <w:rPr>
          <w:rFonts w:ascii="Times New Roman" w:hAnsi="Times New Roman"/>
          <w:color w:val="000000" w:themeColor="text1"/>
          <w:szCs w:val="24"/>
        </w:rPr>
        <w:t xml:space="preserve"> BMC Health Services Research. </w:t>
      </w:r>
      <w:r w:rsidR="00D154AD" w:rsidRPr="00D154AD">
        <w:rPr>
          <w:rFonts w:ascii="Times New Roman" w:hAnsi="Times New Roman"/>
          <w:color w:val="000000" w:themeColor="text1"/>
          <w:szCs w:val="24"/>
        </w:rPr>
        <w:t>https://bmchealthservres.biomedcentral.com/articles/10.1186/s12913-018-3250-3</w:t>
      </w:r>
    </w:p>
    <w:p w14:paraId="4700E599" w14:textId="0C54FA02" w:rsidR="003C32DF" w:rsidRPr="00D87DB0" w:rsidRDefault="00E654C6" w:rsidP="003C32DF">
      <w:pPr>
        <w:spacing w:after="0" w:line="240" w:lineRule="auto"/>
        <w:rPr>
          <w:rStyle w:val="title-text"/>
          <w:rFonts w:ascii="Times New Roman" w:hAnsi="Times New Roman"/>
          <w:bCs/>
          <w:color w:val="000000" w:themeColor="text1"/>
          <w:szCs w:val="24"/>
        </w:rPr>
      </w:pPr>
      <w:hyperlink r:id="rId24" w:anchor="!" w:history="1">
        <w:r w:rsidR="003C32DF" w:rsidRPr="00D87DB0">
          <w:rPr>
            <w:rStyle w:val="text"/>
            <w:rFonts w:ascii="Times New Roman" w:hAnsi="Times New Roman"/>
            <w:color w:val="000000" w:themeColor="text1"/>
            <w:szCs w:val="24"/>
          </w:rPr>
          <w:t>Kanmiki</w:t>
        </w:r>
        <w:r w:rsidR="004B6BD3">
          <w:rPr>
            <w:rStyle w:val="text"/>
            <w:rFonts w:ascii="Times New Roman" w:hAnsi="Times New Roman"/>
            <w:color w:val="000000" w:themeColor="text1"/>
            <w:szCs w:val="24"/>
          </w:rPr>
          <w:t>,</w:t>
        </w:r>
        <w:r w:rsidR="003C32DF" w:rsidRPr="00D87DB0">
          <w:rPr>
            <w:rStyle w:val="text"/>
            <w:rFonts w:ascii="Times New Roman" w:hAnsi="Times New Roman"/>
            <w:color w:val="000000" w:themeColor="text1"/>
            <w:szCs w:val="24"/>
          </w:rPr>
          <w:t xml:space="preserve"> E</w:t>
        </w:r>
        <w:r w:rsidR="004B6BD3">
          <w:rPr>
            <w:rStyle w:val="text"/>
            <w:rFonts w:ascii="Times New Roman" w:hAnsi="Times New Roman"/>
            <w:color w:val="000000" w:themeColor="text1"/>
            <w:szCs w:val="24"/>
          </w:rPr>
          <w:t>.</w:t>
        </w:r>
        <w:r w:rsidR="003C32DF" w:rsidRPr="00D87DB0">
          <w:rPr>
            <w:rStyle w:val="text"/>
            <w:rFonts w:ascii="Times New Roman" w:hAnsi="Times New Roman"/>
            <w:color w:val="000000" w:themeColor="text1"/>
            <w:szCs w:val="24"/>
          </w:rPr>
          <w:t>M</w:t>
        </w:r>
      </w:hyperlink>
      <w:bookmarkStart w:id="8" w:name="bau20"/>
      <w:bookmarkEnd w:id="7"/>
      <w:r w:rsidR="004B6BD3">
        <w:rPr>
          <w:rStyle w:val="text"/>
          <w:rFonts w:ascii="Times New Roman" w:hAnsi="Times New Roman"/>
          <w:color w:val="000000" w:themeColor="text1"/>
          <w:szCs w:val="24"/>
        </w:rPr>
        <w:t>.</w:t>
      </w:r>
      <w:r w:rsidR="003C32DF" w:rsidRPr="00D87DB0">
        <w:rPr>
          <w:rFonts w:ascii="Times New Roman" w:hAnsi="Times New Roman"/>
          <w:color w:val="000000" w:themeColor="text1"/>
          <w:szCs w:val="24"/>
        </w:rPr>
        <w:t xml:space="preserve">, </w:t>
      </w:r>
      <w:bookmarkStart w:id="9" w:name="bau30"/>
      <w:bookmarkEnd w:id="8"/>
      <w:r w:rsidR="003C32DF" w:rsidRPr="00D87DB0">
        <w:rPr>
          <w:rFonts w:ascii="Times New Roman" w:hAnsi="Times New Roman"/>
          <w:b/>
          <w:color w:val="000000" w:themeColor="text1"/>
          <w:szCs w:val="24"/>
        </w:rPr>
        <w:t>Bawah</w:t>
      </w:r>
      <w:r w:rsidR="003C32DF" w:rsidRPr="00D87DB0">
        <w:rPr>
          <w:rFonts w:ascii="Times New Roman" w:hAnsi="Times New Roman"/>
          <w:color w:val="000000" w:themeColor="text1"/>
          <w:szCs w:val="24"/>
        </w:rPr>
        <w:t xml:space="preserve">, </w:t>
      </w:r>
      <w:hyperlink r:id="rId25" w:anchor="!" w:history="1">
        <w:r w:rsidR="004B6BD3" w:rsidRPr="00D87DB0">
          <w:rPr>
            <w:rStyle w:val="text"/>
            <w:rFonts w:ascii="Times New Roman" w:hAnsi="Times New Roman"/>
            <w:b/>
            <w:color w:val="000000" w:themeColor="text1"/>
            <w:szCs w:val="24"/>
          </w:rPr>
          <w:t>A</w:t>
        </w:r>
        <w:r w:rsidR="004B6BD3">
          <w:rPr>
            <w:rStyle w:val="text"/>
            <w:rFonts w:ascii="Times New Roman" w:hAnsi="Times New Roman"/>
            <w:b/>
            <w:color w:val="000000" w:themeColor="text1"/>
            <w:szCs w:val="24"/>
          </w:rPr>
          <w:t>.</w:t>
        </w:r>
        <w:r w:rsidR="004B6BD3" w:rsidRPr="00D87DB0">
          <w:rPr>
            <w:rStyle w:val="text"/>
            <w:rFonts w:ascii="Times New Roman" w:hAnsi="Times New Roman"/>
            <w:b/>
            <w:color w:val="000000" w:themeColor="text1"/>
            <w:szCs w:val="24"/>
          </w:rPr>
          <w:t>A</w:t>
        </w:r>
      </w:hyperlink>
      <w:r w:rsidR="004B6BD3">
        <w:rPr>
          <w:rStyle w:val="text"/>
          <w:rFonts w:ascii="Times New Roman" w:hAnsi="Times New Roman"/>
          <w:b/>
          <w:color w:val="000000" w:themeColor="text1"/>
          <w:szCs w:val="24"/>
        </w:rPr>
        <w:t>.,</w:t>
      </w:r>
      <w:r w:rsidR="004B6BD3" w:rsidRPr="00D87DB0">
        <w:rPr>
          <w:rFonts w:ascii="Times New Roman" w:hAnsi="Times New Roman"/>
          <w:b/>
          <w:color w:val="000000" w:themeColor="text1"/>
          <w:szCs w:val="24"/>
        </w:rPr>
        <w:t xml:space="preserve"> </w:t>
      </w:r>
      <w:bookmarkStart w:id="10" w:name="bau50"/>
      <w:bookmarkEnd w:id="9"/>
      <w:r w:rsidR="003C32DF" w:rsidRPr="00D87DB0">
        <w:rPr>
          <w:rFonts w:ascii="Times New Roman" w:hAnsi="Times New Roman"/>
          <w:color w:val="000000" w:themeColor="text1"/>
          <w:szCs w:val="24"/>
        </w:rPr>
        <w:t>Awoonor-Williams</w:t>
      </w:r>
      <w:r w:rsidR="004B6BD3">
        <w:rPr>
          <w:rFonts w:ascii="Times New Roman" w:hAnsi="Times New Roman"/>
          <w:color w:val="000000" w:themeColor="text1"/>
          <w:szCs w:val="24"/>
        </w:rPr>
        <w:t>, J.K.</w:t>
      </w:r>
      <w:r w:rsidR="004B6BD3" w:rsidRPr="00D87DB0">
        <w:rPr>
          <w:rFonts w:ascii="Times New Roman" w:hAnsi="Times New Roman"/>
          <w:color w:val="000000" w:themeColor="text1"/>
          <w:szCs w:val="24"/>
        </w:rPr>
        <w:t xml:space="preserve"> </w:t>
      </w:r>
      <w:r w:rsidR="004B6BD3">
        <w:rPr>
          <w:rStyle w:val="text"/>
          <w:rFonts w:ascii="Times New Roman" w:hAnsi="Times New Roman"/>
          <w:color w:val="000000" w:themeColor="text1"/>
          <w:szCs w:val="24"/>
        </w:rPr>
        <w:t xml:space="preserve"> </w:t>
      </w:r>
      <w:r w:rsidR="004B6BD3">
        <w:rPr>
          <w:rFonts w:ascii="Times New Roman" w:hAnsi="Times New Roman"/>
          <w:color w:val="000000" w:themeColor="text1"/>
          <w:szCs w:val="24"/>
        </w:rPr>
        <w:t>&amp;</w:t>
      </w:r>
      <w:r w:rsidR="003C32DF" w:rsidRPr="00D87DB0">
        <w:rPr>
          <w:rFonts w:ascii="Times New Roman" w:hAnsi="Times New Roman"/>
          <w:color w:val="000000" w:themeColor="text1"/>
          <w:szCs w:val="24"/>
        </w:rPr>
        <w:t xml:space="preserve"> </w:t>
      </w:r>
      <w:hyperlink r:id="rId26" w:anchor="!" w:history="1">
        <w:proofErr w:type="spellStart"/>
        <w:r w:rsidR="004B6BD3">
          <w:rPr>
            <w:rStyle w:val="text"/>
            <w:rFonts w:ascii="Times New Roman" w:hAnsi="Times New Roman"/>
            <w:color w:val="000000" w:themeColor="text1"/>
            <w:szCs w:val="24"/>
          </w:rPr>
          <w:t>Kassak</w:t>
        </w:r>
        <w:proofErr w:type="spellEnd"/>
        <w:r w:rsidR="004B6BD3">
          <w:rPr>
            <w:rStyle w:val="text"/>
            <w:rFonts w:ascii="Times New Roman" w:hAnsi="Times New Roman"/>
            <w:color w:val="000000" w:themeColor="text1"/>
            <w:szCs w:val="24"/>
          </w:rPr>
          <w:t xml:space="preserve">, </w:t>
        </w:r>
        <w:r w:rsidR="003C32DF" w:rsidRPr="00D87DB0">
          <w:rPr>
            <w:rStyle w:val="text"/>
            <w:rFonts w:ascii="Times New Roman" w:hAnsi="Times New Roman"/>
            <w:color w:val="000000" w:themeColor="text1"/>
            <w:szCs w:val="24"/>
          </w:rPr>
          <w:t>K</w:t>
        </w:r>
      </w:hyperlink>
      <w:bookmarkEnd w:id="10"/>
      <w:r w:rsidR="003C32DF" w:rsidRPr="00D87DB0">
        <w:rPr>
          <w:rFonts w:ascii="Times New Roman" w:hAnsi="Times New Roman"/>
          <w:color w:val="000000" w:themeColor="text1"/>
          <w:szCs w:val="24"/>
        </w:rPr>
        <w:t xml:space="preserve">. </w:t>
      </w:r>
      <w:r w:rsidR="004B6BD3">
        <w:rPr>
          <w:rFonts w:ascii="Times New Roman" w:hAnsi="Times New Roman"/>
          <w:color w:val="000000" w:themeColor="text1"/>
          <w:szCs w:val="24"/>
        </w:rPr>
        <w:t>(</w:t>
      </w:r>
      <w:r w:rsidR="003C32DF" w:rsidRPr="00D87DB0">
        <w:rPr>
          <w:rFonts w:ascii="Times New Roman" w:hAnsi="Times New Roman"/>
          <w:color w:val="000000" w:themeColor="text1"/>
          <w:szCs w:val="24"/>
        </w:rPr>
        <w:t>2018</w:t>
      </w:r>
      <w:r w:rsidR="004B6BD3">
        <w:rPr>
          <w:rFonts w:ascii="Times New Roman" w:hAnsi="Times New Roman"/>
          <w:color w:val="000000" w:themeColor="text1"/>
          <w:szCs w:val="24"/>
        </w:rPr>
        <w:t>)</w:t>
      </w:r>
      <w:r w:rsidR="003C32DF" w:rsidRPr="00D87DB0">
        <w:rPr>
          <w:rFonts w:ascii="Times New Roman" w:hAnsi="Times New Roman"/>
          <w:color w:val="000000" w:themeColor="text1"/>
          <w:szCs w:val="24"/>
        </w:rPr>
        <w:t xml:space="preserve">. </w:t>
      </w:r>
      <w:r w:rsidR="003C32DF" w:rsidRPr="00D87DB0">
        <w:rPr>
          <w:rStyle w:val="title-text"/>
          <w:rFonts w:ascii="Times New Roman" w:hAnsi="Times New Roman"/>
          <w:bCs/>
          <w:color w:val="000000" w:themeColor="text1"/>
          <w:szCs w:val="24"/>
        </w:rPr>
        <w:t xml:space="preserve">Moving </w:t>
      </w:r>
    </w:p>
    <w:p w14:paraId="0874FD38" w14:textId="77777777" w:rsidR="003C32DF" w:rsidRPr="00D87DB0" w:rsidRDefault="003C32DF" w:rsidP="003C32DF">
      <w:pPr>
        <w:spacing w:after="0" w:line="240" w:lineRule="auto"/>
        <w:ind w:left="720"/>
        <w:rPr>
          <w:rFonts w:ascii="Times New Roman" w:hAnsi="Times New Roman"/>
          <w:color w:val="000000" w:themeColor="text1"/>
          <w:szCs w:val="24"/>
        </w:rPr>
      </w:pPr>
      <w:r w:rsidRPr="00D87DB0">
        <w:rPr>
          <w:rStyle w:val="title-text"/>
          <w:rFonts w:ascii="Times New Roman" w:hAnsi="Times New Roman"/>
          <w:bCs/>
          <w:color w:val="000000" w:themeColor="text1"/>
          <w:szCs w:val="24"/>
        </w:rPr>
        <w:t xml:space="preserve">towards universal health coverage: an assessment of unawareness of health insurance coverage status among reproductive-age women in rural northern Ghana LANCET Global Health, </w:t>
      </w:r>
      <w:hyperlink r:id="rId27" w:tooltip="Go to table of contents for this volume/issue" w:history="1">
        <w:r w:rsidRPr="00D87DB0">
          <w:rPr>
            <w:rStyle w:val="Hyperlink"/>
            <w:rFonts w:ascii="Times New Roman" w:hAnsi="Times New Roman"/>
            <w:color w:val="000000" w:themeColor="text1"/>
            <w:szCs w:val="24"/>
            <w:u w:val="none"/>
          </w:rPr>
          <w:t>Volume 6, Supplement 2</w:t>
        </w:r>
      </w:hyperlink>
      <w:r w:rsidRPr="00D87DB0">
        <w:rPr>
          <w:rStyle w:val="size-m"/>
          <w:rFonts w:ascii="Times New Roman" w:hAnsi="Times New Roman"/>
          <w:color w:val="000000" w:themeColor="text1"/>
          <w:szCs w:val="24"/>
        </w:rPr>
        <w:t>.</w:t>
      </w:r>
      <w:hyperlink r:id="rId28" w:tgtFrame="_blank" w:tooltip="Persistent link using digital object identifier" w:history="1">
        <w:r w:rsidRPr="00D87DB0">
          <w:rPr>
            <w:rStyle w:val="Hyperlink"/>
            <w:rFonts w:ascii="Times New Roman" w:hAnsi="Times New Roman"/>
            <w:color w:val="000000" w:themeColor="text1"/>
            <w:szCs w:val="24"/>
            <w:u w:val="none"/>
          </w:rPr>
          <w:t>https://doi.org/10.1016/S2214-109X(18)30161-X</w:t>
        </w:r>
      </w:hyperlink>
    </w:p>
    <w:p w14:paraId="0B2310A2" w14:textId="431B00EE" w:rsidR="00270A38" w:rsidRPr="00D87DB0" w:rsidRDefault="00270A38" w:rsidP="00270A38">
      <w:pPr>
        <w:spacing w:after="0" w:line="240" w:lineRule="auto"/>
        <w:ind w:left="720" w:hanging="720"/>
        <w:jc w:val="both"/>
        <w:rPr>
          <w:rFonts w:ascii="Times New Roman" w:hAnsi="Times New Roman"/>
          <w:color w:val="0D0D0D" w:themeColor="text1" w:themeTint="F2"/>
        </w:rPr>
      </w:pPr>
      <w:r w:rsidRPr="00D87DB0">
        <w:rPr>
          <w:rFonts w:ascii="Times New Roman" w:hAnsi="Times New Roman"/>
          <w:color w:val="0D0D0D" w:themeColor="text1" w:themeTint="F2"/>
        </w:rPr>
        <w:t>Awoonor-Williams</w:t>
      </w:r>
      <w:r w:rsidR="004B6BD3">
        <w:rPr>
          <w:rFonts w:ascii="Times New Roman" w:hAnsi="Times New Roman"/>
          <w:color w:val="0D0D0D" w:themeColor="text1" w:themeTint="F2"/>
        </w:rPr>
        <w:t>,</w:t>
      </w:r>
      <w:r w:rsidRPr="00D87DB0">
        <w:rPr>
          <w:rFonts w:ascii="Times New Roman" w:hAnsi="Times New Roman"/>
          <w:color w:val="0D0D0D" w:themeColor="text1" w:themeTint="F2"/>
        </w:rPr>
        <w:t xml:space="preserve"> J</w:t>
      </w:r>
      <w:r w:rsidR="004B6BD3">
        <w:rPr>
          <w:rFonts w:ascii="Times New Roman" w:hAnsi="Times New Roman"/>
          <w:color w:val="0D0D0D" w:themeColor="text1" w:themeTint="F2"/>
        </w:rPr>
        <w:t>.</w:t>
      </w:r>
      <w:r w:rsidRPr="00D87DB0">
        <w:rPr>
          <w:rFonts w:ascii="Times New Roman" w:hAnsi="Times New Roman"/>
          <w:color w:val="0D0D0D" w:themeColor="text1" w:themeTint="F2"/>
        </w:rPr>
        <w:t>K</w:t>
      </w:r>
      <w:r w:rsidR="004B6BD3">
        <w:rPr>
          <w:rFonts w:ascii="Times New Roman" w:hAnsi="Times New Roman"/>
          <w:color w:val="0D0D0D" w:themeColor="text1" w:themeTint="F2"/>
        </w:rPr>
        <w:t>.</w:t>
      </w:r>
      <w:r w:rsidRPr="00D87DB0">
        <w:rPr>
          <w:rFonts w:ascii="Times New Roman" w:hAnsi="Times New Roman"/>
          <w:color w:val="0D0D0D" w:themeColor="text1" w:themeTint="F2"/>
        </w:rPr>
        <w:t>, Phillips</w:t>
      </w:r>
      <w:r w:rsidR="004B6BD3">
        <w:rPr>
          <w:rFonts w:ascii="Times New Roman" w:hAnsi="Times New Roman"/>
          <w:color w:val="0D0D0D" w:themeColor="text1" w:themeTint="F2"/>
        </w:rPr>
        <w:t>,</w:t>
      </w:r>
      <w:r w:rsidRPr="00D87DB0">
        <w:rPr>
          <w:rFonts w:ascii="Times New Roman" w:hAnsi="Times New Roman"/>
          <w:color w:val="0D0D0D" w:themeColor="text1" w:themeTint="F2"/>
        </w:rPr>
        <w:t xml:space="preserve"> J</w:t>
      </w:r>
      <w:r w:rsidR="004B6BD3">
        <w:rPr>
          <w:rFonts w:ascii="Times New Roman" w:hAnsi="Times New Roman"/>
          <w:color w:val="0D0D0D" w:themeColor="text1" w:themeTint="F2"/>
        </w:rPr>
        <w:t>.</w:t>
      </w:r>
      <w:r w:rsidRPr="00D87DB0">
        <w:rPr>
          <w:rFonts w:ascii="Times New Roman" w:hAnsi="Times New Roman"/>
          <w:color w:val="0D0D0D" w:themeColor="text1" w:themeTint="F2"/>
        </w:rPr>
        <w:t>F</w:t>
      </w:r>
      <w:r w:rsidR="004B6BD3">
        <w:rPr>
          <w:rFonts w:ascii="Times New Roman" w:hAnsi="Times New Roman"/>
          <w:color w:val="0D0D0D" w:themeColor="text1" w:themeTint="F2"/>
        </w:rPr>
        <w:t>.</w:t>
      </w:r>
      <w:r w:rsidRPr="00D87DB0">
        <w:rPr>
          <w:rFonts w:ascii="Times New Roman" w:hAnsi="Times New Roman"/>
          <w:color w:val="0D0D0D" w:themeColor="text1" w:themeTint="F2"/>
        </w:rPr>
        <w:t xml:space="preserve"> </w:t>
      </w:r>
      <w:r w:rsidR="004B6BD3">
        <w:rPr>
          <w:rFonts w:ascii="Times New Roman" w:hAnsi="Times New Roman"/>
          <w:color w:val="0D0D0D" w:themeColor="text1" w:themeTint="F2"/>
        </w:rPr>
        <w:t>&amp;</w:t>
      </w:r>
      <w:r w:rsidRPr="00D87DB0">
        <w:rPr>
          <w:rFonts w:ascii="Times New Roman" w:hAnsi="Times New Roman"/>
          <w:color w:val="0D0D0D" w:themeColor="text1" w:themeTint="F2"/>
        </w:rPr>
        <w:t xml:space="preserve"> </w:t>
      </w:r>
      <w:r w:rsidRPr="00D87DB0">
        <w:rPr>
          <w:rFonts w:ascii="Times New Roman" w:hAnsi="Times New Roman"/>
          <w:b/>
          <w:color w:val="0D0D0D" w:themeColor="text1" w:themeTint="F2"/>
        </w:rPr>
        <w:t>Bawah</w:t>
      </w:r>
      <w:r w:rsidR="004B6BD3">
        <w:rPr>
          <w:rFonts w:ascii="Times New Roman" w:hAnsi="Times New Roman"/>
          <w:color w:val="0D0D0D" w:themeColor="text1" w:themeTint="F2"/>
        </w:rPr>
        <w:t xml:space="preserve">, </w:t>
      </w:r>
      <w:r w:rsidR="004B6BD3" w:rsidRPr="00616274">
        <w:rPr>
          <w:rFonts w:ascii="Times New Roman" w:hAnsi="Times New Roman"/>
          <w:b/>
          <w:color w:val="0D0D0D" w:themeColor="text1" w:themeTint="F2"/>
        </w:rPr>
        <w:t>A</w:t>
      </w:r>
      <w:r w:rsidR="004B6BD3">
        <w:rPr>
          <w:rFonts w:ascii="Times New Roman" w:hAnsi="Times New Roman"/>
          <w:b/>
          <w:color w:val="0D0D0D" w:themeColor="text1" w:themeTint="F2"/>
        </w:rPr>
        <w:t>.</w:t>
      </w:r>
      <w:r w:rsidR="004B6BD3" w:rsidRPr="00616274">
        <w:rPr>
          <w:rFonts w:ascii="Times New Roman" w:hAnsi="Times New Roman"/>
          <w:b/>
          <w:color w:val="0D0D0D" w:themeColor="text1" w:themeTint="F2"/>
        </w:rPr>
        <w:t>A</w:t>
      </w:r>
      <w:r w:rsidR="004B6BD3">
        <w:rPr>
          <w:rFonts w:ascii="Times New Roman" w:hAnsi="Times New Roman"/>
          <w:b/>
          <w:color w:val="0D0D0D" w:themeColor="text1" w:themeTint="F2"/>
        </w:rPr>
        <w:t>. (</w:t>
      </w:r>
      <w:r w:rsidRPr="00D87DB0">
        <w:rPr>
          <w:rFonts w:ascii="Times New Roman" w:hAnsi="Times New Roman"/>
          <w:color w:val="0D0D0D" w:themeColor="text1" w:themeTint="F2"/>
        </w:rPr>
        <w:t>2017</w:t>
      </w:r>
      <w:r w:rsidR="004B6BD3">
        <w:rPr>
          <w:rFonts w:ascii="Times New Roman" w:hAnsi="Times New Roman"/>
          <w:color w:val="0D0D0D" w:themeColor="text1" w:themeTint="F2"/>
        </w:rPr>
        <w:t xml:space="preserve">). </w:t>
      </w:r>
      <w:r w:rsidRPr="00D87DB0">
        <w:rPr>
          <w:rFonts w:ascii="Times New Roman" w:hAnsi="Times New Roman"/>
          <w:color w:val="0D0D0D" w:themeColor="text1" w:themeTint="F2"/>
        </w:rPr>
        <w:t>The application of embedded implementation science to developing community-base</w:t>
      </w:r>
      <w:r w:rsidR="004B6BD3">
        <w:rPr>
          <w:rFonts w:ascii="Times New Roman" w:hAnsi="Times New Roman"/>
          <w:color w:val="0D0D0D" w:themeColor="text1" w:themeTint="F2"/>
        </w:rPr>
        <w:t>d primary health care in Ghana.</w:t>
      </w:r>
      <w:r w:rsidRPr="00D87DB0">
        <w:rPr>
          <w:rFonts w:ascii="Times New Roman" w:hAnsi="Times New Roman"/>
          <w:color w:val="0D0D0D" w:themeColor="text1" w:themeTint="F2"/>
        </w:rPr>
        <w:t xml:space="preserve"> </w:t>
      </w:r>
      <w:r w:rsidRPr="00D87DB0">
        <w:rPr>
          <w:rFonts w:ascii="Times New Roman" w:hAnsi="Times New Roman"/>
          <w:i/>
        </w:rPr>
        <w:t xml:space="preserve">International Journal for Population, Development and Reproductive Health </w:t>
      </w:r>
      <w:r w:rsidRPr="00D87DB0">
        <w:rPr>
          <w:rFonts w:ascii="Times New Roman" w:hAnsi="Times New Roman"/>
        </w:rPr>
        <w:t>1(1): 66-81.</w:t>
      </w:r>
    </w:p>
    <w:p w14:paraId="5B41CEAC" w14:textId="6A1BBD6C" w:rsidR="00270A38" w:rsidRPr="00D87DB0" w:rsidRDefault="0063605C" w:rsidP="00270A38">
      <w:pPr>
        <w:spacing w:after="0" w:line="240" w:lineRule="auto"/>
        <w:jc w:val="both"/>
        <w:rPr>
          <w:rFonts w:ascii="Times New Roman" w:hAnsi="Times New Roman"/>
        </w:rPr>
      </w:pPr>
      <w:r w:rsidRPr="00D87DB0">
        <w:rPr>
          <w:rFonts w:ascii="Times New Roman" w:hAnsi="Times New Roman"/>
        </w:rPr>
        <w:t>Rwabukwisi</w:t>
      </w:r>
      <w:r w:rsidR="004B6BD3">
        <w:rPr>
          <w:rFonts w:ascii="Times New Roman" w:hAnsi="Times New Roman"/>
        </w:rPr>
        <w:t xml:space="preserve">, </w:t>
      </w:r>
      <w:r w:rsidR="00270A38" w:rsidRPr="00D87DB0">
        <w:rPr>
          <w:rFonts w:ascii="Times New Roman" w:hAnsi="Times New Roman"/>
        </w:rPr>
        <w:t>F</w:t>
      </w:r>
      <w:r w:rsidR="004B6BD3">
        <w:rPr>
          <w:rFonts w:ascii="Times New Roman" w:hAnsi="Times New Roman"/>
        </w:rPr>
        <w:t>.</w:t>
      </w:r>
      <w:r w:rsidR="00270A38" w:rsidRPr="00D87DB0">
        <w:rPr>
          <w:rFonts w:ascii="Times New Roman" w:hAnsi="Times New Roman"/>
        </w:rPr>
        <w:t>C</w:t>
      </w:r>
      <w:r w:rsidR="004B6BD3">
        <w:rPr>
          <w:rFonts w:ascii="Times New Roman" w:hAnsi="Times New Roman"/>
        </w:rPr>
        <w:t>.</w:t>
      </w:r>
      <w:r w:rsidR="00270A38" w:rsidRPr="00D87DB0">
        <w:rPr>
          <w:rFonts w:ascii="Times New Roman" w:hAnsi="Times New Roman"/>
        </w:rPr>
        <w:t xml:space="preserve">, </w:t>
      </w:r>
      <w:r w:rsidRPr="00D87DB0">
        <w:rPr>
          <w:rFonts w:ascii="Times New Roman" w:hAnsi="Times New Roman"/>
          <w:b/>
        </w:rPr>
        <w:t>Bawah</w:t>
      </w:r>
      <w:r w:rsidR="004B6BD3">
        <w:rPr>
          <w:rFonts w:ascii="Times New Roman" w:hAnsi="Times New Roman"/>
          <w:b/>
        </w:rPr>
        <w:t>,</w:t>
      </w:r>
      <w:r w:rsidR="00270A38" w:rsidRPr="00D87DB0">
        <w:rPr>
          <w:rFonts w:ascii="Times New Roman" w:hAnsi="Times New Roman"/>
          <w:b/>
        </w:rPr>
        <w:t xml:space="preserve"> A</w:t>
      </w:r>
      <w:r w:rsidR="004B6BD3">
        <w:rPr>
          <w:rFonts w:ascii="Times New Roman" w:hAnsi="Times New Roman"/>
          <w:b/>
        </w:rPr>
        <w:t>.A.</w:t>
      </w:r>
      <w:r w:rsidRPr="00D87DB0">
        <w:rPr>
          <w:rFonts w:ascii="Times New Roman" w:hAnsi="Times New Roman"/>
        </w:rPr>
        <w:t>, Gimbel</w:t>
      </w:r>
      <w:r w:rsidR="004B6BD3">
        <w:rPr>
          <w:rFonts w:ascii="Times New Roman" w:hAnsi="Times New Roman"/>
        </w:rPr>
        <w:t>,</w:t>
      </w:r>
      <w:r w:rsidR="00270A38" w:rsidRPr="00D87DB0">
        <w:rPr>
          <w:rFonts w:ascii="Times New Roman" w:hAnsi="Times New Roman"/>
        </w:rPr>
        <w:t xml:space="preserve"> S</w:t>
      </w:r>
      <w:r w:rsidR="004B6BD3">
        <w:rPr>
          <w:rFonts w:ascii="Times New Roman" w:hAnsi="Times New Roman"/>
        </w:rPr>
        <w:t>.</w:t>
      </w:r>
      <w:r w:rsidRPr="00D87DB0">
        <w:rPr>
          <w:rFonts w:ascii="Times New Roman" w:hAnsi="Times New Roman"/>
        </w:rPr>
        <w:t>, Phillips</w:t>
      </w:r>
      <w:r w:rsidR="004B6BD3">
        <w:rPr>
          <w:rFonts w:ascii="Times New Roman" w:hAnsi="Times New Roman"/>
        </w:rPr>
        <w:t>,</w:t>
      </w:r>
      <w:r w:rsidR="00270A38" w:rsidRPr="00D87DB0">
        <w:rPr>
          <w:rFonts w:ascii="Times New Roman" w:hAnsi="Times New Roman"/>
        </w:rPr>
        <w:t xml:space="preserve"> J</w:t>
      </w:r>
      <w:r w:rsidR="004B6BD3">
        <w:rPr>
          <w:rFonts w:ascii="Times New Roman" w:hAnsi="Times New Roman"/>
        </w:rPr>
        <w:t>.</w:t>
      </w:r>
      <w:r w:rsidR="00270A38" w:rsidRPr="00D87DB0">
        <w:rPr>
          <w:rFonts w:ascii="Times New Roman" w:hAnsi="Times New Roman"/>
        </w:rPr>
        <w:t>F</w:t>
      </w:r>
      <w:r w:rsidR="004B6BD3">
        <w:rPr>
          <w:rFonts w:ascii="Times New Roman" w:hAnsi="Times New Roman"/>
        </w:rPr>
        <w:t>.</w:t>
      </w:r>
      <w:r w:rsidR="00270A38" w:rsidRPr="00D87DB0">
        <w:rPr>
          <w:rFonts w:ascii="Times New Roman" w:hAnsi="Times New Roman"/>
        </w:rPr>
        <w:t>,</w:t>
      </w:r>
      <w:r w:rsidRPr="00D87DB0">
        <w:rPr>
          <w:rFonts w:ascii="Times New Roman" w:hAnsi="Times New Roman"/>
        </w:rPr>
        <w:t xml:space="preserve"> Mutale</w:t>
      </w:r>
      <w:r w:rsidR="004B6BD3">
        <w:rPr>
          <w:rFonts w:ascii="Times New Roman" w:hAnsi="Times New Roman"/>
        </w:rPr>
        <w:t>,</w:t>
      </w:r>
      <w:r w:rsidR="00270A38" w:rsidRPr="00D87DB0">
        <w:rPr>
          <w:rFonts w:ascii="Times New Roman" w:hAnsi="Times New Roman"/>
        </w:rPr>
        <w:t xml:space="preserve"> W</w:t>
      </w:r>
      <w:r w:rsidR="004B6BD3">
        <w:rPr>
          <w:rFonts w:ascii="Times New Roman" w:hAnsi="Times New Roman"/>
        </w:rPr>
        <w:t>.</w:t>
      </w:r>
      <w:r w:rsidRPr="00D87DB0">
        <w:rPr>
          <w:rFonts w:ascii="Times New Roman" w:hAnsi="Times New Roman"/>
        </w:rPr>
        <w:t xml:space="preserve">, </w:t>
      </w:r>
      <w:r w:rsidR="00270A38" w:rsidRPr="00D87DB0">
        <w:rPr>
          <w:rFonts w:ascii="Times New Roman" w:hAnsi="Times New Roman"/>
        </w:rPr>
        <w:t>D</w:t>
      </w:r>
      <w:r w:rsidRPr="00D87DB0">
        <w:rPr>
          <w:rFonts w:ascii="Times New Roman" w:hAnsi="Times New Roman"/>
        </w:rPr>
        <w:t>robac</w:t>
      </w:r>
      <w:r w:rsidR="004B6BD3">
        <w:rPr>
          <w:rFonts w:ascii="Times New Roman" w:hAnsi="Times New Roman"/>
        </w:rPr>
        <w:t>,</w:t>
      </w:r>
      <w:r w:rsidR="00270A38" w:rsidRPr="00D87DB0">
        <w:rPr>
          <w:rFonts w:ascii="Times New Roman" w:hAnsi="Times New Roman"/>
        </w:rPr>
        <w:t xml:space="preserve"> P</w:t>
      </w:r>
      <w:r w:rsidR="004B6BD3">
        <w:rPr>
          <w:rFonts w:ascii="Times New Roman" w:hAnsi="Times New Roman"/>
        </w:rPr>
        <w:t xml:space="preserve">., &amp; </w:t>
      </w:r>
      <w:r w:rsidRPr="00D87DB0">
        <w:rPr>
          <w:rFonts w:ascii="Times New Roman" w:hAnsi="Times New Roman"/>
        </w:rPr>
        <w:t xml:space="preserve">AHI PHIT </w:t>
      </w:r>
    </w:p>
    <w:p w14:paraId="06A282B1" w14:textId="5BCE7E5F" w:rsidR="0063605C" w:rsidRPr="00D87DB0" w:rsidRDefault="0063605C" w:rsidP="00270A38">
      <w:pPr>
        <w:spacing w:after="0" w:line="240" w:lineRule="auto"/>
        <w:ind w:left="720"/>
        <w:jc w:val="both"/>
        <w:rPr>
          <w:rFonts w:ascii="Times New Roman" w:hAnsi="Times New Roman"/>
          <w:sz w:val="24"/>
        </w:rPr>
      </w:pPr>
      <w:r w:rsidRPr="00D87DB0">
        <w:rPr>
          <w:rFonts w:ascii="Times New Roman" w:hAnsi="Times New Roman"/>
        </w:rPr>
        <w:t>Partnership Collaborative</w:t>
      </w:r>
      <w:r w:rsidR="00270A38" w:rsidRPr="00D87DB0">
        <w:rPr>
          <w:rFonts w:ascii="Times New Roman" w:hAnsi="Times New Roman"/>
        </w:rPr>
        <w:t xml:space="preserve">. </w:t>
      </w:r>
      <w:r w:rsidR="004B6BD3">
        <w:rPr>
          <w:rFonts w:ascii="Times New Roman" w:hAnsi="Times New Roman"/>
        </w:rPr>
        <w:t>(</w:t>
      </w:r>
      <w:r w:rsidRPr="00D87DB0">
        <w:rPr>
          <w:rFonts w:ascii="Times New Roman" w:hAnsi="Times New Roman"/>
        </w:rPr>
        <w:t>2017</w:t>
      </w:r>
      <w:r w:rsidR="004B6BD3">
        <w:rPr>
          <w:rFonts w:ascii="Times New Roman" w:hAnsi="Times New Roman"/>
        </w:rPr>
        <w:t>)</w:t>
      </w:r>
      <w:r w:rsidRPr="00D87DB0">
        <w:rPr>
          <w:rFonts w:ascii="Times New Roman" w:hAnsi="Times New Roman"/>
        </w:rPr>
        <w:t>.</w:t>
      </w:r>
      <w:r w:rsidR="004B6BD3">
        <w:rPr>
          <w:rFonts w:ascii="Times New Roman" w:hAnsi="Times New Roman"/>
        </w:rPr>
        <w:t xml:space="preserve"> </w:t>
      </w:r>
      <w:r w:rsidRPr="00D87DB0">
        <w:rPr>
          <w:rFonts w:ascii="Times New Roman" w:hAnsi="Times New Roman"/>
        </w:rPr>
        <w:t>Health system strengthening: a qualitative evaluation of implementation experience and lessons learne</w:t>
      </w:r>
      <w:r w:rsidR="004B6BD3">
        <w:rPr>
          <w:rFonts w:ascii="Times New Roman" w:hAnsi="Times New Roman"/>
        </w:rPr>
        <w:t>d across five African countries</w:t>
      </w:r>
      <w:r w:rsidRPr="00D87DB0">
        <w:rPr>
          <w:rFonts w:ascii="Times New Roman" w:hAnsi="Times New Roman"/>
        </w:rPr>
        <w:t xml:space="preserve">. </w:t>
      </w:r>
      <w:r w:rsidRPr="00D87DB0">
        <w:rPr>
          <w:rFonts w:ascii="Times New Roman" w:hAnsi="Times New Roman"/>
          <w:i/>
        </w:rPr>
        <w:t>BMC Health Services Research</w:t>
      </w:r>
      <w:r w:rsidRPr="00D87DB0">
        <w:rPr>
          <w:rFonts w:ascii="Times New Roman" w:hAnsi="Times New Roman"/>
        </w:rPr>
        <w:t>, 17(Suppl 3):826</w:t>
      </w:r>
    </w:p>
    <w:p w14:paraId="237C6A7D" w14:textId="7C988C97" w:rsidR="0063605C" w:rsidRPr="00D87DB0" w:rsidRDefault="0063605C" w:rsidP="00E42DF0">
      <w:pPr>
        <w:spacing w:after="0" w:line="240" w:lineRule="auto"/>
        <w:jc w:val="both"/>
        <w:rPr>
          <w:rFonts w:ascii="Times New Roman" w:hAnsi="Times New Roman"/>
        </w:rPr>
      </w:pPr>
      <w:proofErr w:type="spellStart"/>
      <w:r w:rsidRPr="00D87DB0">
        <w:rPr>
          <w:rFonts w:ascii="Times New Roman" w:hAnsi="Times New Roman"/>
        </w:rPr>
        <w:t>Sherr</w:t>
      </w:r>
      <w:proofErr w:type="spellEnd"/>
      <w:r w:rsidR="004B6BD3">
        <w:rPr>
          <w:rFonts w:ascii="Times New Roman" w:hAnsi="Times New Roman"/>
        </w:rPr>
        <w:t>,</w:t>
      </w:r>
      <w:r w:rsidRPr="00D87DB0">
        <w:rPr>
          <w:rFonts w:ascii="Times New Roman" w:hAnsi="Times New Roman"/>
        </w:rPr>
        <w:t xml:space="preserve"> K</w:t>
      </w:r>
      <w:r w:rsidR="004B6BD3">
        <w:rPr>
          <w:rFonts w:ascii="Times New Roman" w:hAnsi="Times New Roman"/>
        </w:rPr>
        <w:t>.</w:t>
      </w:r>
      <w:r w:rsidRPr="00D87DB0">
        <w:rPr>
          <w:rFonts w:ascii="Times New Roman" w:hAnsi="Times New Roman"/>
        </w:rPr>
        <w:t>, Fernandes</w:t>
      </w:r>
      <w:r w:rsidR="004B6BD3">
        <w:rPr>
          <w:rFonts w:ascii="Times New Roman" w:hAnsi="Times New Roman"/>
        </w:rPr>
        <w:t>,</w:t>
      </w:r>
      <w:r w:rsidRPr="00D87DB0">
        <w:rPr>
          <w:rFonts w:ascii="Times New Roman" w:hAnsi="Times New Roman"/>
        </w:rPr>
        <w:t xml:space="preserve"> Q</w:t>
      </w:r>
      <w:r w:rsidR="004B6BD3">
        <w:rPr>
          <w:rFonts w:ascii="Times New Roman" w:hAnsi="Times New Roman"/>
        </w:rPr>
        <w:t>.</w:t>
      </w:r>
      <w:r w:rsidRPr="00D87DB0">
        <w:rPr>
          <w:rFonts w:ascii="Times New Roman" w:hAnsi="Times New Roman"/>
        </w:rPr>
        <w:t xml:space="preserve">, </w:t>
      </w:r>
      <w:proofErr w:type="spellStart"/>
      <w:r w:rsidRPr="00D87DB0">
        <w:rPr>
          <w:rFonts w:ascii="Times New Roman" w:hAnsi="Times New Roman"/>
        </w:rPr>
        <w:t>Kanté</w:t>
      </w:r>
      <w:proofErr w:type="spellEnd"/>
      <w:r w:rsidR="004B6BD3">
        <w:rPr>
          <w:rFonts w:ascii="Times New Roman" w:hAnsi="Times New Roman"/>
        </w:rPr>
        <w:t>,</w:t>
      </w:r>
      <w:r w:rsidRPr="00D87DB0">
        <w:rPr>
          <w:rFonts w:ascii="Times New Roman" w:hAnsi="Times New Roman"/>
        </w:rPr>
        <w:t xml:space="preserve"> A</w:t>
      </w:r>
      <w:r w:rsidR="004B6BD3">
        <w:rPr>
          <w:rFonts w:ascii="Times New Roman" w:hAnsi="Times New Roman"/>
        </w:rPr>
        <w:t>.</w:t>
      </w:r>
      <w:r w:rsidRPr="00D87DB0">
        <w:rPr>
          <w:rFonts w:ascii="Times New Roman" w:hAnsi="Times New Roman"/>
        </w:rPr>
        <w:t>M</w:t>
      </w:r>
      <w:r w:rsidR="004B6BD3">
        <w:rPr>
          <w:rFonts w:ascii="Times New Roman" w:hAnsi="Times New Roman"/>
        </w:rPr>
        <w:t>.</w:t>
      </w:r>
      <w:r w:rsidRPr="00D87DB0">
        <w:rPr>
          <w:rFonts w:ascii="Times New Roman" w:hAnsi="Times New Roman"/>
        </w:rPr>
        <w:t xml:space="preserve">, </w:t>
      </w:r>
      <w:r w:rsidR="004B6BD3">
        <w:rPr>
          <w:rFonts w:ascii="Times New Roman" w:hAnsi="Times New Roman"/>
          <w:b/>
        </w:rPr>
        <w:t>Bawah, A.</w:t>
      </w:r>
      <w:r w:rsidRPr="00D87DB0">
        <w:rPr>
          <w:rFonts w:ascii="Times New Roman" w:hAnsi="Times New Roman"/>
          <w:b/>
        </w:rPr>
        <w:t>A</w:t>
      </w:r>
      <w:r w:rsidR="004B6BD3">
        <w:rPr>
          <w:rFonts w:ascii="Times New Roman" w:hAnsi="Times New Roman"/>
          <w:b/>
        </w:rPr>
        <w:t>.</w:t>
      </w:r>
      <w:r w:rsidRPr="00D87DB0">
        <w:rPr>
          <w:rFonts w:ascii="Times New Roman" w:hAnsi="Times New Roman"/>
        </w:rPr>
        <w:t>, Condo</w:t>
      </w:r>
      <w:r w:rsidR="004B6BD3">
        <w:rPr>
          <w:rFonts w:ascii="Times New Roman" w:hAnsi="Times New Roman"/>
        </w:rPr>
        <w:t>,</w:t>
      </w:r>
      <w:r w:rsidRPr="00D87DB0">
        <w:rPr>
          <w:rFonts w:ascii="Times New Roman" w:hAnsi="Times New Roman"/>
        </w:rPr>
        <w:t xml:space="preserve"> J</w:t>
      </w:r>
      <w:r w:rsidR="004B6BD3">
        <w:rPr>
          <w:rFonts w:ascii="Times New Roman" w:hAnsi="Times New Roman"/>
        </w:rPr>
        <w:t>.</w:t>
      </w:r>
      <w:r w:rsidRPr="00D87DB0">
        <w:rPr>
          <w:rFonts w:ascii="Times New Roman" w:hAnsi="Times New Roman"/>
        </w:rPr>
        <w:t>, Mutale</w:t>
      </w:r>
      <w:r w:rsidR="004B6BD3">
        <w:rPr>
          <w:rFonts w:ascii="Times New Roman" w:hAnsi="Times New Roman"/>
        </w:rPr>
        <w:t>,</w:t>
      </w:r>
      <w:r w:rsidRPr="00D87DB0">
        <w:rPr>
          <w:rFonts w:ascii="Times New Roman" w:hAnsi="Times New Roman"/>
        </w:rPr>
        <w:t xml:space="preserve"> W</w:t>
      </w:r>
      <w:r w:rsidR="004B6BD3">
        <w:rPr>
          <w:rFonts w:ascii="Times New Roman" w:hAnsi="Times New Roman"/>
        </w:rPr>
        <w:t>.</w:t>
      </w:r>
      <w:r w:rsidRPr="00D87DB0">
        <w:rPr>
          <w:rFonts w:ascii="Times New Roman" w:hAnsi="Times New Roman"/>
        </w:rPr>
        <w:t xml:space="preserve"> </w:t>
      </w:r>
      <w:r w:rsidR="004B6BD3">
        <w:rPr>
          <w:rFonts w:ascii="Times New Roman" w:hAnsi="Times New Roman"/>
        </w:rPr>
        <w:t>&amp;</w:t>
      </w:r>
      <w:r w:rsidRPr="00D87DB0">
        <w:rPr>
          <w:rFonts w:ascii="Times New Roman" w:hAnsi="Times New Roman"/>
        </w:rPr>
        <w:t xml:space="preserve"> AHI PHIT Partnership</w:t>
      </w:r>
    </w:p>
    <w:p w14:paraId="770DFB00" w14:textId="20C51915" w:rsidR="002E40B6" w:rsidRPr="00D87DB0" w:rsidRDefault="0063605C" w:rsidP="0063605C">
      <w:pPr>
        <w:spacing w:after="0" w:line="240" w:lineRule="auto"/>
        <w:ind w:left="720" w:firstLine="60"/>
        <w:jc w:val="both"/>
        <w:rPr>
          <w:rFonts w:ascii="Times New Roman" w:hAnsi="Times New Roman"/>
        </w:rPr>
      </w:pPr>
      <w:r w:rsidRPr="00D87DB0">
        <w:rPr>
          <w:rFonts w:ascii="Times New Roman" w:hAnsi="Times New Roman"/>
        </w:rPr>
        <w:t xml:space="preserve">Collaborative. </w:t>
      </w:r>
      <w:r w:rsidR="004B6BD3">
        <w:rPr>
          <w:rFonts w:ascii="Times New Roman" w:hAnsi="Times New Roman"/>
        </w:rPr>
        <w:t>(</w:t>
      </w:r>
      <w:r w:rsidRPr="00D87DB0">
        <w:rPr>
          <w:rFonts w:ascii="Times New Roman" w:hAnsi="Times New Roman"/>
        </w:rPr>
        <w:t>2017</w:t>
      </w:r>
      <w:r w:rsidR="004B6BD3">
        <w:rPr>
          <w:rFonts w:ascii="Times New Roman" w:hAnsi="Times New Roman"/>
        </w:rPr>
        <w:t xml:space="preserve">). </w:t>
      </w:r>
      <w:r w:rsidRPr="00D87DB0">
        <w:rPr>
          <w:rFonts w:ascii="Times New Roman" w:hAnsi="Times New Roman"/>
        </w:rPr>
        <w:t>Measuring health systems strength and its impact: experiences from the African Health Initiative.</w:t>
      </w:r>
      <w:r w:rsidRPr="00D87DB0">
        <w:rPr>
          <w:rFonts w:ascii="Times New Roman" w:hAnsi="Times New Roman"/>
          <w:i/>
        </w:rPr>
        <w:t xml:space="preserve"> BMC Health Services Research</w:t>
      </w:r>
      <w:r w:rsidRPr="00D87DB0">
        <w:rPr>
          <w:rFonts w:ascii="Times New Roman" w:hAnsi="Times New Roman"/>
        </w:rPr>
        <w:t>, 17(Suppl 3):827 DOI 10.1186/s12913-017-2658-5</w:t>
      </w:r>
    </w:p>
    <w:p w14:paraId="6E6314AD" w14:textId="5A1D3965" w:rsidR="0063605C" w:rsidRPr="00D87DB0" w:rsidRDefault="002E40B6" w:rsidP="00E42DF0">
      <w:pPr>
        <w:spacing w:after="0" w:line="240" w:lineRule="auto"/>
        <w:jc w:val="both"/>
        <w:rPr>
          <w:rFonts w:ascii="Times New Roman" w:hAnsi="Times New Roman"/>
        </w:rPr>
      </w:pPr>
      <w:r w:rsidRPr="00D87DB0">
        <w:rPr>
          <w:rFonts w:ascii="Times New Roman" w:hAnsi="Times New Roman"/>
        </w:rPr>
        <w:t>Hedt-Gauthier, B</w:t>
      </w:r>
      <w:r w:rsidR="004B6BD3">
        <w:rPr>
          <w:rFonts w:ascii="Times New Roman" w:hAnsi="Times New Roman"/>
        </w:rPr>
        <w:t>.</w:t>
      </w:r>
      <w:r w:rsidRPr="00D87DB0">
        <w:rPr>
          <w:rFonts w:ascii="Times New Roman" w:hAnsi="Times New Roman"/>
        </w:rPr>
        <w:t>L</w:t>
      </w:r>
      <w:r w:rsidR="004B6BD3">
        <w:rPr>
          <w:rFonts w:ascii="Times New Roman" w:hAnsi="Times New Roman"/>
        </w:rPr>
        <w:t>.</w:t>
      </w:r>
      <w:r w:rsidRPr="00D87DB0">
        <w:rPr>
          <w:rFonts w:ascii="Times New Roman" w:hAnsi="Times New Roman"/>
        </w:rPr>
        <w:t xml:space="preserve">, </w:t>
      </w:r>
      <w:proofErr w:type="spellStart"/>
      <w:r w:rsidRPr="00D87DB0">
        <w:rPr>
          <w:rFonts w:ascii="Times New Roman" w:hAnsi="Times New Roman"/>
        </w:rPr>
        <w:t>Chilengi</w:t>
      </w:r>
      <w:proofErr w:type="spellEnd"/>
      <w:r w:rsidRPr="00D87DB0">
        <w:rPr>
          <w:rFonts w:ascii="Times New Roman" w:hAnsi="Times New Roman"/>
        </w:rPr>
        <w:t>, R</w:t>
      </w:r>
      <w:r w:rsidR="004B6BD3">
        <w:rPr>
          <w:rFonts w:ascii="Times New Roman" w:hAnsi="Times New Roman"/>
        </w:rPr>
        <w:t>.</w:t>
      </w:r>
      <w:r w:rsidRPr="00D87DB0">
        <w:rPr>
          <w:rFonts w:ascii="Times New Roman" w:hAnsi="Times New Roman"/>
        </w:rPr>
        <w:t>, Jackson</w:t>
      </w:r>
      <w:r w:rsidR="004B6BD3">
        <w:rPr>
          <w:rFonts w:ascii="Times New Roman" w:hAnsi="Times New Roman"/>
        </w:rPr>
        <w:t>,</w:t>
      </w:r>
      <w:r w:rsidRPr="00D87DB0">
        <w:rPr>
          <w:rFonts w:ascii="Times New Roman" w:hAnsi="Times New Roman"/>
        </w:rPr>
        <w:t xml:space="preserve"> E</w:t>
      </w:r>
      <w:r w:rsidR="004B6BD3">
        <w:rPr>
          <w:rFonts w:ascii="Times New Roman" w:hAnsi="Times New Roman"/>
        </w:rPr>
        <w:t>.</w:t>
      </w:r>
      <w:r w:rsidRPr="00D87DB0">
        <w:rPr>
          <w:rFonts w:ascii="Times New Roman" w:hAnsi="Times New Roman"/>
        </w:rPr>
        <w:t>, Michel</w:t>
      </w:r>
      <w:r w:rsidR="004B6BD3">
        <w:rPr>
          <w:rFonts w:ascii="Times New Roman" w:hAnsi="Times New Roman"/>
        </w:rPr>
        <w:t>,</w:t>
      </w:r>
      <w:r w:rsidRPr="00D87DB0">
        <w:rPr>
          <w:rFonts w:ascii="Times New Roman" w:hAnsi="Times New Roman"/>
        </w:rPr>
        <w:t xml:space="preserve"> C</w:t>
      </w:r>
      <w:r w:rsidR="004B6BD3">
        <w:rPr>
          <w:rFonts w:ascii="Times New Roman" w:hAnsi="Times New Roman"/>
        </w:rPr>
        <w:t>.</w:t>
      </w:r>
      <w:r w:rsidRPr="00D87DB0">
        <w:rPr>
          <w:rFonts w:ascii="Times New Roman" w:hAnsi="Times New Roman"/>
        </w:rPr>
        <w:t xml:space="preserve">, </w:t>
      </w:r>
      <w:proofErr w:type="spellStart"/>
      <w:r w:rsidRPr="00D87DB0">
        <w:rPr>
          <w:rFonts w:ascii="Times New Roman" w:hAnsi="Times New Roman"/>
        </w:rPr>
        <w:t>Napua</w:t>
      </w:r>
      <w:proofErr w:type="spellEnd"/>
      <w:r w:rsidR="004B6BD3">
        <w:rPr>
          <w:rFonts w:ascii="Times New Roman" w:hAnsi="Times New Roman"/>
        </w:rPr>
        <w:t>,</w:t>
      </w:r>
      <w:r w:rsidRPr="00D87DB0">
        <w:rPr>
          <w:rFonts w:ascii="Times New Roman" w:hAnsi="Times New Roman"/>
        </w:rPr>
        <w:t xml:space="preserve"> M</w:t>
      </w:r>
      <w:r w:rsidR="004B6BD3">
        <w:rPr>
          <w:rFonts w:ascii="Times New Roman" w:hAnsi="Times New Roman"/>
        </w:rPr>
        <w:t>.</w:t>
      </w:r>
      <w:r w:rsidRPr="00D87DB0">
        <w:rPr>
          <w:rFonts w:ascii="Times New Roman" w:hAnsi="Times New Roman"/>
        </w:rPr>
        <w:t>, Odhiambo</w:t>
      </w:r>
      <w:r w:rsidR="004B6BD3">
        <w:rPr>
          <w:rFonts w:ascii="Times New Roman" w:hAnsi="Times New Roman"/>
        </w:rPr>
        <w:t>,</w:t>
      </w:r>
      <w:r w:rsidRPr="00D87DB0">
        <w:rPr>
          <w:rFonts w:ascii="Times New Roman" w:hAnsi="Times New Roman"/>
        </w:rPr>
        <w:t xml:space="preserve"> J</w:t>
      </w:r>
      <w:r w:rsidR="004B6BD3">
        <w:rPr>
          <w:rFonts w:ascii="Times New Roman" w:hAnsi="Times New Roman"/>
        </w:rPr>
        <w:t xml:space="preserve">., </w:t>
      </w:r>
      <w:r w:rsidR="004B6BD3">
        <w:rPr>
          <w:rFonts w:ascii="Times New Roman" w:hAnsi="Times New Roman"/>
          <w:b/>
        </w:rPr>
        <w:t>Bawah, A.</w:t>
      </w:r>
      <w:r w:rsidRPr="00D87DB0">
        <w:rPr>
          <w:rFonts w:ascii="Times New Roman" w:hAnsi="Times New Roman"/>
          <w:b/>
        </w:rPr>
        <w:t>A</w:t>
      </w:r>
      <w:r w:rsidR="004B6BD3">
        <w:rPr>
          <w:rFonts w:ascii="Times New Roman" w:hAnsi="Times New Roman"/>
          <w:b/>
        </w:rPr>
        <w:t>.</w:t>
      </w:r>
      <w:r w:rsidRPr="00D87DB0">
        <w:rPr>
          <w:rFonts w:ascii="Times New Roman" w:hAnsi="Times New Roman"/>
        </w:rPr>
        <w:t xml:space="preserve">, </w:t>
      </w:r>
      <w:r w:rsidR="004B6BD3">
        <w:rPr>
          <w:rFonts w:ascii="Times New Roman" w:hAnsi="Times New Roman"/>
        </w:rPr>
        <w:t>&amp;</w:t>
      </w:r>
    </w:p>
    <w:p w14:paraId="6A1D1D6B" w14:textId="77777777" w:rsidR="005E0BCC" w:rsidRPr="00D87DB0" w:rsidRDefault="002E40B6" w:rsidP="0063605C">
      <w:pPr>
        <w:spacing w:after="0" w:line="240" w:lineRule="auto"/>
        <w:ind w:left="720"/>
        <w:jc w:val="both"/>
        <w:rPr>
          <w:rFonts w:ascii="Times New Roman" w:hAnsi="Times New Roman"/>
          <w:b/>
        </w:rPr>
      </w:pPr>
      <w:r w:rsidRPr="00D87DB0">
        <w:rPr>
          <w:rFonts w:ascii="Times New Roman" w:hAnsi="Times New Roman"/>
        </w:rPr>
        <w:t>AHI PHIT Partnership Collaborative.</w:t>
      </w:r>
      <w:r w:rsidR="0063605C" w:rsidRPr="00D87DB0">
        <w:rPr>
          <w:rFonts w:ascii="Times New Roman" w:hAnsi="Times New Roman"/>
        </w:rPr>
        <w:t xml:space="preserve"> 2017. “Research capacity building integrated into PHIT projects: leveraging research and research funding to build national capacity.” </w:t>
      </w:r>
      <w:r w:rsidRPr="00D87DB0">
        <w:rPr>
          <w:rFonts w:ascii="Times New Roman" w:hAnsi="Times New Roman"/>
          <w:i/>
        </w:rPr>
        <w:t>BMC Health Services Research</w:t>
      </w:r>
      <w:r w:rsidRPr="00D87DB0">
        <w:rPr>
          <w:rFonts w:ascii="Times New Roman" w:hAnsi="Times New Roman"/>
        </w:rPr>
        <w:t xml:space="preserve"> , 17(Suppl 3):825 DOI 10.1186/s12913-017-2657-6</w:t>
      </w:r>
    </w:p>
    <w:p w14:paraId="79FE7359" w14:textId="6EC32BED" w:rsidR="00E42DF0" w:rsidRPr="004C7B5F" w:rsidRDefault="00E42DF0" w:rsidP="00E42DF0">
      <w:pPr>
        <w:spacing w:after="0" w:line="240" w:lineRule="auto"/>
        <w:jc w:val="both"/>
        <w:rPr>
          <w:rFonts w:ascii="Times New Roman" w:hAnsi="Times New Roman"/>
        </w:rPr>
      </w:pPr>
      <w:r w:rsidRPr="004C7B5F">
        <w:rPr>
          <w:rFonts w:ascii="Times New Roman" w:hAnsi="Times New Roman"/>
          <w:b/>
        </w:rPr>
        <w:t>Bawah</w:t>
      </w:r>
      <w:r w:rsidR="001F621C">
        <w:rPr>
          <w:rFonts w:ascii="Times New Roman" w:hAnsi="Times New Roman"/>
          <w:b/>
        </w:rPr>
        <w:t>,</w:t>
      </w:r>
      <w:r w:rsidRPr="004C7B5F">
        <w:rPr>
          <w:rFonts w:ascii="Times New Roman" w:hAnsi="Times New Roman"/>
          <w:b/>
        </w:rPr>
        <w:t xml:space="preserve"> A</w:t>
      </w:r>
      <w:r w:rsidR="001F621C">
        <w:rPr>
          <w:rFonts w:ascii="Times New Roman" w:hAnsi="Times New Roman"/>
          <w:b/>
        </w:rPr>
        <w:t>.</w:t>
      </w:r>
      <w:r w:rsidRPr="004C7B5F">
        <w:rPr>
          <w:rFonts w:ascii="Times New Roman" w:hAnsi="Times New Roman"/>
          <w:b/>
        </w:rPr>
        <w:t>A</w:t>
      </w:r>
      <w:r w:rsidR="001F621C">
        <w:rPr>
          <w:rFonts w:ascii="Times New Roman" w:hAnsi="Times New Roman"/>
          <w:b/>
        </w:rPr>
        <w:t>.</w:t>
      </w:r>
      <w:r w:rsidRPr="004C7B5F">
        <w:rPr>
          <w:rFonts w:ascii="Times New Roman" w:hAnsi="Times New Roman"/>
        </w:rPr>
        <w:t xml:space="preserve">, </w:t>
      </w:r>
      <w:proofErr w:type="spellStart"/>
      <w:r w:rsidRPr="004C7B5F">
        <w:rPr>
          <w:rFonts w:ascii="Times New Roman" w:hAnsi="Times New Roman"/>
        </w:rPr>
        <w:t>Asuming</w:t>
      </w:r>
      <w:proofErr w:type="spellEnd"/>
      <w:r w:rsidR="001F621C">
        <w:rPr>
          <w:rFonts w:ascii="Times New Roman" w:hAnsi="Times New Roman"/>
        </w:rPr>
        <w:t>,</w:t>
      </w:r>
      <w:r w:rsidRPr="004C7B5F">
        <w:rPr>
          <w:rFonts w:ascii="Times New Roman" w:hAnsi="Times New Roman"/>
        </w:rPr>
        <w:t xml:space="preserve"> P</w:t>
      </w:r>
      <w:r w:rsidR="001F621C">
        <w:rPr>
          <w:rFonts w:ascii="Times New Roman" w:hAnsi="Times New Roman"/>
        </w:rPr>
        <w:t>.</w:t>
      </w:r>
      <w:r w:rsidRPr="004C7B5F">
        <w:rPr>
          <w:rFonts w:ascii="Times New Roman" w:hAnsi="Times New Roman"/>
        </w:rPr>
        <w:t>, Debpu</w:t>
      </w:r>
      <w:r>
        <w:rPr>
          <w:rFonts w:ascii="Times New Roman" w:hAnsi="Times New Roman"/>
        </w:rPr>
        <w:t>ur</w:t>
      </w:r>
      <w:r w:rsidR="001F621C">
        <w:rPr>
          <w:rFonts w:ascii="Times New Roman" w:hAnsi="Times New Roman"/>
        </w:rPr>
        <w:t>,</w:t>
      </w:r>
      <w:r>
        <w:rPr>
          <w:rFonts w:ascii="Times New Roman" w:hAnsi="Times New Roman"/>
        </w:rPr>
        <w:t xml:space="preserve"> C</w:t>
      </w:r>
      <w:r w:rsidR="001F621C">
        <w:rPr>
          <w:rFonts w:ascii="Times New Roman" w:hAnsi="Times New Roman"/>
        </w:rPr>
        <w:t>.</w:t>
      </w:r>
      <w:r>
        <w:rPr>
          <w:rFonts w:ascii="Times New Roman" w:hAnsi="Times New Roman"/>
        </w:rPr>
        <w:t xml:space="preserve"> </w:t>
      </w:r>
      <w:r w:rsidR="001F621C">
        <w:rPr>
          <w:rFonts w:ascii="Times New Roman" w:hAnsi="Times New Roman"/>
        </w:rPr>
        <w:t>&amp;</w:t>
      </w:r>
      <w:r>
        <w:rPr>
          <w:rFonts w:ascii="Times New Roman" w:hAnsi="Times New Roman"/>
        </w:rPr>
        <w:t xml:space="preserve"> Phillips</w:t>
      </w:r>
      <w:r w:rsidR="001F621C">
        <w:rPr>
          <w:rFonts w:ascii="Times New Roman" w:hAnsi="Times New Roman"/>
        </w:rPr>
        <w:t>, J.F.</w:t>
      </w:r>
      <w:r>
        <w:rPr>
          <w:rFonts w:ascii="Times New Roman" w:hAnsi="Times New Roman"/>
        </w:rPr>
        <w:t xml:space="preserve"> </w:t>
      </w:r>
      <w:r w:rsidR="001F621C">
        <w:rPr>
          <w:rFonts w:ascii="Times New Roman" w:hAnsi="Times New Roman"/>
        </w:rPr>
        <w:t>(</w:t>
      </w:r>
      <w:r>
        <w:rPr>
          <w:rFonts w:ascii="Times New Roman" w:hAnsi="Times New Roman"/>
        </w:rPr>
        <w:t>2016</w:t>
      </w:r>
      <w:r w:rsidR="001F621C">
        <w:rPr>
          <w:rFonts w:ascii="Times New Roman" w:hAnsi="Times New Roman"/>
        </w:rPr>
        <w:t>). Child</w:t>
      </w:r>
      <w:r w:rsidRPr="004C7B5F">
        <w:rPr>
          <w:rFonts w:ascii="Times New Roman" w:hAnsi="Times New Roman"/>
        </w:rPr>
        <w:t xml:space="preserve"> Wanted and When? Fertility</w:t>
      </w:r>
    </w:p>
    <w:p w14:paraId="319C2999" w14:textId="77777777" w:rsidR="00E42DF0" w:rsidRPr="004C7B5F" w:rsidRDefault="00E42DF0" w:rsidP="00E42DF0">
      <w:pPr>
        <w:spacing w:after="0" w:line="240" w:lineRule="auto"/>
        <w:ind w:firstLine="720"/>
        <w:jc w:val="both"/>
        <w:rPr>
          <w:rFonts w:ascii="Times New Roman" w:hAnsi="Times New Roman"/>
        </w:rPr>
      </w:pPr>
      <w:r w:rsidRPr="004C7B5F">
        <w:rPr>
          <w:rFonts w:ascii="Times New Roman" w:hAnsi="Times New Roman"/>
        </w:rPr>
        <w:t xml:space="preserve"> Intentions, </w:t>
      </w:r>
      <w:proofErr w:type="spellStart"/>
      <w:r w:rsidRPr="004C7B5F">
        <w:rPr>
          <w:rFonts w:ascii="Times New Roman" w:hAnsi="Times New Roman"/>
        </w:rPr>
        <w:t>Wantedness</w:t>
      </w:r>
      <w:proofErr w:type="spellEnd"/>
      <w:r w:rsidRPr="004C7B5F">
        <w:rPr>
          <w:rFonts w:ascii="Times New Roman" w:hAnsi="Times New Roman"/>
        </w:rPr>
        <w:t xml:space="preserve"> and Child Survival in Rural Northern Ghana: Evidence </w:t>
      </w:r>
    </w:p>
    <w:p w14:paraId="4EF4AD9F" w14:textId="4EF1F521" w:rsidR="00E42DF0" w:rsidRDefault="00E42DF0" w:rsidP="00E42DF0">
      <w:pPr>
        <w:spacing w:after="0"/>
        <w:ind w:left="720"/>
        <w:jc w:val="both"/>
        <w:rPr>
          <w:rFonts w:ascii="Times New Roman" w:hAnsi="Times New Roman"/>
          <w:b/>
        </w:rPr>
      </w:pPr>
      <w:r w:rsidRPr="004C7B5F">
        <w:rPr>
          <w:rFonts w:ascii="Times New Roman" w:hAnsi="Times New Roman"/>
        </w:rPr>
        <w:lastRenderedPageBreak/>
        <w:t>from Long</w:t>
      </w:r>
      <w:r w:rsidR="001F621C">
        <w:rPr>
          <w:rFonts w:ascii="Times New Roman" w:hAnsi="Times New Roman"/>
        </w:rPr>
        <w:t>itudinal Surveillance Data.</w:t>
      </w:r>
      <w:r w:rsidRPr="004C7B5F">
        <w:rPr>
          <w:rFonts w:ascii="Times New Roman" w:hAnsi="Times New Roman"/>
        </w:rPr>
        <w:t xml:space="preserve"> </w:t>
      </w:r>
      <w:r w:rsidRPr="004C7B5F">
        <w:rPr>
          <w:rFonts w:ascii="Times New Roman" w:hAnsi="Times New Roman"/>
          <w:i/>
        </w:rPr>
        <w:t>Studies in Family Planning</w:t>
      </w:r>
      <w:r>
        <w:rPr>
          <w:rFonts w:ascii="Times New Roman" w:hAnsi="Times New Roman"/>
          <w:i/>
        </w:rPr>
        <w:t xml:space="preserve">, </w:t>
      </w:r>
      <w:r w:rsidRPr="00E42DF0">
        <w:rPr>
          <w:rFonts w:ascii="Times New Roman" w:hAnsi="Times New Roman"/>
          <w:color w:val="333333"/>
          <w:szCs w:val="18"/>
          <w:shd w:val="clear" w:color="auto" w:fill="FFFFFF"/>
        </w:rPr>
        <w:t xml:space="preserve">Volume 47 (3): </w:t>
      </w:r>
      <w:r w:rsidRPr="00E42DF0">
        <w:rPr>
          <w:rFonts w:ascii="Times New Roman" w:hAnsi="Times New Roman"/>
          <w:color w:val="333333"/>
          <w:szCs w:val="18"/>
        </w:rPr>
        <w:br/>
      </w:r>
      <w:r w:rsidRPr="00E42DF0">
        <w:rPr>
          <w:rFonts w:ascii="Times New Roman" w:hAnsi="Times New Roman"/>
          <w:color w:val="333333"/>
          <w:szCs w:val="18"/>
          <w:shd w:val="clear" w:color="auto" w:fill="FFFFFF"/>
        </w:rPr>
        <w:t>252–263</w:t>
      </w:r>
      <w:r w:rsidRPr="00E42DF0">
        <w:rPr>
          <w:rFonts w:ascii="Times New Roman" w:hAnsi="Times New Roman"/>
          <w:color w:val="333333"/>
          <w:shd w:val="clear" w:color="auto" w:fill="FFFFFF"/>
        </w:rPr>
        <w:t>(</w:t>
      </w:r>
      <w:r w:rsidRPr="00E42DF0">
        <w:rPr>
          <w:rStyle w:val="article-headermeta-info-label"/>
          <w:rFonts w:ascii="Times New Roman" w:hAnsi="Times New Roman"/>
          <w:b/>
          <w:bCs/>
          <w:color w:val="333333"/>
          <w:bdr w:val="none" w:sz="0" w:space="0" w:color="auto" w:frame="1"/>
          <w:shd w:val="clear" w:color="auto" w:fill="FFFFFF"/>
        </w:rPr>
        <w:t>DOI:</w:t>
      </w:r>
      <w:r w:rsidRPr="00E42DF0">
        <w:rPr>
          <w:rStyle w:val="apple-converted-space"/>
          <w:rFonts w:ascii="Times New Roman" w:hAnsi="Times New Roman"/>
          <w:b/>
          <w:bCs/>
          <w:color w:val="333333"/>
          <w:bdr w:val="none" w:sz="0" w:space="0" w:color="auto" w:frame="1"/>
          <w:shd w:val="clear" w:color="auto" w:fill="FFFFFF"/>
        </w:rPr>
        <w:t> </w:t>
      </w:r>
      <w:r w:rsidRPr="00E42DF0">
        <w:rPr>
          <w:rStyle w:val="article-headermeta-info-data"/>
          <w:rFonts w:ascii="Times New Roman" w:hAnsi="Times New Roman"/>
          <w:color w:val="333333"/>
          <w:bdr w:val="none" w:sz="0" w:space="0" w:color="auto" w:frame="1"/>
          <w:shd w:val="clear" w:color="auto" w:fill="FFFFFF"/>
        </w:rPr>
        <w:t>10.1111/sifp.67)</w:t>
      </w:r>
    </w:p>
    <w:p w14:paraId="6A744632" w14:textId="77777777" w:rsidR="001F621C" w:rsidRDefault="001F621C" w:rsidP="001F621C">
      <w:pPr>
        <w:autoSpaceDE w:val="0"/>
        <w:autoSpaceDN w:val="0"/>
        <w:adjustRightInd w:val="0"/>
        <w:spacing w:after="0" w:line="240" w:lineRule="auto"/>
        <w:rPr>
          <w:rFonts w:ascii="Times New Roman" w:hAnsi="Times New Roman"/>
        </w:rPr>
      </w:pPr>
      <w:r>
        <w:rPr>
          <w:rFonts w:ascii="Times New Roman" w:hAnsi="Times New Roman"/>
          <w:b/>
        </w:rPr>
        <w:t>Bawah, A.</w:t>
      </w:r>
      <w:r w:rsidR="00AE5B9F" w:rsidRPr="00AE5B9F">
        <w:rPr>
          <w:rFonts w:ascii="Times New Roman" w:hAnsi="Times New Roman"/>
          <w:b/>
        </w:rPr>
        <w:t>A</w:t>
      </w:r>
      <w:r>
        <w:rPr>
          <w:rFonts w:ascii="Times New Roman" w:hAnsi="Times New Roman"/>
          <w:b/>
        </w:rPr>
        <w:t>.</w:t>
      </w:r>
      <w:r w:rsidR="00AE5B9F" w:rsidRPr="00AE5B9F">
        <w:rPr>
          <w:rFonts w:ascii="Times New Roman" w:hAnsi="Times New Roman"/>
        </w:rPr>
        <w:t>, Houle</w:t>
      </w:r>
      <w:r>
        <w:rPr>
          <w:rFonts w:ascii="Times New Roman" w:hAnsi="Times New Roman"/>
        </w:rPr>
        <w:t>,</w:t>
      </w:r>
      <w:r w:rsidR="00AE5B9F" w:rsidRPr="00AE5B9F">
        <w:rPr>
          <w:rFonts w:ascii="Times New Roman" w:hAnsi="Times New Roman"/>
        </w:rPr>
        <w:t xml:space="preserve"> B</w:t>
      </w:r>
      <w:r>
        <w:rPr>
          <w:rFonts w:ascii="Times New Roman" w:hAnsi="Times New Roman"/>
        </w:rPr>
        <w:t>.</w:t>
      </w:r>
      <w:r w:rsidR="00AE5B9F" w:rsidRPr="00AE5B9F">
        <w:rPr>
          <w:rFonts w:ascii="Times New Roman" w:hAnsi="Times New Roman"/>
        </w:rPr>
        <w:t xml:space="preserve">, </w:t>
      </w:r>
      <w:proofErr w:type="spellStart"/>
      <w:r w:rsidR="00AE5B9F" w:rsidRPr="00AE5B9F">
        <w:rPr>
          <w:rFonts w:ascii="Times New Roman" w:hAnsi="Times New Roman"/>
        </w:rPr>
        <w:t>Alam</w:t>
      </w:r>
      <w:proofErr w:type="spellEnd"/>
      <w:r>
        <w:rPr>
          <w:rFonts w:ascii="Times New Roman" w:hAnsi="Times New Roman"/>
        </w:rPr>
        <w:t>,</w:t>
      </w:r>
      <w:r w:rsidR="00AE5B9F" w:rsidRPr="00AE5B9F">
        <w:rPr>
          <w:rFonts w:ascii="Times New Roman" w:hAnsi="Times New Roman"/>
        </w:rPr>
        <w:t xml:space="preserve"> N</w:t>
      </w:r>
      <w:r>
        <w:rPr>
          <w:rFonts w:ascii="Times New Roman" w:hAnsi="Times New Roman"/>
        </w:rPr>
        <w:t>.</w:t>
      </w:r>
      <w:r w:rsidR="00AE5B9F" w:rsidRPr="00AE5B9F">
        <w:rPr>
          <w:rFonts w:ascii="Times New Roman" w:hAnsi="Times New Roman"/>
        </w:rPr>
        <w:t>, Razzaque</w:t>
      </w:r>
      <w:r>
        <w:rPr>
          <w:rFonts w:ascii="Times New Roman" w:hAnsi="Times New Roman"/>
        </w:rPr>
        <w:t>,</w:t>
      </w:r>
      <w:r w:rsidR="00AE5B9F" w:rsidRPr="00AE5B9F">
        <w:rPr>
          <w:rFonts w:ascii="Times New Roman" w:hAnsi="Times New Roman"/>
        </w:rPr>
        <w:t xml:space="preserve"> A</w:t>
      </w:r>
      <w:r>
        <w:rPr>
          <w:rFonts w:ascii="Times New Roman" w:hAnsi="Times New Roman"/>
        </w:rPr>
        <w:t>.</w:t>
      </w:r>
      <w:r w:rsidR="00AE5B9F" w:rsidRPr="00AE5B9F">
        <w:rPr>
          <w:rFonts w:ascii="Times New Roman" w:hAnsi="Times New Roman"/>
        </w:rPr>
        <w:t>, Streatfield</w:t>
      </w:r>
      <w:r>
        <w:rPr>
          <w:rFonts w:ascii="Times New Roman" w:hAnsi="Times New Roman"/>
        </w:rPr>
        <w:t>,</w:t>
      </w:r>
      <w:r w:rsidR="00AE5B9F" w:rsidRPr="00AE5B9F">
        <w:rPr>
          <w:rFonts w:ascii="Times New Roman" w:hAnsi="Times New Roman"/>
        </w:rPr>
        <w:t xml:space="preserve"> P</w:t>
      </w:r>
      <w:r>
        <w:rPr>
          <w:rFonts w:ascii="Times New Roman" w:hAnsi="Times New Roman"/>
        </w:rPr>
        <w:t>.</w:t>
      </w:r>
      <w:r w:rsidR="00AE5B9F" w:rsidRPr="00AE5B9F">
        <w:rPr>
          <w:rFonts w:ascii="Times New Roman" w:hAnsi="Times New Roman"/>
        </w:rPr>
        <w:t>K</w:t>
      </w:r>
      <w:r>
        <w:rPr>
          <w:rFonts w:ascii="Times New Roman" w:hAnsi="Times New Roman"/>
        </w:rPr>
        <w:t>.</w:t>
      </w:r>
      <w:r w:rsidR="00AE5B9F" w:rsidRPr="00AE5B9F">
        <w:rPr>
          <w:rFonts w:ascii="Times New Roman" w:hAnsi="Times New Roman"/>
        </w:rPr>
        <w:t>, Debpuur</w:t>
      </w:r>
      <w:r>
        <w:rPr>
          <w:rFonts w:ascii="Times New Roman" w:hAnsi="Times New Roman"/>
        </w:rPr>
        <w:t>,</w:t>
      </w:r>
      <w:r w:rsidR="00AE5B9F" w:rsidRPr="00AE5B9F">
        <w:rPr>
          <w:rFonts w:ascii="Times New Roman" w:hAnsi="Times New Roman"/>
        </w:rPr>
        <w:t xml:space="preserve"> C</w:t>
      </w:r>
      <w:r>
        <w:rPr>
          <w:rFonts w:ascii="Times New Roman" w:hAnsi="Times New Roman"/>
        </w:rPr>
        <w:t>.</w:t>
      </w:r>
      <w:r w:rsidR="00AE5B9F" w:rsidRPr="00AE5B9F">
        <w:rPr>
          <w:rFonts w:ascii="Times New Roman" w:hAnsi="Times New Roman"/>
        </w:rPr>
        <w:t xml:space="preserve">, et al. </w:t>
      </w:r>
      <w:r>
        <w:rPr>
          <w:rFonts w:ascii="Times New Roman" w:hAnsi="Times New Roman"/>
        </w:rPr>
        <w:t>(</w:t>
      </w:r>
      <w:r w:rsidR="00AE5B9F" w:rsidRPr="00AE5B9F">
        <w:rPr>
          <w:rFonts w:ascii="Times New Roman" w:hAnsi="Times New Roman"/>
        </w:rPr>
        <w:t>2016</w:t>
      </w:r>
      <w:r>
        <w:rPr>
          <w:rFonts w:ascii="Times New Roman" w:hAnsi="Times New Roman"/>
        </w:rPr>
        <w:t>)</w:t>
      </w:r>
      <w:r w:rsidR="0063605C">
        <w:rPr>
          <w:rFonts w:ascii="Times New Roman" w:hAnsi="Times New Roman"/>
        </w:rPr>
        <w:t>.</w:t>
      </w:r>
      <w:r w:rsidR="00AE5B9F" w:rsidRPr="00AE5B9F">
        <w:rPr>
          <w:rFonts w:ascii="Times New Roman" w:hAnsi="Times New Roman"/>
        </w:rPr>
        <w:t xml:space="preserve"> The </w:t>
      </w:r>
    </w:p>
    <w:p w14:paraId="1C3647EC" w14:textId="2A4D9E98" w:rsidR="00AE5B9F" w:rsidRPr="00AE5B9F" w:rsidRDefault="00AE5B9F" w:rsidP="001F621C">
      <w:pPr>
        <w:autoSpaceDE w:val="0"/>
        <w:autoSpaceDN w:val="0"/>
        <w:adjustRightInd w:val="0"/>
        <w:spacing w:after="0" w:line="240" w:lineRule="auto"/>
        <w:ind w:left="720"/>
        <w:rPr>
          <w:rFonts w:ascii="Times New Roman" w:hAnsi="Times New Roman"/>
        </w:rPr>
      </w:pPr>
      <w:r w:rsidRPr="00AE5B9F">
        <w:rPr>
          <w:rFonts w:ascii="Times New Roman" w:hAnsi="Times New Roman"/>
        </w:rPr>
        <w:t>Evolving</w:t>
      </w:r>
      <w:r w:rsidR="001F621C">
        <w:rPr>
          <w:rFonts w:ascii="Times New Roman" w:hAnsi="Times New Roman"/>
        </w:rPr>
        <w:t xml:space="preserve"> </w:t>
      </w:r>
      <w:r w:rsidRPr="00AE5B9F">
        <w:rPr>
          <w:rFonts w:ascii="Times New Roman" w:hAnsi="Times New Roman"/>
        </w:rPr>
        <w:t>Demographic and Health Transition in Four Low- and Middle-Income Countries: Evidence from Four Sites in the INDEPTH Network of Longitudinal Health and</w:t>
      </w:r>
      <w:r w:rsidR="00F46727">
        <w:rPr>
          <w:rFonts w:ascii="Times New Roman" w:hAnsi="Times New Roman"/>
        </w:rPr>
        <w:t xml:space="preserve"> </w:t>
      </w:r>
      <w:r w:rsidRPr="00AE5B9F">
        <w:rPr>
          <w:rFonts w:ascii="Times New Roman" w:hAnsi="Times New Roman"/>
        </w:rPr>
        <w:t xml:space="preserve">Demographic Surveillance Systems. </w:t>
      </w:r>
      <w:proofErr w:type="spellStart"/>
      <w:r w:rsidRPr="005D52B0">
        <w:rPr>
          <w:rFonts w:ascii="Times New Roman" w:hAnsi="Times New Roman"/>
          <w:i/>
        </w:rPr>
        <w:t>PLoS</w:t>
      </w:r>
      <w:proofErr w:type="spellEnd"/>
      <w:r w:rsidRPr="005D52B0">
        <w:rPr>
          <w:rFonts w:ascii="Times New Roman" w:hAnsi="Times New Roman"/>
          <w:i/>
        </w:rPr>
        <w:t xml:space="preserve"> ONE</w:t>
      </w:r>
      <w:r w:rsidRPr="00AE5B9F">
        <w:rPr>
          <w:rFonts w:ascii="Times New Roman" w:hAnsi="Times New Roman"/>
        </w:rPr>
        <w:t xml:space="preserve"> 11(6): e0157281. doi:10.1371/journal.pone.0157281</w:t>
      </w:r>
    </w:p>
    <w:p w14:paraId="4B90B1AA" w14:textId="77777777" w:rsidR="001F621C" w:rsidRDefault="00157D6C" w:rsidP="001F621C">
      <w:pPr>
        <w:pStyle w:val="BodyA"/>
        <w:rPr>
          <w:rFonts w:ascii="Times New Roman" w:eastAsia="Times New Roman" w:hAnsi="Times New Roman"/>
          <w:sz w:val="22"/>
          <w:szCs w:val="24"/>
        </w:rPr>
      </w:pPr>
      <w:r w:rsidRPr="00157D6C">
        <w:rPr>
          <w:rFonts w:ascii="Times New Roman" w:eastAsia="Times New Roman" w:hAnsi="Times New Roman"/>
          <w:sz w:val="22"/>
          <w:szCs w:val="24"/>
        </w:rPr>
        <w:t>Awoonor-Williams</w:t>
      </w:r>
      <w:r w:rsidR="001F621C">
        <w:rPr>
          <w:rFonts w:ascii="Times New Roman" w:eastAsia="Times New Roman" w:hAnsi="Times New Roman"/>
          <w:sz w:val="22"/>
          <w:szCs w:val="24"/>
        </w:rPr>
        <w:t xml:space="preserve">, </w:t>
      </w:r>
      <w:r w:rsidRPr="00157D6C">
        <w:rPr>
          <w:rFonts w:ascii="Times New Roman" w:eastAsia="Times New Roman" w:hAnsi="Times New Roman"/>
          <w:sz w:val="22"/>
          <w:szCs w:val="24"/>
        </w:rPr>
        <w:t>J</w:t>
      </w:r>
      <w:r w:rsidR="001F621C">
        <w:rPr>
          <w:rFonts w:ascii="Times New Roman" w:eastAsia="Times New Roman" w:hAnsi="Times New Roman"/>
          <w:sz w:val="22"/>
          <w:szCs w:val="24"/>
        </w:rPr>
        <w:t>.</w:t>
      </w:r>
      <w:r w:rsidRPr="00157D6C">
        <w:rPr>
          <w:rFonts w:ascii="Times New Roman" w:eastAsia="Times New Roman" w:hAnsi="Times New Roman"/>
          <w:sz w:val="22"/>
          <w:szCs w:val="24"/>
        </w:rPr>
        <w:t>K</w:t>
      </w:r>
      <w:r w:rsidR="001F621C">
        <w:rPr>
          <w:rFonts w:ascii="Times New Roman" w:eastAsia="Times New Roman" w:hAnsi="Times New Roman"/>
          <w:sz w:val="22"/>
          <w:szCs w:val="24"/>
        </w:rPr>
        <w:t>.</w:t>
      </w:r>
      <w:r w:rsidRPr="00157D6C">
        <w:rPr>
          <w:rFonts w:ascii="Times New Roman" w:eastAsia="Times New Roman" w:hAnsi="Times New Roman"/>
          <w:sz w:val="22"/>
          <w:szCs w:val="24"/>
        </w:rPr>
        <w:t>, Schmitt</w:t>
      </w:r>
      <w:r w:rsidR="001F621C">
        <w:rPr>
          <w:rFonts w:ascii="Times New Roman" w:eastAsia="Times New Roman" w:hAnsi="Times New Roman"/>
          <w:sz w:val="22"/>
          <w:szCs w:val="24"/>
        </w:rPr>
        <w:t>,</w:t>
      </w:r>
      <w:r w:rsidRPr="00157D6C">
        <w:rPr>
          <w:rFonts w:ascii="Times New Roman" w:eastAsia="Times New Roman" w:hAnsi="Times New Roman"/>
          <w:sz w:val="22"/>
          <w:szCs w:val="24"/>
        </w:rPr>
        <w:t xml:space="preserve"> M</w:t>
      </w:r>
      <w:r w:rsidR="001F621C">
        <w:rPr>
          <w:rFonts w:ascii="Times New Roman" w:eastAsia="Times New Roman" w:hAnsi="Times New Roman"/>
          <w:sz w:val="22"/>
          <w:szCs w:val="24"/>
        </w:rPr>
        <w:t>.</w:t>
      </w:r>
      <w:r w:rsidRPr="00157D6C">
        <w:rPr>
          <w:rFonts w:ascii="Times New Roman" w:eastAsia="Times New Roman" w:hAnsi="Times New Roman"/>
          <w:sz w:val="22"/>
          <w:szCs w:val="24"/>
        </w:rPr>
        <w:t>L</w:t>
      </w:r>
      <w:r w:rsidR="001F621C">
        <w:rPr>
          <w:rFonts w:ascii="Times New Roman" w:eastAsia="Times New Roman" w:hAnsi="Times New Roman"/>
          <w:sz w:val="22"/>
          <w:szCs w:val="24"/>
        </w:rPr>
        <w:t>.</w:t>
      </w:r>
      <w:r w:rsidRPr="00157D6C">
        <w:rPr>
          <w:rFonts w:ascii="Times New Roman" w:eastAsia="Times New Roman" w:hAnsi="Times New Roman"/>
          <w:sz w:val="22"/>
          <w:szCs w:val="24"/>
        </w:rPr>
        <w:t xml:space="preserve">, </w:t>
      </w:r>
      <w:proofErr w:type="spellStart"/>
      <w:r w:rsidRPr="00157D6C">
        <w:rPr>
          <w:rFonts w:ascii="Times New Roman" w:eastAsia="Times New Roman" w:hAnsi="Times New Roman"/>
          <w:sz w:val="22"/>
          <w:szCs w:val="24"/>
        </w:rPr>
        <w:t>Tiah</w:t>
      </w:r>
      <w:proofErr w:type="spellEnd"/>
      <w:r w:rsidR="001F621C">
        <w:rPr>
          <w:rFonts w:ascii="Times New Roman" w:eastAsia="Times New Roman" w:hAnsi="Times New Roman"/>
          <w:sz w:val="22"/>
          <w:szCs w:val="24"/>
        </w:rPr>
        <w:t>,</w:t>
      </w:r>
      <w:r w:rsidRPr="00157D6C">
        <w:rPr>
          <w:rFonts w:ascii="Times New Roman" w:eastAsia="Times New Roman" w:hAnsi="Times New Roman"/>
          <w:sz w:val="22"/>
          <w:szCs w:val="24"/>
        </w:rPr>
        <w:t xml:space="preserve"> J</w:t>
      </w:r>
      <w:r w:rsidR="001F621C">
        <w:rPr>
          <w:rFonts w:ascii="Times New Roman" w:eastAsia="Times New Roman" w:hAnsi="Times New Roman"/>
          <w:sz w:val="22"/>
          <w:szCs w:val="24"/>
        </w:rPr>
        <w:t>.</w:t>
      </w:r>
      <w:r w:rsidRPr="00157D6C">
        <w:rPr>
          <w:rFonts w:ascii="Times New Roman" w:eastAsia="Times New Roman" w:hAnsi="Times New Roman"/>
          <w:sz w:val="22"/>
          <w:szCs w:val="24"/>
        </w:rPr>
        <w:t xml:space="preserve">, </w:t>
      </w:r>
      <w:proofErr w:type="spellStart"/>
      <w:r w:rsidR="001F621C">
        <w:rPr>
          <w:rFonts w:ascii="Times New Roman" w:eastAsia="Times New Roman" w:hAnsi="Times New Roman"/>
          <w:sz w:val="22"/>
          <w:szCs w:val="24"/>
        </w:rPr>
        <w:t>Ndago</w:t>
      </w:r>
      <w:proofErr w:type="spellEnd"/>
      <w:r w:rsidR="001F621C">
        <w:rPr>
          <w:rFonts w:ascii="Times New Roman" w:eastAsia="Times New Roman" w:hAnsi="Times New Roman"/>
          <w:sz w:val="22"/>
          <w:szCs w:val="24"/>
        </w:rPr>
        <w:t xml:space="preserve">. </w:t>
      </w:r>
      <w:r w:rsidRPr="00157D6C">
        <w:rPr>
          <w:rFonts w:ascii="Times New Roman" w:eastAsia="Times New Roman" w:hAnsi="Times New Roman"/>
          <w:sz w:val="22"/>
          <w:szCs w:val="24"/>
        </w:rPr>
        <w:t>J</w:t>
      </w:r>
      <w:r w:rsidR="001F621C">
        <w:rPr>
          <w:rFonts w:ascii="Times New Roman" w:eastAsia="Times New Roman" w:hAnsi="Times New Roman"/>
          <w:sz w:val="22"/>
          <w:szCs w:val="24"/>
        </w:rPr>
        <w:t>.</w:t>
      </w:r>
      <w:r w:rsidRPr="00157D6C">
        <w:rPr>
          <w:rFonts w:ascii="Times New Roman" w:eastAsia="Times New Roman" w:hAnsi="Times New Roman"/>
          <w:sz w:val="22"/>
          <w:szCs w:val="24"/>
        </w:rPr>
        <w:t xml:space="preserve">, </w:t>
      </w:r>
      <w:proofErr w:type="spellStart"/>
      <w:r w:rsidRPr="00157D6C">
        <w:rPr>
          <w:rFonts w:ascii="Times New Roman" w:eastAsia="Times New Roman" w:hAnsi="Times New Roman"/>
          <w:sz w:val="22"/>
          <w:szCs w:val="24"/>
        </w:rPr>
        <w:t>Asuro</w:t>
      </w:r>
      <w:proofErr w:type="spellEnd"/>
      <w:r w:rsidR="001F621C">
        <w:rPr>
          <w:rFonts w:ascii="Times New Roman" w:eastAsia="Times New Roman" w:hAnsi="Times New Roman"/>
          <w:sz w:val="22"/>
          <w:szCs w:val="24"/>
        </w:rPr>
        <w:t>,</w:t>
      </w:r>
      <w:r w:rsidRPr="00157D6C">
        <w:rPr>
          <w:rFonts w:ascii="Times New Roman" w:eastAsia="Times New Roman" w:hAnsi="Times New Roman"/>
          <w:sz w:val="22"/>
          <w:szCs w:val="24"/>
        </w:rPr>
        <w:t xml:space="preserve"> R</w:t>
      </w:r>
      <w:r w:rsidR="001F621C">
        <w:rPr>
          <w:rFonts w:ascii="Times New Roman" w:eastAsia="Times New Roman" w:hAnsi="Times New Roman"/>
          <w:sz w:val="22"/>
          <w:szCs w:val="24"/>
        </w:rPr>
        <w:t>.</w:t>
      </w:r>
      <w:r w:rsidRPr="00157D6C">
        <w:rPr>
          <w:rFonts w:ascii="Times New Roman" w:eastAsia="Times New Roman" w:hAnsi="Times New Roman"/>
          <w:sz w:val="22"/>
          <w:szCs w:val="24"/>
        </w:rPr>
        <w:t xml:space="preserve">, </w:t>
      </w:r>
      <w:r w:rsidRPr="00157D6C">
        <w:rPr>
          <w:rFonts w:ascii="Times New Roman" w:eastAsia="Times New Roman" w:hAnsi="Times New Roman"/>
          <w:b/>
          <w:sz w:val="22"/>
          <w:szCs w:val="24"/>
        </w:rPr>
        <w:t>Bawah</w:t>
      </w:r>
      <w:r w:rsidR="001F621C">
        <w:rPr>
          <w:rFonts w:ascii="Times New Roman" w:eastAsia="Times New Roman" w:hAnsi="Times New Roman"/>
          <w:b/>
          <w:sz w:val="22"/>
          <w:szCs w:val="24"/>
        </w:rPr>
        <w:t>,</w:t>
      </w:r>
      <w:r w:rsidRPr="00157D6C">
        <w:rPr>
          <w:rFonts w:ascii="Times New Roman" w:eastAsia="Times New Roman" w:hAnsi="Times New Roman"/>
          <w:b/>
          <w:sz w:val="22"/>
          <w:szCs w:val="24"/>
        </w:rPr>
        <w:t xml:space="preserve"> A</w:t>
      </w:r>
      <w:r w:rsidR="001F621C">
        <w:rPr>
          <w:rFonts w:ascii="Times New Roman" w:eastAsia="Times New Roman" w:hAnsi="Times New Roman"/>
          <w:b/>
          <w:sz w:val="22"/>
          <w:szCs w:val="24"/>
        </w:rPr>
        <w:t>.</w:t>
      </w:r>
      <w:r w:rsidRPr="00157D6C">
        <w:rPr>
          <w:rFonts w:ascii="Times New Roman" w:eastAsia="Times New Roman" w:hAnsi="Times New Roman"/>
          <w:b/>
          <w:sz w:val="22"/>
          <w:szCs w:val="24"/>
        </w:rPr>
        <w:t>A</w:t>
      </w:r>
      <w:r w:rsidR="001F621C">
        <w:rPr>
          <w:rFonts w:ascii="Times New Roman" w:eastAsia="Times New Roman" w:hAnsi="Times New Roman"/>
          <w:b/>
          <w:sz w:val="22"/>
          <w:szCs w:val="24"/>
        </w:rPr>
        <w:t>.</w:t>
      </w:r>
      <w:r w:rsidRPr="00157D6C">
        <w:rPr>
          <w:rFonts w:ascii="Times New Roman" w:eastAsia="Times New Roman" w:hAnsi="Times New Roman"/>
          <w:sz w:val="22"/>
          <w:szCs w:val="24"/>
        </w:rPr>
        <w:t xml:space="preserve"> </w:t>
      </w:r>
      <w:r w:rsidR="001F621C">
        <w:rPr>
          <w:rFonts w:ascii="Times New Roman" w:eastAsia="Times New Roman" w:hAnsi="Times New Roman"/>
          <w:sz w:val="22"/>
          <w:szCs w:val="24"/>
        </w:rPr>
        <w:t xml:space="preserve">&amp; </w:t>
      </w:r>
      <w:r w:rsidRPr="00157D6C">
        <w:rPr>
          <w:rFonts w:ascii="Times New Roman" w:eastAsia="Times New Roman" w:hAnsi="Times New Roman"/>
          <w:sz w:val="22"/>
          <w:szCs w:val="24"/>
        </w:rPr>
        <w:t>Phillips</w:t>
      </w:r>
      <w:r w:rsidR="001F621C">
        <w:rPr>
          <w:rFonts w:ascii="Times New Roman" w:eastAsia="Times New Roman" w:hAnsi="Times New Roman"/>
          <w:sz w:val="22"/>
          <w:szCs w:val="24"/>
        </w:rPr>
        <w:t xml:space="preserve">, </w:t>
      </w:r>
      <w:r w:rsidR="001F621C" w:rsidRPr="00157D6C">
        <w:rPr>
          <w:rFonts w:ascii="Times New Roman" w:eastAsia="Times New Roman" w:hAnsi="Times New Roman"/>
          <w:sz w:val="22"/>
          <w:szCs w:val="24"/>
        </w:rPr>
        <w:t>J</w:t>
      </w:r>
      <w:r w:rsidR="001F621C">
        <w:rPr>
          <w:rFonts w:ascii="Times New Roman" w:eastAsia="Times New Roman" w:hAnsi="Times New Roman"/>
          <w:sz w:val="22"/>
          <w:szCs w:val="24"/>
        </w:rPr>
        <w:t>.F</w:t>
      </w:r>
      <w:r w:rsidRPr="00157D6C">
        <w:rPr>
          <w:rFonts w:ascii="Times New Roman" w:eastAsia="Times New Roman" w:hAnsi="Times New Roman"/>
          <w:sz w:val="22"/>
          <w:szCs w:val="24"/>
        </w:rPr>
        <w:t>.</w:t>
      </w:r>
      <w:r w:rsidR="001F621C">
        <w:rPr>
          <w:rFonts w:ascii="Times New Roman" w:eastAsia="Times New Roman" w:hAnsi="Times New Roman"/>
          <w:sz w:val="22"/>
          <w:szCs w:val="24"/>
        </w:rPr>
        <w:t xml:space="preserve"> </w:t>
      </w:r>
    </w:p>
    <w:p w14:paraId="5501FCC6" w14:textId="005C805C" w:rsidR="00157D6C" w:rsidRPr="00157D6C" w:rsidRDefault="001F621C" w:rsidP="001F621C">
      <w:pPr>
        <w:pStyle w:val="BodyA"/>
        <w:ind w:left="720"/>
        <w:rPr>
          <w:rFonts w:ascii="Times New Roman" w:eastAsia="Times New Roman" w:hAnsi="Times New Roman"/>
          <w:sz w:val="22"/>
          <w:szCs w:val="24"/>
          <w:vertAlign w:val="superscript"/>
        </w:rPr>
      </w:pPr>
      <w:r>
        <w:rPr>
          <w:rFonts w:ascii="Times New Roman" w:eastAsia="Times New Roman" w:hAnsi="Times New Roman"/>
          <w:sz w:val="22"/>
          <w:szCs w:val="24"/>
        </w:rPr>
        <w:t>(</w:t>
      </w:r>
      <w:r w:rsidR="00157D6C" w:rsidRPr="00157D6C">
        <w:rPr>
          <w:rFonts w:ascii="Times New Roman" w:eastAsia="Times New Roman" w:hAnsi="Times New Roman"/>
          <w:sz w:val="22"/>
          <w:szCs w:val="24"/>
        </w:rPr>
        <w:t>2016</w:t>
      </w:r>
      <w:r>
        <w:rPr>
          <w:rFonts w:ascii="Times New Roman" w:eastAsia="Times New Roman" w:hAnsi="Times New Roman"/>
          <w:sz w:val="22"/>
          <w:szCs w:val="24"/>
        </w:rPr>
        <w:t>)</w:t>
      </w:r>
      <w:r w:rsidR="00157D6C" w:rsidRPr="00157D6C">
        <w:rPr>
          <w:rFonts w:ascii="Times New Roman" w:eastAsia="Times New Roman" w:hAnsi="Times New Roman"/>
          <w:sz w:val="22"/>
          <w:szCs w:val="24"/>
        </w:rPr>
        <w:t>. A qualitative appraisal of stakeholder reactions to a tool for the burden of disease-based h</w:t>
      </w:r>
      <w:r>
        <w:rPr>
          <w:rFonts w:ascii="Times New Roman" w:eastAsia="Times New Roman" w:hAnsi="Times New Roman"/>
          <w:sz w:val="22"/>
          <w:szCs w:val="24"/>
        </w:rPr>
        <w:t>ealth system budgeting in Ghana.</w:t>
      </w:r>
      <w:r w:rsidR="00157D6C" w:rsidRPr="00157D6C">
        <w:rPr>
          <w:rFonts w:ascii="Times New Roman" w:eastAsia="Times New Roman" w:hAnsi="Times New Roman"/>
          <w:sz w:val="22"/>
          <w:szCs w:val="24"/>
        </w:rPr>
        <w:t xml:space="preserve"> </w:t>
      </w:r>
      <w:r w:rsidR="00157D6C" w:rsidRPr="00157D6C">
        <w:rPr>
          <w:rFonts w:ascii="Times New Roman" w:eastAsia="Times New Roman" w:hAnsi="Times New Roman"/>
          <w:i/>
          <w:sz w:val="22"/>
          <w:szCs w:val="24"/>
        </w:rPr>
        <w:t xml:space="preserve">Global Health Action, </w:t>
      </w:r>
      <w:r w:rsidR="00157D6C" w:rsidRPr="00157D6C">
        <w:rPr>
          <w:rFonts w:ascii="Times New Roman" w:hAnsi="Times New Roman"/>
          <w:sz w:val="22"/>
        </w:rPr>
        <w:t>9: 30448 - http://dx.doi.org/10.3402/gha.v9.30448</w:t>
      </w:r>
    </w:p>
    <w:p w14:paraId="3AEAE431" w14:textId="77777777" w:rsidR="001F621C" w:rsidRDefault="0019610F" w:rsidP="001F621C">
      <w:pPr>
        <w:autoSpaceDE w:val="0"/>
        <w:autoSpaceDN w:val="0"/>
        <w:adjustRightInd w:val="0"/>
        <w:spacing w:after="0" w:line="240" w:lineRule="auto"/>
        <w:rPr>
          <w:rFonts w:ascii="Times New Roman" w:hAnsi="Times New Roman"/>
          <w:bCs/>
        </w:rPr>
      </w:pPr>
      <w:r>
        <w:rPr>
          <w:rFonts w:ascii="Times New Roman" w:hAnsi="Times New Roman"/>
        </w:rPr>
        <w:t>Jackson, E</w:t>
      </w:r>
      <w:r w:rsidR="001F621C">
        <w:rPr>
          <w:rFonts w:ascii="Times New Roman" w:hAnsi="Times New Roman"/>
        </w:rPr>
        <w:t>.</w:t>
      </w:r>
      <w:r>
        <w:rPr>
          <w:rFonts w:ascii="Times New Roman" w:hAnsi="Times New Roman"/>
        </w:rPr>
        <w:t>F</w:t>
      </w:r>
      <w:r w:rsidR="001F621C">
        <w:rPr>
          <w:rFonts w:ascii="Times New Roman" w:hAnsi="Times New Roman"/>
        </w:rPr>
        <w:t>.</w:t>
      </w:r>
      <w:r w:rsidR="00982033" w:rsidRPr="004C7B5F">
        <w:rPr>
          <w:rFonts w:ascii="Times New Roman" w:hAnsi="Times New Roman"/>
        </w:rPr>
        <w:t xml:space="preserve">, </w:t>
      </w:r>
      <w:r w:rsidR="00982033" w:rsidRPr="004C7B5F">
        <w:rPr>
          <w:rFonts w:ascii="Times New Roman" w:hAnsi="Times New Roman"/>
          <w:b/>
        </w:rPr>
        <w:t>Bawah</w:t>
      </w:r>
      <w:r w:rsidR="001F621C">
        <w:rPr>
          <w:rFonts w:ascii="Times New Roman" w:hAnsi="Times New Roman"/>
          <w:b/>
        </w:rPr>
        <w:t>,</w:t>
      </w:r>
      <w:r w:rsidR="00982033" w:rsidRPr="004C7B5F">
        <w:rPr>
          <w:rFonts w:ascii="Times New Roman" w:hAnsi="Times New Roman"/>
          <w:b/>
        </w:rPr>
        <w:t xml:space="preserve"> A</w:t>
      </w:r>
      <w:r w:rsidR="001F621C">
        <w:rPr>
          <w:rFonts w:ascii="Times New Roman" w:hAnsi="Times New Roman"/>
          <w:b/>
        </w:rPr>
        <w:t>.</w:t>
      </w:r>
      <w:r w:rsidR="00982033" w:rsidRPr="004C7B5F">
        <w:rPr>
          <w:rFonts w:ascii="Times New Roman" w:hAnsi="Times New Roman"/>
          <w:b/>
        </w:rPr>
        <w:t>A</w:t>
      </w:r>
      <w:r w:rsidR="001F621C">
        <w:rPr>
          <w:rFonts w:ascii="Times New Roman" w:hAnsi="Times New Roman"/>
          <w:b/>
        </w:rPr>
        <w:t>.</w:t>
      </w:r>
      <w:r w:rsidR="00982033" w:rsidRPr="004C7B5F">
        <w:rPr>
          <w:rFonts w:ascii="Times New Roman" w:hAnsi="Times New Roman"/>
        </w:rPr>
        <w:t>, Williams</w:t>
      </w:r>
      <w:r w:rsidR="001F621C">
        <w:rPr>
          <w:rFonts w:ascii="Times New Roman" w:hAnsi="Times New Roman"/>
        </w:rPr>
        <w:t>,</w:t>
      </w:r>
      <w:r w:rsidR="00982033" w:rsidRPr="004C7B5F">
        <w:rPr>
          <w:rFonts w:ascii="Times New Roman" w:hAnsi="Times New Roman"/>
        </w:rPr>
        <w:t xml:space="preserve"> J</w:t>
      </w:r>
      <w:r w:rsidR="001F621C">
        <w:rPr>
          <w:rFonts w:ascii="Times New Roman" w:hAnsi="Times New Roman"/>
        </w:rPr>
        <w:t>.</w:t>
      </w:r>
      <w:r w:rsidR="00982033" w:rsidRPr="004C7B5F">
        <w:rPr>
          <w:rFonts w:ascii="Times New Roman" w:hAnsi="Times New Roman"/>
        </w:rPr>
        <w:t>E</w:t>
      </w:r>
      <w:r w:rsidR="001F621C">
        <w:rPr>
          <w:rFonts w:ascii="Times New Roman" w:hAnsi="Times New Roman"/>
        </w:rPr>
        <w:t>, &amp;</w:t>
      </w:r>
      <w:r w:rsidR="00982033" w:rsidRPr="004C7B5F">
        <w:rPr>
          <w:rFonts w:ascii="Times New Roman" w:hAnsi="Times New Roman"/>
        </w:rPr>
        <w:t xml:space="preserve"> Phillips.</w:t>
      </w:r>
      <w:r w:rsidR="001F621C" w:rsidRPr="001F621C">
        <w:rPr>
          <w:rFonts w:ascii="Times New Roman" w:hAnsi="Times New Roman"/>
        </w:rPr>
        <w:t xml:space="preserve"> </w:t>
      </w:r>
      <w:r w:rsidR="001F621C" w:rsidRPr="004C7B5F">
        <w:rPr>
          <w:rFonts w:ascii="Times New Roman" w:hAnsi="Times New Roman"/>
        </w:rPr>
        <w:t>J</w:t>
      </w:r>
      <w:r w:rsidR="001F621C">
        <w:rPr>
          <w:rFonts w:ascii="Times New Roman" w:hAnsi="Times New Roman"/>
        </w:rPr>
        <w:t>.</w:t>
      </w:r>
      <w:r w:rsidR="001F621C" w:rsidRPr="004C7B5F">
        <w:rPr>
          <w:rFonts w:ascii="Times New Roman" w:hAnsi="Times New Roman"/>
        </w:rPr>
        <w:t xml:space="preserve">F. </w:t>
      </w:r>
      <w:r w:rsidR="001F621C">
        <w:rPr>
          <w:rFonts w:ascii="Times New Roman" w:hAnsi="Times New Roman"/>
        </w:rPr>
        <w:t>(</w:t>
      </w:r>
      <w:r w:rsidR="00982033" w:rsidRPr="004C7B5F">
        <w:rPr>
          <w:rFonts w:ascii="Times New Roman" w:hAnsi="Times New Roman"/>
        </w:rPr>
        <w:t>2016</w:t>
      </w:r>
      <w:r w:rsidR="001F621C">
        <w:rPr>
          <w:rFonts w:ascii="Times New Roman" w:hAnsi="Times New Roman"/>
        </w:rPr>
        <w:t>)</w:t>
      </w:r>
      <w:r w:rsidR="00982033" w:rsidRPr="004C7B5F">
        <w:rPr>
          <w:rFonts w:ascii="Times New Roman" w:hAnsi="Times New Roman"/>
        </w:rPr>
        <w:t xml:space="preserve">. </w:t>
      </w:r>
      <w:r w:rsidR="00982033" w:rsidRPr="004C7B5F">
        <w:rPr>
          <w:rFonts w:ascii="Times New Roman" w:hAnsi="Times New Roman"/>
          <w:bCs/>
        </w:rPr>
        <w:t xml:space="preserve">Respondents’ Exposure to </w:t>
      </w:r>
    </w:p>
    <w:p w14:paraId="0337A145" w14:textId="240F159D" w:rsidR="00982033" w:rsidRPr="004C7B5F" w:rsidRDefault="00982033" w:rsidP="001F621C">
      <w:pPr>
        <w:autoSpaceDE w:val="0"/>
        <w:autoSpaceDN w:val="0"/>
        <w:adjustRightInd w:val="0"/>
        <w:spacing w:after="0" w:line="240" w:lineRule="auto"/>
        <w:ind w:left="709" w:firstLine="11"/>
        <w:rPr>
          <w:rFonts w:ascii="Times New Roman" w:hAnsi="Times New Roman"/>
          <w:bCs/>
        </w:rPr>
      </w:pPr>
      <w:r w:rsidRPr="004C7B5F">
        <w:rPr>
          <w:rFonts w:ascii="Times New Roman" w:hAnsi="Times New Roman"/>
          <w:bCs/>
        </w:rPr>
        <w:t xml:space="preserve">Community-based Services and Reported Fertility-Regulation Behavior: A Decade of Data from the </w:t>
      </w:r>
      <w:proofErr w:type="spellStart"/>
      <w:r w:rsidRPr="004C7B5F">
        <w:rPr>
          <w:rFonts w:ascii="Times New Roman" w:hAnsi="Times New Roman"/>
          <w:bCs/>
        </w:rPr>
        <w:t>Navrongo</w:t>
      </w:r>
      <w:proofErr w:type="spellEnd"/>
      <w:r w:rsidRPr="004C7B5F">
        <w:rPr>
          <w:rFonts w:ascii="Times New Roman" w:hAnsi="Times New Roman"/>
          <w:bCs/>
        </w:rPr>
        <w:t xml:space="preserve"> Community Health and Family Planning Project</w:t>
      </w:r>
      <w:r w:rsidR="004C7B5F" w:rsidRPr="004C7B5F">
        <w:rPr>
          <w:rFonts w:ascii="Times New Roman" w:hAnsi="Times New Roman"/>
          <w:bCs/>
        </w:rPr>
        <w:t xml:space="preserve"> </w:t>
      </w:r>
      <w:r w:rsidR="004C7B5F" w:rsidRPr="004C7B5F">
        <w:rPr>
          <w:rFonts w:ascii="Times New Roman" w:hAnsi="Times New Roman"/>
          <w:bCs/>
          <w:i/>
        </w:rPr>
        <w:t>Studies in Family Planning</w:t>
      </w:r>
      <w:r w:rsidR="004C7B5F">
        <w:rPr>
          <w:rFonts w:ascii="Times New Roman" w:hAnsi="Times New Roman"/>
          <w:bCs/>
          <w:i/>
        </w:rPr>
        <w:t xml:space="preserve">, </w:t>
      </w:r>
      <w:r w:rsidR="004C7B5F" w:rsidRPr="00455566">
        <w:rPr>
          <w:rFonts w:ascii="Times New Roman" w:hAnsi="Times New Roman"/>
          <w:bCs/>
        </w:rPr>
        <w:t>47(1): 55-66</w:t>
      </w:r>
    </w:p>
    <w:p w14:paraId="0832750A" w14:textId="2EB43D40" w:rsidR="000557C5" w:rsidRPr="004C7B5F" w:rsidRDefault="000557C5" w:rsidP="00455566">
      <w:pPr>
        <w:pStyle w:val="NormalWeb"/>
        <w:spacing w:before="0" w:beforeAutospacing="0" w:after="0" w:afterAutospacing="0"/>
        <w:ind w:left="709" w:hanging="709"/>
        <w:rPr>
          <w:sz w:val="22"/>
          <w:szCs w:val="22"/>
        </w:rPr>
      </w:pPr>
      <w:r w:rsidRPr="004C7B5F">
        <w:rPr>
          <w:sz w:val="22"/>
          <w:szCs w:val="22"/>
        </w:rPr>
        <w:t>Awoonor-Williams, J</w:t>
      </w:r>
      <w:r w:rsidR="001F621C">
        <w:rPr>
          <w:sz w:val="22"/>
          <w:szCs w:val="22"/>
        </w:rPr>
        <w:t>.</w:t>
      </w:r>
      <w:r w:rsidRPr="004C7B5F">
        <w:rPr>
          <w:sz w:val="22"/>
          <w:szCs w:val="22"/>
        </w:rPr>
        <w:t>K.</w:t>
      </w:r>
      <w:r w:rsidR="001F621C">
        <w:rPr>
          <w:sz w:val="22"/>
          <w:szCs w:val="22"/>
        </w:rPr>
        <w:t>,</w:t>
      </w:r>
      <w:r w:rsidRPr="004C7B5F">
        <w:rPr>
          <w:sz w:val="22"/>
          <w:szCs w:val="22"/>
        </w:rPr>
        <w:t xml:space="preserve"> Phillips, J</w:t>
      </w:r>
      <w:r w:rsidR="001F621C">
        <w:rPr>
          <w:sz w:val="22"/>
          <w:szCs w:val="22"/>
        </w:rPr>
        <w:t>.</w:t>
      </w:r>
      <w:r w:rsidRPr="004C7B5F">
        <w:rPr>
          <w:sz w:val="22"/>
          <w:szCs w:val="22"/>
        </w:rPr>
        <w:t>F</w:t>
      </w:r>
      <w:r w:rsidR="001F621C">
        <w:rPr>
          <w:sz w:val="22"/>
          <w:szCs w:val="22"/>
        </w:rPr>
        <w:t>., &amp;</w:t>
      </w:r>
      <w:r w:rsidRPr="004C7B5F">
        <w:rPr>
          <w:sz w:val="22"/>
          <w:szCs w:val="22"/>
        </w:rPr>
        <w:t xml:space="preserve"> </w:t>
      </w:r>
      <w:r w:rsidRPr="004C7B5F">
        <w:rPr>
          <w:b/>
          <w:sz w:val="22"/>
          <w:szCs w:val="22"/>
        </w:rPr>
        <w:t>Bawah</w:t>
      </w:r>
      <w:r w:rsidR="001F621C">
        <w:rPr>
          <w:b/>
          <w:sz w:val="22"/>
          <w:szCs w:val="22"/>
        </w:rPr>
        <w:t xml:space="preserve">, </w:t>
      </w:r>
      <w:r w:rsidR="001F621C" w:rsidRPr="004C7B5F">
        <w:rPr>
          <w:b/>
          <w:sz w:val="22"/>
          <w:szCs w:val="22"/>
        </w:rPr>
        <w:t>A</w:t>
      </w:r>
      <w:r w:rsidR="001F621C">
        <w:rPr>
          <w:b/>
          <w:sz w:val="22"/>
          <w:szCs w:val="22"/>
        </w:rPr>
        <w:t>.</w:t>
      </w:r>
      <w:r w:rsidR="001F621C" w:rsidRPr="004C7B5F">
        <w:rPr>
          <w:b/>
          <w:sz w:val="22"/>
          <w:szCs w:val="22"/>
        </w:rPr>
        <w:t>A.</w:t>
      </w:r>
      <w:r w:rsidRPr="004C7B5F">
        <w:rPr>
          <w:sz w:val="22"/>
          <w:szCs w:val="22"/>
        </w:rPr>
        <w:t xml:space="preserve"> </w:t>
      </w:r>
      <w:r w:rsidR="001F621C">
        <w:rPr>
          <w:sz w:val="22"/>
          <w:szCs w:val="22"/>
        </w:rPr>
        <w:t>(</w:t>
      </w:r>
      <w:r w:rsidRPr="004C7B5F">
        <w:rPr>
          <w:sz w:val="22"/>
          <w:szCs w:val="22"/>
        </w:rPr>
        <w:t>2015</w:t>
      </w:r>
      <w:r w:rsidR="001F621C">
        <w:rPr>
          <w:sz w:val="22"/>
          <w:szCs w:val="22"/>
        </w:rPr>
        <w:t>)</w:t>
      </w:r>
      <w:r w:rsidRPr="004C7B5F">
        <w:rPr>
          <w:sz w:val="22"/>
          <w:szCs w:val="22"/>
        </w:rPr>
        <w:t>. Catalyzing the scale-up of community-based primary healthcare in a rural impover</w:t>
      </w:r>
      <w:r w:rsidR="00F91D68">
        <w:rPr>
          <w:sz w:val="22"/>
          <w:szCs w:val="22"/>
        </w:rPr>
        <w:t>ished region of northern Ghana</w:t>
      </w:r>
      <w:r w:rsidR="00335DBB">
        <w:rPr>
          <w:sz w:val="22"/>
          <w:szCs w:val="22"/>
        </w:rPr>
        <w:t xml:space="preserve">. </w:t>
      </w:r>
      <w:r w:rsidRPr="004C7B5F">
        <w:rPr>
          <w:i/>
          <w:sz w:val="22"/>
          <w:szCs w:val="22"/>
        </w:rPr>
        <w:t xml:space="preserve">International Journal of Health Management and Planning: </w:t>
      </w:r>
      <w:r w:rsidRPr="004C7B5F">
        <w:rPr>
          <w:sz w:val="22"/>
          <w:szCs w:val="22"/>
        </w:rPr>
        <w:t>DOI: 10.1002/hpm.2304</w:t>
      </w:r>
      <w:r w:rsidR="00D55A27">
        <w:rPr>
          <w:sz w:val="22"/>
          <w:szCs w:val="22"/>
        </w:rPr>
        <w:t xml:space="preserve"> </w:t>
      </w:r>
    </w:p>
    <w:p w14:paraId="12C0B11E" w14:textId="715A4274" w:rsidR="00923A9B" w:rsidRPr="004C7B5F" w:rsidRDefault="000557C5" w:rsidP="00923A9B">
      <w:pPr>
        <w:pStyle w:val="NormalWeb"/>
        <w:spacing w:before="0" w:beforeAutospacing="0" w:after="0" w:afterAutospacing="0"/>
        <w:rPr>
          <w:sz w:val="22"/>
          <w:szCs w:val="22"/>
        </w:rPr>
      </w:pPr>
      <w:r w:rsidRPr="004C7B5F">
        <w:rPr>
          <w:sz w:val="22"/>
          <w:szCs w:val="22"/>
        </w:rPr>
        <w:t xml:space="preserve">Boyer, C., Jackson, E., </w:t>
      </w:r>
      <w:r w:rsidRPr="004C7B5F">
        <w:rPr>
          <w:b/>
          <w:sz w:val="22"/>
          <w:szCs w:val="22"/>
        </w:rPr>
        <w:t>Bawah, A.</w:t>
      </w:r>
      <w:r w:rsidR="001F621C">
        <w:rPr>
          <w:b/>
          <w:sz w:val="22"/>
          <w:szCs w:val="22"/>
        </w:rPr>
        <w:t>A.</w:t>
      </w:r>
      <w:r w:rsidRPr="004C7B5F">
        <w:rPr>
          <w:sz w:val="22"/>
          <w:szCs w:val="22"/>
        </w:rPr>
        <w:t>, Schmitt, M., Awoonor-Williams</w:t>
      </w:r>
      <w:r w:rsidR="001F621C">
        <w:rPr>
          <w:sz w:val="22"/>
          <w:szCs w:val="22"/>
        </w:rPr>
        <w:t xml:space="preserve">, J.K., &amp; </w:t>
      </w:r>
      <w:r w:rsidRPr="004C7B5F">
        <w:rPr>
          <w:sz w:val="22"/>
          <w:szCs w:val="22"/>
        </w:rPr>
        <w:t>Phillips</w:t>
      </w:r>
      <w:r w:rsidR="001F621C">
        <w:rPr>
          <w:sz w:val="22"/>
          <w:szCs w:val="22"/>
        </w:rPr>
        <w:t>, J.F.</w:t>
      </w:r>
      <w:r w:rsidRPr="004C7B5F">
        <w:rPr>
          <w:sz w:val="22"/>
          <w:szCs w:val="22"/>
        </w:rPr>
        <w:t xml:space="preserve"> (2015). </w:t>
      </w:r>
    </w:p>
    <w:p w14:paraId="05578404" w14:textId="03C2009F" w:rsidR="000557C5" w:rsidRPr="004C7B5F" w:rsidRDefault="000557C5" w:rsidP="00923A9B">
      <w:pPr>
        <w:pStyle w:val="NormalWeb"/>
        <w:spacing w:before="0" w:beforeAutospacing="0" w:after="0" w:afterAutospacing="0"/>
        <w:ind w:left="720"/>
        <w:rPr>
          <w:sz w:val="22"/>
          <w:szCs w:val="22"/>
        </w:rPr>
      </w:pPr>
      <w:r w:rsidRPr="004C7B5F">
        <w:rPr>
          <w:sz w:val="22"/>
          <w:szCs w:val="22"/>
        </w:rPr>
        <w:t xml:space="preserve">Estimating indices of health system readiness: an example from rural northern Ghana. </w:t>
      </w:r>
      <w:r w:rsidRPr="004C7B5F">
        <w:rPr>
          <w:i/>
          <w:iCs/>
          <w:sz w:val="22"/>
          <w:szCs w:val="22"/>
        </w:rPr>
        <w:t>The Lancet Global Health</w:t>
      </w:r>
      <w:r w:rsidRPr="004C7B5F">
        <w:rPr>
          <w:sz w:val="22"/>
          <w:szCs w:val="22"/>
        </w:rPr>
        <w:t xml:space="preserve">, (S14). </w:t>
      </w:r>
      <w:proofErr w:type="spellStart"/>
      <w:r w:rsidRPr="004C7B5F">
        <w:rPr>
          <w:sz w:val="22"/>
          <w:szCs w:val="22"/>
        </w:rPr>
        <w:t>doi:http</w:t>
      </w:r>
      <w:proofErr w:type="spellEnd"/>
      <w:r w:rsidRPr="004C7B5F">
        <w:rPr>
          <w:sz w:val="22"/>
          <w:szCs w:val="22"/>
        </w:rPr>
        <w:t>://dx.doi.org/10.1016/S2214-109X(15)70133-6</w:t>
      </w:r>
    </w:p>
    <w:p w14:paraId="0970338F" w14:textId="78B448F3" w:rsidR="000557C5" w:rsidRPr="004C7B5F" w:rsidRDefault="000557C5" w:rsidP="00923A9B">
      <w:pPr>
        <w:spacing w:after="0" w:line="240" w:lineRule="auto"/>
        <w:jc w:val="both"/>
        <w:rPr>
          <w:rFonts w:ascii="Times New Roman" w:hAnsi="Times New Roman"/>
        </w:rPr>
      </w:pPr>
      <w:r w:rsidRPr="004C7B5F">
        <w:rPr>
          <w:rFonts w:ascii="Times New Roman" w:hAnsi="Times New Roman"/>
        </w:rPr>
        <w:t>Achana</w:t>
      </w:r>
      <w:r w:rsidR="001F621C">
        <w:rPr>
          <w:rFonts w:ascii="Times New Roman" w:hAnsi="Times New Roman"/>
        </w:rPr>
        <w:t>,</w:t>
      </w:r>
      <w:r w:rsidRPr="004C7B5F">
        <w:rPr>
          <w:rFonts w:ascii="Times New Roman" w:hAnsi="Times New Roman"/>
        </w:rPr>
        <w:t xml:space="preserve"> F</w:t>
      </w:r>
      <w:r w:rsidR="001F621C">
        <w:rPr>
          <w:rFonts w:ascii="Times New Roman" w:hAnsi="Times New Roman"/>
        </w:rPr>
        <w:t>.</w:t>
      </w:r>
      <w:r w:rsidRPr="004C7B5F">
        <w:rPr>
          <w:rFonts w:ascii="Times New Roman" w:hAnsi="Times New Roman"/>
        </w:rPr>
        <w:t>S</w:t>
      </w:r>
      <w:r w:rsidR="001F621C">
        <w:rPr>
          <w:rFonts w:ascii="Times New Roman" w:hAnsi="Times New Roman"/>
        </w:rPr>
        <w:t>.</w:t>
      </w:r>
      <w:r w:rsidRPr="004C7B5F">
        <w:rPr>
          <w:rFonts w:ascii="Times New Roman" w:hAnsi="Times New Roman"/>
        </w:rPr>
        <w:t xml:space="preserve">, </w:t>
      </w:r>
      <w:r w:rsidRPr="004C7B5F">
        <w:rPr>
          <w:rFonts w:ascii="Times New Roman" w:hAnsi="Times New Roman"/>
          <w:b/>
        </w:rPr>
        <w:t>Bawah</w:t>
      </w:r>
      <w:r w:rsidR="001F621C">
        <w:rPr>
          <w:rFonts w:ascii="Times New Roman" w:hAnsi="Times New Roman"/>
          <w:b/>
        </w:rPr>
        <w:t xml:space="preserve">, </w:t>
      </w:r>
      <w:r w:rsidRPr="004C7B5F">
        <w:rPr>
          <w:rFonts w:ascii="Times New Roman" w:hAnsi="Times New Roman"/>
          <w:b/>
        </w:rPr>
        <w:t>A</w:t>
      </w:r>
      <w:r w:rsidR="001F621C">
        <w:rPr>
          <w:rFonts w:ascii="Times New Roman" w:hAnsi="Times New Roman"/>
          <w:b/>
        </w:rPr>
        <w:t>.</w:t>
      </w:r>
      <w:r w:rsidRPr="004C7B5F">
        <w:rPr>
          <w:rFonts w:ascii="Times New Roman" w:hAnsi="Times New Roman"/>
          <w:b/>
        </w:rPr>
        <w:t>A</w:t>
      </w:r>
      <w:r w:rsidR="001F621C">
        <w:rPr>
          <w:rFonts w:ascii="Times New Roman" w:hAnsi="Times New Roman"/>
          <w:b/>
        </w:rPr>
        <w:t>.</w:t>
      </w:r>
      <w:r w:rsidRPr="004C7B5F">
        <w:rPr>
          <w:rFonts w:ascii="Times New Roman" w:hAnsi="Times New Roman"/>
        </w:rPr>
        <w:t>, Jackson</w:t>
      </w:r>
      <w:r w:rsidR="001F621C">
        <w:rPr>
          <w:rFonts w:ascii="Times New Roman" w:hAnsi="Times New Roman"/>
        </w:rPr>
        <w:t>,</w:t>
      </w:r>
      <w:r w:rsidRPr="004C7B5F">
        <w:rPr>
          <w:rFonts w:ascii="Times New Roman" w:hAnsi="Times New Roman"/>
        </w:rPr>
        <w:t xml:space="preserve"> E</w:t>
      </w:r>
      <w:r w:rsidR="001F621C">
        <w:rPr>
          <w:rFonts w:ascii="Times New Roman" w:hAnsi="Times New Roman"/>
        </w:rPr>
        <w:t>.</w:t>
      </w:r>
      <w:r w:rsidRPr="004C7B5F">
        <w:rPr>
          <w:rFonts w:ascii="Times New Roman" w:hAnsi="Times New Roman"/>
        </w:rPr>
        <w:t>F</w:t>
      </w:r>
      <w:r w:rsidR="001F621C">
        <w:rPr>
          <w:rFonts w:ascii="Times New Roman" w:hAnsi="Times New Roman"/>
        </w:rPr>
        <w:t>.</w:t>
      </w:r>
      <w:r w:rsidRPr="004C7B5F">
        <w:rPr>
          <w:rFonts w:ascii="Times New Roman" w:hAnsi="Times New Roman"/>
        </w:rPr>
        <w:t xml:space="preserve">, </w:t>
      </w:r>
      <w:proofErr w:type="spellStart"/>
      <w:r w:rsidRPr="004C7B5F">
        <w:rPr>
          <w:rFonts w:ascii="Times New Roman" w:hAnsi="Times New Roman"/>
        </w:rPr>
        <w:t>Welaga</w:t>
      </w:r>
      <w:proofErr w:type="spellEnd"/>
      <w:r w:rsidR="001F621C">
        <w:rPr>
          <w:rFonts w:ascii="Times New Roman" w:hAnsi="Times New Roman"/>
        </w:rPr>
        <w:t>,</w:t>
      </w:r>
      <w:r w:rsidRPr="004C7B5F">
        <w:rPr>
          <w:rFonts w:ascii="Times New Roman" w:hAnsi="Times New Roman"/>
        </w:rPr>
        <w:t xml:space="preserve"> P</w:t>
      </w:r>
      <w:r w:rsidR="001F621C">
        <w:rPr>
          <w:rFonts w:ascii="Times New Roman" w:hAnsi="Times New Roman"/>
        </w:rPr>
        <w:t>.</w:t>
      </w:r>
      <w:r w:rsidRPr="004C7B5F">
        <w:rPr>
          <w:rFonts w:ascii="Times New Roman" w:hAnsi="Times New Roman"/>
        </w:rPr>
        <w:t xml:space="preserve">, </w:t>
      </w:r>
      <w:proofErr w:type="spellStart"/>
      <w:r w:rsidRPr="004C7B5F">
        <w:rPr>
          <w:rFonts w:ascii="Times New Roman" w:hAnsi="Times New Roman"/>
        </w:rPr>
        <w:t>Awine</w:t>
      </w:r>
      <w:proofErr w:type="spellEnd"/>
      <w:r w:rsidR="001F621C">
        <w:rPr>
          <w:rFonts w:ascii="Times New Roman" w:hAnsi="Times New Roman"/>
        </w:rPr>
        <w:t>,</w:t>
      </w:r>
      <w:r w:rsidRPr="004C7B5F">
        <w:rPr>
          <w:rFonts w:ascii="Times New Roman" w:hAnsi="Times New Roman"/>
        </w:rPr>
        <w:t xml:space="preserve"> T</w:t>
      </w:r>
      <w:r w:rsidR="001F621C">
        <w:rPr>
          <w:rFonts w:ascii="Times New Roman" w:hAnsi="Times New Roman"/>
        </w:rPr>
        <w:t>.</w:t>
      </w:r>
      <w:r w:rsidRPr="004C7B5F">
        <w:rPr>
          <w:rFonts w:ascii="Times New Roman" w:hAnsi="Times New Roman"/>
        </w:rPr>
        <w:t xml:space="preserve">, </w:t>
      </w:r>
      <w:proofErr w:type="spellStart"/>
      <w:r w:rsidRPr="004C7B5F">
        <w:rPr>
          <w:rFonts w:ascii="Times New Roman" w:hAnsi="Times New Roman"/>
        </w:rPr>
        <w:t>Asuo-Mante</w:t>
      </w:r>
      <w:proofErr w:type="spellEnd"/>
      <w:r w:rsidR="001F621C">
        <w:rPr>
          <w:rFonts w:ascii="Times New Roman" w:hAnsi="Times New Roman"/>
        </w:rPr>
        <w:t>,</w:t>
      </w:r>
      <w:r w:rsidRPr="004C7B5F">
        <w:rPr>
          <w:rFonts w:ascii="Times New Roman" w:hAnsi="Times New Roman"/>
        </w:rPr>
        <w:t xml:space="preserve"> M</w:t>
      </w:r>
      <w:r w:rsidR="001F621C">
        <w:rPr>
          <w:rFonts w:ascii="Times New Roman" w:hAnsi="Times New Roman"/>
        </w:rPr>
        <w:t>.</w:t>
      </w:r>
      <w:r w:rsidRPr="004C7B5F">
        <w:rPr>
          <w:rFonts w:ascii="Times New Roman" w:hAnsi="Times New Roman"/>
        </w:rPr>
        <w:t>, Oduro</w:t>
      </w:r>
      <w:r w:rsidR="001F621C">
        <w:rPr>
          <w:rFonts w:ascii="Times New Roman" w:hAnsi="Times New Roman"/>
        </w:rPr>
        <w:t>,</w:t>
      </w:r>
      <w:r w:rsidRPr="004C7B5F">
        <w:rPr>
          <w:rFonts w:ascii="Times New Roman" w:hAnsi="Times New Roman"/>
        </w:rPr>
        <w:t xml:space="preserve"> A</w:t>
      </w:r>
      <w:r w:rsidR="001F621C">
        <w:rPr>
          <w:rFonts w:ascii="Times New Roman" w:hAnsi="Times New Roman"/>
        </w:rPr>
        <w:t>.</w:t>
      </w:r>
      <w:r w:rsidRPr="004C7B5F">
        <w:rPr>
          <w:rFonts w:ascii="Times New Roman" w:hAnsi="Times New Roman"/>
        </w:rPr>
        <w:t>R</w:t>
      </w:r>
      <w:r w:rsidR="001F621C">
        <w:rPr>
          <w:rFonts w:ascii="Times New Roman" w:hAnsi="Times New Roman"/>
        </w:rPr>
        <w:t>.</w:t>
      </w:r>
      <w:r w:rsidRPr="004C7B5F">
        <w:rPr>
          <w:rFonts w:ascii="Times New Roman" w:hAnsi="Times New Roman"/>
        </w:rPr>
        <w:t xml:space="preserve">, </w:t>
      </w:r>
    </w:p>
    <w:p w14:paraId="3076A338" w14:textId="160AAAE8" w:rsidR="000557C5" w:rsidRPr="004C7B5F" w:rsidRDefault="000557C5" w:rsidP="000557C5">
      <w:pPr>
        <w:spacing w:after="0" w:line="240" w:lineRule="auto"/>
        <w:ind w:left="720"/>
        <w:jc w:val="both"/>
        <w:rPr>
          <w:rFonts w:ascii="Times New Roman" w:hAnsi="Times New Roman"/>
        </w:rPr>
      </w:pPr>
      <w:r w:rsidRPr="004C7B5F">
        <w:rPr>
          <w:rFonts w:ascii="Times New Roman" w:hAnsi="Times New Roman"/>
        </w:rPr>
        <w:t>Awoonor-Williams</w:t>
      </w:r>
      <w:r w:rsidR="001F621C">
        <w:rPr>
          <w:rFonts w:ascii="Times New Roman" w:hAnsi="Times New Roman"/>
        </w:rPr>
        <w:t>,</w:t>
      </w:r>
      <w:r w:rsidRPr="004C7B5F">
        <w:rPr>
          <w:rFonts w:ascii="Times New Roman" w:hAnsi="Times New Roman"/>
        </w:rPr>
        <w:t xml:space="preserve"> J</w:t>
      </w:r>
      <w:r w:rsidR="001F621C">
        <w:rPr>
          <w:rFonts w:ascii="Times New Roman" w:hAnsi="Times New Roman"/>
        </w:rPr>
        <w:t>.</w:t>
      </w:r>
      <w:r w:rsidRPr="004C7B5F">
        <w:rPr>
          <w:rFonts w:ascii="Times New Roman" w:hAnsi="Times New Roman"/>
        </w:rPr>
        <w:t>K</w:t>
      </w:r>
      <w:r w:rsidR="001F621C">
        <w:rPr>
          <w:rFonts w:ascii="Times New Roman" w:hAnsi="Times New Roman"/>
        </w:rPr>
        <w:t>.</w:t>
      </w:r>
      <w:r w:rsidRPr="004C7B5F">
        <w:rPr>
          <w:rFonts w:ascii="Times New Roman" w:hAnsi="Times New Roman"/>
        </w:rPr>
        <w:t xml:space="preserve"> </w:t>
      </w:r>
      <w:r w:rsidR="001F621C">
        <w:rPr>
          <w:rFonts w:ascii="Times New Roman" w:hAnsi="Times New Roman"/>
        </w:rPr>
        <w:t xml:space="preserve">&amp; </w:t>
      </w:r>
      <w:r w:rsidRPr="004C7B5F">
        <w:rPr>
          <w:rFonts w:ascii="Times New Roman" w:hAnsi="Times New Roman"/>
        </w:rPr>
        <w:t>Phillips</w:t>
      </w:r>
      <w:r w:rsidR="001F621C">
        <w:rPr>
          <w:rFonts w:ascii="Times New Roman" w:hAnsi="Times New Roman"/>
        </w:rPr>
        <w:t xml:space="preserve">, </w:t>
      </w:r>
      <w:r w:rsidR="001F621C" w:rsidRPr="004C7B5F">
        <w:rPr>
          <w:rFonts w:ascii="Times New Roman" w:hAnsi="Times New Roman"/>
        </w:rPr>
        <w:t>J</w:t>
      </w:r>
      <w:r w:rsidR="00C263A1">
        <w:rPr>
          <w:rFonts w:ascii="Times New Roman" w:hAnsi="Times New Roman"/>
        </w:rPr>
        <w:t>.</w:t>
      </w:r>
      <w:r w:rsidR="001F621C" w:rsidRPr="004C7B5F">
        <w:rPr>
          <w:rFonts w:ascii="Times New Roman" w:hAnsi="Times New Roman"/>
        </w:rPr>
        <w:t xml:space="preserve"> F.</w:t>
      </w:r>
      <w:r w:rsidRPr="004C7B5F">
        <w:rPr>
          <w:rFonts w:ascii="Times New Roman" w:hAnsi="Times New Roman"/>
        </w:rPr>
        <w:t xml:space="preserve"> 2015. “Spatial and Socio-demographic determinants of </w:t>
      </w:r>
      <w:r w:rsidRPr="00F91D68">
        <w:rPr>
          <w:rFonts w:ascii="Times New Roman" w:hAnsi="Times New Roman"/>
        </w:rPr>
        <w:t xml:space="preserve">contraceptive use in the Upper East region of Ghana” </w:t>
      </w:r>
      <w:r w:rsidRPr="00F91D68">
        <w:rPr>
          <w:rFonts w:ascii="Times New Roman" w:hAnsi="Times New Roman"/>
          <w:i/>
        </w:rPr>
        <w:t xml:space="preserve">Reproductive Health, BMC: </w:t>
      </w:r>
      <w:r w:rsidRPr="00F91D68">
        <w:rPr>
          <w:rFonts w:ascii="Times New Roman" w:hAnsi="Times New Roman"/>
        </w:rPr>
        <w:t xml:space="preserve">First published online: </w:t>
      </w:r>
      <w:r w:rsidRPr="00F91D68">
        <w:rPr>
          <w:rStyle w:val="Strong"/>
          <w:rFonts w:ascii="Times New Roman" w:hAnsi="Times New Roman"/>
          <w:color w:val="000000"/>
          <w:bdr w:val="none" w:sz="0" w:space="0" w:color="auto" w:frame="1"/>
          <w:shd w:val="clear" w:color="auto" w:fill="FFFFFF"/>
        </w:rPr>
        <w:t>12</w:t>
      </w:r>
      <w:r w:rsidRPr="00F91D68">
        <w:rPr>
          <w:rFonts w:ascii="Times New Roman" w:hAnsi="Times New Roman"/>
          <w:color w:val="000000"/>
          <w:shd w:val="clear" w:color="auto" w:fill="FFFFFF"/>
        </w:rPr>
        <w:t>:29 (2 April 2015)</w:t>
      </w:r>
    </w:p>
    <w:p w14:paraId="52606842" w14:textId="40001267" w:rsidR="00E26462" w:rsidRPr="004C7B5F" w:rsidRDefault="00E26462" w:rsidP="00AD22C1">
      <w:pPr>
        <w:spacing w:after="0" w:line="240" w:lineRule="auto"/>
        <w:jc w:val="both"/>
        <w:rPr>
          <w:rFonts w:ascii="Times New Roman" w:hAnsi="Times New Roman"/>
          <w:color w:val="000000"/>
        </w:rPr>
      </w:pPr>
      <w:r w:rsidRPr="004C7B5F">
        <w:rPr>
          <w:rFonts w:ascii="Times New Roman" w:hAnsi="Times New Roman"/>
          <w:color w:val="000000"/>
        </w:rPr>
        <w:t>Akazili</w:t>
      </w:r>
      <w:r w:rsidR="001F621C">
        <w:rPr>
          <w:rFonts w:ascii="Times New Roman" w:hAnsi="Times New Roman"/>
          <w:color w:val="000000"/>
        </w:rPr>
        <w:t>,</w:t>
      </w:r>
      <w:r w:rsidRPr="004C7B5F">
        <w:rPr>
          <w:rFonts w:ascii="Times New Roman" w:hAnsi="Times New Roman"/>
          <w:color w:val="000000"/>
        </w:rPr>
        <w:t xml:space="preserve"> J</w:t>
      </w:r>
      <w:r w:rsidR="001F621C">
        <w:rPr>
          <w:rFonts w:ascii="Times New Roman" w:hAnsi="Times New Roman"/>
          <w:color w:val="000000"/>
        </w:rPr>
        <w:t>.</w:t>
      </w:r>
      <w:r w:rsidR="00C263A1">
        <w:rPr>
          <w:rFonts w:ascii="Times New Roman" w:hAnsi="Times New Roman"/>
          <w:color w:val="000000"/>
        </w:rPr>
        <w:t xml:space="preserve">, </w:t>
      </w:r>
      <w:proofErr w:type="spellStart"/>
      <w:r w:rsidR="00C263A1">
        <w:rPr>
          <w:rFonts w:ascii="Times New Roman" w:hAnsi="Times New Roman"/>
          <w:color w:val="000000"/>
        </w:rPr>
        <w:t>Welaga</w:t>
      </w:r>
      <w:proofErr w:type="spellEnd"/>
      <w:r w:rsidR="00C263A1">
        <w:rPr>
          <w:rFonts w:ascii="Times New Roman" w:hAnsi="Times New Roman"/>
          <w:color w:val="000000"/>
        </w:rPr>
        <w:t xml:space="preserve">, </w:t>
      </w:r>
      <w:r w:rsidRPr="004C7B5F">
        <w:rPr>
          <w:rFonts w:ascii="Times New Roman" w:hAnsi="Times New Roman"/>
          <w:color w:val="000000"/>
        </w:rPr>
        <w:t xml:space="preserve">P, </w:t>
      </w:r>
      <w:r w:rsidRPr="004C7B5F">
        <w:rPr>
          <w:rFonts w:ascii="Times New Roman" w:hAnsi="Times New Roman"/>
          <w:b/>
          <w:color w:val="000000"/>
        </w:rPr>
        <w:t>Bawah</w:t>
      </w:r>
      <w:r w:rsidR="00C263A1">
        <w:rPr>
          <w:rFonts w:ascii="Times New Roman" w:hAnsi="Times New Roman"/>
          <w:b/>
          <w:color w:val="000000"/>
        </w:rPr>
        <w:t>,</w:t>
      </w:r>
      <w:r w:rsidRPr="004C7B5F">
        <w:rPr>
          <w:rFonts w:ascii="Times New Roman" w:hAnsi="Times New Roman"/>
          <w:b/>
          <w:color w:val="000000"/>
        </w:rPr>
        <w:t xml:space="preserve"> A</w:t>
      </w:r>
      <w:r w:rsidR="00C263A1">
        <w:rPr>
          <w:rFonts w:ascii="Times New Roman" w:hAnsi="Times New Roman"/>
          <w:b/>
          <w:color w:val="000000"/>
        </w:rPr>
        <w:t>.</w:t>
      </w:r>
      <w:r w:rsidRPr="004C7B5F">
        <w:rPr>
          <w:rFonts w:ascii="Times New Roman" w:hAnsi="Times New Roman"/>
          <w:b/>
          <w:color w:val="000000"/>
        </w:rPr>
        <w:t>A</w:t>
      </w:r>
      <w:r w:rsidR="00C263A1">
        <w:rPr>
          <w:rFonts w:ascii="Times New Roman" w:hAnsi="Times New Roman"/>
          <w:b/>
          <w:color w:val="000000"/>
        </w:rPr>
        <w:t>.</w:t>
      </w:r>
      <w:r w:rsidRPr="004C7B5F">
        <w:rPr>
          <w:rFonts w:ascii="Times New Roman" w:hAnsi="Times New Roman"/>
          <w:color w:val="000000"/>
        </w:rPr>
        <w:t>, Achana</w:t>
      </w:r>
      <w:r w:rsidR="00C263A1">
        <w:rPr>
          <w:rFonts w:ascii="Times New Roman" w:hAnsi="Times New Roman"/>
          <w:color w:val="000000"/>
        </w:rPr>
        <w:t>,</w:t>
      </w:r>
      <w:r w:rsidRPr="004C7B5F">
        <w:rPr>
          <w:rFonts w:ascii="Times New Roman" w:hAnsi="Times New Roman"/>
          <w:color w:val="000000"/>
        </w:rPr>
        <w:t xml:space="preserve"> F</w:t>
      </w:r>
      <w:r w:rsidR="00C263A1">
        <w:rPr>
          <w:rFonts w:ascii="Times New Roman" w:hAnsi="Times New Roman"/>
          <w:color w:val="000000"/>
        </w:rPr>
        <w:t>.</w:t>
      </w:r>
      <w:r w:rsidRPr="004C7B5F">
        <w:rPr>
          <w:rFonts w:ascii="Times New Roman" w:hAnsi="Times New Roman"/>
          <w:color w:val="000000"/>
        </w:rPr>
        <w:t>S</w:t>
      </w:r>
      <w:r w:rsidR="00C263A1">
        <w:rPr>
          <w:rFonts w:ascii="Times New Roman" w:hAnsi="Times New Roman"/>
          <w:color w:val="000000"/>
        </w:rPr>
        <w:t>.</w:t>
      </w:r>
      <w:r w:rsidRPr="004C7B5F">
        <w:rPr>
          <w:rFonts w:ascii="Times New Roman" w:hAnsi="Times New Roman"/>
          <w:color w:val="000000"/>
        </w:rPr>
        <w:t>, Awoonor-Williams</w:t>
      </w:r>
      <w:r w:rsidR="00C263A1">
        <w:rPr>
          <w:rFonts w:ascii="Times New Roman" w:hAnsi="Times New Roman"/>
          <w:color w:val="000000"/>
        </w:rPr>
        <w:t>,</w:t>
      </w:r>
      <w:r w:rsidRPr="004C7B5F">
        <w:rPr>
          <w:rFonts w:ascii="Times New Roman" w:hAnsi="Times New Roman"/>
          <w:color w:val="000000"/>
        </w:rPr>
        <w:t xml:space="preserve"> J</w:t>
      </w:r>
      <w:r w:rsidR="00C263A1">
        <w:rPr>
          <w:rFonts w:ascii="Times New Roman" w:hAnsi="Times New Roman"/>
          <w:color w:val="000000"/>
        </w:rPr>
        <w:t>.</w:t>
      </w:r>
      <w:r w:rsidRPr="004C7B5F">
        <w:rPr>
          <w:rFonts w:ascii="Times New Roman" w:hAnsi="Times New Roman"/>
          <w:color w:val="000000"/>
        </w:rPr>
        <w:t>K</w:t>
      </w:r>
      <w:r w:rsidR="00C263A1">
        <w:rPr>
          <w:rFonts w:ascii="Times New Roman" w:hAnsi="Times New Roman"/>
          <w:color w:val="000000"/>
        </w:rPr>
        <w:t xml:space="preserve">., Phillips, </w:t>
      </w:r>
      <w:r w:rsidRPr="004C7B5F">
        <w:rPr>
          <w:rFonts w:ascii="Times New Roman" w:hAnsi="Times New Roman"/>
          <w:color w:val="000000"/>
        </w:rPr>
        <w:t>J</w:t>
      </w:r>
      <w:r w:rsidR="00C263A1">
        <w:rPr>
          <w:rFonts w:ascii="Times New Roman" w:hAnsi="Times New Roman"/>
          <w:color w:val="000000"/>
        </w:rPr>
        <w:t>.</w:t>
      </w:r>
      <w:r w:rsidRPr="004C7B5F">
        <w:rPr>
          <w:rFonts w:ascii="Times New Roman" w:hAnsi="Times New Roman"/>
          <w:color w:val="000000"/>
        </w:rPr>
        <w:t>F</w:t>
      </w:r>
      <w:r w:rsidR="00C263A1">
        <w:rPr>
          <w:rFonts w:ascii="Times New Roman" w:hAnsi="Times New Roman"/>
          <w:color w:val="000000"/>
        </w:rPr>
        <w:t xml:space="preserve">., </w:t>
      </w:r>
      <w:r w:rsidRPr="004C7B5F">
        <w:rPr>
          <w:rFonts w:ascii="Times New Roman" w:hAnsi="Times New Roman"/>
          <w:color w:val="000000"/>
        </w:rPr>
        <w:t>Williams,</w:t>
      </w:r>
      <w:r w:rsidR="00C263A1">
        <w:rPr>
          <w:rFonts w:ascii="Times New Roman" w:hAnsi="Times New Roman"/>
          <w:color w:val="000000"/>
        </w:rPr>
        <w:t xml:space="preserve"> J.,</w:t>
      </w:r>
      <w:r w:rsidRPr="004C7B5F">
        <w:rPr>
          <w:rFonts w:ascii="Times New Roman" w:hAnsi="Times New Roman"/>
          <w:color w:val="000000"/>
        </w:rPr>
        <w:t xml:space="preserve"> </w:t>
      </w:r>
    </w:p>
    <w:p w14:paraId="578C840E" w14:textId="0856701A" w:rsidR="00E26462" w:rsidRPr="00455566" w:rsidRDefault="00E26462" w:rsidP="00AD22C1">
      <w:pPr>
        <w:spacing w:after="0" w:line="240" w:lineRule="auto"/>
        <w:ind w:left="720"/>
        <w:jc w:val="both"/>
        <w:rPr>
          <w:rFonts w:ascii="Times New Roman" w:hAnsi="Times New Roman"/>
          <w:bCs/>
          <w:color w:val="000000"/>
        </w:rPr>
      </w:pPr>
      <w:proofErr w:type="spellStart"/>
      <w:r w:rsidRPr="004C7B5F">
        <w:rPr>
          <w:rFonts w:ascii="Times New Roman" w:hAnsi="Times New Roman"/>
          <w:color w:val="000000"/>
        </w:rPr>
        <w:t>Aikins</w:t>
      </w:r>
      <w:proofErr w:type="spellEnd"/>
      <w:r w:rsidR="00C263A1">
        <w:rPr>
          <w:rFonts w:ascii="Times New Roman" w:hAnsi="Times New Roman"/>
          <w:color w:val="000000"/>
        </w:rPr>
        <w:t>,</w:t>
      </w:r>
      <w:r w:rsidRPr="004C7B5F">
        <w:rPr>
          <w:rFonts w:ascii="Times New Roman" w:hAnsi="Times New Roman"/>
          <w:color w:val="000000"/>
        </w:rPr>
        <w:t xml:space="preserve"> M</w:t>
      </w:r>
      <w:r w:rsidR="00C263A1">
        <w:rPr>
          <w:rFonts w:ascii="Times New Roman" w:hAnsi="Times New Roman"/>
          <w:color w:val="000000"/>
        </w:rPr>
        <w:t>.</w:t>
      </w:r>
      <w:r w:rsidRPr="004C7B5F">
        <w:rPr>
          <w:rFonts w:ascii="Times New Roman" w:hAnsi="Times New Roman"/>
          <w:color w:val="000000"/>
        </w:rPr>
        <w:t xml:space="preserve"> </w:t>
      </w:r>
      <w:r w:rsidR="00C263A1">
        <w:rPr>
          <w:rFonts w:ascii="Times New Roman" w:hAnsi="Times New Roman"/>
          <w:color w:val="000000"/>
        </w:rPr>
        <w:t>&amp;</w:t>
      </w:r>
      <w:r w:rsidRPr="004C7B5F">
        <w:rPr>
          <w:rFonts w:ascii="Times New Roman" w:hAnsi="Times New Roman"/>
          <w:color w:val="000000"/>
        </w:rPr>
        <w:t xml:space="preserve"> </w:t>
      </w:r>
      <w:r w:rsidR="00C263A1">
        <w:rPr>
          <w:rFonts w:ascii="Times New Roman" w:hAnsi="Times New Roman"/>
          <w:color w:val="000000"/>
        </w:rPr>
        <w:t>O</w:t>
      </w:r>
      <w:r w:rsidRPr="004C7B5F">
        <w:rPr>
          <w:rFonts w:ascii="Times New Roman" w:hAnsi="Times New Roman"/>
          <w:color w:val="000000"/>
        </w:rPr>
        <w:t>duro</w:t>
      </w:r>
      <w:r w:rsidR="00C263A1">
        <w:rPr>
          <w:rFonts w:ascii="Times New Roman" w:hAnsi="Times New Roman"/>
          <w:color w:val="000000"/>
        </w:rPr>
        <w:t>, A</w:t>
      </w:r>
      <w:r w:rsidRPr="004C7B5F">
        <w:rPr>
          <w:rFonts w:ascii="Times New Roman" w:hAnsi="Times New Roman"/>
          <w:color w:val="000000"/>
        </w:rPr>
        <w:t xml:space="preserve">. </w:t>
      </w:r>
      <w:r w:rsidR="00C263A1">
        <w:rPr>
          <w:rFonts w:ascii="Times New Roman" w:hAnsi="Times New Roman"/>
          <w:color w:val="000000"/>
        </w:rPr>
        <w:t>(2014).</w:t>
      </w:r>
      <w:r w:rsidRPr="004C7B5F">
        <w:rPr>
          <w:rFonts w:ascii="Times New Roman" w:hAnsi="Times New Roman"/>
          <w:color w:val="000000"/>
        </w:rPr>
        <w:t xml:space="preserve"> </w:t>
      </w:r>
      <w:r w:rsidRPr="004C7B5F">
        <w:rPr>
          <w:rFonts w:ascii="Times New Roman" w:hAnsi="Times New Roman"/>
          <w:bCs/>
          <w:color w:val="000000"/>
        </w:rPr>
        <w:t>Ghana’s Health Insurance Scheme: Is it really a pro-poor?” schem</w:t>
      </w:r>
      <w:r w:rsidR="00C263A1">
        <w:rPr>
          <w:rFonts w:ascii="Times New Roman" w:hAnsi="Times New Roman"/>
          <w:bCs/>
          <w:color w:val="000000"/>
        </w:rPr>
        <w:t xml:space="preserve">e? Evidence from northern Ghana. </w:t>
      </w:r>
      <w:r w:rsidRPr="004C7B5F">
        <w:rPr>
          <w:rFonts w:ascii="Times New Roman" w:hAnsi="Times New Roman"/>
          <w:i/>
          <w:color w:val="000000"/>
        </w:rPr>
        <w:t xml:space="preserve">BMC Health Services Research, </w:t>
      </w:r>
      <w:r w:rsidRPr="004C7B5F">
        <w:rPr>
          <w:rStyle w:val="Strong"/>
          <w:rFonts w:ascii="Times New Roman" w:hAnsi="Times New Roman"/>
          <w:color w:val="000000"/>
        </w:rPr>
        <w:t>14</w:t>
      </w:r>
      <w:r w:rsidRPr="004C7B5F">
        <w:rPr>
          <w:rFonts w:ascii="Times New Roman" w:hAnsi="Times New Roman"/>
          <w:color w:val="000000"/>
        </w:rPr>
        <w:t xml:space="preserve">:637 </w:t>
      </w:r>
    </w:p>
    <w:p w14:paraId="584AED07" w14:textId="77777777" w:rsidR="00C263A1" w:rsidRDefault="00461E1D" w:rsidP="00AD22C1">
      <w:pPr>
        <w:spacing w:after="0" w:line="240" w:lineRule="auto"/>
        <w:jc w:val="both"/>
        <w:rPr>
          <w:rFonts w:ascii="Times New Roman" w:hAnsi="Times New Roman"/>
        </w:rPr>
      </w:pPr>
      <w:r w:rsidRPr="004C7B5F">
        <w:rPr>
          <w:rFonts w:ascii="Times New Roman" w:hAnsi="Times New Roman"/>
          <w:b/>
        </w:rPr>
        <w:t>Bawah A</w:t>
      </w:r>
      <w:r w:rsidR="00C263A1">
        <w:rPr>
          <w:rFonts w:ascii="Times New Roman" w:hAnsi="Times New Roman"/>
          <w:b/>
        </w:rPr>
        <w:t>.</w:t>
      </w:r>
      <w:r w:rsidRPr="004C7B5F">
        <w:rPr>
          <w:rFonts w:ascii="Times New Roman" w:hAnsi="Times New Roman"/>
          <w:b/>
        </w:rPr>
        <w:t>A</w:t>
      </w:r>
      <w:r w:rsidR="00C263A1">
        <w:rPr>
          <w:rFonts w:ascii="Times New Roman" w:hAnsi="Times New Roman"/>
          <w:b/>
        </w:rPr>
        <w:t>.</w:t>
      </w:r>
      <w:r w:rsidRPr="004C7B5F">
        <w:rPr>
          <w:rFonts w:ascii="Times New Roman" w:hAnsi="Times New Roman"/>
          <w:b/>
        </w:rPr>
        <w:t xml:space="preserve">, </w:t>
      </w:r>
      <w:proofErr w:type="spellStart"/>
      <w:r w:rsidRPr="004C7B5F">
        <w:rPr>
          <w:rFonts w:ascii="Times New Roman" w:hAnsi="Times New Roman"/>
        </w:rPr>
        <w:t>Welaga</w:t>
      </w:r>
      <w:proofErr w:type="spellEnd"/>
      <w:r w:rsidR="00C263A1">
        <w:rPr>
          <w:rFonts w:ascii="Times New Roman" w:hAnsi="Times New Roman"/>
        </w:rPr>
        <w:t>,</w:t>
      </w:r>
      <w:r w:rsidRPr="004C7B5F">
        <w:rPr>
          <w:rFonts w:ascii="Times New Roman" w:hAnsi="Times New Roman"/>
        </w:rPr>
        <w:t xml:space="preserve"> P</w:t>
      </w:r>
      <w:r w:rsidR="00C263A1">
        <w:rPr>
          <w:rFonts w:ascii="Times New Roman" w:hAnsi="Times New Roman"/>
        </w:rPr>
        <w:t>.</w:t>
      </w:r>
      <w:r w:rsidRPr="004C7B5F">
        <w:rPr>
          <w:rFonts w:ascii="Times New Roman" w:hAnsi="Times New Roman"/>
        </w:rPr>
        <w:t xml:space="preserve">, </w:t>
      </w:r>
      <w:proofErr w:type="spellStart"/>
      <w:r w:rsidRPr="004C7B5F">
        <w:rPr>
          <w:rFonts w:ascii="Times New Roman" w:hAnsi="Times New Roman"/>
        </w:rPr>
        <w:t>Azongo</w:t>
      </w:r>
      <w:proofErr w:type="spellEnd"/>
      <w:r w:rsidR="00C263A1">
        <w:rPr>
          <w:rFonts w:ascii="Times New Roman" w:hAnsi="Times New Roman"/>
        </w:rPr>
        <w:t>,</w:t>
      </w:r>
      <w:r w:rsidRPr="004C7B5F">
        <w:rPr>
          <w:rFonts w:ascii="Times New Roman" w:hAnsi="Times New Roman"/>
        </w:rPr>
        <w:t xml:space="preserve"> K</w:t>
      </w:r>
      <w:r w:rsidR="00C263A1">
        <w:rPr>
          <w:rFonts w:ascii="Times New Roman" w:hAnsi="Times New Roman"/>
        </w:rPr>
        <w:t>.</w:t>
      </w:r>
      <w:r w:rsidRPr="004C7B5F">
        <w:rPr>
          <w:rFonts w:ascii="Times New Roman" w:hAnsi="Times New Roman"/>
        </w:rPr>
        <w:t>D</w:t>
      </w:r>
      <w:r w:rsidR="00C263A1">
        <w:rPr>
          <w:rFonts w:ascii="Times New Roman" w:hAnsi="Times New Roman"/>
        </w:rPr>
        <w:t>.</w:t>
      </w:r>
      <w:r w:rsidRPr="004C7B5F">
        <w:rPr>
          <w:rFonts w:ascii="Times New Roman" w:hAnsi="Times New Roman"/>
        </w:rPr>
        <w:t xml:space="preserve">, </w:t>
      </w:r>
      <w:proofErr w:type="spellStart"/>
      <w:r w:rsidRPr="004C7B5F">
        <w:rPr>
          <w:rFonts w:ascii="Times New Roman" w:hAnsi="Times New Roman"/>
        </w:rPr>
        <w:t>Wak</w:t>
      </w:r>
      <w:proofErr w:type="spellEnd"/>
      <w:r w:rsidR="00C263A1">
        <w:rPr>
          <w:rFonts w:ascii="Times New Roman" w:hAnsi="Times New Roman"/>
        </w:rPr>
        <w:t>,</w:t>
      </w:r>
      <w:r w:rsidRPr="004C7B5F">
        <w:rPr>
          <w:rFonts w:ascii="Times New Roman" w:hAnsi="Times New Roman"/>
        </w:rPr>
        <w:t xml:space="preserve"> G</w:t>
      </w:r>
      <w:r w:rsidR="00C263A1">
        <w:rPr>
          <w:rFonts w:ascii="Times New Roman" w:hAnsi="Times New Roman"/>
        </w:rPr>
        <w:t>.</w:t>
      </w:r>
      <w:r w:rsidRPr="004C7B5F">
        <w:rPr>
          <w:rFonts w:ascii="Times New Roman" w:hAnsi="Times New Roman"/>
        </w:rPr>
        <w:t>, Phillips</w:t>
      </w:r>
      <w:r w:rsidR="00C263A1">
        <w:rPr>
          <w:rFonts w:ascii="Times New Roman" w:hAnsi="Times New Roman"/>
        </w:rPr>
        <w:t xml:space="preserve">, </w:t>
      </w:r>
      <w:r w:rsidRPr="004C7B5F">
        <w:rPr>
          <w:rFonts w:ascii="Times New Roman" w:hAnsi="Times New Roman"/>
        </w:rPr>
        <w:t>J</w:t>
      </w:r>
      <w:r w:rsidR="00C263A1">
        <w:rPr>
          <w:rFonts w:ascii="Times New Roman" w:hAnsi="Times New Roman"/>
        </w:rPr>
        <w:t>.</w:t>
      </w:r>
      <w:r w:rsidRPr="004C7B5F">
        <w:rPr>
          <w:rFonts w:ascii="Times New Roman" w:hAnsi="Times New Roman"/>
        </w:rPr>
        <w:t>F</w:t>
      </w:r>
      <w:r w:rsidR="00C263A1">
        <w:rPr>
          <w:rFonts w:ascii="Times New Roman" w:hAnsi="Times New Roman"/>
        </w:rPr>
        <w:t>.</w:t>
      </w:r>
      <w:r w:rsidRPr="004C7B5F">
        <w:rPr>
          <w:rFonts w:ascii="Times New Roman" w:hAnsi="Times New Roman"/>
        </w:rPr>
        <w:t xml:space="preserve"> </w:t>
      </w:r>
      <w:r w:rsidR="00C263A1">
        <w:rPr>
          <w:rFonts w:ascii="Times New Roman" w:hAnsi="Times New Roman"/>
        </w:rPr>
        <w:t>&amp;</w:t>
      </w:r>
      <w:r w:rsidRPr="004C7B5F">
        <w:rPr>
          <w:rFonts w:ascii="Times New Roman" w:hAnsi="Times New Roman"/>
        </w:rPr>
        <w:t xml:space="preserve"> Oduro</w:t>
      </w:r>
      <w:r w:rsidR="00C263A1">
        <w:rPr>
          <w:rFonts w:ascii="Times New Roman" w:hAnsi="Times New Roman"/>
        </w:rPr>
        <w:t>, A</w:t>
      </w:r>
      <w:r w:rsidRPr="004C7B5F">
        <w:rPr>
          <w:rFonts w:ascii="Times New Roman" w:hAnsi="Times New Roman"/>
        </w:rPr>
        <w:t xml:space="preserve">. </w:t>
      </w:r>
      <w:r w:rsidR="00C263A1">
        <w:rPr>
          <w:rFonts w:ascii="Times New Roman" w:hAnsi="Times New Roman"/>
        </w:rPr>
        <w:t>(</w:t>
      </w:r>
      <w:r w:rsidRPr="004C7B5F">
        <w:rPr>
          <w:rFonts w:ascii="Times New Roman" w:hAnsi="Times New Roman"/>
        </w:rPr>
        <w:t>2014</w:t>
      </w:r>
      <w:r w:rsidR="00C263A1">
        <w:rPr>
          <w:rFonts w:ascii="Times New Roman" w:hAnsi="Times New Roman"/>
        </w:rPr>
        <w:t>)</w:t>
      </w:r>
      <w:r w:rsidRPr="004C7B5F">
        <w:rPr>
          <w:rFonts w:ascii="Times New Roman" w:hAnsi="Times New Roman"/>
        </w:rPr>
        <w:t>.</w:t>
      </w:r>
      <w:r w:rsidR="00C263A1">
        <w:rPr>
          <w:rFonts w:ascii="Times New Roman" w:hAnsi="Times New Roman"/>
        </w:rPr>
        <w:t xml:space="preserve"> </w:t>
      </w:r>
      <w:r w:rsidRPr="004C7B5F">
        <w:rPr>
          <w:rFonts w:ascii="Times New Roman" w:hAnsi="Times New Roman"/>
        </w:rPr>
        <w:t xml:space="preserve">Road Traffic Fatalities </w:t>
      </w:r>
    </w:p>
    <w:p w14:paraId="1E6BC29C" w14:textId="75726BC5" w:rsidR="00461E1D" w:rsidRPr="004C7B5F" w:rsidRDefault="00C263A1" w:rsidP="00AD22C1">
      <w:pPr>
        <w:spacing w:after="0" w:line="240" w:lineRule="auto"/>
        <w:jc w:val="both"/>
        <w:rPr>
          <w:rFonts w:ascii="Times New Roman" w:hAnsi="Times New Roman"/>
        </w:rPr>
      </w:pPr>
      <w:r>
        <w:rPr>
          <w:rFonts w:ascii="Times New Roman" w:hAnsi="Times New Roman"/>
        </w:rPr>
        <w:tab/>
        <w:t>–</w:t>
      </w:r>
      <w:r w:rsidR="00461E1D" w:rsidRPr="004C7B5F">
        <w:rPr>
          <w:rFonts w:ascii="Times New Roman" w:hAnsi="Times New Roman"/>
        </w:rPr>
        <w:t xml:space="preserve"> a</w:t>
      </w:r>
      <w:r>
        <w:rPr>
          <w:rFonts w:ascii="Times New Roman" w:hAnsi="Times New Roman"/>
        </w:rPr>
        <w:t xml:space="preserve"> </w:t>
      </w:r>
      <w:r w:rsidR="00461E1D" w:rsidRPr="004C7B5F">
        <w:rPr>
          <w:rFonts w:ascii="Times New Roman" w:hAnsi="Times New Roman"/>
        </w:rPr>
        <w:t xml:space="preserve">neglected epidemic in rural northern Ghana: evidence from the </w:t>
      </w:r>
      <w:proofErr w:type="spellStart"/>
      <w:r w:rsidR="00461E1D" w:rsidRPr="004C7B5F">
        <w:rPr>
          <w:rFonts w:ascii="Times New Roman" w:hAnsi="Times New Roman"/>
        </w:rPr>
        <w:t>Navrongo</w:t>
      </w:r>
      <w:proofErr w:type="spellEnd"/>
      <w:r w:rsidR="00461E1D" w:rsidRPr="004C7B5F">
        <w:rPr>
          <w:rFonts w:ascii="Times New Roman" w:hAnsi="Times New Roman"/>
        </w:rPr>
        <w:t xml:space="preserve"> Demographic </w:t>
      </w:r>
    </w:p>
    <w:p w14:paraId="27158EF9" w14:textId="2183CC8C" w:rsidR="00461E1D" w:rsidRPr="004C7B5F" w:rsidRDefault="00C263A1" w:rsidP="00AD22C1">
      <w:pPr>
        <w:spacing w:after="0" w:line="240" w:lineRule="auto"/>
        <w:jc w:val="both"/>
        <w:rPr>
          <w:rFonts w:ascii="Times New Roman" w:hAnsi="Times New Roman"/>
          <w:color w:val="000000"/>
          <w:shd w:val="clear" w:color="auto" w:fill="FFFFFF"/>
        </w:rPr>
      </w:pPr>
      <w:r>
        <w:rPr>
          <w:rFonts w:ascii="Times New Roman" w:hAnsi="Times New Roman"/>
        </w:rPr>
        <w:tab/>
        <w:t xml:space="preserve">Surveillance System. </w:t>
      </w:r>
      <w:r w:rsidR="00461E1D" w:rsidRPr="004C7B5F">
        <w:rPr>
          <w:rFonts w:ascii="Times New Roman" w:hAnsi="Times New Roman"/>
          <w:i/>
        </w:rPr>
        <w:t xml:space="preserve">Injury Epidemiology, </w:t>
      </w:r>
      <w:r w:rsidR="00461E1D" w:rsidRPr="004C7B5F">
        <w:rPr>
          <w:rFonts w:ascii="Times New Roman" w:hAnsi="Times New Roman"/>
          <w:b/>
          <w:bCs/>
          <w:color w:val="000000"/>
          <w:bdr w:val="none" w:sz="0" w:space="0" w:color="auto" w:frame="1"/>
          <w:shd w:val="clear" w:color="auto" w:fill="FFFFFF"/>
        </w:rPr>
        <w:t>1</w:t>
      </w:r>
      <w:r w:rsidR="00461E1D" w:rsidRPr="004C7B5F">
        <w:rPr>
          <w:rFonts w:ascii="Times New Roman" w:hAnsi="Times New Roman"/>
          <w:color w:val="000000"/>
          <w:shd w:val="clear" w:color="auto" w:fill="FFFFFF"/>
        </w:rPr>
        <w:t xml:space="preserve">:22 </w:t>
      </w:r>
    </w:p>
    <w:p w14:paraId="50FDDE61" w14:textId="77777777" w:rsidR="00C263A1" w:rsidRDefault="00461E1D" w:rsidP="00C263A1">
      <w:pPr>
        <w:spacing w:after="0" w:line="240" w:lineRule="auto"/>
        <w:jc w:val="both"/>
        <w:rPr>
          <w:rFonts w:ascii="Times New Roman" w:hAnsi="Times New Roman"/>
          <w:color w:val="000000"/>
        </w:rPr>
      </w:pPr>
      <w:r w:rsidRPr="004C7B5F">
        <w:rPr>
          <w:rFonts w:ascii="Times New Roman" w:hAnsi="Times New Roman"/>
          <w:color w:val="000000"/>
        </w:rPr>
        <w:t>Kanmiki</w:t>
      </w:r>
      <w:r w:rsidR="00C263A1">
        <w:rPr>
          <w:rFonts w:ascii="Times New Roman" w:hAnsi="Times New Roman"/>
          <w:color w:val="000000"/>
        </w:rPr>
        <w:t>,</w:t>
      </w:r>
      <w:r w:rsidRPr="004C7B5F">
        <w:rPr>
          <w:rFonts w:ascii="Times New Roman" w:hAnsi="Times New Roman"/>
          <w:color w:val="000000"/>
        </w:rPr>
        <w:t xml:space="preserve"> E</w:t>
      </w:r>
      <w:r w:rsidR="00C263A1">
        <w:rPr>
          <w:rFonts w:ascii="Times New Roman" w:hAnsi="Times New Roman"/>
          <w:color w:val="000000"/>
        </w:rPr>
        <w:t>.K</w:t>
      </w:r>
      <w:r w:rsidRPr="004C7B5F">
        <w:rPr>
          <w:rFonts w:ascii="Times New Roman" w:hAnsi="Times New Roman"/>
          <w:color w:val="000000"/>
        </w:rPr>
        <w:t xml:space="preserve">, </w:t>
      </w:r>
      <w:r w:rsidRPr="004C7B5F">
        <w:rPr>
          <w:rFonts w:ascii="Times New Roman" w:hAnsi="Times New Roman"/>
          <w:b/>
          <w:color w:val="000000"/>
        </w:rPr>
        <w:t>Bawah</w:t>
      </w:r>
      <w:r w:rsidR="00C263A1">
        <w:rPr>
          <w:rFonts w:ascii="Times New Roman" w:hAnsi="Times New Roman"/>
          <w:b/>
          <w:color w:val="000000"/>
        </w:rPr>
        <w:t>,</w:t>
      </w:r>
      <w:r w:rsidRPr="004C7B5F">
        <w:rPr>
          <w:rFonts w:ascii="Times New Roman" w:hAnsi="Times New Roman"/>
          <w:b/>
          <w:color w:val="000000"/>
        </w:rPr>
        <w:t xml:space="preserve"> A</w:t>
      </w:r>
      <w:r w:rsidR="00C263A1">
        <w:rPr>
          <w:rFonts w:ascii="Times New Roman" w:hAnsi="Times New Roman"/>
          <w:b/>
          <w:color w:val="000000"/>
        </w:rPr>
        <w:t>.</w:t>
      </w:r>
      <w:r w:rsidRPr="004C7B5F">
        <w:rPr>
          <w:rFonts w:ascii="Times New Roman" w:hAnsi="Times New Roman"/>
          <w:b/>
          <w:color w:val="000000"/>
        </w:rPr>
        <w:t>A</w:t>
      </w:r>
      <w:r w:rsidR="00C263A1">
        <w:rPr>
          <w:rFonts w:ascii="Times New Roman" w:hAnsi="Times New Roman"/>
          <w:b/>
          <w:color w:val="000000"/>
        </w:rPr>
        <w:t>.</w:t>
      </w:r>
      <w:r w:rsidRPr="004C7B5F">
        <w:rPr>
          <w:rFonts w:ascii="Times New Roman" w:hAnsi="Times New Roman"/>
          <w:color w:val="000000"/>
        </w:rPr>
        <w:t xml:space="preserve">, </w:t>
      </w:r>
      <w:proofErr w:type="spellStart"/>
      <w:r w:rsidRPr="004C7B5F">
        <w:rPr>
          <w:rFonts w:ascii="Times New Roman" w:hAnsi="Times New Roman"/>
          <w:color w:val="000000"/>
        </w:rPr>
        <w:t>Agorinya</w:t>
      </w:r>
      <w:proofErr w:type="spellEnd"/>
      <w:r w:rsidR="00C263A1">
        <w:rPr>
          <w:rFonts w:ascii="Times New Roman" w:hAnsi="Times New Roman"/>
          <w:color w:val="000000"/>
        </w:rPr>
        <w:t>,</w:t>
      </w:r>
      <w:r w:rsidRPr="004C7B5F">
        <w:rPr>
          <w:rFonts w:ascii="Times New Roman" w:hAnsi="Times New Roman"/>
          <w:color w:val="000000"/>
        </w:rPr>
        <w:t xml:space="preserve"> I</w:t>
      </w:r>
      <w:r w:rsidR="00C263A1">
        <w:rPr>
          <w:rFonts w:ascii="Times New Roman" w:hAnsi="Times New Roman"/>
          <w:color w:val="000000"/>
        </w:rPr>
        <w:t>.</w:t>
      </w:r>
      <w:r w:rsidRPr="004C7B5F">
        <w:rPr>
          <w:rFonts w:ascii="Times New Roman" w:hAnsi="Times New Roman"/>
          <w:color w:val="000000"/>
        </w:rPr>
        <w:t>, Achana</w:t>
      </w:r>
      <w:r w:rsidR="00C263A1">
        <w:rPr>
          <w:rFonts w:ascii="Times New Roman" w:hAnsi="Times New Roman"/>
          <w:color w:val="000000"/>
        </w:rPr>
        <w:t>,</w:t>
      </w:r>
      <w:r w:rsidRPr="004C7B5F">
        <w:rPr>
          <w:rFonts w:ascii="Times New Roman" w:hAnsi="Times New Roman"/>
          <w:color w:val="000000"/>
        </w:rPr>
        <w:t xml:space="preserve"> F</w:t>
      </w:r>
      <w:r w:rsidR="00C263A1">
        <w:rPr>
          <w:rFonts w:ascii="Times New Roman" w:hAnsi="Times New Roman"/>
          <w:color w:val="000000"/>
        </w:rPr>
        <w:t>.</w:t>
      </w:r>
      <w:r w:rsidRPr="004C7B5F">
        <w:rPr>
          <w:rFonts w:ascii="Times New Roman" w:hAnsi="Times New Roman"/>
          <w:color w:val="000000"/>
        </w:rPr>
        <w:t>S</w:t>
      </w:r>
      <w:r w:rsidR="00C263A1">
        <w:rPr>
          <w:rFonts w:ascii="Times New Roman" w:hAnsi="Times New Roman"/>
          <w:color w:val="000000"/>
        </w:rPr>
        <w:t>.</w:t>
      </w:r>
      <w:r w:rsidRPr="004C7B5F">
        <w:rPr>
          <w:rFonts w:ascii="Times New Roman" w:hAnsi="Times New Roman"/>
          <w:color w:val="000000"/>
        </w:rPr>
        <w:t>, Awoonor-</w:t>
      </w:r>
      <w:r w:rsidR="0019610F">
        <w:rPr>
          <w:rFonts w:ascii="Times New Roman" w:hAnsi="Times New Roman"/>
          <w:color w:val="000000"/>
        </w:rPr>
        <w:t>W</w:t>
      </w:r>
      <w:r w:rsidR="0019610F" w:rsidRPr="004C7B5F">
        <w:rPr>
          <w:rFonts w:ascii="Times New Roman" w:hAnsi="Times New Roman"/>
          <w:color w:val="000000"/>
        </w:rPr>
        <w:t>illiams</w:t>
      </w:r>
      <w:r w:rsidR="00C263A1">
        <w:rPr>
          <w:rFonts w:ascii="Times New Roman" w:hAnsi="Times New Roman"/>
          <w:color w:val="000000"/>
        </w:rPr>
        <w:t>,</w:t>
      </w:r>
      <w:r w:rsidR="0019610F" w:rsidRPr="004C7B5F">
        <w:rPr>
          <w:rFonts w:ascii="Times New Roman" w:hAnsi="Times New Roman"/>
          <w:color w:val="000000"/>
        </w:rPr>
        <w:t xml:space="preserve"> </w:t>
      </w:r>
      <w:r w:rsidRPr="004C7B5F">
        <w:rPr>
          <w:rFonts w:ascii="Times New Roman" w:hAnsi="Times New Roman"/>
          <w:color w:val="000000"/>
        </w:rPr>
        <w:t>J</w:t>
      </w:r>
      <w:r w:rsidR="00C263A1">
        <w:rPr>
          <w:rFonts w:ascii="Times New Roman" w:hAnsi="Times New Roman"/>
          <w:color w:val="000000"/>
        </w:rPr>
        <w:t>.</w:t>
      </w:r>
      <w:r w:rsidRPr="004C7B5F">
        <w:rPr>
          <w:rFonts w:ascii="Times New Roman" w:hAnsi="Times New Roman"/>
          <w:color w:val="000000"/>
        </w:rPr>
        <w:t>K</w:t>
      </w:r>
      <w:r w:rsidR="00C263A1">
        <w:rPr>
          <w:rFonts w:ascii="Times New Roman" w:hAnsi="Times New Roman"/>
          <w:color w:val="000000"/>
        </w:rPr>
        <w:t>.</w:t>
      </w:r>
      <w:r w:rsidRPr="004C7B5F">
        <w:rPr>
          <w:rFonts w:ascii="Times New Roman" w:hAnsi="Times New Roman"/>
          <w:color w:val="000000"/>
        </w:rPr>
        <w:t>, Oduro</w:t>
      </w:r>
      <w:r w:rsidR="00C263A1">
        <w:rPr>
          <w:rFonts w:ascii="Times New Roman" w:hAnsi="Times New Roman"/>
          <w:color w:val="000000"/>
        </w:rPr>
        <w:t>,</w:t>
      </w:r>
      <w:r w:rsidRPr="004C7B5F">
        <w:rPr>
          <w:rFonts w:ascii="Times New Roman" w:hAnsi="Times New Roman"/>
          <w:color w:val="000000"/>
        </w:rPr>
        <w:t xml:space="preserve"> A</w:t>
      </w:r>
      <w:r w:rsidR="00C263A1">
        <w:rPr>
          <w:rFonts w:ascii="Times New Roman" w:hAnsi="Times New Roman"/>
          <w:color w:val="000000"/>
        </w:rPr>
        <w:t>.</w:t>
      </w:r>
      <w:r w:rsidRPr="004C7B5F">
        <w:rPr>
          <w:rFonts w:ascii="Times New Roman" w:hAnsi="Times New Roman"/>
          <w:color w:val="000000"/>
        </w:rPr>
        <w:t>R</w:t>
      </w:r>
      <w:r w:rsidR="00C263A1">
        <w:rPr>
          <w:rFonts w:ascii="Times New Roman" w:hAnsi="Times New Roman"/>
          <w:color w:val="000000"/>
        </w:rPr>
        <w:t>.</w:t>
      </w:r>
      <w:r w:rsidRPr="004C7B5F">
        <w:rPr>
          <w:rFonts w:ascii="Times New Roman" w:hAnsi="Times New Roman"/>
          <w:color w:val="000000"/>
        </w:rPr>
        <w:t xml:space="preserve">, Phillips </w:t>
      </w:r>
    </w:p>
    <w:p w14:paraId="7913C381" w14:textId="3A4487B7" w:rsidR="00461E1D" w:rsidRPr="004C7B5F" w:rsidRDefault="00461E1D" w:rsidP="00C263A1">
      <w:pPr>
        <w:spacing w:after="0" w:line="240" w:lineRule="auto"/>
        <w:ind w:left="720"/>
        <w:jc w:val="both"/>
        <w:rPr>
          <w:rFonts w:ascii="Times New Roman" w:hAnsi="Times New Roman"/>
          <w:color w:val="000000"/>
          <w:shd w:val="clear" w:color="auto" w:fill="FFFFFF"/>
        </w:rPr>
      </w:pPr>
      <w:r w:rsidRPr="004C7B5F">
        <w:rPr>
          <w:rFonts w:ascii="Times New Roman" w:hAnsi="Times New Roman"/>
          <w:color w:val="000000"/>
        </w:rPr>
        <w:t>J</w:t>
      </w:r>
      <w:r w:rsidR="00C263A1">
        <w:rPr>
          <w:rFonts w:ascii="Times New Roman" w:hAnsi="Times New Roman"/>
          <w:color w:val="000000"/>
        </w:rPr>
        <w:t>.</w:t>
      </w:r>
      <w:r w:rsidRPr="004C7B5F">
        <w:rPr>
          <w:rFonts w:ascii="Times New Roman" w:hAnsi="Times New Roman"/>
          <w:color w:val="000000"/>
        </w:rPr>
        <w:t>F</w:t>
      </w:r>
      <w:r w:rsidR="00C263A1">
        <w:rPr>
          <w:rFonts w:ascii="Times New Roman" w:hAnsi="Times New Roman"/>
          <w:color w:val="000000"/>
        </w:rPr>
        <w:t>.</w:t>
      </w:r>
      <w:r w:rsidRPr="004C7B5F">
        <w:rPr>
          <w:rFonts w:ascii="Times New Roman" w:hAnsi="Times New Roman"/>
          <w:color w:val="000000"/>
        </w:rPr>
        <w:t xml:space="preserve">, </w:t>
      </w:r>
      <w:r w:rsidR="00C263A1">
        <w:rPr>
          <w:rFonts w:ascii="Times New Roman" w:hAnsi="Times New Roman"/>
          <w:color w:val="000000"/>
        </w:rPr>
        <w:t xml:space="preserve">&amp; </w:t>
      </w:r>
      <w:r w:rsidRPr="004C7B5F">
        <w:rPr>
          <w:rFonts w:ascii="Times New Roman" w:hAnsi="Times New Roman"/>
          <w:color w:val="000000"/>
        </w:rPr>
        <w:t>Akazili</w:t>
      </w:r>
      <w:r w:rsidR="00C263A1">
        <w:rPr>
          <w:rFonts w:ascii="Times New Roman" w:hAnsi="Times New Roman"/>
          <w:color w:val="000000"/>
        </w:rPr>
        <w:t>, J</w:t>
      </w:r>
      <w:r w:rsidRPr="004C7B5F">
        <w:rPr>
          <w:rFonts w:ascii="Times New Roman" w:hAnsi="Times New Roman"/>
          <w:color w:val="000000"/>
        </w:rPr>
        <w:t xml:space="preserve">. </w:t>
      </w:r>
      <w:r w:rsidR="00C263A1">
        <w:rPr>
          <w:rFonts w:ascii="Times New Roman" w:hAnsi="Times New Roman"/>
          <w:color w:val="000000"/>
        </w:rPr>
        <w:t>(</w:t>
      </w:r>
      <w:r w:rsidRPr="004C7B5F">
        <w:rPr>
          <w:rFonts w:ascii="Times New Roman" w:hAnsi="Times New Roman"/>
          <w:color w:val="000000"/>
        </w:rPr>
        <w:t>2014</w:t>
      </w:r>
      <w:r w:rsidR="00C263A1">
        <w:rPr>
          <w:rFonts w:ascii="Times New Roman" w:hAnsi="Times New Roman"/>
          <w:color w:val="000000"/>
        </w:rPr>
        <w:t>)</w:t>
      </w:r>
      <w:r w:rsidRPr="004C7B5F">
        <w:rPr>
          <w:rFonts w:ascii="Times New Roman" w:hAnsi="Times New Roman"/>
          <w:color w:val="000000"/>
        </w:rPr>
        <w:t>. Socio-economic and demographic determinants of Under-five mor</w:t>
      </w:r>
      <w:r w:rsidR="00C263A1">
        <w:rPr>
          <w:rFonts w:ascii="Times New Roman" w:hAnsi="Times New Roman"/>
          <w:color w:val="000000"/>
        </w:rPr>
        <w:t xml:space="preserve">tality in rural northern Ghana. </w:t>
      </w:r>
      <w:r w:rsidRPr="004C7B5F">
        <w:rPr>
          <w:rStyle w:val="Emphasis"/>
          <w:rFonts w:ascii="Times New Roman" w:hAnsi="Times New Roman"/>
          <w:color w:val="000000"/>
          <w:bdr w:val="none" w:sz="0" w:space="0" w:color="auto" w:frame="1"/>
          <w:shd w:val="clear" w:color="auto" w:fill="FFFFFF"/>
        </w:rPr>
        <w:t>BMC International Health and Human Rights</w:t>
      </w:r>
      <w:r w:rsidRPr="004C7B5F">
        <w:rPr>
          <w:rFonts w:ascii="Times New Roman" w:hAnsi="Times New Roman"/>
          <w:color w:val="000000"/>
          <w:shd w:val="clear" w:color="auto" w:fill="FFFFFF"/>
        </w:rPr>
        <w:t>,</w:t>
      </w:r>
      <w:r w:rsidRPr="004C7B5F">
        <w:rPr>
          <w:rStyle w:val="apple-converted-space"/>
          <w:rFonts w:ascii="Times New Roman" w:hAnsi="Times New Roman"/>
          <w:color w:val="000000"/>
          <w:shd w:val="clear" w:color="auto" w:fill="FFFFFF"/>
        </w:rPr>
        <w:t> </w:t>
      </w:r>
      <w:r w:rsidRPr="004C7B5F">
        <w:rPr>
          <w:rStyle w:val="Strong"/>
          <w:rFonts w:ascii="Times New Roman" w:hAnsi="Times New Roman"/>
          <w:color w:val="000000"/>
          <w:bdr w:val="none" w:sz="0" w:space="0" w:color="auto" w:frame="1"/>
          <w:shd w:val="clear" w:color="auto" w:fill="FFFFFF"/>
        </w:rPr>
        <w:t>14</w:t>
      </w:r>
      <w:r w:rsidRPr="004C7B5F">
        <w:rPr>
          <w:rFonts w:ascii="Times New Roman" w:hAnsi="Times New Roman"/>
          <w:color w:val="000000"/>
          <w:shd w:val="clear" w:color="auto" w:fill="FFFFFF"/>
        </w:rPr>
        <w:t>:24 (21 August 2014)</w:t>
      </w:r>
    </w:p>
    <w:p w14:paraId="06402494" w14:textId="531BD628" w:rsidR="00461E1D" w:rsidRPr="004C7B5F" w:rsidRDefault="00AD22C1" w:rsidP="00AD22C1">
      <w:pPr>
        <w:pStyle w:val="BodyText"/>
        <w:shd w:val="clear" w:color="auto" w:fill="FFFFFF"/>
        <w:textAlignment w:val="baseline"/>
        <w:rPr>
          <w:sz w:val="22"/>
          <w:szCs w:val="22"/>
        </w:rPr>
      </w:pPr>
      <w:r w:rsidRPr="004C7B5F">
        <w:rPr>
          <w:b/>
          <w:sz w:val="22"/>
          <w:szCs w:val="22"/>
        </w:rPr>
        <w:t>B</w:t>
      </w:r>
      <w:r w:rsidR="00C263A1">
        <w:rPr>
          <w:b/>
          <w:sz w:val="22"/>
          <w:szCs w:val="22"/>
        </w:rPr>
        <w:t xml:space="preserve">awah, </w:t>
      </w:r>
      <w:r w:rsidR="00461E1D" w:rsidRPr="004C7B5F">
        <w:rPr>
          <w:b/>
          <w:sz w:val="22"/>
          <w:szCs w:val="22"/>
        </w:rPr>
        <w:t>A</w:t>
      </w:r>
      <w:r w:rsidR="00C263A1">
        <w:rPr>
          <w:b/>
          <w:sz w:val="22"/>
          <w:szCs w:val="22"/>
        </w:rPr>
        <w:t>.</w:t>
      </w:r>
      <w:r w:rsidR="00461E1D" w:rsidRPr="004C7B5F">
        <w:rPr>
          <w:b/>
          <w:sz w:val="22"/>
          <w:szCs w:val="22"/>
        </w:rPr>
        <w:t>A</w:t>
      </w:r>
      <w:r w:rsidR="00C263A1">
        <w:rPr>
          <w:b/>
          <w:sz w:val="22"/>
          <w:szCs w:val="22"/>
        </w:rPr>
        <w:t>.</w:t>
      </w:r>
      <w:r w:rsidR="00461E1D" w:rsidRPr="004C7B5F">
        <w:rPr>
          <w:sz w:val="22"/>
          <w:szCs w:val="22"/>
        </w:rPr>
        <w:t>, Phillips</w:t>
      </w:r>
      <w:r w:rsidR="00C263A1">
        <w:rPr>
          <w:sz w:val="22"/>
          <w:szCs w:val="22"/>
        </w:rPr>
        <w:t>,</w:t>
      </w:r>
      <w:r w:rsidR="00461E1D" w:rsidRPr="004C7B5F">
        <w:rPr>
          <w:sz w:val="22"/>
          <w:szCs w:val="22"/>
        </w:rPr>
        <w:t xml:space="preserve"> J</w:t>
      </w:r>
      <w:r w:rsidR="00C263A1">
        <w:rPr>
          <w:sz w:val="22"/>
          <w:szCs w:val="22"/>
        </w:rPr>
        <w:t>.</w:t>
      </w:r>
      <w:r w:rsidR="00461E1D" w:rsidRPr="004C7B5F">
        <w:rPr>
          <w:sz w:val="22"/>
          <w:szCs w:val="22"/>
        </w:rPr>
        <w:t>F</w:t>
      </w:r>
      <w:r w:rsidR="00C263A1">
        <w:rPr>
          <w:sz w:val="22"/>
          <w:szCs w:val="22"/>
        </w:rPr>
        <w:t>.</w:t>
      </w:r>
      <w:r w:rsidR="00461E1D" w:rsidRPr="004C7B5F">
        <w:rPr>
          <w:sz w:val="22"/>
          <w:szCs w:val="22"/>
        </w:rPr>
        <w:t xml:space="preserve">, </w:t>
      </w:r>
      <w:proofErr w:type="spellStart"/>
      <w:r w:rsidR="00461E1D" w:rsidRPr="004C7B5F">
        <w:rPr>
          <w:sz w:val="22"/>
          <w:szCs w:val="22"/>
        </w:rPr>
        <w:t>Asuming</w:t>
      </w:r>
      <w:proofErr w:type="spellEnd"/>
      <w:r w:rsidR="00C263A1">
        <w:rPr>
          <w:sz w:val="22"/>
          <w:szCs w:val="22"/>
        </w:rPr>
        <w:t>,</w:t>
      </w:r>
      <w:r w:rsidR="00461E1D" w:rsidRPr="004C7B5F">
        <w:rPr>
          <w:sz w:val="22"/>
          <w:szCs w:val="22"/>
        </w:rPr>
        <w:t xml:space="preserve"> P</w:t>
      </w:r>
      <w:r w:rsidR="00C263A1">
        <w:rPr>
          <w:sz w:val="22"/>
          <w:szCs w:val="22"/>
        </w:rPr>
        <w:t>.</w:t>
      </w:r>
      <w:r w:rsidR="00461E1D" w:rsidRPr="004C7B5F">
        <w:rPr>
          <w:sz w:val="22"/>
          <w:szCs w:val="22"/>
        </w:rPr>
        <w:t>O</w:t>
      </w:r>
      <w:r w:rsidR="00C263A1">
        <w:rPr>
          <w:sz w:val="22"/>
          <w:szCs w:val="22"/>
        </w:rPr>
        <w:t xml:space="preserve">., </w:t>
      </w:r>
      <w:proofErr w:type="spellStart"/>
      <w:r w:rsidR="00C263A1">
        <w:rPr>
          <w:sz w:val="22"/>
          <w:szCs w:val="22"/>
        </w:rPr>
        <w:t>Bangha</w:t>
      </w:r>
      <w:proofErr w:type="spellEnd"/>
      <w:r w:rsidR="00C263A1">
        <w:rPr>
          <w:sz w:val="22"/>
          <w:szCs w:val="22"/>
        </w:rPr>
        <w:t xml:space="preserve">, </w:t>
      </w:r>
      <w:r w:rsidR="00461E1D" w:rsidRPr="004C7B5F">
        <w:rPr>
          <w:sz w:val="22"/>
          <w:szCs w:val="22"/>
        </w:rPr>
        <w:t>M</w:t>
      </w:r>
      <w:r w:rsidR="00C263A1">
        <w:rPr>
          <w:sz w:val="22"/>
          <w:szCs w:val="22"/>
        </w:rPr>
        <w:t>.</w:t>
      </w:r>
      <w:r w:rsidR="00461E1D" w:rsidRPr="004C7B5F">
        <w:rPr>
          <w:sz w:val="22"/>
          <w:szCs w:val="22"/>
        </w:rPr>
        <w:t xml:space="preserve"> </w:t>
      </w:r>
      <w:r w:rsidR="00C263A1">
        <w:rPr>
          <w:sz w:val="22"/>
          <w:szCs w:val="22"/>
        </w:rPr>
        <w:t>&amp;</w:t>
      </w:r>
      <w:r w:rsidR="00461E1D" w:rsidRPr="004C7B5F">
        <w:rPr>
          <w:sz w:val="22"/>
          <w:szCs w:val="22"/>
        </w:rPr>
        <w:t xml:space="preserve"> Vaughan-Smith</w:t>
      </w:r>
      <w:r w:rsidR="00C263A1">
        <w:rPr>
          <w:sz w:val="22"/>
          <w:szCs w:val="22"/>
        </w:rPr>
        <w:t>., M</w:t>
      </w:r>
      <w:r w:rsidR="00461E1D" w:rsidRPr="004C7B5F">
        <w:rPr>
          <w:sz w:val="22"/>
          <w:szCs w:val="22"/>
        </w:rPr>
        <w:t xml:space="preserve">. </w:t>
      </w:r>
      <w:r w:rsidR="00C263A1">
        <w:rPr>
          <w:sz w:val="22"/>
          <w:szCs w:val="22"/>
        </w:rPr>
        <w:t>(</w:t>
      </w:r>
      <w:r w:rsidR="00461E1D" w:rsidRPr="004C7B5F">
        <w:rPr>
          <w:sz w:val="22"/>
          <w:szCs w:val="22"/>
        </w:rPr>
        <w:t>2013</w:t>
      </w:r>
      <w:r w:rsidR="00C263A1">
        <w:rPr>
          <w:sz w:val="22"/>
          <w:szCs w:val="22"/>
        </w:rPr>
        <w:t>)</w:t>
      </w:r>
      <w:r w:rsidR="00461E1D" w:rsidRPr="004C7B5F">
        <w:rPr>
          <w:sz w:val="22"/>
          <w:szCs w:val="22"/>
        </w:rPr>
        <w:t>. Does the</w:t>
      </w:r>
    </w:p>
    <w:p w14:paraId="65C7F264" w14:textId="7D25CD60" w:rsidR="00461E1D" w:rsidRPr="004C7B5F" w:rsidRDefault="00461E1D" w:rsidP="00AD22C1">
      <w:pPr>
        <w:pStyle w:val="BodyText"/>
        <w:shd w:val="clear" w:color="auto" w:fill="FFFFFF"/>
        <w:ind w:left="720"/>
        <w:textAlignment w:val="baseline"/>
        <w:rPr>
          <w:sz w:val="22"/>
          <w:szCs w:val="22"/>
        </w:rPr>
      </w:pPr>
      <w:r w:rsidRPr="004C7B5F">
        <w:rPr>
          <w:sz w:val="22"/>
          <w:szCs w:val="22"/>
        </w:rPr>
        <w:t xml:space="preserve">Contribution of Women to Household Expenditure Explain Contraceptive Use? An Assessment of the Relevance of Bargaining Theory to Africa, </w:t>
      </w:r>
      <w:r w:rsidRPr="004C7B5F">
        <w:rPr>
          <w:i/>
          <w:iCs/>
          <w:sz w:val="22"/>
          <w:szCs w:val="22"/>
        </w:rPr>
        <w:t xml:space="preserve">African Population Studies </w:t>
      </w:r>
      <w:r w:rsidR="00C263A1">
        <w:rPr>
          <w:sz w:val="22"/>
          <w:szCs w:val="22"/>
        </w:rPr>
        <w:t>27 (</w:t>
      </w:r>
      <w:r w:rsidRPr="004C7B5F">
        <w:rPr>
          <w:sz w:val="22"/>
          <w:szCs w:val="22"/>
        </w:rPr>
        <w:t>2</w:t>
      </w:r>
      <w:r w:rsidR="00C263A1">
        <w:rPr>
          <w:sz w:val="22"/>
          <w:szCs w:val="22"/>
        </w:rPr>
        <w:t>)</w:t>
      </w:r>
      <w:r w:rsidRPr="004C7B5F">
        <w:rPr>
          <w:sz w:val="22"/>
          <w:szCs w:val="22"/>
        </w:rPr>
        <w:t xml:space="preserve">. </w:t>
      </w:r>
    </w:p>
    <w:p w14:paraId="42AAE21C" w14:textId="37E9A377" w:rsidR="00461E1D" w:rsidRPr="004C7B5F" w:rsidRDefault="00461E1D" w:rsidP="00AD22C1">
      <w:pPr>
        <w:pStyle w:val="NormalWeb"/>
        <w:shd w:val="clear" w:color="auto" w:fill="FFFFFF"/>
        <w:spacing w:before="0" w:beforeAutospacing="0" w:after="0" w:afterAutospacing="0" w:line="312" w:lineRule="atLeast"/>
        <w:jc w:val="both"/>
        <w:textAlignment w:val="baseline"/>
        <w:rPr>
          <w:sz w:val="22"/>
          <w:szCs w:val="22"/>
        </w:rPr>
      </w:pPr>
      <w:r w:rsidRPr="004C7B5F">
        <w:rPr>
          <w:sz w:val="22"/>
          <w:szCs w:val="22"/>
        </w:rPr>
        <w:t>Hirschhorn,</w:t>
      </w:r>
      <w:r w:rsidR="00C263A1">
        <w:rPr>
          <w:sz w:val="22"/>
          <w:szCs w:val="22"/>
        </w:rPr>
        <w:t xml:space="preserve"> </w:t>
      </w:r>
      <w:r w:rsidRPr="004C7B5F">
        <w:rPr>
          <w:sz w:val="22"/>
          <w:szCs w:val="22"/>
        </w:rPr>
        <w:t>L</w:t>
      </w:r>
      <w:r w:rsidR="00C263A1">
        <w:rPr>
          <w:sz w:val="22"/>
          <w:szCs w:val="22"/>
        </w:rPr>
        <w:t>.</w:t>
      </w:r>
      <w:r w:rsidRPr="004C7B5F">
        <w:rPr>
          <w:sz w:val="22"/>
          <w:szCs w:val="22"/>
        </w:rPr>
        <w:t>R</w:t>
      </w:r>
      <w:r w:rsidR="00C263A1">
        <w:rPr>
          <w:sz w:val="22"/>
          <w:szCs w:val="22"/>
        </w:rPr>
        <w:t>.</w:t>
      </w:r>
      <w:r w:rsidRPr="004C7B5F">
        <w:rPr>
          <w:sz w:val="22"/>
          <w:szCs w:val="22"/>
        </w:rPr>
        <w:t>, Baynes, B</w:t>
      </w:r>
      <w:r w:rsidR="00C263A1">
        <w:rPr>
          <w:sz w:val="22"/>
          <w:szCs w:val="22"/>
        </w:rPr>
        <w:t>.</w:t>
      </w:r>
      <w:r w:rsidRPr="004C7B5F">
        <w:rPr>
          <w:sz w:val="22"/>
          <w:szCs w:val="22"/>
        </w:rPr>
        <w:t xml:space="preserve">, </w:t>
      </w:r>
      <w:proofErr w:type="spellStart"/>
      <w:r w:rsidRPr="004C7B5F">
        <w:rPr>
          <w:sz w:val="22"/>
          <w:szCs w:val="22"/>
        </w:rPr>
        <w:t>Sherr</w:t>
      </w:r>
      <w:proofErr w:type="spellEnd"/>
      <w:r w:rsidRPr="004C7B5F">
        <w:rPr>
          <w:sz w:val="22"/>
          <w:szCs w:val="22"/>
        </w:rPr>
        <w:t xml:space="preserve">, K., </w:t>
      </w:r>
      <w:proofErr w:type="spellStart"/>
      <w:r w:rsidRPr="004C7B5F">
        <w:rPr>
          <w:sz w:val="22"/>
          <w:szCs w:val="22"/>
        </w:rPr>
        <w:t>Chintu</w:t>
      </w:r>
      <w:proofErr w:type="spellEnd"/>
      <w:r w:rsidR="00C263A1">
        <w:rPr>
          <w:sz w:val="22"/>
          <w:szCs w:val="22"/>
        </w:rPr>
        <w:t>,</w:t>
      </w:r>
      <w:r w:rsidRPr="004C7B5F">
        <w:rPr>
          <w:sz w:val="22"/>
          <w:szCs w:val="22"/>
        </w:rPr>
        <w:t xml:space="preserve"> N</w:t>
      </w:r>
      <w:r w:rsidR="00C263A1">
        <w:rPr>
          <w:sz w:val="22"/>
          <w:szCs w:val="22"/>
        </w:rPr>
        <w:t>.</w:t>
      </w:r>
      <w:r w:rsidRPr="004C7B5F">
        <w:rPr>
          <w:sz w:val="22"/>
          <w:szCs w:val="22"/>
        </w:rPr>
        <w:t xml:space="preserve">, Awoonor-Williams, </w:t>
      </w:r>
      <w:r w:rsidR="00C263A1">
        <w:rPr>
          <w:sz w:val="22"/>
          <w:szCs w:val="22"/>
        </w:rPr>
        <w:t>J.</w:t>
      </w:r>
      <w:r w:rsidRPr="004C7B5F">
        <w:rPr>
          <w:sz w:val="22"/>
          <w:szCs w:val="22"/>
        </w:rPr>
        <w:t>K.,  Finnegan, K.</w:t>
      </w:r>
      <w:r w:rsidR="00C263A1">
        <w:rPr>
          <w:sz w:val="22"/>
          <w:szCs w:val="22"/>
        </w:rPr>
        <w:t xml:space="preserve">, </w:t>
      </w:r>
      <w:r w:rsidRPr="004C7B5F">
        <w:rPr>
          <w:sz w:val="22"/>
          <w:szCs w:val="22"/>
        </w:rPr>
        <w:t xml:space="preserve">Philips, </w:t>
      </w:r>
    </w:p>
    <w:p w14:paraId="30B128B6" w14:textId="7985F114" w:rsidR="00461E1D" w:rsidRPr="004C7B5F" w:rsidRDefault="00461E1D" w:rsidP="00AD22C1">
      <w:pPr>
        <w:pStyle w:val="NormalWeb"/>
        <w:shd w:val="clear" w:color="auto" w:fill="FFFFFF"/>
        <w:spacing w:before="0" w:beforeAutospacing="0" w:after="0" w:afterAutospacing="0" w:line="312" w:lineRule="atLeast"/>
        <w:ind w:left="720"/>
        <w:jc w:val="both"/>
        <w:textAlignment w:val="baseline"/>
        <w:rPr>
          <w:rStyle w:val="article-citation"/>
          <w:sz w:val="22"/>
          <w:szCs w:val="22"/>
          <w:bdr w:val="none" w:sz="0" w:space="0" w:color="auto" w:frame="1"/>
        </w:rPr>
      </w:pPr>
      <w:r w:rsidRPr="004C7B5F">
        <w:rPr>
          <w:sz w:val="22"/>
          <w:szCs w:val="22"/>
        </w:rPr>
        <w:t>J</w:t>
      </w:r>
      <w:r w:rsidR="00C263A1">
        <w:rPr>
          <w:sz w:val="22"/>
          <w:szCs w:val="22"/>
        </w:rPr>
        <w:t>.</w:t>
      </w:r>
      <w:r w:rsidRPr="004C7B5F">
        <w:rPr>
          <w:sz w:val="22"/>
          <w:szCs w:val="22"/>
        </w:rPr>
        <w:t>F., Anatole, M</w:t>
      </w:r>
      <w:r w:rsidR="00C263A1">
        <w:rPr>
          <w:sz w:val="22"/>
          <w:szCs w:val="22"/>
        </w:rPr>
        <w:t>.</w:t>
      </w:r>
      <w:r w:rsidRPr="004C7B5F">
        <w:rPr>
          <w:sz w:val="22"/>
          <w:szCs w:val="22"/>
        </w:rPr>
        <w:t xml:space="preserve">,  </w:t>
      </w:r>
      <w:r w:rsidRPr="004C7B5F">
        <w:rPr>
          <w:b/>
          <w:sz w:val="22"/>
          <w:szCs w:val="22"/>
        </w:rPr>
        <w:t>Bawah, A</w:t>
      </w:r>
      <w:r w:rsidR="00C263A1">
        <w:rPr>
          <w:b/>
          <w:sz w:val="22"/>
          <w:szCs w:val="22"/>
        </w:rPr>
        <w:t>.</w:t>
      </w:r>
      <w:r w:rsidRPr="004C7B5F">
        <w:rPr>
          <w:b/>
          <w:sz w:val="22"/>
          <w:szCs w:val="22"/>
        </w:rPr>
        <w:t>A</w:t>
      </w:r>
      <w:r w:rsidR="00C263A1">
        <w:rPr>
          <w:b/>
          <w:sz w:val="22"/>
          <w:szCs w:val="22"/>
        </w:rPr>
        <w:t>.</w:t>
      </w:r>
      <w:r w:rsidR="00C263A1">
        <w:rPr>
          <w:sz w:val="22"/>
          <w:szCs w:val="22"/>
        </w:rPr>
        <w:t xml:space="preserve"> &amp; </w:t>
      </w:r>
      <w:proofErr w:type="spellStart"/>
      <w:r w:rsidRPr="004C7B5F">
        <w:rPr>
          <w:sz w:val="22"/>
          <w:szCs w:val="22"/>
        </w:rPr>
        <w:t>Basinga</w:t>
      </w:r>
      <w:proofErr w:type="spellEnd"/>
      <w:r w:rsidR="00C263A1">
        <w:rPr>
          <w:sz w:val="22"/>
          <w:szCs w:val="22"/>
        </w:rPr>
        <w:t xml:space="preserve">, </w:t>
      </w:r>
      <w:r w:rsidRPr="004C7B5F">
        <w:rPr>
          <w:rStyle w:val="Strong"/>
          <w:b w:val="0"/>
          <w:sz w:val="22"/>
          <w:szCs w:val="22"/>
          <w:bdr w:val="none" w:sz="0" w:space="0" w:color="auto" w:frame="1"/>
        </w:rPr>
        <w:t xml:space="preserve">P. </w:t>
      </w:r>
      <w:r w:rsidR="00C263A1">
        <w:rPr>
          <w:rStyle w:val="Strong"/>
          <w:b w:val="0"/>
          <w:sz w:val="22"/>
          <w:szCs w:val="22"/>
          <w:bdr w:val="none" w:sz="0" w:space="0" w:color="auto" w:frame="1"/>
        </w:rPr>
        <w:t>(</w:t>
      </w:r>
      <w:r w:rsidRPr="004C7B5F">
        <w:rPr>
          <w:rStyle w:val="Strong"/>
          <w:b w:val="0"/>
          <w:sz w:val="22"/>
          <w:szCs w:val="22"/>
          <w:bdr w:val="none" w:sz="0" w:space="0" w:color="auto" w:frame="1"/>
        </w:rPr>
        <w:t>2013</w:t>
      </w:r>
      <w:r w:rsidR="00C263A1">
        <w:rPr>
          <w:rStyle w:val="Strong"/>
          <w:b w:val="0"/>
          <w:sz w:val="22"/>
          <w:szCs w:val="22"/>
          <w:bdr w:val="none" w:sz="0" w:space="0" w:color="auto" w:frame="1"/>
        </w:rPr>
        <w:t>)</w:t>
      </w:r>
      <w:r w:rsidRPr="004C7B5F">
        <w:rPr>
          <w:rStyle w:val="Strong"/>
          <w:sz w:val="22"/>
          <w:szCs w:val="22"/>
          <w:bdr w:val="none" w:sz="0" w:space="0" w:color="auto" w:frame="1"/>
        </w:rPr>
        <w:t xml:space="preserve">. </w:t>
      </w:r>
      <w:hyperlink r:id="rId29" w:history="1">
        <w:r w:rsidRPr="00855EE3">
          <w:rPr>
            <w:rStyle w:val="Hyperlink"/>
            <w:bCs/>
            <w:color w:val="auto"/>
            <w:sz w:val="22"/>
            <w:szCs w:val="22"/>
            <w:u w:val="none"/>
            <w:bdr w:val="none" w:sz="0" w:space="0" w:color="auto" w:frame="1"/>
          </w:rPr>
          <w:t>Approaches to ensuring and improving quality in the context of health system strengthening: a cross-site analysis of the five African Health Initiative Partnership programs</w:t>
        </w:r>
      </w:hyperlink>
      <w:r w:rsidR="00C263A1">
        <w:rPr>
          <w:rStyle w:val="Strong"/>
          <w:sz w:val="22"/>
          <w:szCs w:val="22"/>
          <w:bdr w:val="none" w:sz="0" w:space="0" w:color="auto" w:frame="1"/>
        </w:rPr>
        <w:t xml:space="preserve">. </w:t>
      </w:r>
      <w:r w:rsidRPr="004C7B5F">
        <w:rPr>
          <w:rStyle w:val="Strong"/>
          <w:sz w:val="22"/>
          <w:szCs w:val="22"/>
          <w:bdr w:val="none" w:sz="0" w:space="0" w:color="auto" w:frame="1"/>
        </w:rPr>
        <w:t xml:space="preserve"> </w:t>
      </w:r>
      <w:r w:rsidRPr="004C7B5F">
        <w:rPr>
          <w:rStyle w:val="Emphasis"/>
          <w:rFonts w:eastAsia="Calibri"/>
          <w:sz w:val="22"/>
          <w:szCs w:val="22"/>
          <w:bdr w:val="none" w:sz="0" w:space="0" w:color="auto" w:frame="1"/>
        </w:rPr>
        <w:t>BMC Health Services Research</w:t>
      </w:r>
      <w:r w:rsidRPr="004C7B5F">
        <w:rPr>
          <w:rStyle w:val="article-citation"/>
          <w:sz w:val="22"/>
          <w:szCs w:val="22"/>
          <w:bdr w:val="none" w:sz="0" w:space="0" w:color="auto" w:frame="1"/>
        </w:rPr>
        <w:t>,</w:t>
      </w:r>
      <w:r w:rsidRPr="004C7B5F">
        <w:rPr>
          <w:rStyle w:val="apple-converted-space"/>
          <w:sz w:val="22"/>
          <w:szCs w:val="22"/>
          <w:bdr w:val="none" w:sz="0" w:space="0" w:color="auto" w:frame="1"/>
        </w:rPr>
        <w:t> </w:t>
      </w:r>
      <w:r w:rsidRPr="004C7B5F">
        <w:rPr>
          <w:rStyle w:val="Strong"/>
          <w:b w:val="0"/>
          <w:sz w:val="22"/>
          <w:szCs w:val="22"/>
          <w:bdr w:val="none" w:sz="0" w:space="0" w:color="auto" w:frame="1"/>
        </w:rPr>
        <w:t>13</w:t>
      </w:r>
      <w:r w:rsidRPr="004C7B5F">
        <w:rPr>
          <w:rStyle w:val="article-citation"/>
          <w:sz w:val="22"/>
          <w:szCs w:val="22"/>
          <w:bdr w:val="none" w:sz="0" w:space="0" w:color="auto" w:frame="1"/>
        </w:rPr>
        <w:t>(Suppl 2):S8.</w:t>
      </w:r>
    </w:p>
    <w:p w14:paraId="63AB3699" w14:textId="77777777" w:rsidR="00974E9B" w:rsidRDefault="00C263A1" w:rsidP="00C263A1">
      <w:pPr>
        <w:pStyle w:val="NormalWeb"/>
        <w:shd w:val="clear" w:color="auto" w:fill="FFFFFF"/>
        <w:spacing w:before="0" w:beforeAutospacing="0" w:after="0" w:afterAutospacing="0" w:line="312" w:lineRule="atLeast"/>
        <w:jc w:val="both"/>
        <w:textAlignment w:val="baseline"/>
        <w:rPr>
          <w:sz w:val="22"/>
          <w:szCs w:val="22"/>
        </w:rPr>
      </w:pPr>
      <w:r>
        <w:rPr>
          <w:sz w:val="22"/>
          <w:szCs w:val="22"/>
        </w:rPr>
        <w:t xml:space="preserve">Awoonor-Williams, J.K., </w:t>
      </w:r>
      <w:r w:rsidR="00461E1D" w:rsidRPr="004C7B5F">
        <w:rPr>
          <w:b/>
          <w:sz w:val="22"/>
          <w:szCs w:val="22"/>
        </w:rPr>
        <w:t>Bawah, A</w:t>
      </w:r>
      <w:r>
        <w:rPr>
          <w:b/>
          <w:sz w:val="22"/>
          <w:szCs w:val="22"/>
        </w:rPr>
        <w:t>.</w:t>
      </w:r>
      <w:r w:rsidR="00461E1D" w:rsidRPr="004C7B5F">
        <w:rPr>
          <w:b/>
          <w:sz w:val="22"/>
          <w:szCs w:val="22"/>
        </w:rPr>
        <w:t>A</w:t>
      </w:r>
      <w:r>
        <w:rPr>
          <w:b/>
          <w:sz w:val="22"/>
          <w:szCs w:val="22"/>
        </w:rPr>
        <w:t>.</w:t>
      </w:r>
      <w:r w:rsidR="00461E1D" w:rsidRPr="004C7B5F">
        <w:rPr>
          <w:sz w:val="22"/>
          <w:szCs w:val="22"/>
        </w:rPr>
        <w:t xml:space="preserve">, </w:t>
      </w:r>
      <w:proofErr w:type="spellStart"/>
      <w:r w:rsidR="00461E1D" w:rsidRPr="004C7B5F">
        <w:rPr>
          <w:sz w:val="22"/>
          <w:szCs w:val="22"/>
        </w:rPr>
        <w:t>Nyonator</w:t>
      </w:r>
      <w:proofErr w:type="spellEnd"/>
      <w:r w:rsidR="00461E1D" w:rsidRPr="004C7B5F">
        <w:rPr>
          <w:sz w:val="22"/>
          <w:szCs w:val="22"/>
        </w:rPr>
        <w:t>, F</w:t>
      </w:r>
      <w:r>
        <w:rPr>
          <w:sz w:val="22"/>
          <w:szCs w:val="22"/>
        </w:rPr>
        <w:t>.</w:t>
      </w:r>
      <w:r w:rsidR="00461E1D" w:rsidRPr="004C7B5F">
        <w:rPr>
          <w:sz w:val="22"/>
          <w:szCs w:val="22"/>
        </w:rPr>
        <w:t>K</w:t>
      </w:r>
      <w:r>
        <w:rPr>
          <w:sz w:val="22"/>
          <w:szCs w:val="22"/>
        </w:rPr>
        <w:t>., Asuru, R.,</w:t>
      </w:r>
      <w:r w:rsidR="00461E1D" w:rsidRPr="004C7B5F">
        <w:rPr>
          <w:sz w:val="22"/>
          <w:szCs w:val="22"/>
        </w:rPr>
        <w:t xml:space="preserve"> Oduro, A</w:t>
      </w:r>
      <w:r>
        <w:rPr>
          <w:sz w:val="22"/>
          <w:szCs w:val="22"/>
        </w:rPr>
        <w:t>.</w:t>
      </w:r>
      <w:r w:rsidR="00461E1D" w:rsidRPr="004C7B5F">
        <w:rPr>
          <w:sz w:val="22"/>
          <w:szCs w:val="22"/>
        </w:rPr>
        <w:t xml:space="preserve">, Ofosu, A </w:t>
      </w:r>
      <w:r>
        <w:rPr>
          <w:sz w:val="22"/>
          <w:szCs w:val="22"/>
        </w:rPr>
        <w:t>&amp;</w:t>
      </w:r>
      <w:r w:rsidR="00461E1D" w:rsidRPr="004C7B5F">
        <w:rPr>
          <w:sz w:val="22"/>
          <w:szCs w:val="22"/>
        </w:rPr>
        <w:t xml:space="preserve"> Phillips</w:t>
      </w:r>
      <w:r>
        <w:rPr>
          <w:sz w:val="22"/>
          <w:szCs w:val="22"/>
        </w:rPr>
        <w:t xml:space="preserve">, </w:t>
      </w:r>
      <w:r w:rsidRPr="004C7B5F">
        <w:rPr>
          <w:sz w:val="22"/>
          <w:szCs w:val="22"/>
        </w:rPr>
        <w:t>J</w:t>
      </w:r>
      <w:r>
        <w:rPr>
          <w:sz w:val="22"/>
          <w:szCs w:val="22"/>
        </w:rPr>
        <w:t>.</w:t>
      </w:r>
      <w:r w:rsidRPr="004C7B5F">
        <w:rPr>
          <w:sz w:val="22"/>
          <w:szCs w:val="22"/>
        </w:rPr>
        <w:t>F</w:t>
      </w:r>
      <w:r w:rsidR="00461E1D" w:rsidRPr="004C7B5F">
        <w:rPr>
          <w:sz w:val="22"/>
          <w:szCs w:val="22"/>
        </w:rPr>
        <w:t xml:space="preserve">. </w:t>
      </w:r>
    </w:p>
    <w:p w14:paraId="471F804B" w14:textId="0519CEAB" w:rsidR="00461E1D" w:rsidRPr="004C7B5F" w:rsidRDefault="00C263A1" w:rsidP="00974E9B">
      <w:pPr>
        <w:pStyle w:val="NormalWeb"/>
        <w:shd w:val="clear" w:color="auto" w:fill="FFFFFF"/>
        <w:spacing w:before="0" w:beforeAutospacing="0" w:after="0" w:afterAutospacing="0" w:line="312" w:lineRule="atLeast"/>
        <w:ind w:left="720"/>
        <w:jc w:val="both"/>
        <w:textAlignment w:val="baseline"/>
        <w:rPr>
          <w:rStyle w:val="article-citation"/>
          <w:sz w:val="22"/>
          <w:szCs w:val="22"/>
          <w:bdr w:val="none" w:sz="0" w:space="0" w:color="auto" w:frame="1"/>
        </w:rPr>
      </w:pPr>
      <w:r>
        <w:rPr>
          <w:sz w:val="22"/>
          <w:szCs w:val="22"/>
        </w:rPr>
        <w:t>(</w:t>
      </w:r>
      <w:r w:rsidR="00461E1D" w:rsidRPr="004C7B5F">
        <w:rPr>
          <w:sz w:val="22"/>
          <w:szCs w:val="22"/>
        </w:rPr>
        <w:t>2013</w:t>
      </w:r>
      <w:r>
        <w:rPr>
          <w:sz w:val="22"/>
          <w:szCs w:val="22"/>
        </w:rPr>
        <w:t>)</w:t>
      </w:r>
      <w:r w:rsidR="00461E1D" w:rsidRPr="004C7B5F">
        <w:rPr>
          <w:sz w:val="22"/>
          <w:szCs w:val="22"/>
        </w:rPr>
        <w:t xml:space="preserve">. </w:t>
      </w:r>
      <w:hyperlink r:id="rId30" w:history="1">
        <w:r w:rsidR="00461E1D" w:rsidRPr="00855EE3">
          <w:rPr>
            <w:rStyle w:val="Hyperlink"/>
            <w:bCs/>
            <w:color w:val="auto"/>
            <w:sz w:val="22"/>
            <w:szCs w:val="22"/>
            <w:u w:val="none"/>
            <w:bdr w:val="none" w:sz="0" w:space="0" w:color="auto" w:frame="1"/>
          </w:rPr>
          <w:t>The Ghana essential health interventions program: a plausibility trial of the impact of health systems strengthening on maternal &amp; child survival</w:t>
        </w:r>
      </w:hyperlink>
      <w:r w:rsidR="00461E1D" w:rsidRPr="004C7B5F">
        <w:rPr>
          <w:rStyle w:val="Strong"/>
          <w:sz w:val="22"/>
          <w:szCs w:val="22"/>
          <w:bdr w:val="none" w:sz="0" w:space="0" w:color="auto" w:frame="1"/>
        </w:rPr>
        <w:t xml:space="preserve"> </w:t>
      </w:r>
      <w:r w:rsidR="00461E1D" w:rsidRPr="004C7B5F">
        <w:rPr>
          <w:rStyle w:val="Emphasis"/>
          <w:rFonts w:eastAsia="Calibri"/>
          <w:sz w:val="22"/>
          <w:szCs w:val="22"/>
          <w:bdr w:val="none" w:sz="0" w:space="0" w:color="auto" w:frame="1"/>
        </w:rPr>
        <w:t>BMC Health Services Research</w:t>
      </w:r>
      <w:r w:rsidR="00461E1D" w:rsidRPr="004C7B5F">
        <w:rPr>
          <w:rStyle w:val="article-citation"/>
          <w:sz w:val="22"/>
          <w:szCs w:val="22"/>
          <w:bdr w:val="none" w:sz="0" w:space="0" w:color="auto" w:frame="1"/>
        </w:rPr>
        <w:t>,</w:t>
      </w:r>
      <w:r w:rsidR="00461E1D" w:rsidRPr="004C7B5F">
        <w:rPr>
          <w:rStyle w:val="apple-converted-space"/>
          <w:sz w:val="22"/>
          <w:szCs w:val="22"/>
          <w:bdr w:val="none" w:sz="0" w:space="0" w:color="auto" w:frame="1"/>
        </w:rPr>
        <w:t> </w:t>
      </w:r>
      <w:r w:rsidR="00461E1D" w:rsidRPr="004C7B5F">
        <w:rPr>
          <w:rStyle w:val="Strong"/>
          <w:b w:val="0"/>
          <w:sz w:val="22"/>
          <w:szCs w:val="22"/>
          <w:bdr w:val="none" w:sz="0" w:space="0" w:color="auto" w:frame="1"/>
        </w:rPr>
        <w:t>13</w:t>
      </w:r>
      <w:r w:rsidR="00974E9B">
        <w:rPr>
          <w:rStyle w:val="Strong"/>
          <w:b w:val="0"/>
          <w:sz w:val="22"/>
          <w:szCs w:val="22"/>
          <w:bdr w:val="none" w:sz="0" w:space="0" w:color="auto" w:frame="1"/>
        </w:rPr>
        <w:t xml:space="preserve"> </w:t>
      </w:r>
      <w:r w:rsidR="00974E9B">
        <w:rPr>
          <w:rStyle w:val="article-citation"/>
          <w:sz w:val="22"/>
          <w:szCs w:val="22"/>
          <w:bdr w:val="none" w:sz="0" w:space="0" w:color="auto" w:frame="1"/>
        </w:rPr>
        <w:t>(Suppl 2):S3</w:t>
      </w:r>
      <w:r w:rsidR="00461E1D" w:rsidRPr="004C7B5F">
        <w:rPr>
          <w:rStyle w:val="article-citation"/>
          <w:sz w:val="22"/>
          <w:szCs w:val="22"/>
          <w:bdr w:val="none" w:sz="0" w:space="0" w:color="auto" w:frame="1"/>
        </w:rPr>
        <w:t>.</w:t>
      </w:r>
    </w:p>
    <w:p w14:paraId="1E8998F6" w14:textId="67EEFEB1" w:rsidR="00461E1D" w:rsidRPr="004C7B5F" w:rsidRDefault="00461E1D" w:rsidP="00AD22C1">
      <w:pPr>
        <w:widowControl w:val="0"/>
        <w:spacing w:after="0" w:line="240" w:lineRule="auto"/>
        <w:ind w:left="720" w:hanging="720"/>
        <w:jc w:val="both"/>
        <w:rPr>
          <w:rFonts w:ascii="Times New Roman" w:hAnsi="Times New Roman"/>
          <w:color w:val="000000"/>
        </w:rPr>
      </w:pPr>
      <w:r w:rsidRPr="004C7B5F">
        <w:rPr>
          <w:rFonts w:ascii="Times New Roman" w:hAnsi="Times New Roman"/>
          <w:color w:val="000000"/>
        </w:rPr>
        <w:t>Phillips, J</w:t>
      </w:r>
      <w:r w:rsidR="00974E9B">
        <w:rPr>
          <w:rFonts w:ascii="Times New Roman" w:hAnsi="Times New Roman"/>
          <w:color w:val="000000"/>
        </w:rPr>
        <w:t>.</w:t>
      </w:r>
      <w:r w:rsidRPr="004C7B5F">
        <w:rPr>
          <w:rFonts w:ascii="Times New Roman" w:hAnsi="Times New Roman"/>
          <w:color w:val="000000"/>
        </w:rPr>
        <w:t>F</w:t>
      </w:r>
      <w:r w:rsidR="00974E9B">
        <w:rPr>
          <w:rFonts w:ascii="Times New Roman" w:hAnsi="Times New Roman"/>
          <w:color w:val="000000"/>
        </w:rPr>
        <w:t>.</w:t>
      </w:r>
      <w:r w:rsidRPr="004C7B5F">
        <w:rPr>
          <w:rFonts w:ascii="Times New Roman" w:hAnsi="Times New Roman"/>
          <w:color w:val="000000"/>
        </w:rPr>
        <w:t>, Jackson, E</w:t>
      </w:r>
      <w:r w:rsidR="00974E9B">
        <w:rPr>
          <w:rFonts w:ascii="Times New Roman" w:hAnsi="Times New Roman"/>
          <w:color w:val="000000"/>
        </w:rPr>
        <w:t>.</w:t>
      </w:r>
      <w:r w:rsidRPr="004C7B5F">
        <w:rPr>
          <w:rFonts w:ascii="Times New Roman" w:hAnsi="Times New Roman"/>
          <w:color w:val="000000"/>
        </w:rPr>
        <w:t>J</w:t>
      </w:r>
      <w:r w:rsidR="00974E9B">
        <w:rPr>
          <w:rFonts w:ascii="Times New Roman" w:hAnsi="Times New Roman"/>
          <w:color w:val="000000"/>
        </w:rPr>
        <w:t>.</w:t>
      </w:r>
      <w:r w:rsidRPr="004C7B5F">
        <w:rPr>
          <w:rFonts w:ascii="Times New Roman" w:hAnsi="Times New Roman"/>
          <w:color w:val="000000"/>
        </w:rPr>
        <w:t xml:space="preserve">, </w:t>
      </w:r>
      <w:r w:rsidRPr="004C7B5F">
        <w:rPr>
          <w:rFonts w:ascii="Times New Roman" w:hAnsi="Times New Roman"/>
          <w:b/>
          <w:color w:val="000000"/>
        </w:rPr>
        <w:t>Bawah, A</w:t>
      </w:r>
      <w:r w:rsidR="00974E9B">
        <w:rPr>
          <w:rFonts w:ascii="Times New Roman" w:hAnsi="Times New Roman"/>
          <w:b/>
          <w:color w:val="000000"/>
        </w:rPr>
        <w:t>.</w:t>
      </w:r>
      <w:r w:rsidRPr="004C7B5F">
        <w:rPr>
          <w:rFonts w:ascii="Times New Roman" w:hAnsi="Times New Roman"/>
          <w:b/>
          <w:color w:val="000000"/>
        </w:rPr>
        <w:t>A</w:t>
      </w:r>
      <w:r w:rsidR="00974E9B">
        <w:rPr>
          <w:rFonts w:ascii="Times New Roman" w:hAnsi="Times New Roman"/>
          <w:b/>
          <w:color w:val="000000"/>
        </w:rPr>
        <w:t>.</w:t>
      </w:r>
      <w:r w:rsidRPr="004C7B5F">
        <w:rPr>
          <w:rFonts w:ascii="Times New Roman" w:hAnsi="Times New Roman"/>
          <w:color w:val="000000"/>
        </w:rPr>
        <w:t>, MacLeod, B</w:t>
      </w:r>
      <w:r w:rsidR="00974E9B">
        <w:rPr>
          <w:rFonts w:ascii="Times New Roman" w:hAnsi="Times New Roman"/>
          <w:color w:val="000000"/>
        </w:rPr>
        <w:t>.</w:t>
      </w:r>
      <w:r w:rsidRPr="004C7B5F">
        <w:rPr>
          <w:rFonts w:ascii="Times New Roman" w:hAnsi="Times New Roman"/>
          <w:color w:val="000000"/>
        </w:rPr>
        <w:t>, Adongo,</w:t>
      </w:r>
      <w:r w:rsidR="00974E9B">
        <w:rPr>
          <w:rFonts w:ascii="Times New Roman" w:hAnsi="Times New Roman"/>
          <w:color w:val="000000"/>
        </w:rPr>
        <w:t xml:space="preserve"> B., </w:t>
      </w:r>
      <w:r w:rsidRPr="004C7B5F">
        <w:rPr>
          <w:rFonts w:ascii="Times New Roman" w:hAnsi="Times New Roman"/>
          <w:color w:val="000000"/>
        </w:rPr>
        <w:t xml:space="preserve">Baynes, C </w:t>
      </w:r>
      <w:r w:rsidR="00974E9B">
        <w:rPr>
          <w:rFonts w:ascii="Times New Roman" w:hAnsi="Times New Roman"/>
          <w:color w:val="000000"/>
        </w:rPr>
        <w:t xml:space="preserve">&amp; </w:t>
      </w:r>
      <w:r w:rsidRPr="004C7B5F">
        <w:rPr>
          <w:rFonts w:ascii="Times New Roman" w:hAnsi="Times New Roman"/>
          <w:color w:val="000000"/>
        </w:rPr>
        <w:t xml:space="preserve"> J. Williams. 2012. “The Long-term Fertility Impact of the </w:t>
      </w:r>
      <w:proofErr w:type="spellStart"/>
      <w:r w:rsidRPr="004C7B5F">
        <w:rPr>
          <w:rFonts w:ascii="Times New Roman" w:hAnsi="Times New Roman"/>
          <w:color w:val="000000"/>
        </w:rPr>
        <w:t>Navrongo</w:t>
      </w:r>
      <w:proofErr w:type="spellEnd"/>
      <w:r w:rsidRPr="004C7B5F">
        <w:rPr>
          <w:rFonts w:ascii="Times New Roman" w:hAnsi="Times New Roman"/>
          <w:color w:val="000000"/>
        </w:rPr>
        <w:t xml:space="preserve"> Project in Northern Ghana”, </w:t>
      </w:r>
      <w:r w:rsidRPr="004C7B5F">
        <w:rPr>
          <w:rFonts w:ascii="Times New Roman" w:hAnsi="Times New Roman"/>
          <w:i/>
          <w:color w:val="000000"/>
        </w:rPr>
        <w:t xml:space="preserve">Studies in Family Planning, </w:t>
      </w:r>
      <w:r w:rsidRPr="004C7B5F">
        <w:rPr>
          <w:rFonts w:ascii="Times New Roman" w:hAnsi="Times New Roman"/>
          <w:color w:val="000000"/>
        </w:rPr>
        <w:t>43(3): 175–190.</w:t>
      </w:r>
    </w:p>
    <w:p w14:paraId="1FBDD56F" w14:textId="1C7AA58B" w:rsidR="00461E1D" w:rsidRPr="004C7B5F" w:rsidRDefault="00461E1D" w:rsidP="00AD22C1">
      <w:pPr>
        <w:widowControl w:val="0"/>
        <w:spacing w:after="0" w:line="240" w:lineRule="auto"/>
        <w:ind w:left="720" w:hanging="720"/>
        <w:jc w:val="both"/>
        <w:rPr>
          <w:rFonts w:ascii="Times New Roman" w:hAnsi="Times New Roman"/>
          <w:i/>
          <w:color w:val="000000"/>
        </w:rPr>
      </w:pPr>
      <w:r w:rsidRPr="004C7B5F">
        <w:rPr>
          <w:rFonts w:ascii="Times New Roman" w:hAnsi="Times New Roman"/>
          <w:color w:val="000000"/>
        </w:rPr>
        <w:t>Oduro, R</w:t>
      </w:r>
      <w:r w:rsidR="00974E9B">
        <w:rPr>
          <w:rFonts w:ascii="Times New Roman" w:hAnsi="Times New Roman"/>
          <w:color w:val="000000"/>
        </w:rPr>
        <w:t>.</w:t>
      </w:r>
      <w:r w:rsidRPr="004C7B5F">
        <w:rPr>
          <w:rFonts w:ascii="Times New Roman" w:hAnsi="Times New Roman"/>
          <w:color w:val="000000"/>
        </w:rPr>
        <w:t>A</w:t>
      </w:r>
      <w:r w:rsidR="00974E9B">
        <w:rPr>
          <w:rFonts w:ascii="Times New Roman" w:hAnsi="Times New Roman"/>
          <w:color w:val="000000"/>
        </w:rPr>
        <w:t>.</w:t>
      </w:r>
      <w:r w:rsidRPr="004C7B5F">
        <w:rPr>
          <w:rFonts w:ascii="Times New Roman" w:hAnsi="Times New Roman"/>
          <w:color w:val="000000"/>
        </w:rPr>
        <w:t xml:space="preserve">, </w:t>
      </w:r>
      <w:proofErr w:type="spellStart"/>
      <w:r w:rsidRPr="004C7B5F">
        <w:rPr>
          <w:rFonts w:ascii="Times New Roman" w:hAnsi="Times New Roman"/>
          <w:color w:val="000000"/>
        </w:rPr>
        <w:t>Wak</w:t>
      </w:r>
      <w:proofErr w:type="spellEnd"/>
      <w:r w:rsidRPr="004C7B5F">
        <w:rPr>
          <w:rFonts w:ascii="Times New Roman" w:hAnsi="Times New Roman"/>
          <w:color w:val="000000"/>
        </w:rPr>
        <w:t>, G</w:t>
      </w:r>
      <w:r w:rsidR="00974E9B">
        <w:rPr>
          <w:rFonts w:ascii="Times New Roman" w:hAnsi="Times New Roman"/>
          <w:color w:val="000000"/>
        </w:rPr>
        <w:t>.</w:t>
      </w:r>
      <w:r w:rsidRPr="004C7B5F">
        <w:rPr>
          <w:rFonts w:ascii="Times New Roman" w:hAnsi="Times New Roman"/>
          <w:color w:val="000000"/>
        </w:rPr>
        <w:t xml:space="preserve">, </w:t>
      </w:r>
      <w:proofErr w:type="spellStart"/>
      <w:r w:rsidRPr="004C7B5F">
        <w:rPr>
          <w:rFonts w:ascii="Times New Roman" w:hAnsi="Times New Roman"/>
          <w:color w:val="000000"/>
        </w:rPr>
        <w:t>Azongo</w:t>
      </w:r>
      <w:proofErr w:type="spellEnd"/>
      <w:r w:rsidRPr="004C7B5F">
        <w:rPr>
          <w:rFonts w:ascii="Times New Roman" w:hAnsi="Times New Roman"/>
          <w:color w:val="000000"/>
        </w:rPr>
        <w:t>, D</w:t>
      </w:r>
      <w:r w:rsidR="00974E9B">
        <w:rPr>
          <w:rFonts w:ascii="Times New Roman" w:hAnsi="Times New Roman"/>
          <w:color w:val="000000"/>
        </w:rPr>
        <w:t>.</w:t>
      </w:r>
      <w:r w:rsidRPr="004C7B5F">
        <w:rPr>
          <w:rFonts w:ascii="Times New Roman" w:hAnsi="Times New Roman"/>
          <w:color w:val="000000"/>
        </w:rPr>
        <w:t>, Debpuur,</w:t>
      </w:r>
      <w:r w:rsidR="00974E9B">
        <w:rPr>
          <w:rFonts w:ascii="Times New Roman" w:hAnsi="Times New Roman"/>
          <w:color w:val="000000"/>
        </w:rPr>
        <w:t xml:space="preserve"> </w:t>
      </w:r>
      <w:r w:rsidRPr="004C7B5F">
        <w:rPr>
          <w:rFonts w:ascii="Times New Roman" w:hAnsi="Times New Roman"/>
          <w:color w:val="000000"/>
        </w:rPr>
        <w:t>C</w:t>
      </w:r>
      <w:r w:rsidR="00974E9B">
        <w:rPr>
          <w:rFonts w:ascii="Times New Roman" w:hAnsi="Times New Roman"/>
          <w:color w:val="000000"/>
        </w:rPr>
        <w:t>.</w:t>
      </w:r>
      <w:r w:rsidRPr="004C7B5F">
        <w:rPr>
          <w:rFonts w:ascii="Times New Roman" w:hAnsi="Times New Roman"/>
          <w:color w:val="000000"/>
        </w:rPr>
        <w:t xml:space="preserve">, </w:t>
      </w:r>
      <w:proofErr w:type="spellStart"/>
      <w:r w:rsidRPr="004C7B5F">
        <w:rPr>
          <w:rFonts w:ascii="Times New Roman" w:hAnsi="Times New Roman"/>
          <w:color w:val="000000"/>
        </w:rPr>
        <w:t>Wontuo</w:t>
      </w:r>
      <w:proofErr w:type="spellEnd"/>
      <w:r w:rsidRPr="004C7B5F">
        <w:rPr>
          <w:rFonts w:ascii="Times New Roman" w:hAnsi="Times New Roman"/>
          <w:color w:val="000000"/>
        </w:rPr>
        <w:t>, P</w:t>
      </w:r>
      <w:r w:rsidR="00974E9B">
        <w:rPr>
          <w:rFonts w:ascii="Times New Roman" w:hAnsi="Times New Roman"/>
          <w:color w:val="000000"/>
        </w:rPr>
        <w:t>.</w:t>
      </w:r>
      <w:r w:rsidRPr="004C7B5F">
        <w:rPr>
          <w:rFonts w:ascii="Times New Roman" w:hAnsi="Times New Roman"/>
          <w:color w:val="000000"/>
        </w:rPr>
        <w:t xml:space="preserve">, </w:t>
      </w:r>
      <w:proofErr w:type="spellStart"/>
      <w:r w:rsidRPr="004C7B5F">
        <w:rPr>
          <w:rFonts w:ascii="Times New Roman" w:hAnsi="Times New Roman"/>
          <w:color w:val="000000"/>
        </w:rPr>
        <w:t>Kondayire</w:t>
      </w:r>
      <w:proofErr w:type="spellEnd"/>
      <w:r w:rsidRPr="004C7B5F">
        <w:rPr>
          <w:rFonts w:ascii="Times New Roman" w:hAnsi="Times New Roman"/>
          <w:color w:val="000000"/>
        </w:rPr>
        <w:t>, F</w:t>
      </w:r>
      <w:r w:rsidR="00974E9B">
        <w:rPr>
          <w:rFonts w:ascii="Times New Roman" w:hAnsi="Times New Roman"/>
          <w:color w:val="000000"/>
        </w:rPr>
        <w:t>.</w:t>
      </w:r>
      <w:r w:rsidRPr="004C7B5F">
        <w:rPr>
          <w:rFonts w:ascii="Times New Roman" w:hAnsi="Times New Roman"/>
          <w:color w:val="000000"/>
        </w:rPr>
        <w:t xml:space="preserve">, </w:t>
      </w:r>
      <w:proofErr w:type="spellStart"/>
      <w:r w:rsidRPr="004C7B5F">
        <w:rPr>
          <w:rFonts w:ascii="Times New Roman" w:hAnsi="Times New Roman"/>
          <w:color w:val="000000"/>
        </w:rPr>
        <w:t>Welaga</w:t>
      </w:r>
      <w:proofErr w:type="spellEnd"/>
      <w:r w:rsidRPr="004C7B5F">
        <w:rPr>
          <w:rFonts w:ascii="Times New Roman" w:hAnsi="Times New Roman"/>
          <w:color w:val="000000"/>
        </w:rPr>
        <w:t>, P</w:t>
      </w:r>
      <w:r w:rsidR="00974E9B">
        <w:rPr>
          <w:rFonts w:ascii="Times New Roman" w:hAnsi="Times New Roman"/>
          <w:color w:val="000000"/>
        </w:rPr>
        <w:t>.</w:t>
      </w:r>
      <w:r w:rsidRPr="004C7B5F">
        <w:rPr>
          <w:rFonts w:ascii="Times New Roman" w:hAnsi="Times New Roman"/>
          <w:color w:val="000000"/>
        </w:rPr>
        <w:t xml:space="preserve">, </w:t>
      </w:r>
      <w:r w:rsidRPr="004C7B5F">
        <w:rPr>
          <w:rFonts w:ascii="Times New Roman" w:hAnsi="Times New Roman"/>
          <w:b/>
          <w:color w:val="000000"/>
        </w:rPr>
        <w:t>Bawah, A</w:t>
      </w:r>
      <w:r w:rsidR="00974E9B">
        <w:rPr>
          <w:rFonts w:ascii="Times New Roman" w:hAnsi="Times New Roman"/>
          <w:b/>
          <w:color w:val="000000"/>
        </w:rPr>
        <w:t>.</w:t>
      </w:r>
      <w:r w:rsidRPr="004C7B5F">
        <w:rPr>
          <w:rFonts w:ascii="Times New Roman" w:hAnsi="Times New Roman"/>
          <w:b/>
          <w:color w:val="000000"/>
        </w:rPr>
        <w:t>A</w:t>
      </w:r>
      <w:r w:rsidR="00974E9B">
        <w:rPr>
          <w:rFonts w:ascii="Times New Roman" w:hAnsi="Times New Roman"/>
          <w:b/>
          <w:color w:val="000000"/>
        </w:rPr>
        <w:t>.</w:t>
      </w:r>
      <w:r w:rsidRPr="004C7B5F">
        <w:rPr>
          <w:rFonts w:ascii="Times New Roman" w:hAnsi="Times New Roman"/>
          <w:color w:val="000000"/>
        </w:rPr>
        <w:t xml:space="preserve">, </w:t>
      </w:r>
      <w:proofErr w:type="spellStart"/>
      <w:r w:rsidRPr="004C7B5F">
        <w:rPr>
          <w:rFonts w:ascii="Times New Roman" w:hAnsi="Times New Roman"/>
          <w:color w:val="000000"/>
        </w:rPr>
        <w:t>Nazzar</w:t>
      </w:r>
      <w:proofErr w:type="spellEnd"/>
      <w:r w:rsidRPr="004C7B5F">
        <w:rPr>
          <w:rFonts w:ascii="Times New Roman" w:hAnsi="Times New Roman"/>
          <w:color w:val="000000"/>
        </w:rPr>
        <w:t>, A</w:t>
      </w:r>
      <w:r w:rsidR="00974E9B">
        <w:rPr>
          <w:rFonts w:ascii="Times New Roman" w:hAnsi="Times New Roman"/>
          <w:color w:val="000000"/>
        </w:rPr>
        <w:t>.</w:t>
      </w:r>
      <w:r w:rsidRPr="004C7B5F">
        <w:rPr>
          <w:rFonts w:ascii="Times New Roman" w:hAnsi="Times New Roman"/>
          <w:color w:val="000000"/>
        </w:rPr>
        <w:t>, Williams, J</w:t>
      </w:r>
      <w:r w:rsidR="00974E9B">
        <w:rPr>
          <w:rFonts w:ascii="Times New Roman" w:hAnsi="Times New Roman"/>
          <w:color w:val="000000"/>
        </w:rPr>
        <w:t>.</w:t>
      </w:r>
      <w:r w:rsidRPr="004C7B5F">
        <w:rPr>
          <w:rFonts w:ascii="Times New Roman" w:hAnsi="Times New Roman"/>
          <w:color w:val="000000"/>
        </w:rPr>
        <w:t>, Hodgson, A</w:t>
      </w:r>
      <w:r w:rsidR="00974E9B">
        <w:rPr>
          <w:rFonts w:ascii="Times New Roman" w:hAnsi="Times New Roman"/>
          <w:color w:val="000000"/>
        </w:rPr>
        <w:t>.</w:t>
      </w:r>
      <w:r w:rsidRPr="004C7B5F">
        <w:rPr>
          <w:rFonts w:ascii="Times New Roman" w:hAnsi="Times New Roman"/>
          <w:color w:val="000000"/>
        </w:rPr>
        <w:t xml:space="preserve"> </w:t>
      </w:r>
      <w:r w:rsidR="00974E9B">
        <w:rPr>
          <w:rFonts w:ascii="Times New Roman" w:hAnsi="Times New Roman"/>
          <w:color w:val="000000"/>
        </w:rPr>
        <w:t>&amp; Binka, F.N.</w:t>
      </w:r>
      <w:r w:rsidRPr="004C7B5F">
        <w:rPr>
          <w:rFonts w:ascii="Times New Roman" w:hAnsi="Times New Roman"/>
          <w:color w:val="000000"/>
        </w:rPr>
        <w:t xml:space="preserve"> </w:t>
      </w:r>
      <w:r w:rsidR="00974E9B">
        <w:rPr>
          <w:rFonts w:ascii="Times New Roman" w:hAnsi="Times New Roman"/>
          <w:color w:val="000000"/>
        </w:rPr>
        <w:t>(</w:t>
      </w:r>
      <w:r w:rsidRPr="004C7B5F">
        <w:rPr>
          <w:rFonts w:ascii="Times New Roman" w:hAnsi="Times New Roman"/>
          <w:color w:val="000000"/>
        </w:rPr>
        <w:t>2012</w:t>
      </w:r>
      <w:r w:rsidR="00974E9B">
        <w:rPr>
          <w:rFonts w:ascii="Times New Roman" w:hAnsi="Times New Roman"/>
          <w:color w:val="000000"/>
        </w:rPr>
        <w:t xml:space="preserve">). </w:t>
      </w:r>
      <w:r w:rsidRPr="004C7B5F">
        <w:rPr>
          <w:rFonts w:ascii="Times New Roman" w:hAnsi="Times New Roman"/>
          <w:color w:val="000000"/>
        </w:rPr>
        <w:t xml:space="preserve">Profile of the </w:t>
      </w:r>
      <w:proofErr w:type="spellStart"/>
      <w:r w:rsidRPr="004C7B5F">
        <w:rPr>
          <w:rFonts w:ascii="Times New Roman" w:hAnsi="Times New Roman"/>
          <w:color w:val="000000"/>
        </w:rPr>
        <w:t>Navrongo</w:t>
      </w:r>
      <w:proofErr w:type="spellEnd"/>
      <w:r w:rsidRPr="004C7B5F">
        <w:rPr>
          <w:rFonts w:ascii="Times New Roman" w:hAnsi="Times New Roman"/>
          <w:color w:val="000000"/>
        </w:rPr>
        <w:t xml:space="preserve"> Health and </w:t>
      </w:r>
      <w:r w:rsidR="00974E9B">
        <w:rPr>
          <w:rFonts w:ascii="Times New Roman" w:hAnsi="Times New Roman"/>
          <w:color w:val="000000"/>
        </w:rPr>
        <w:lastRenderedPageBreak/>
        <w:t>Demographic Surveillance System.</w:t>
      </w:r>
      <w:r w:rsidRPr="004C7B5F">
        <w:rPr>
          <w:rFonts w:ascii="Times New Roman" w:hAnsi="Times New Roman"/>
          <w:color w:val="000000"/>
        </w:rPr>
        <w:t xml:space="preserve"> </w:t>
      </w:r>
      <w:r w:rsidRPr="004C7B5F">
        <w:rPr>
          <w:rFonts w:ascii="Times New Roman" w:hAnsi="Times New Roman"/>
          <w:i/>
          <w:color w:val="000000"/>
        </w:rPr>
        <w:t>International Journal of Epidemiology, 41:968–976.</w:t>
      </w:r>
    </w:p>
    <w:p w14:paraId="50B1C26A" w14:textId="06B82032" w:rsidR="00461E1D" w:rsidRPr="004C7B5F" w:rsidRDefault="00461E1D" w:rsidP="00AD22C1">
      <w:pPr>
        <w:widowControl w:val="0"/>
        <w:spacing w:after="0" w:line="240" w:lineRule="auto"/>
        <w:ind w:left="720" w:hanging="720"/>
        <w:jc w:val="both"/>
        <w:rPr>
          <w:rFonts w:ascii="Times New Roman" w:hAnsi="Times New Roman"/>
          <w:color w:val="000000"/>
        </w:rPr>
      </w:pPr>
      <w:proofErr w:type="spellStart"/>
      <w:r w:rsidRPr="004C7B5F">
        <w:rPr>
          <w:rFonts w:ascii="Times New Roman" w:hAnsi="Times New Roman"/>
          <w:color w:val="000000"/>
        </w:rPr>
        <w:t>Bangha</w:t>
      </w:r>
      <w:proofErr w:type="spellEnd"/>
      <w:r w:rsidR="00974E9B">
        <w:rPr>
          <w:rFonts w:ascii="Times New Roman" w:hAnsi="Times New Roman"/>
          <w:color w:val="000000"/>
        </w:rPr>
        <w:t>,</w:t>
      </w:r>
      <w:r w:rsidRPr="004C7B5F">
        <w:rPr>
          <w:rFonts w:ascii="Times New Roman" w:hAnsi="Times New Roman"/>
          <w:color w:val="000000"/>
        </w:rPr>
        <w:t xml:space="preserve"> M</w:t>
      </w:r>
      <w:r w:rsidR="00974E9B">
        <w:rPr>
          <w:rFonts w:ascii="Times New Roman" w:hAnsi="Times New Roman"/>
          <w:color w:val="000000"/>
        </w:rPr>
        <w:t>.</w:t>
      </w:r>
      <w:r w:rsidRPr="004C7B5F">
        <w:rPr>
          <w:rFonts w:ascii="Times New Roman" w:hAnsi="Times New Roman"/>
          <w:color w:val="000000"/>
        </w:rPr>
        <w:t xml:space="preserve">, </w:t>
      </w:r>
      <w:proofErr w:type="spellStart"/>
      <w:r w:rsidRPr="004C7B5F">
        <w:rPr>
          <w:rFonts w:ascii="Times New Roman" w:hAnsi="Times New Roman"/>
          <w:color w:val="000000"/>
        </w:rPr>
        <w:t>Diagne</w:t>
      </w:r>
      <w:proofErr w:type="spellEnd"/>
      <w:r w:rsidR="00974E9B">
        <w:rPr>
          <w:rFonts w:ascii="Times New Roman" w:hAnsi="Times New Roman"/>
          <w:color w:val="000000"/>
        </w:rPr>
        <w:t>,</w:t>
      </w:r>
      <w:r w:rsidRPr="004C7B5F">
        <w:rPr>
          <w:rFonts w:ascii="Times New Roman" w:hAnsi="Times New Roman"/>
          <w:color w:val="000000"/>
        </w:rPr>
        <w:t xml:space="preserve"> A</w:t>
      </w:r>
      <w:r w:rsidR="00974E9B">
        <w:rPr>
          <w:rFonts w:ascii="Times New Roman" w:hAnsi="Times New Roman"/>
          <w:color w:val="000000"/>
        </w:rPr>
        <w:t>.</w:t>
      </w:r>
      <w:r w:rsidRPr="004C7B5F">
        <w:rPr>
          <w:rFonts w:ascii="Times New Roman" w:hAnsi="Times New Roman"/>
          <w:color w:val="000000"/>
        </w:rPr>
        <w:t xml:space="preserve">, </w:t>
      </w:r>
      <w:r w:rsidRPr="004C7B5F">
        <w:rPr>
          <w:rFonts w:ascii="Times New Roman" w:hAnsi="Times New Roman"/>
          <w:b/>
          <w:color w:val="000000"/>
        </w:rPr>
        <w:t>Bawah</w:t>
      </w:r>
      <w:r w:rsidR="00974E9B">
        <w:rPr>
          <w:rFonts w:ascii="Times New Roman" w:hAnsi="Times New Roman"/>
          <w:b/>
          <w:color w:val="000000"/>
        </w:rPr>
        <w:t>,</w:t>
      </w:r>
      <w:r w:rsidRPr="004C7B5F">
        <w:rPr>
          <w:rFonts w:ascii="Times New Roman" w:hAnsi="Times New Roman"/>
          <w:b/>
          <w:color w:val="000000"/>
        </w:rPr>
        <w:t xml:space="preserve"> A</w:t>
      </w:r>
      <w:r w:rsidR="00974E9B">
        <w:rPr>
          <w:rFonts w:ascii="Times New Roman" w:hAnsi="Times New Roman"/>
          <w:b/>
          <w:color w:val="000000"/>
        </w:rPr>
        <w:t>.</w:t>
      </w:r>
      <w:r w:rsidRPr="004C7B5F">
        <w:rPr>
          <w:rFonts w:ascii="Times New Roman" w:hAnsi="Times New Roman"/>
          <w:b/>
          <w:color w:val="000000"/>
        </w:rPr>
        <w:t>A</w:t>
      </w:r>
      <w:r w:rsidR="00974E9B">
        <w:rPr>
          <w:rFonts w:ascii="Times New Roman" w:hAnsi="Times New Roman"/>
          <w:b/>
          <w:color w:val="000000"/>
        </w:rPr>
        <w:t>.</w:t>
      </w:r>
      <w:r w:rsidRPr="004C7B5F">
        <w:rPr>
          <w:rFonts w:ascii="Times New Roman" w:hAnsi="Times New Roman"/>
          <w:color w:val="000000"/>
        </w:rPr>
        <w:t xml:space="preserve">, </w:t>
      </w:r>
      <w:r w:rsidR="00974E9B">
        <w:rPr>
          <w:rFonts w:ascii="Times New Roman" w:hAnsi="Times New Roman"/>
          <w:color w:val="000000"/>
        </w:rPr>
        <w:t xml:space="preserve">&amp; </w:t>
      </w:r>
      <w:proofErr w:type="spellStart"/>
      <w:r w:rsidRPr="004C7B5F">
        <w:rPr>
          <w:rFonts w:ascii="Times New Roman" w:hAnsi="Times New Roman"/>
          <w:color w:val="000000"/>
        </w:rPr>
        <w:t>Sankoh</w:t>
      </w:r>
      <w:proofErr w:type="spellEnd"/>
      <w:r w:rsidR="00974E9B">
        <w:rPr>
          <w:rFonts w:ascii="Times New Roman" w:hAnsi="Times New Roman"/>
          <w:color w:val="000000"/>
        </w:rPr>
        <w:t>,</w:t>
      </w:r>
      <w:r w:rsidRPr="004C7B5F">
        <w:rPr>
          <w:rFonts w:ascii="Times New Roman" w:hAnsi="Times New Roman"/>
          <w:color w:val="000000"/>
        </w:rPr>
        <w:t xml:space="preserve"> O. </w:t>
      </w:r>
      <w:r w:rsidR="00974E9B">
        <w:rPr>
          <w:rFonts w:ascii="Times New Roman" w:hAnsi="Times New Roman"/>
          <w:color w:val="000000"/>
        </w:rPr>
        <w:t>(</w:t>
      </w:r>
      <w:r w:rsidRPr="004C7B5F">
        <w:rPr>
          <w:rFonts w:ascii="Times New Roman" w:hAnsi="Times New Roman"/>
          <w:color w:val="000000"/>
        </w:rPr>
        <w:t>2010</w:t>
      </w:r>
      <w:r w:rsidR="00974E9B">
        <w:rPr>
          <w:rFonts w:ascii="Times New Roman" w:hAnsi="Times New Roman"/>
          <w:color w:val="000000"/>
        </w:rPr>
        <w:t>)</w:t>
      </w:r>
      <w:r w:rsidRPr="004C7B5F">
        <w:rPr>
          <w:rFonts w:ascii="Times New Roman" w:hAnsi="Times New Roman"/>
          <w:color w:val="000000"/>
        </w:rPr>
        <w:t>. Monitoring the millennium development goals: The potential role of the INDEPTH Network</w:t>
      </w:r>
      <w:r w:rsidR="00974E9B">
        <w:rPr>
          <w:rFonts w:ascii="Times New Roman" w:hAnsi="Times New Roman"/>
          <w:color w:val="000000"/>
        </w:rPr>
        <w:t>.</w:t>
      </w:r>
      <w:r w:rsidRPr="004C7B5F">
        <w:rPr>
          <w:rFonts w:ascii="Times New Roman" w:hAnsi="Times New Roman"/>
          <w:color w:val="000000"/>
        </w:rPr>
        <w:t xml:space="preserve"> </w:t>
      </w:r>
      <w:r w:rsidRPr="004C7B5F">
        <w:rPr>
          <w:rFonts w:ascii="Times New Roman" w:hAnsi="Times New Roman"/>
          <w:i/>
          <w:color w:val="000000"/>
        </w:rPr>
        <w:t xml:space="preserve">Global Health Action. </w:t>
      </w:r>
      <w:r w:rsidRPr="004C7B5F">
        <w:rPr>
          <w:rFonts w:ascii="Times New Roman" w:hAnsi="Times New Roman"/>
          <w:color w:val="000000"/>
        </w:rPr>
        <w:t>3 (5517).</w:t>
      </w:r>
    </w:p>
    <w:p w14:paraId="4E7C3419" w14:textId="4FF39A4D" w:rsidR="00461E1D" w:rsidRPr="004C7B5F" w:rsidRDefault="00461E1D" w:rsidP="00AD22C1">
      <w:pPr>
        <w:autoSpaceDE w:val="0"/>
        <w:autoSpaceDN w:val="0"/>
        <w:adjustRightInd w:val="0"/>
        <w:spacing w:after="0" w:line="240" w:lineRule="auto"/>
        <w:ind w:left="720" w:hanging="720"/>
        <w:jc w:val="both"/>
        <w:rPr>
          <w:rFonts w:ascii="Times New Roman" w:hAnsi="Times New Roman"/>
          <w:i/>
        </w:rPr>
      </w:pPr>
      <w:r w:rsidRPr="004C7B5F">
        <w:rPr>
          <w:rFonts w:ascii="Times New Roman" w:hAnsi="Times New Roman"/>
        </w:rPr>
        <w:t>Kowal</w:t>
      </w:r>
      <w:r w:rsidR="00974E9B">
        <w:rPr>
          <w:rFonts w:ascii="Times New Roman" w:hAnsi="Times New Roman"/>
        </w:rPr>
        <w:t>,</w:t>
      </w:r>
      <w:r w:rsidRPr="004C7B5F">
        <w:rPr>
          <w:rFonts w:ascii="Times New Roman" w:hAnsi="Times New Roman"/>
        </w:rPr>
        <w:t xml:space="preserve"> P</w:t>
      </w:r>
      <w:r w:rsidR="00974E9B">
        <w:rPr>
          <w:rFonts w:ascii="Times New Roman" w:hAnsi="Times New Roman"/>
        </w:rPr>
        <w:t xml:space="preserve">., Kahn, </w:t>
      </w:r>
      <w:r w:rsidRPr="004C7B5F">
        <w:rPr>
          <w:rFonts w:ascii="Times New Roman" w:hAnsi="Times New Roman"/>
        </w:rPr>
        <w:t>K</w:t>
      </w:r>
      <w:r w:rsidR="00974E9B">
        <w:rPr>
          <w:rFonts w:ascii="Times New Roman" w:hAnsi="Times New Roman"/>
        </w:rPr>
        <w:t xml:space="preserve">., </w:t>
      </w:r>
      <w:proofErr w:type="spellStart"/>
      <w:r w:rsidR="00974E9B">
        <w:rPr>
          <w:rFonts w:ascii="Times New Roman" w:hAnsi="Times New Roman"/>
        </w:rPr>
        <w:t>Nawi</w:t>
      </w:r>
      <w:proofErr w:type="spellEnd"/>
      <w:r w:rsidR="00974E9B">
        <w:rPr>
          <w:rFonts w:ascii="Times New Roman" w:hAnsi="Times New Roman"/>
        </w:rPr>
        <w:t xml:space="preserve">, </w:t>
      </w:r>
      <w:r w:rsidRPr="004C7B5F">
        <w:rPr>
          <w:rFonts w:ascii="Times New Roman" w:hAnsi="Times New Roman"/>
        </w:rPr>
        <w:t>Ng</w:t>
      </w:r>
      <w:r w:rsidR="00974E9B">
        <w:rPr>
          <w:rFonts w:ascii="Times New Roman" w:hAnsi="Times New Roman"/>
        </w:rPr>
        <w:t>.</w:t>
      </w:r>
      <w:r w:rsidRPr="004C7B5F">
        <w:rPr>
          <w:rFonts w:ascii="Times New Roman" w:hAnsi="Times New Roman"/>
        </w:rPr>
        <w:t>, Naidoo</w:t>
      </w:r>
      <w:r w:rsidR="00974E9B">
        <w:rPr>
          <w:rFonts w:ascii="Times New Roman" w:hAnsi="Times New Roman"/>
        </w:rPr>
        <w:t>,</w:t>
      </w:r>
      <w:r w:rsidRPr="004C7B5F">
        <w:rPr>
          <w:rFonts w:ascii="Times New Roman" w:hAnsi="Times New Roman"/>
        </w:rPr>
        <w:t xml:space="preserve"> N</w:t>
      </w:r>
      <w:r w:rsidR="00974E9B">
        <w:rPr>
          <w:rFonts w:ascii="Times New Roman" w:hAnsi="Times New Roman"/>
        </w:rPr>
        <w:t>.</w:t>
      </w:r>
      <w:r w:rsidRPr="004C7B5F">
        <w:rPr>
          <w:rFonts w:ascii="Times New Roman" w:hAnsi="Times New Roman"/>
        </w:rPr>
        <w:t>, Abdullah</w:t>
      </w:r>
      <w:r w:rsidR="00974E9B">
        <w:rPr>
          <w:rFonts w:ascii="Times New Roman" w:hAnsi="Times New Roman"/>
        </w:rPr>
        <w:t>,</w:t>
      </w:r>
      <w:r w:rsidRPr="004C7B5F">
        <w:rPr>
          <w:rFonts w:ascii="Times New Roman" w:hAnsi="Times New Roman"/>
        </w:rPr>
        <w:t xml:space="preserve"> S</w:t>
      </w:r>
      <w:r w:rsidR="00974E9B">
        <w:rPr>
          <w:rFonts w:ascii="Times New Roman" w:hAnsi="Times New Roman"/>
        </w:rPr>
        <w:t>.</w:t>
      </w:r>
      <w:r w:rsidRPr="004C7B5F">
        <w:rPr>
          <w:rFonts w:ascii="Times New Roman" w:hAnsi="Times New Roman"/>
        </w:rPr>
        <w:t xml:space="preserve">, </w:t>
      </w:r>
      <w:r w:rsidRPr="004C7B5F">
        <w:rPr>
          <w:rFonts w:ascii="Times New Roman" w:hAnsi="Times New Roman"/>
          <w:b/>
        </w:rPr>
        <w:t>Bawah</w:t>
      </w:r>
      <w:r w:rsidR="00974E9B">
        <w:rPr>
          <w:rFonts w:ascii="Times New Roman" w:hAnsi="Times New Roman"/>
          <w:b/>
        </w:rPr>
        <w:t>,</w:t>
      </w:r>
      <w:r w:rsidRPr="004C7B5F">
        <w:rPr>
          <w:rFonts w:ascii="Times New Roman" w:hAnsi="Times New Roman"/>
          <w:b/>
        </w:rPr>
        <w:t xml:space="preserve"> A</w:t>
      </w:r>
      <w:r w:rsidR="00974E9B">
        <w:rPr>
          <w:rFonts w:ascii="Times New Roman" w:hAnsi="Times New Roman"/>
          <w:b/>
        </w:rPr>
        <w:t>.</w:t>
      </w:r>
      <w:r w:rsidRPr="004C7B5F">
        <w:rPr>
          <w:rFonts w:ascii="Times New Roman" w:hAnsi="Times New Roman"/>
          <w:b/>
        </w:rPr>
        <w:t>A</w:t>
      </w:r>
      <w:r w:rsidR="00974E9B">
        <w:rPr>
          <w:rFonts w:ascii="Times New Roman" w:hAnsi="Times New Roman"/>
          <w:b/>
        </w:rPr>
        <w:t>.</w:t>
      </w:r>
      <w:r w:rsidRPr="004C7B5F">
        <w:rPr>
          <w:rFonts w:ascii="Times New Roman" w:hAnsi="Times New Roman"/>
        </w:rPr>
        <w:t xml:space="preserve">, et al. </w:t>
      </w:r>
      <w:r w:rsidR="00974E9B">
        <w:rPr>
          <w:rFonts w:ascii="Times New Roman" w:hAnsi="Times New Roman"/>
        </w:rPr>
        <w:t>(</w:t>
      </w:r>
      <w:r w:rsidRPr="004C7B5F">
        <w:rPr>
          <w:rFonts w:ascii="Times New Roman" w:hAnsi="Times New Roman"/>
        </w:rPr>
        <w:t>2010</w:t>
      </w:r>
      <w:r w:rsidR="00974E9B">
        <w:rPr>
          <w:rFonts w:ascii="Times New Roman" w:hAnsi="Times New Roman"/>
        </w:rPr>
        <w:t>)</w:t>
      </w:r>
      <w:r w:rsidRPr="004C7B5F">
        <w:rPr>
          <w:rFonts w:ascii="Times New Roman" w:hAnsi="Times New Roman"/>
        </w:rPr>
        <w:t>. Ageing and adult health status in eight lower-income countries: the INDEPTH WHO-SAGE collaboration</w:t>
      </w:r>
      <w:r w:rsidR="00974E9B">
        <w:rPr>
          <w:rFonts w:ascii="Times New Roman" w:hAnsi="Times New Roman"/>
        </w:rPr>
        <w:t>.</w:t>
      </w:r>
      <w:r w:rsidRPr="004C7B5F">
        <w:rPr>
          <w:rFonts w:ascii="Times New Roman" w:hAnsi="Times New Roman"/>
        </w:rPr>
        <w:t xml:space="preserve"> </w:t>
      </w:r>
      <w:r w:rsidRPr="004C7B5F">
        <w:rPr>
          <w:rFonts w:ascii="Times New Roman" w:hAnsi="Times New Roman"/>
          <w:i/>
        </w:rPr>
        <w:t>Global Health Action Supplement 2, 2010. DOI: 10.3402/gha.v3i0.5302.</w:t>
      </w:r>
    </w:p>
    <w:p w14:paraId="0DE789E3" w14:textId="59C7E558" w:rsidR="00461E1D" w:rsidRPr="004C7B5F" w:rsidRDefault="00461E1D" w:rsidP="00AD22C1">
      <w:pPr>
        <w:widowControl w:val="0"/>
        <w:suppressAutoHyphens/>
        <w:spacing w:after="0" w:line="240" w:lineRule="auto"/>
        <w:ind w:left="720" w:hanging="720"/>
        <w:jc w:val="both"/>
        <w:rPr>
          <w:rFonts w:ascii="Times New Roman" w:hAnsi="Times New Roman"/>
          <w:bCs/>
          <w:color w:val="000000"/>
        </w:rPr>
      </w:pPr>
      <w:r w:rsidRPr="004C7B5F">
        <w:rPr>
          <w:rFonts w:ascii="Times New Roman" w:hAnsi="Times New Roman"/>
          <w:bCs/>
          <w:color w:val="000000"/>
        </w:rPr>
        <w:t>Khan</w:t>
      </w:r>
      <w:r w:rsidR="00974E9B">
        <w:rPr>
          <w:rFonts w:ascii="Times New Roman" w:hAnsi="Times New Roman"/>
          <w:bCs/>
          <w:color w:val="000000"/>
        </w:rPr>
        <w:t>,</w:t>
      </w:r>
      <w:r w:rsidRPr="004C7B5F">
        <w:rPr>
          <w:rFonts w:ascii="Times New Roman" w:hAnsi="Times New Roman"/>
          <w:bCs/>
          <w:color w:val="000000"/>
        </w:rPr>
        <w:t xml:space="preserve"> P</w:t>
      </w:r>
      <w:r w:rsidR="00974E9B">
        <w:rPr>
          <w:rFonts w:ascii="Times New Roman" w:hAnsi="Times New Roman"/>
          <w:bCs/>
          <w:color w:val="000000"/>
        </w:rPr>
        <w:t>.</w:t>
      </w:r>
      <w:r w:rsidRPr="004C7B5F">
        <w:rPr>
          <w:rFonts w:ascii="Times New Roman" w:hAnsi="Times New Roman"/>
          <w:bCs/>
          <w:color w:val="000000"/>
        </w:rPr>
        <w:t>K</w:t>
      </w:r>
      <w:r w:rsidR="00974E9B">
        <w:rPr>
          <w:rFonts w:ascii="Times New Roman" w:hAnsi="Times New Roman"/>
          <w:bCs/>
          <w:color w:val="000000"/>
        </w:rPr>
        <w:t>.</w:t>
      </w:r>
      <w:r w:rsidRPr="004C7B5F">
        <w:rPr>
          <w:rFonts w:ascii="Times New Roman" w:hAnsi="Times New Roman"/>
          <w:bCs/>
          <w:color w:val="000000"/>
        </w:rPr>
        <w:t xml:space="preserve">, </w:t>
      </w:r>
      <w:proofErr w:type="spellStart"/>
      <w:r w:rsidRPr="004C7B5F">
        <w:rPr>
          <w:rFonts w:ascii="Times New Roman" w:hAnsi="Times New Roman"/>
          <w:bCs/>
          <w:color w:val="000000"/>
        </w:rPr>
        <w:t>Nawi</w:t>
      </w:r>
      <w:proofErr w:type="spellEnd"/>
      <w:r w:rsidR="00974E9B">
        <w:rPr>
          <w:rFonts w:ascii="Times New Roman" w:hAnsi="Times New Roman"/>
          <w:bCs/>
          <w:color w:val="000000"/>
        </w:rPr>
        <w:t>,</w:t>
      </w:r>
      <w:r w:rsidRPr="004C7B5F">
        <w:rPr>
          <w:rFonts w:ascii="Times New Roman" w:hAnsi="Times New Roman"/>
          <w:bCs/>
          <w:color w:val="000000"/>
        </w:rPr>
        <w:t xml:space="preserve"> Ng</w:t>
      </w:r>
      <w:r w:rsidR="00974E9B">
        <w:rPr>
          <w:rFonts w:ascii="Times New Roman" w:hAnsi="Times New Roman"/>
          <w:bCs/>
          <w:color w:val="000000"/>
        </w:rPr>
        <w:t>.,</w:t>
      </w:r>
      <w:r w:rsidRPr="004C7B5F">
        <w:rPr>
          <w:rFonts w:ascii="Times New Roman" w:hAnsi="Times New Roman"/>
          <w:bCs/>
          <w:color w:val="000000"/>
        </w:rPr>
        <w:t xml:space="preserve"> Naidoo</w:t>
      </w:r>
      <w:r w:rsidR="00974E9B">
        <w:rPr>
          <w:rFonts w:ascii="Times New Roman" w:hAnsi="Times New Roman"/>
          <w:bCs/>
          <w:color w:val="000000"/>
        </w:rPr>
        <w:t>,</w:t>
      </w:r>
      <w:r w:rsidRPr="004C7B5F">
        <w:rPr>
          <w:rFonts w:ascii="Times New Roman" w:hAnsi="Times New Roman"/>
          <w:bCs/>
          <w:color w:val="000000"/>
        </w:rPr>
        <w:t xml:space="preserve"> N</w:t>
      </w:r>
      <w:r w:rsidR="00974E9B">
        <w:rPr>
          <w:rFonts w:ascii="Times New Roman" w:hAnsi="Times New Roman"/>
          <w:bCs/>
          <w:color w:val="000000"/>
        </w:rPr>
        <w:t>.</w:t>
      </w:r>
      <w:r w:rsidRPr="004C7B5F">
        <w:rPr>
          <w:rFonts w:ascii="Times New Roman" w:hAnsi="Times New Roman"/>
          <w:bCs/>
          <w:color w:val="000000"/>
        </w:rPr>
        <w:t>, Abdullah</w:t>
      </w:r>
      <w:r w:rsidR="00974E9B">
        <w:rPr>
          <w:rFonts w:ascii="Times New Roman" w:hAnsi="Times New Roman"/>
          <w:bCs/>
          <w:color w:val="000000"/>
        </w:rPr>
        <w:t>,</w:t>
      </w:r>
      <w:r w:rsidRPr="004C7B5F">
        <w:rPr>
          <w:rFonts w:ascii="Times New Roman" w:hAnsi="Times New Roman"/>
          <w:bCs/>
          <w:color w:val="000000"/>
        </w:rPr>
        <w:t xml:space="preserve"> S</w:t>
      </w:r>
      <w:r w:rsidR="00974E9B">
        <w:rPr>
          <w:rFonts w:ascii="Times New Roman" w:hAnsi="Times New Roman"/>
          <w:bCs/>
          <w:color w:val="000000"/>
        </w:rPr>
        <w:t>.</w:t>
      </w:r>
      <w:r w:rsidRPr="004C7B5F">
        <w:rPr>
          <w:rFonts w:ascii="Times New Roman" w:hAnsi="Times New Roman"/>
          <w:bCs/>
          <w:color w:val="000000"/>
        </w:rPr>
        <w:t xml:space="preserve">, </w:t>
      </w:r>
      <w:r w:rsidRPr="004C7B5F">
        <w:rPr>
          <w:rFonts w:ascii="Times New Roman" w:hAnsi="Times New Roman"/>
          <w:b/>
          <w:bCs/>
          <w:color w:val="000000"/>
        </w:rPr>
        <w:t>Bawah</w:t>
      </w:r>
      <w:r w:rsidR="00974E9B">
        <w:rPr>
          <w:rFonts w:ascii="Times New Roman" w:hAnsi="Times New Roman"/>
          <w:b/>
          <w:bCs/>
          <w:color w:val="000000"/>
        </w:rPr>
        <w:t>,</w:t>
      </w:r>
      <w:r w:rsidRPr="004C7B5F">
        <w:rPr>
          <w:rFonts w:ascii="Times New Roman" w:hAnsi="Times New Roman"/>
          <w:b/>
          <w:bCs/>
          <w:color w:val="000000"/>
        </w:rPr>
        <w:t xml:space="preserve"> A</w:t>
      </w:r>
      <w:r w:rsidR="00974E9B">
        <w:rPr>
          <w:rFonts w:ascii="Times New Roman" w:hAnsi="Times New Roman"/>
          <w:b/>
          <w:bCs/>
          <w:color w:val="000000"/>
        </w:rPr>
        <w:t>.</w:t>
      </w:r>
      <w:r w:rsidRPr="004C7B5F">
        <w:rPr>
          <w:rFonts w:ascii="Times New Roman" w:hAnsi="Times New Roman"/>
          <w:b/>
          <w:bCs/>
          <w:color w:val="000000"/>
        </w:rPr>
        <w:t>A</w:t>
      </w:r>
      <w:r w:rsidR="00974E9B">
        <w:rPr>
          <w:rFonts w:ascii="Times New Roman" w:hAnsi="Times New Roman"/>
          <w:b/>
          <w:bCs/>
          <w:color w:val="000000"/>
        </w:rPr>
        <w:t>.</w:t>
      </w:r>
      <w:r w:rsidRPr="004C7B5F">
        <w:rPr>
          <w:rFonts w:ascii="Times New Roman" w:hAnsi="Times New Roman"/>
          <w:bCs/>
          <w:color w:val="000000"/>
        </w:rPr>
        <w:t xml:space="preserve">, </w:t>
      </w:r>
      <w:r w:rsidRPr="004C7B5F">
        <w:rPr>
          <w:rFonts w:ascii="Times New Roman" w:hAnsi="Times New Roman"/>
          <w:color w:val="000000"/>
          <w:shd w:val="clear" w:color="auto" w:fill="FFFFFF"/>
        </w:rPr>
        <w:t>Binka</w:t>
      </w:r>
      <w:r w:rsidR="00974E9B">
        <w:rPr>
          <w:rFonts w:ascii="Times New Roman" w:hAnsi="Times New Roman"/>
          <w:color w:val="000000"/>
          <w:shd w:val="clear" w:color="auto" w:fill="FFFFFF"/>
        </w:rPr>
        <w:t>,</w:t>
      </w:r>
      <w:r w:rsidRPr="004C7B5F">
        <w:rPr>
          <w:rFonts w:ascii="Times New Roman" w:hAnsi="Times New Roman"/>
          <w:color w:val="000000"/>
          <w:shd w:val="clear" w:color="auto" w:fill="FFFFFF"/>
        </w:rPr>
        <w:t xml:space="preserve"> F</w:t>
      </w:r>
      <w:r w:rsidR="00974E9B">
        <w:rPr>
          <w:rFonts w:ascii="Times New Roman" w:hAnsi="Times New Roman"/>
          <w:color w:val="000000"/>
          <w:shd w:val="clear" w:color="auto" w:fill="FFFFFF"/>
        </w:rPr>
        <w:t>.N.</w:t>
      </w:r>
      <w:r w:rsidRPr="004C7B5F">
        <w:rPr>
          <w:rFonts w:ascii="Times New Roman" w:hAnsi="Times New Roman"/>
          <w:color w:val="000000"/>
          <w:shd w:val="clear" w:color="auto" w:fill="FFFFFF"/>
        </w:rPr>
        <w:t xml:space="preserve">, </w:t>
      </w:r>
      <w:proofErr w:type="spellStart"/>
      <w:r w:rsidRPr="004C7B5F">
        <w:rPr>
          <w:rFonts w:ascii="Times New Roman" w:hAnsi="Times New Roman"/>
          <w:color w:val="000000"/>
          <w:shd w:val="clear" w:color="auto" w:fill="FFFFFF"/>
        </w:rPr>
        <w:t>Chuc</w:t>
      </w:r>
      <w:proofErr w:type="spellEnd"/>
      <w:r w:rsidR="00974E9B">
        <w:rPr>
          <w:rFonts w:ascii="Times New Roman" w:hAnsi="Times New Roman"/>
          <w:color w:val="000000"/>
          <w:shd w:val="clear" w:color="auto" w:fill="FFFFFF"/>
        </w:rPr>
        <w:t>,</w:t>
      </w:r>
      <w:r w:rsidRPr="004C7B5F">
        <w:rPr>
          <w:rFonts w:ascii="Times New Roman" w:hAnsi="Times New Roman"/>
          <w:color w:val="000000"/>
          <w:shd w:val="clear" w:color="auto" w:fill="FFFFFF"/>
        </w:rPr>
        <w:t xml:space="preserve"> N</w:t>
      </w:r>
      <w:r w:rsidR="00974E9B">
        <w:rPr>
          <w:rFonts w:ascii="Times New Roman" w:hAnsi="Times New Roman"/>
          <w:color w:val="000000"/>
          <w:shd w:val="clear" w:color="auto" w:fill="FFFFFF"/>
        </w:rPr>
        <w:t>.</w:t>
      </w:r>
      <w:r w:rsidRPr="004C7B5F">
        <w:rPr>
          <w:rFonts w:ascii="Times New Roman" w:hAnsi="Times New Roman"/>
          <w:color w:val="000000"/>
          <w:shd w:val="clear" w:color="auto" w:fill="FFFFFF"/>
        </w:rPr>
        <w:t>T</w:t>
      </w:r>
      <w:r w:rsidR="00974E9B">
        <w:rPr>
          <w:rFonts w:ascii="Times New Roman" w:hAnsi="Times New Roman"/>
          <w:color w:val="000000"/>
          <w:shd w:val="clear" w:color="auto" w:fill="FFFFFF"/>
        </w:rPr>
        <w:t>.</w:t>
      </w:r>
      <w:r w:rsidRPr="004C7B5F">
        <w:rPr>
          <w:rFonts w:ascii="Times New Roman" w:hAnsi="Times New Roman"/>
          <w:color w:val="000000"/>
          <w:shd w:val="clear" w:color="auto" w:fill="FFFFFF"/>
        </w:rPr>
        <w:t>, Debpuur C</w:t>
      </w:r>
      <w:r w:rsidR="00974E9B">
        <w:rPr>
          <w:rFonts w:ascii="Times New Roman" w:hAnsi="Times New Roman"/>
          <w:color w:val="000000"/>
          <w:shd w:val="clear" w:color="auto" w:fill="FFFFFF"/>
        </w:rPr>
        <w:t>.</w:t>
      </w:r>
      <w:r w:rsidRPr="004C7B5F">
        <w:rPr>
          <w:rFonts w:ascii="Times New Roman" w:hAnsi="Times New Roman"/>
          <w:color w:val="000000"/>
          <w:shd w:val="clear" w:color="auto" w:fill="FFFFFF"/>
        </w:rPr>
        <w:t xml:space="preserve">, </w:t>
      </w:r>
      <w:proofErr w:type="spellStart"/>
      <w:r w:rsidRPr="004C7B5F">
        <w:rPr>
          <w:rFonts w:ascii="Times New Roman" w:hAnsi="Times New Roman"/>
          <w:color w:val="000000"/>
          <w:shd w:val="clear" w:color="auto" w:fill="FFFFFF"/>
        </w:rPr>
        <w:t>Ezeh</w:t>
      </w:r>
      <w:proofErr w:type="spellEnd"/>
      <w:r w:rsidR="00974E9B">
        <w:rPr>
          <w:rFonts w:ascii="Times New Roman" w:hAnsi="Times New Roman"/>
          <w:color w:val="000000"/>
          <w:shd w:val="clear" w:color="auto" w:fill="FFFFFF"/>
        </w:rPr>
        <w:t>,</w:t>
      </w:r>
      <w:r w:rsidRPr="004C7B5F">
        <w:rPr>
          <w:rFonts w:ascii="Times New Roman" w:hAnsi="Times New Roman"/>
          <w:color w:val="000000"/>
          <w:shd w:val="clear" w:color="auto" w:fill="FFFFFF"/>
        </w:rPr>
        <w:t xml:space="preserve"> A</w:t>
      </w:r>
      <w:r w:rsidR="00974E9B">
        <w:rPr>
          <w:rFonts w:ascii="Times New Roman" w:hAnsi="Times New Roman"/>
          <w:color w:val="000000"/>
          <w:shd w:val="clear" w:color="auto" w:fill="FFFFFF"/>
        </w:rPr>
        <w:t xml:space="preserve">., </w:t>
      </w:r>
      <w:r w:rsidRPr="004C7B5F">
        <w:rPr>
          <w:rFonts w:ascii="Times New Roman" w:hAnsi="Times New Roman"/>
          <w:bCs/>
          <w:color w:val="000000"/>
        </w:rPr>
        <w:t xml:space="preserve">et al. </w:t>
      </w:r>
      <w:r w:rsidR="00974E9B">
        <w:rPr>
          <w:rFonts w:ascii="Times New Roman" w:hAnsi="Times New Roman"/>
          <w:bCs/>
          <w:color w:val="000000"/>
        </w:rPr>
        <w:t>(2010).</w:t>
      </w:r>
      <w:r w:rsidRPr="004C7B5F">
        <w:rPr>
          <w:rFonts w:ascii="Times New Roman" w:hAnsi="Times New Roman"/>
          <w:bCs/>
          <w:color w:val="000000"/>
        </w:rPr>
        <w:t xml:space="preserve"> Ageing and adult health status in eight lower-income countries: the</w:t>
      </w:r>
      <w:r w:rsidR="00D16A48">
        <w:rPr>
          <w:rFonts w:ascii="Times New Roman" w:hAnsi="Times New Roman"/>
          <w:bCs/>
          <w:color w:val="000000"/>
        </w:rPr>
        <w:t xml:space="preserve"> INDEPTH WHO-SAGE collaboration.</w:t>
      </w:r>
      <w:r w:rsidRPr="004C7B5F">
        <w:rPr>
          <w:rFonts w:ascii="Times New Roman" w:hAnsi="Times New Roman"/>
          <w:bCs/>
          <w:color w:val="000000"/>
        </w:rPr>
        <w:t xml:space="preserve"> </w:t>
      </w:r>
      <w:r w:rsidRPr="004C7B5F">
        <w:rPr>
          <w:rFonts w:ascii="Times New Roman" w:hAnsi="Times New Roman"/>
          <w:bCs/>
          <w:i/>
          <w:color w:val="000000"/>
        </w:rPr>
        <w:t xml:space="preserve">Global Health Action. </w:t>
      </w:r>
      <w:r w:rsidR="00D16A48">
        <w:rPr>
          <w:rFonts w:ascii="Times New Roman" w:hAnsi="Times New Roman"/>
          <w:bCs/>
          <w:color w:val="000000"/>
        </w:rPr>
        <w:t>Supplement 2:</w:t>
      </w:r>
      <w:r w:rsidRPr="004C7B5F">
        <w:rPr>
          <w:rFonts w:ascii="Times New Roman" w:hAnsi="Times New Roman"/>
          <w:bCs/>
          <w:color w:val="000000"/>
        </w:rPr>
        <w:t xml:space="preserve"> 11-22</w:t>
      </w:r>
    </w:p>
    <w:p w14:paraId="06A18509" w14:textId="48BB5896" w:rsidR="00461E1D" w:rsidRPr="004C7B5F" w:rsidRDefault="00461E1D" w:rsidP="00AD22C1">
      <w:pPr>
        <w:widowControl w:val="0"/>
        <w:suppressAutoHyphens/>
        <w:spacing w:after="0" w:line="240" w:lineRule="auto"/>
        <w:ind w:left="720" w:hanging="720"/>
        <w:jc w:val="both"/>
        <w:rPr>
          <w:rFonts w:ascii="Times New Roman" w:hAnsi="Times New Roman"/>
          <w:bCs/>
          <w:color w:val="000000"/>
        </w:rPr>
      </w:pPr>
      <w:proofErr w:type="spellStart"/>
      <w:r w:rsidRPr="004C7B5F">
        <w:rPr>
          <w:rFonts w:ascii="Times New Roman" w:hAnsi="Times New Roman"/>
          <w:bCs/>
          <w:color w:val="000000"/>
        </w:rPr>
        <w:t>Nawi</w:t>
      </w:r>
      <w:proofErr w:type="spellEnd"/>
      <w:r w:rsidR="00D16A48">
        <w:rPr>
          <w:rFonts w:ascii="Times New Roman" w:hAnsi="Times New Roman"/>
          <w:bCs/>
          <w:color w:val="000000"/>
        </w:rPr>
        <w:t>,</w:t>
      </w:r>
      <w:r w:rsidRPr="004C7B5F">
        <w:rPr>
          <w:rFonts w:ascii="Times New Roman" w:hAnsi="Times New Roman"/>
          <w:bCs/>
          <w:color w:val="000000"/>
        </w:rPr>
        <w:t xml:space="preserve"> Ng</w:t>
      </w:r>
      <w:r w:rsidR="00D16A48">
        <w:rPr>
          <w:rFonts w:ascii="Times New Roman" w:hAnsi="Times New Roman"/>
          <w:bCs/>
          <w:color w:val="000000"/>
        </w:rPr>
        <w:t>.</w:t>
      </w:r>
      <w:r w:rsidRPr="004C7B5F">
        <w:rPr>
          <w:rFonts w:ascii="Times New Roman" w:hAnsi="Times New Roman"/>
          <w:bCs/>
          <w:color w:val="000000"/>
        </w:rPr>
        <w:t>, Paul</w:t>
      </w:r>
      <w:r w:rsidR="00D16A48">
        <w:rPr>
          <w:rFonts w:ascii="Times New Roman" w:hAnsi="Times New Roman"/>
          <w:bCs/>
          <w:color w:val="000000"/>
        </w:rPr>
        <w:t>,</w:t>
      </w:r>
      <w:r w:rsidRPr="004C7B5F">
        <w:rPr>
          <w:rFonts w:ascii="Times New Roman" w:hAnsi="Times New Roman"/>
          <w:bCs/>
          <w:color w:val="000000"/>
        </w:rPr>
        <w:t xml:space="preserve"> </w:t>
      </w:r>
      <w:r w:rsidR="0019610F">
        <w:rPr>
          <w:rFonts w:ascii="Times New Roman" w:hAnsi="Times New Roman"/>
          <w:bCs/>
          <w:color w:val="000000"/>
        </w:rPr>
        <w:t>K</w:t>
      </w:r>
      <w:r w:rsidR="00D16A48">
        <w:rPr>
          <w:rFonts w:ascii="Times New Roman" w:hAnsi="Times New Roman"/>
          <w:bCs/>
          <w:color w:val="000000"/>
        </w:rPr>
        <w:t>.</w:t>
      </w:r>
      <w:r w:rsidRPr="004C7B5F">
        <w:rPr>
          <w:rFonts w:ascii="Times New Roman" w:hAnsi="Times New Roman"/>
          <w:bCs/>
          <w:color w:val="000000"/>
        </w:rPr>
        <w:t>, Khan</w:t>
      </w:r>
      <w:r w:rsidR="00D16A48">
        <w:rPr>
          <w:rFonts w:ascii="Times New Roman" w:hAnsi="Times New Roman"/>
          <w:bCs/>
          <w:color w:val="000000"/>
        </w:rPr>
        <w:t>,</w:t>
      </w:r>
      <w:r w:rsidRPr="004C7B5F">
        <w:rPr>
          <w:rFonts w:ascii="Times New Roman" w:hAnsi="Times New Roman"/>
          <w:bCs/>
          <w:color w:val="000000"/>
        </w:rPr>
        <w:t xml:space="preserve"> K</w:t>
      </w:r>
      <w:r w:rsidR="00D16A48">
        <w:rPr>
          <w:rFonts w:ascii="Times New Roman" w:hAnsi="Times New Roman"/>
          <w:bCs/>
          <w:color w:val="000000"/>
        </w:rPr>
        <w:t>.</w:t>
      </w:r>
      <w:r w:rsidRPr="004C7B5F">
        <w:rPr>
          <w:rFonts w:ascii="Times New Roman" w:hAnsi="Times New Roman"/>
          <w:bCs/>
          <w:color w:val="000000"/>
        </w:rPr>
        <w:t>, Naidoo</w:t>
      </w:r>
      <w:r w:rsidR="00D16A48">
        <w:rPr>
          <w:rFonts w:ascii="Times New Roman" w:hAnsi="Times New Roman"/>
          <w:bCs/>
          <w:color w:val="000000"/>
        </w:rPr>
        <w:t>,</w:t>
      </w:r>
      <w:r w:rsidRPr="004C7B5F">
        <w:rPr>
          <w:rFonts w:ascii="Times New Roman" w:hAnsi="Times New Roman"/>
          <w:bCs/>
          <w:color w:val="000000"/>
        </w:rPr>
        <w:t xml:space="preserve"> N</w:t>
      </w:r>
      <w:r w:rsidR="00D16A48">
        <w:rPr>
          <w:rFonts w:ascii="Times New Roman" w:hAnsi="Times New Roman"/>
          <w:bCs/>
          <w:color w:val="000000"/>
        </w:rPr>
        <w:t>.</w:t>
      </w:r>
      <w:r w:rsidRPr="004C7B5F">
        <w:rPr>
          <w:rFonts w:ascii="Times New Roman" w:hAnsi="Times New Roman"/>
          <w:bCs/>
          <w:color w:val="000000"/>
        </w:rPr>
        <w:t>, Abdullah</w:t>
      </w:r>
      <w:r w:rsidR="00D16A48">
        <w:rPr>
          <w:rFonts w:ascii="Times New Roman" w:hAnsi="Times New Roman"/>
          <w:bCs/>
          <w:color w:val="000000"/>
        </w:rPr>
        <w:t>,</w:t>
      </w:r>
      <w:r w:rsidRPr="004C7B5F">
        <w:rPr>
          <w:rFonts w:ascii="Times New Roman" w:hAnsi="Times New Roman"/>
          <w:bCs/>
          <w:color w:val="000000"/>
        </w:rPr>
        <w:t xml:space="preserve"> S</w:t>
      </w:r>
      <w:r w:rsidR="00D16A48">
        <w:rPr>
          <w:rFonts w:ascii="Times New Roman" w:hAnsi="Times New Roman"/>
          <w:bCs/>
          <w:color w:val="000000"/>
        </w:rPr>
        <w:t>.</w:t>
      </w:r>
      <w:r w:rsidRPr="004C7B5F">
        <w:rPr>
          <w:rFonts w:ascii="Times New Roman" w:hAnsi="Times New Roman"/>
          <w:bCs/>
          <w:color w:val="000000"/>
        </w:rPr>
        <w:t xml:space="preserve">, </w:t>
      </w:r>
      <w:r w:rsidRPr="004C7B5F">
        <w:rPr>
          <w:rFonts w:ascii="Times New Roman" w:hAnsi="Times New Roman"/>
          <w:b/>
          <w:bCs/>
          <w:color w:val="000000"/>
        </w:rPr>
        <w:t>Bawah</w:t>
      </w:r>
      <w:r w:rsidR="00D16A48">
        <w:rPr>
          <w:rFonts w:ascii="Times New Roman" w:hAnsi="Times New Roman"/>
          <w:b/>
          <w:bCs/>
          <w:color w:val="000000"/>
        </w:rPr>
        <w:t>,</w:t>
      </w:r>
      <w:r w:rsidRPr="004C7B5F">
        <w:rPr>
          <w:rFonts w:ascii="Times New Roman" w:hAnsi="Times New Roman"/>
          <w:b/>
          <w:bCs/>
          <w:color w:val="000000"/>
        </w:rPr>
        <w:t xml:space="preserve"> A</w:t>
      </w:r>
      <w:r w:rsidR="00D16A48">
        <w:rPr>
          <w:rFonts w:ascii="Times New Roman" w:hAnsi="Times New Roman"/>
          <w:b/>
          <w:bCs/>
          <w:color w:val="000000"/>
        </w:rPr>
        <w:t>.</w:t>
      </w:r>
      <w:r w:rsidRPr="004C7B5F">
        <w:rPr>
          <w:rFonts w:ascii="Times New Roman" w:hAnsi="Times New Roman"/>
          <w:b/>
          <w:bCs/>
          <w:color w:val="000000"/>
        </w:rPr>
        <w:t>A</w:t>
      </w:r>
      <w:r w:rsidR="00D16A48">
        <w:rPr>
          <w:rFonts w:ascii="Times New Roman" w:hAnsi="Times New Roman"/>
          <w:b/>
          <w:bCs/>
          <w:color w:val="000000"/>
        </w:rPr>
        <w:t>.</w:t>
      </w:r>
      <w:r w:rsidRPr="004C7B5F">
        <w:rPr>
          <w:rFonts w:ascii="Times New Roman" w:hAnsi="Times New Roman"/>
          <w:bCs/>
          <w:color w:val="000000"/>
        </w:rPr>
        <w:t xml:space="preserve">, </w:t>
      </w:r>
      <w:r w:rsidRPr="004C7B5F">
        <w:rPr>
          <w:rStyle w:val="apple-converted-space"/>
          <w:rFonts w:ascii="Times New Roman" w:hAnsi="Times New Roman"/>
          <w:color w:val="000000"/>
          <w:shd w:val="clear" w:color="auto" w:fill="FFFFFF"/>
        </w:rPr>
        <w:t> </w:t>
      </w:r>
      <w:r w:rsidRPr="004C7B5F">
        <w:rPr>
          <w:rFonts w:ascii="Times New Roman" w:hAnsi="Times New Roman"/>
          <w:color w:val="000000"/>
          <w:shd w:val="clear" w:color="auto" w:fill="FFFFFF"/>
        </w:rPr>
        <w:t>Binka</w:t>
      </w:r>
      <w:r w:rsidR="00D16A48">
        <w:rPr>
          <w:rFonts w:ascii="Times New Roman" w:hAnsi="Times New Roman"/>
          <w:color w:val="000000"/>
          <w:shd w:val="clear" w:color="auto" w:fill="FFFFFF"/>
        </w:rPr>
        <w:t>,</w:t>
      </w:r>
      <w:r w:rsidRPr="004C7B5F">
        <w:rPr>
          <w:rFonts w:ascii="Times New Roman" w:hAnsi="Times New Roman"/>
          <w:color w:val="000000"/>
          <w:shd w:val="clear" w:color="auto" w:fill="FFFFFF"/>
        </w:rPr>
        <w:t xml:space="preserve"> F</w:t>
      </w:r>
      <w:r w:rsidR="00D16A48">
        <w:rPr>
          <w:rFonts w:ascii="Times New Roman" w:hAnsi="Times New Roman"/>
          <w:color w:val="000000"/>
          <w:shd w:val="clear" w:color="auto" w:fill="FFFFFF"/>
        </w:rPr>
        <w:t>.N.</w:t>
      </w:r>
      <w:r w:rsidRPr="004C7B5F">
        <w:rPr>
          <w:rFonts w:ascii="Times New Roman" w:hAnsi="Times New Roman"/>
          <w:color w:val="000000"/>
          <w:shd w:val="clear" w:color="auto" w:fill="FFFFFF"/>
        </w:rPr>
        <w:t xml:space="preserve">, </w:t>
      </w:r>
      <w:proofErr w:type="spellStart"/>
      <w:r w:rsidRPr="004C7B5F">
        <w:rPr>
          <w:rFonts w:ascii="Times New Roman" w:hAnsi="Times New Roman"/>
          <w:color w:val="000000"/>
          <w:shd w:val="clear" w:color="auto" w:fill="FFFFFF"/>
        </w:rPr>
        <w:t>Chuc</w:t>
      </w:r>
      <w:proofErr w:type="spellEnd"/>
      <w:r w:rsidR="00D16A48">
        <w:rPr>
          <w:rFonts w:ascii="Times New Roman" w:hAnsi="Times New Roman"/>
          <w:color w:val="000000"/>
          <w:shd w:val="clear" w:color="auto" w:fill="FFFFFF"/>
        </w:rPr>
        <w:t>,</w:t>
      </w:r>
      <w:r w:rsidRPr="004C7B5F">
        <w:rPr>
          <w:rFonts w:ascii="Times New Roman" w:hAnsi="Times New Roman"/>
          <w:color w:val="000000"/>
          <w:shd w:val="clear" w:color="auto" w:fill="FFFFFF"/>
        </w:rPr>
        <w:t xml:space="preserve"> N</w:t>
      </w:r>
      <w:r w:rsidR="00D16A48">
        <w:rPr>
          <w:rFonts w:ascii="Times New Roman" w:hAnsi="Times New Roman"/>
          <w:color w:val="000000"/>
          <w:shd w:val="clear" w:color="auto" w:fill="FFFFFF"/>
        </w:rPr>
        <w:t>.</w:t>
      </w:r>
      <w:r w:rsidRPr="004C7B5F">
        <w:rPr>
          <w:rFonts w:ascii="Times New Roman" w:hAnsi="Times New Roman"/>
          <w:color w:val="000000"/>
          <w:shd w:val="clear" w:color="auto" w:fill="FFFFFF"/>
        </w:rPr>
        <w:t>T</w:t>
      </w:r>
      <w:r w:rsidR="00D16A48">
        <w:rPr>
          <w:rFonts w:ascii="Times New Roman" w:hAnsi="Times New Roman"/>
          <w:color w:val="000000"/>
          <w:shd w:val="clear" w:color="auto" w:fill="FFFFFF"/>
        </w:rPr>
        <w:t>.</w:t>
      </w:r>
      <w:r w:rsidRPr="004C7B5F">
        <w:rPr>
          <w:rFonts w:ascii="Times New Roman" w:hAnsi="Times New Roman"/>
          <w:color w:val="000000"/>
          <w:shd w:val="clear" w:color="auto" w:fill="FFFFFF"/>
        </w:rPr>
        <w:t>, Debpuur C</w:t>
      </w:r>
      <w:r w:rsidR="00D16A48">
        <w:rPr>
          <w:rFonts w:ascii="Times New Roman" w:hAnsi="Times New Roman"/>
          <w:color w:val="000000"/>
          <w:shd w:val="clear" w:color="auto" w:fill="FFFFFF"/>
        </w:rPr>
        <w:t>.</w:t>
      </w:r>
      <w:r w:rsidRPr="004C7B5F">
        <w:rPr>
          <w:rFonts w:ascii="Times New Roman" w:hAnsi="Times New Roman"/>
          <w:color w:val="000000"/>
          <w:shd w:val="clear" w:color="auto" w:fill="FFFFFF"/>
        </w:rPr>
        <w:t xml:space="preserve">, </w:t>
      </w:r>
      <w:proofErr w:type="spellStart"/>
      <w:r w:rsidRPr="004C7B5F">
        <w:rPr>
          <w:rFonts w:ascii="Times New Roman" w:hAnsi="Times New Roman"/>
          <w:color w:val="000000"/>
          <w:shd w:val="clear" w:color="auto" w:fill="FFFFFF"/>
        </w:rPr>
        <w:t>Egondi</w:t>
      </w:r>
      <w:proofErr w:type="spellEnd"/>
      <w:r w:rsidR="00D16A48">
        <w:rPr>
          <w:rFonts w:ascii="Times New Roman" w:hAnsi="Times New Roman"/>
          <w:color w:val="000000"/>
          <w:shd w:val="clear" w:color="auto" w:fill="FFFFFF"/>
        </w:rPr>
        <w:t>,</w:t>
      </w:r>
      <w:r w:rsidRPr="004C7B5F">
        <w:rPr>
          <w:rFonts w:ascii="Times New Roman" w:hAnsi="Times New Roman"/>
          <w:color w:val="000000"/>
          <w:shd w:val="clear" w:color="auto" w:fill="FFFFFF"/>
        </w:rPr>
        <w:t xml:space="preserve"> T</w:t>
      </w:r>
      <w:r w:rsidR="00D16A48">
        <w:rPr>
          <w:rFonts w:ascii="Times New Roman" w:hAnsi="Times New Roman"/>
          <w:color w:val="000000"/>
          <w:shd w:val="clear" w:color="auto" w:fill="FFFFFF"/>
        </w:rPr>
        <w:t xml:space="preserve">., </w:t>
      </w:r>
      <w:r w:rsidRPr="004C7B5F">
        <w:rPr>
          <w:rFonts w:ascii="Times New Roman" w:hAnsi="Times New Roman"/>
          <w:bCs/>
          <w:color w:val="000000"/>
        </w:rPr>
        <w:t xml:space="preserve">et al. </w:t>
      </w:r>
      <w:r w:rsidR="00D16A48">
        <w:rPr>
          <w:rFonts w:ascii="Times New Roman" w:hAnsi="Times New Roman"/>
          <w:bCs/>
          <w:color w:val="000000"/>
        </w:rPr>
        <w:t>(</w:t>
      </w:r>
      <w:r w:rsidRPr="004C7B5F">
        <w:rPr>
          <w:rFonts w:ascii="Times New Roman" w:hAnsi="Times New Roman"/>
          <w:bCs/>
          <w:color w:val="000000"/>
        </w:rPr>
        <w:t>2010</w:t>
      </w:r>
      <w:r w:rsidR="00D16A48">
        <w:rPr>
          <w:rFonts w:ascii="Times New Roman" w:hAnsi="Times New Roman"/>
          <w:bCs/>
          <w:color w:val="000000"/>
        </w:rPr>
        <w:t>)</w:t>
      </w:r>
      <w:r w:rsidRPr="004C7B5F">
        <w:rPr>
          <w:rFonts w:ascii="Times New Roman" w:hAnsi="Times New Roman"/>
          <w:bCs/>
          <w:color w:val="000000"/>
        </w:rPr>
        <w:t>. Health inequities among older men and women in Africa and Asia: Evidence from eight health and demographic surveillance system sites in the INDEPTH WHO-SAGE study”</w:t>
      </w:r>
      <w:r w:rsidR="00D16A48">
        <w:rPr>
          <w:rFonts w:ascii="Times New Roman" w:hAnsi="Times New Roman"/>
          <w:bCs/>
          <w:color w:val="000000"/>
        </w:rPr>
        <w:t xml:space="preserve">. </w:t>
      </w:r>
      <w:r w:rsidRPr="004C7B5F">
        <w:rPr>
          <w:rFonts w:ascii="Times New Roman" w:hAnsi="Times New Roman"/>
          <w:bCs/>
          <w:color w:val="000000"/>
        </w:rPr>
        <w:t xml:space="preserve"> </w:t>
      </w:r>
      <w:r w:rsidRPr="004C7B5F">
        <w:rPr>
          <w:rFonts w:ascii="Times New Roman" w:hAnsi="Times New Roman"/>
          <w:bCs/>
          <w:i/>
          <w:color w:val="000000"/>
        </w:rPr>
        <w:t xml:space="preserve">Global Health Action. </w:t>
      </w:r>
      <w:r w:rsidR="00D16A48">
        <w:rPr>
          <w:rFonts w:ascii="Times New Roman" w:hAnsi="Times New Roman"/>
          <w:bCs/>
          <w:color w:val="000000"/>
        </w:rPr>
        <w:t>Supplement 2:</w:t>
      </w:r>
      <w:r w:rsidRPr="004C7B5F">
        <w:rPr>
          <w:rFonts w:ascii="Times New Roman" w:hAnsi="Times New Roman"/>
          <w:bCs/>
          <w:color w:val="000000"/>
        </w:rPr>
        <w:t xml:space="preserve"> 96-107</w:t>
      </w:r>
    </w:p>
    <w:p w14:paraId="7D796D41" w14:textId="517B11F1" w:rsidR="00461E1D" w:rsidRPr="004C7B5F" w:rsidRDefault="00461E1D" w:rsidP="00AD22C1">
      <w:pPr>
        <w:widowControl w:val="0"/>
        <w:autoSpaceDE w:val="0"/>
        <w:autoSpaceDN w:val="0"/>
        <w:adjustRightInd w:val="0"/>
        <w:spacing w:after="0" w:line="240" w:lineRule="auto"/>
        <w:ind w:left="720" w:hanging="720"/>
        <w:jc w:val="both"/>
        <w:rPr>
          <w:rFonts w:ascii="Times New Roman" w:hAnsi="Times New Roman"/>
          <w:i/>
          <w:color w:val="000000"/>
        </w:rPr>
      </w:pPr>
      <w:r w:rsidRPr="004C7B5F">
        <w:rPr>
          <w:rFonts w:ascii="Times New Roman" w:hAnsi="Times New Roman"/>
          <w:b/>
          <w:color w:val="000000"/>
        </w:rPr>
        <w:t>Bawah</w:t>
      </w:r>
      <w:r w:rsidR="00D16A48">
        <w:rPr>
          <w:rFonts w:ascii="Times New Roman" w:hAnsi="Times New Roman"/>
          <w:b/>
          <w:color w:val="000000"/>
        </w:rPr>
        <w:t>,</w:t>
      </w:r>
      <w:r w:rsidRPr="004C7B5F">
        <w:rPr>
          <w:rFonts w:ascii="Times New Roman" w:hAnsi="Times New Roman"/>
          <w:b/>
          <w:color w:val="000000"/>
        </w:rPr>
        <w:t xml:space="preserve"> A</w:t>
      </w:r>
      <w:r w:rsidR="00D16A48">
        <w:rPr>
          <w:rFonts w:ascii="Times New Roman" w:hAnsi="Times New Roman"/>
          <w:b/>
          <w:color w:val="000000"/>
        </w:rPr>
        <w:t>.</w:t>
      </w:r>
      <w:r w:rsidRPr="004C7B5F">
        <w:rPr>
          <w:rFonts w:ascii="Times New Roman" w:hAnsi="Times New Roman"/>
          <w:b/>
          <w:color w:val="000000"/>
        </w:rPr>
        <w:t>A</w:t>
      </w:r>
      <w:r w:rsidR="00D16A48">
        <w:rPr>
          <w:rFonts w:ascii="Times New Roman" w:hAnsi="Times New Roman"/>
          <w:b/>
          <w:color w:val="000000"/>
        </w:rPr>
        <w:t>.</w:t>
      </w:r>
      <w:r w:rsidRPr="004C7B5F">
        <w:rPr>
          <w:rFonts w:ascii="Times New Roman" w:hAnsi="Times New Roman"/>
          <w:color w:val="000000"/>
        </w:rPr>
        <w:t>, Phillips, J</w:t>
      </w:r>
      <w:r w:rsidR="00D16A48">
        <w:rPr>
          <w:rFonts w:ascii="Times New Roman" w:hAnsi="Times New Roman"/>
          <w:color w:val="000000"/>
        </w:rPr>
        <w:t>.</w:t>
      </w:r>
      <w:r w:rsidRPr="004C7B5F">
        <w:rPr>
          <w:rFonts w:ascii="Times New Roman" w:hAnsi="Times New Roman"/>
          <w:color w:val="000000"/>
        </w:rPr>
        <w:t>F</w:t>
      </w:r>
      <w:r w:rsidR="00D16A48">
        <w:rPr>
          <w:rFonts w:ascii="Times New Roman" w:hAnsi="Times New Roman"/>
          <w:color w:val="000000"/>
        </w:rPr>
        <w:t>.</w:t>
      </w:r>
      <w:r w:rsidRPr="004C7B5F">
        <w:rPr>
          <w:rFonts w:ascii="Times New Roman" w:hAnsi="Times New Roman"/>
          <w:color w:val="000000"/>
        </w:rPr>
        <w:t xml:space="preserve">, </w:t>
      </w:r>
      <w:proofErr w:type="spellStart"/>
      <w:r w:rsidRPr="004C7B5F">
        <w:rPr>
          <w:rFonts w:ascii="Times New Roman" w:hAnsi="Times New Roman"/>
          <w:color w:val="000000"/>
        </w:rPr>
        <w:t>Adjuik</w:t>
      </w:r>
      <w:proofErr w:type="spellEnd"/>
      <w:r w:rsidRPr="004C7B5F">
        <w:rPr>
          <w:rFonts w:ascii="Times New Roman" w:hAnsi="Times New Roman"/>
          <w:color w:val="000000"/>
        </w:rPr>
        <w:t>, M</w:t>
      </w:r>
      <w:r w:rsidR="00D16A48">
        <w:rPr>
          <w:rFonts w:ascii="Times New Roman" w:hAnsi="Times New Roman"/>
          <w:color w:val="000000"/>
        </w:rPr>
        <w:t>.</w:t>
      </w:r>
      <w:r w:rsidRPr="004C7B5F">
        <w:rPr>
          <w:rFonts w:ascii="Times New Roman" w:hAnsi="Times New Roman"/>
          <w:color w:val="000000"/>
        </w:rPr>
        <w:t>A.</w:t>
      </w:r>
      <w:r w:rsidR="00D16A48">
        <w:rPr>
          <w:rFonts w:ascii="Times New Roman" w:hAnsi="Times New Roman"/>
          <w:color w:val="000000"/>
        </w:rPr>
        <w:t>,</w:t>
      </w:r>
      <w:r w:rsidRPr="004C7B5F">
        <w:rPr>
          <w:rFonts w:ascii="Times New Roman" w:hAnsi="Times New Roman"/>
          <w:color w:val="000000"/>
        </w:rPr>
        <w:t xml:space="preserve"> Binka, F</w:t>
      </w:r>
      <w:r w:rsidR="00D16A48">
        <w:rPr>
          <w:rFonts w:ascii="Times New Roman" w:hAnsi="Times New Roman"/>
          <w:color w:val="000000"/>
        </w:rPr>
        <w:t>.</w:t>
      </w:r>
      <w:r w:rsidRPr="004C7B5F">
        <w:rPr>
          <w:rFonts w:ascii="Times New Roman" w:hAnsi="Times New Roman"/>
          <w:color w:val="000000"/>
        </w:rPr>
        <w:t>N</w:t>
      </w:r>
      <w:r w:rsidR="00D16A48">
        <w:rPr>
          <w:rFonts w:ascii="Times New Roman" w:hAnsi="Times New Roman"/>
          <w:color w:val="000000"/>
        </w:rPr>
        <w:t>.</w:t>
      </w:r>
      <w:r w:rsidRPr="004C7B5F">
        <w:rPr>
          <w:rFonts w:ascii="Times New Roman" w:hAnsi="Times New Roman"/>
          <w:color w:val="000000"/>
        </w:rPr>
        <w:t>, MacLeod, B</w:t>
      </w:r>
      <w:r w:rsidR="00D16A48">
        <w:rPr>
          <w:rFonts w:ascii="Times New Roman" w:hAnsi="Times New Roman"/>
          <w:color w:val="000000"/>
        </w:rPr>
        <w:t>.</w:t>
      </w:r>
      <w:r w:rsidRPr="004C7B5F">
        <w:rPr>
          <w:rFonts w:ascii="Times New Roman" w:hAnsi="Times New Roman"/>
          <w:color w:val="000000"/>
        </w:rPr>
        <w:t>B</w:t>
      </w:r>
      <w:r w:rsidR="00D16A48">
        <w:rPr>
          <w:rFonts w:ascii="Times New Roman" w:hAnsi="Times New Roman"/>
          <w:color w:val="000000"/>
        </w:rPr>
        <w:t>.,</w:t>
      </w:r>
      <w:r w:rsidRPr="004C7B5F">
        <w:rPr>
          <w:rFonts w:ascii="Times New Roman" w:hAnsi="Times New Roman"/>
          <w:color w:val="000000"/>
        </w:rPr>
        <w:t xml:space="preserve"> </w:t>
      </w:r>
      <w:r w:rsidR="00D16A48">
        <w:rPr>
          <w:rFonts w:ascii="Times New Roman" w:hAnsi="Times New Roman"/>
          <w:color w:val="000000"/>
        </w:rPr>
        <w:t xml:space="preserve">&amp; </w:t>
      </w:r>
      <w:r w:rsidRPr="004C7B5F">
        <w:rPr>
          <w:rFonts w:ascii="Times New Roman" w:hAnsi="Times New Roman"/>
          <w:color w:val="000000"/>
        </w:rPr>
        <w:t>Vaughan-Smith</w:t>
      </w:r>
      <w:r w:rsidR="00D16A48">
        <w:rPr>
          <w:rFonts w:ascii="Times New Roman" w:hAnsi="Times New Roman"/>
          <w:color w:val="000000"/>
        </w:rPr>
        <w:t>,</w:t>
      </w:r>
      <w:r w:rsidRPr="004C7B5F">
        <w:rPr>
          <w:rFonts w:ascii="Times New Roman" w:hAnsi="Times New Roman"/>
          <w:color w:val="000000"/>
        </w:rPr>
        <w:t xml:space="preserve"> M</w:t>
      </w:r>
      <w:r w:rsidR="00D16A48">
        <w:rPr>
          <w:rFonts w:ascii="Times New Roman" w:hAnsi="Times New Roman"/>
          <w:color w:val="000000"/>
        </w:rPr>
        <w:t>.</w:t>
      </w:r>
      <w:r w:rsidRPr="004C7B5F">
        <w:rPr>
          <w:rFonts w:ascii="Times New Roman" w:hAnsi="Times New Roman"/>
          <w:color w:val="000000"/>
        </w:rPr>
        <w:t xml:space="preserve">N. </w:t>
      </w:r>
      <w:r w:rsidR="00D16A48">
        <w:rPr>
          <w:rFonts w:ascii="Times New Roman" w:hAnsi="Times New Roman"/>
          <w:color w:val="000000"/>
        </w:rPr>
        <w:t>(</w:t>
      </w:r>
      <w:r w:rsidRPr="004C7B5F">
        <w:rPr>
          <w:rFonts w:ascii="Times New Roman" w:hAnsi="Times New Roman"/>
          <w:color w:val="000000"/>
        </w:rPr>
        <w:t>2010</w:t>
      </w:r>
      <w:r w:rsidR="00D16A48">
        <w:rPr>
          <w:rFonts w:ascii="Times New Roman" w:hAnsi="Times New Roman"/>
          <w:color w:val="000000"/>
        </w:rPr>
        <w:t xml:space="preserve">). </w:t>
      </w:r>
      <w:r w:rsidRPr="004C7B5F">
        <w:rPr>
          <w:rFonts w:ascii="Times New Roman" w:hAnsi="Times New Roman"/>
          <w:color w:val="000000"/>
        </w:rPr>
        <w:t>Immunizations, poverty and child survival in Kassena-Nank</w:t>
      </w:r>
      <w:r w:rsidR="00D16A48">
        <w:rPr>
          <w:rFonts w:ascii="Times New Roman" w:hAnsi="Times New Roman"/>
          <w:color w:val="000000"/>
        </w:rPr>
        <w:t xml:space="preserve">ana District of northern Ghana. </w:t>
      </w:r>
      <w:r w:rsidRPr="004C7B5F">
        <w:rPr>
          <w:rFonts w:ascii="Times New Roman" w:hAnsi="Times New Roman"/>
          <w:bCs/>
          <w:i/>
          <w:color w:val="000000"/>
        </w:rPr>
        <w:t>Scandinavian Journal of Public Health</w:t>
      </w:r>
      <w:r w:rsidRPr="004C7B5F">
        <w:rPr>
          <w:rFonts w:ascii="Times New Roman" w:hAnsi="Times New Roman"/>
          <w:color w:val="000000"/>
        </w:rPr>
        <w:t xml:space="preserve"> 38: 95–103</w:t>
      </w:r>
      <w:r w:rsidRPr="004C7B5F">
        <w:rPr>
          <w:rFonts w:ascii="Times New Roman" w:hAnsi="Times New Roman"/>
          <w:i/>
          <w:color w:val="000000"/>
        </w:rPr>
        <w:t>.</w:t>
      </w:r>
    </w:p>
    <w:p w14:paraId="36613F4A" w14:textId="5C224034" w:rsidR="00461E1D" w:rsidRPr="004C7B5F" w:rsidRDefault="00461E1D" w:rsidP="00AD22C1">
      <w:pPr>
        <w:widowControl w:val="0"/>
        <w:suppressAutoHyphens/>
        <w:spacing w:after="0" w:line="240" w:lineRule="auto"/>
        <w:ind w:left="720" w:hanging="720"/>
        <w:jc w:val="both"/>
        <w:rPr>
          <w:rFonts w:ascii="Times New Roman" w:hAnsi="Times New Roman"/>
          <w:bCs/>
          <w:color w:val="000000"/>
        </w:rPr>
      </w:pPr>
      <w:r w:rsidRPr="004C7B5F">
        <w:rPr>
          <w:rFonts w:ascii="Times New Roman" w:hAnsi="Times New Roman"/>
          <w:b/>
          <w:color w:val="000000"/>
        </w:rPr>
        <w:t>Bawah</w:t>
      </w:r>
      <w:r w:rsidR="00BB1868">
        <w:rPr>
          <w:rFonts w:ascii="Times New Roman" w:hAnsi="Times New Roman"/>
          <w:b/>
          <w:color w:val="000000"/>
        </w:rPr>
        <w:t>,</w:t>
      </w:r>
      <w:r w:rsidRPr="004C7B5F">
        <w:rPr>
          <w:rFonts w:ascii="Times New Roman" w:hAnsi="Times New Roman"/>
          <w:b/>
          <w:color w:val="000000"/>
        </w:rPr>
        <w:t xml:space="preserve"> A</w:t>
      </w:r>
      <w:r w:rsidR="00BB1868">
        <w:rPr>
          <w:rFonts w:ascii="Times New Roman" w:hAnsi="Times New Roman"/>
          <w:b/>
          <w:color w:val="000000"/>
        </w:rPr>
        <w:t>.</w:t>
      </w:r>
      <w:r w:rsidRPr="004C7B5F">
        <w:rPr>
          <w:rFonts w:ascii="Times New Roman" w:hAnsi="Times New Roman"/>
          <w:b/>
          <w:color w:val="000000"/>
        </w:rPr>
        <w:t>A</w:t>
      </w:r>
      <w:r w:rsidR="00BB1868">
        <w:rPr>
          <w:rFonts w:ascii="Times New Roman" w:hAnsi="Times New Roman"/>
          <w:b/>
          <w:color w:val="000000"/>
        </w:rPr>
        <w:t>.</w:t>
      </w:r>
      <w:r w:rsidRPr="004C7B5F">
        <w:rPr>
          <w:rFonts w:ascii="Times New Roman" w:hAnsi="Times New Roman"/>
          <w:color w:val="000000"/>
        </w:rPr>
        <w:t xml:space="preserve"> </w:t>
      </w:r>
      <w:r w:rsidR="00BB1868">
        <w:rPr>
          <w:rFonts w:ascii="Times New Roman" w:hAnsi="Times New Roman"/>
          <w:color w:val="000000"/>
        </w:rPr>
        <w:t>&amp;</w:t>
      </w:r>
      <w:r w:rsidRPr="004C7B5F">
        <w:rPr>
          <w:rFonts w:ascii="Times New Roman" w:hAnsi="Times New Roman"/>
          <w:color w:val="000000"/>
        </w:rPr>
        <w:t xml:space="preserve"> Binka</w:t>
      </w:r>
      <w:r w:rsidR="00BB1868">
        <w:rPr>
          <w:rFonts w:ascii="Times New Roman" w:hAnsi="Times New Roman"/>
          <w:color w:val="000000"/>
        </w:rPr>
        <w:t>,</w:t>
      </w:r>
      <w:r w:rsidRPr="004C7B5F">
        <w:rPr>
          <w:rFonts w:ascii="Times New Roman" w:hAnsi="Times New Roman"/>
          <w:color w:val="000000"/>
        </w:rPr>
        <w:t xml:space="preserve"> F</w:t>
      </w:r>
      <w:r w:rsidR="00BB1868">
        <w:rPr>
          <w:rFonts w:ascii="Times New Roman" w:hAnsi="Times New Roman"/>
          <w:color w:val="000000"/>
        </w:rPr>
        <w:t>.</w:t>
      </w:r>
      <w:r w:rsidRPr="004C7B5F">
        <w:rPr>
          <w:rFonts w:ascii="Times New Roman" w:hAnsi="Times New Roman"/>
          <w:color w:val="000000"/>
        </w:rPr>
        <w:t>N.</w:t>
      </w:r>
      <w:r w:rsidR="00BB1868">
        <w:rPr>
          <w:rFonts w:ascii="Times New Roman" w:hAnsi="Times New Roman"/>
          <w:color w:val="000000"/>
        </w:rPr>
        <w:t>(</w:t>
      </w:r>
      <w:r w:rsidRPr="004C7B5F">
        <w:rPr>
          <w:rFonts w:ascii="Times New Roman" w:hAnsi="Times New Roman"/>
          <w:color w:val="000000"/>
        </w:rPr>
        <w:t>2007</w:t>
      </w:r>
      <w:r w:rsidR="00BB1868">
        <w:rPr>
          <w:rFonts w:ascii="Times New Roman" w:hAnsi="Times New Roman"/>
          <w:color w:val="000000"/>
        </w:rPr>
        <w:t xml:space="preserve">). </w:t>
      </w:r>
      <w:r w:rsidRPr="004C7B5F">
        <w:rPr>
          <w:rFonts w:ascii="Times New Roman" w:hAnsi="Times New Roman"/>
          <w:color w:val="000000"/>
        </w:rPr>
        <w:t>How many years of life could be saved if malaria were eliminated from a hyper</w:t>
      </w:r>
      <w:r w:rsidR="00BB1868">
        <w:rPr>
          <w:rFonts w:ascii="Times New Roman" w:hAnsi="Times New Roman"/>
          <w:color w:val="000000"/>
        </w:rPr>
        <w:t>endemic area of northern Ghana?</w:t>
      </w:r>
      <w:r w:rsidRPr="004C7B5F">
        <w:rPr>
          <w:rFonts w:ascii="Times New Roman" w:hAnsi="Times New Roman"/>
          <w:color w:val="000000"/>
        </w:rPr>
        <w:t xml:space="preserve"> </w:t>
      </w:r>
      <w:r w:rsidRPr="004C7B5F">
        <w:rPr>
          <w:rFonts w:ascii="Times New Roman" w:hAnsi="Times New Roman"/>
          <w:i/>
          <w:color w:val="000000"/>
        </w:rPr>
        <w:t xml:space="preserve">American </w:t>
      </w:r>
      <w:r w:rsidRPr="004C7B5F">
        <w:rPr>
          <w:rFonts w:ascii="Times New Roman" w:hAnsi="Times New Roman"/>
          <w:bCs/>
          <w:i/>
          <w:iCs/>
          <w:color w:val="000000"/>
        </w:rPr>
        <w:t xml:space="preserve">Journal of Tropical Medicine and Hygiene, </w:t>
      </w:r>
      <w:r w:rsidRPr="004C7B5F">
        <w:rPr>
          <w:rFonts w:ascii="Times New Roman" w:hAnsi="Times New Roman"/>
          <w:bCs/>
          <w:iCs/>
          <w:color w:val="000000"/>
        </w:rPr>
        <w:t>77 (Supplement 6), 145-152.</w:t>
      </w:r>
    </w:p>
    <w:p w14:paraId="4BC5CA48" w14:textId="337C7909" w:rsidR="003A40DF" w:rsidRPr="004C7B5F" w:rsidRDefault="003A40DF" w:rsidP="00AD22C1">
      <w:pPr>
        <w:widowControl w:val="0"/>
        <w:suppressAutoHyphens/>
        <w:spacing w:after="0" w:line="240" w:lineRule="auto"/>
        <w:ind w:left="720" w:hanging="720"/>
        <w:jc w:val="both"/>
        <w:rPr>
          <w:rFonts w:ascii="Times New Roman" w:hAnsi="Times New Roman"/>
          <w:color w:val="000000"/>
        </w:rPr>
      </w:pPr>
      <w:r w:rsidRPr="004C7B5F">
        <w:rPr>
          <w:rFonts w:ascii="Times New Roman" w:hAnsi="Times New Roman"/>
          <w:bCs/>
          <w:color w:val="000000"/>
        </w:rPr>
        <w:t>Binka</w:t>
      </w:r>
      <w:r w:rsidR="00BB1868">
        <w:rPr>
          <w:rFonts w:ascii="Times New Roman" w:hAnsi="Times New Roman"/>
          <w:bCs/>
          <w:color w:val="000000"/>
        </w:rPr>
        <w:t>,</w:t>
      </w:r>
      <w:r w:rsidRPr="004C7B5F">
        <w:rPr>
          <w:rFonts w:ascii="Times New Roman" w:hAnsi="Times New Roman"/>
          <w:bCs/>
          <w:color w:val="000000"/>
        </w:rPr>
        <w:t xml:space="preserve"> F</w:t>
      </w:r>
      <w:r w:rsidR="00BB1868">
        <w:rPr>
          <w:rFonts w:ascii="Times New Roman" w:hAnsi="Times New Roman"/>
          <w:bCs/>
          <w:color w:val="000000"/>
        </w:rPr>
        <w:t>.</w:t>
      </w:r>
      <w:r w:rsidRPr="004C7B5F">
        <w:rPr>
          <w:rFonts w:ascii="Times New Roman" w:hAnsi="Times New Roman"/>
          <w:bCs/>
          <w:color w:val="000000"/>
        </w:rPr>
        <w:t>N</w:t>
      </w:r>
      <w:r w:rsidR="00BB1868">
        <w:rPr>
          <w:rFonts w:ascii="Times New Roman" w:hAnsi="Times New Roman"/>
          <w:bCs/>
          <w:color w:val="000000"/>
        </w:rPr>
        <w:t>.</w:t>
      </w:r>
      <w:r w:rsidRPr="004C7B5F">
        <w:rPr>
          <w:rFonts w:ascii="Times New Roman" w:hAnsi="Times New Roman"/>
          <w:bCs/>
          <w:color w:val="000000"/>
        </w:rPr>
        <w:t xml:space="preserve">, </w:t>
      </w:r>
      <w:r w:rsidRPr="004C7B5F">
        <w:rPr>
          <w:rFonts w:ascii="Times New Roman" w:hAnsi="Times New Roman"/>
          <w:b/>
          <w:bCs/>
          <w:color w:val="000000"/>
        </w:rPr>
        <w:t>Bawah</w:t>
      </w:r>
      <w:r w:rsidR="00BB1868">
        <w:rPr>
          <w:rFonts w:ascii="Times New Roman" w:hAnsi="Times New Roman"/>
          <w:b/>
          <w:bCs/>
          <w:color w:val="000000"/>
        </w:rPr>
        <w:t>,</w:t>
      </w:r>
      <w:r w:rsidRPr="004C7B5F">
        <w:rPr>
          <w:rFonts w:ascii="Times New Roman" w:hAnsi="Times New Roman"/>
          <w:b/>
          <w:bCs/>
          <w:color w:val="000000"/>
        </w:rPr>
        <w:t xml:space="preserve"> A</w:t>
      </w:r>
      <w:r w:rsidR="00BB1868">
        <w:rPr>
          <w:rFonts w:ascii="Times New Roman" w:hAnsi="Times New Roman"/>
          <w:b/>
          <w:bCs/>
          <w:color w:val="000000"/>
        </w:rPr>
        <w:t>.</w:t>
      </w:r>
      <w:r w:rsidRPr="004C7B5F">
        <w:rPr>
          <w:rFonts w:ascii="Times New Roman" w:hAnsi="Times New Roman"/>
          <w:b/>
          <w:bCs/>
          <w:color w:val="000000"/>
        </w:rPr>
        <w:t>A</w:t>
      </w:r>
      <w:r w:rsidR="00BB1868">
        <w:rPr>
          <w:rFonts w:ascii="Times New Roman" w:hAnsi="Times New Roman"/>
          <w:b/>
          <w:bCs/>
          <w:color w:val="000000"/>
        </w:rPr>
        <w:t>.</w:t>
      </w:r>
      <w:r w:rsidRPr="004C7B5F">
        <w:rPr>
          <w:rFonts w:ascii="Times New Roman" w:hAnsi="Times New Roman"/>
          <w:bCs/>
          <w:color w:val="000000"/>
        </w:rPr>
        <w:t>, Phillips</w:t>
      </w:r>
      <w:r w:rsidR="00BB1868">
        <w:rPr>
          <w:rFonts w:ascii="Times New Roman" w:hAnsi="Times New Roman"/>
          <w:bCs/>
          <w:color w:val="000000"/>
        </w:rPr>
        <w:t>,</w:t>
      </w:r>
      <w:r w:rsidRPr="004C7B5F">
        <w:rPr>
          <w:rFonts w:ascii="Times New Roman" w:hAnsi="Times New Roman"/>
          <w:bCs/>
          <w:color w:val="000000"/>
        </w:rPr>
        <w:t xml:space="preserve"> J</w:t>
      </w:r>
      <w:r w:rsidR="00BB1868">
        <w:rPr>
          <w:rFonts w:ascii="Times New Roman" w:hAnsi="Times New Roman"/>
          <w:bCs/>
          <w:color w:val="000000"/>
        </w:rPr>
        <w:t>.</w:t>
      </w:r>
      <w:r w:rsidRPr="004C7B5F">
        <w:rPr>
          <w:rFonts w:ascii="Times New Roman" w:hAnsi="Times New Roman"/>
          <w:bCs/>
          <w:color w:val="000000"/>
        </w:rPr>
        <w:t>P</w:t>
      </w:r>
      <w:r w:rsidR="00BB1868">
        <w:rPr>
          <w:rFonts w:ascii="Times New Roman" w:hAnsi="Times New Roman"/>
          <w:bCs/>
          <w:color w:val="000000"/>
        </w:rPr>
        <w:t>.</w:t>
      </w:r>
      <w:r w:rsidRPr="004C7B5F">
        <w:rPr>
          <w:rFonts w:ascii="Times New Roman" w:hAnsi="Times New Roman"/>
          <w:bCs/>
          <w:color w:val="000000"/>
        </w:rPr>
        <w:t>, Hodgson, A</w:t>
      </w:r>
      <w:r w:rsidR="00BB1868">
        <w:rPr>
          <w:rFonts w:ascii="Times New Roman" w:hAnsi="Times New Roman"/>
          <w:bCs/>
          <w:color w:val="000000"/>
        </w:rPr>
        <w:t>.</w:t>
      </w:r>
      <w:r w:rsidRPr="004C7B5F">
        <w:rPr>
          <w:rFonts w:ascii="Times New Roman" w:hAnsi="Times New Roman"/>
          <w:bCs/>
          <w:color w:val="000000"/>
        </w:rPr>
        <w:t xml:space="preserve">, </w:t>
      </w:r>
      <w:proofErr w:type="spellStart"/>
      <w:r w:rsidRPr="004C7B5F">
        <w:rPr>
          <w:rFonts w:ascii="Times New Roman" w:hAnsi="Times New Roman"/>
          <w:bCs/>
          <w:color w:val="000000"/>
        </w:rPr>
        <w:t>Adjuik</w:t>
      </w:r>
      <w:proofErr w:type="spellEnd"/>
      <w:r w:rsidR="00BB1868">
        <w:rPr>
          <w:rFonts w:ascii="Times New Roman" w:hAnsi="Times New Roman"/>
          <w:bCs/>
          <w:color w:val="000000"/>
        </w:rPr>
        <w:t>,</w:t>
      </w:r>
      <w:r w:rsidRPr="004C7B5F">
        <w:rPr>
          <w:rFonts w:ascii="Times New Roman" w:hAnsi="Times New Roman"/>
          <w:bCs/>
          <w:color w:val="000000"/>
        </w:rPr>
        <w:t xml:space="preserve"> M</w:t>
      </w:r>
      <w:r w:rsidR="00BB1868">
        <w:rPr>
          <w:rFonts w:ascii="Times New Roman" w:hAnsi="Times New Roman"/>
          <w:bCs/>
          <w:color w:val="000000"/>
        </w:rPr>
        <w:t>.</w:t>
      </w:r>
      <w:r w:rsidRPr="004C7B5F">
        <w:rPr>
          <w:rFonts w:ascii="Times New Roman" w:hAnsi="Times New Roman"/>
          <w:bCs/>
          <w:color w:val="000000"/>
        </w:rPr>
        <w:t>A</w:t>
      </w:r>
      <w:r w:rsidR="00BB1868">
        <w:rPr>
          <w:rFonts w:ascii="Times New Roman" w:hAnsi="Times New Roman"/>
          <w:bCs/>
          <w:color w:val="000000"/>
        </w:rPr>
        <w:t>.</w:t>
      </w:r>
      <w:r w:rsidRPr="004C7B5F">
        <w:rPr>
          <w:rFonts w:ascii="Times New Roman" w:hAnsi="Times New Roman"/>
          <w:bCs/>
          <w:color w:val="000000"/>
        </w:rPr>
        <w:t xml:space="preserve"> </w:t>
      </w:r>
      <w:r w:rsidR="00BB1868">
        <w:rPr>
          <w:rFonts w:ascii="Times New Roman" w:hAnsi="Times New Roman"/>
          <w:bCs/>
          <w:color w:val="000000"/>
        </w:rPr>
        <w:t>&amp;</w:t>
      </w:r>
      <w:r w:rsidRPr="004C7B5F">
        <w:rPr>
          <w:rFonts w:ascii="Times New Roman" w:hAnsi="Times New Roman"/>
          <w:bCs/>
          <w:color w:val="000000"/>
        </w:rPr>
        <w:t xml:space="preserve"> Macleod</w:t>
      </w:r>
      <w:r w:rsidR="00BB1868">
        <w:rPr>
          <w:rFonts w:ascii="Times New Roman" w:hAnsi="Times New Roman"/>
          <w:bCs/>
          <w:color w:val="000000"/>
        </w:rPr>
        <w:t>,</w:t>
      </w:r>
      <w:r w:rsidRPr="004C7B5F">
        <w:rPr>
          <w:rFonts w:ascii="Times New Roman" w:hAnsi="Times New Roman"/>
          <w:bCs/>
          <w:color w:val="000000"/>
        </w:rPr>
        <w:t xml:space="preserve"> B</w:t>
      </w:r>
      <w:r w:rsidR="00BB1868">
        <w:rPr>
          <w:rFonts w:ascii="Times New Roman" w:hAnsi="Times New Roman"/>
          <w:bCs/>
          <w:color w:val="000000"/>
        </w:rPr>
        <w:t>.</w:t>
      </w:r>
      <w:r w:rsidRPr="004C7B5F">
        <w:rPr>
          <w:rFonts w:ascii="Times New Roman" w:hAnsi="Times New Roman"/>
          <w:bCs/>
          <w:color w:val="000000"/>
        </w:rPr>
        <w:t xml:space="preserve">B. </w:t>
      </w:r>
      <w:r w:rsidR="00BB1868">
        <w:rPr>
          <w:rFonts w:ascii="Times New Roman" w:hAnsi="Times New Roman"/>
          <w:bCs/>
          <w:color w:val="000000"/>
        </w:rPr>
        <w:t>(</w:t>
      </w:r>
      <w:r w:rsidRPr="004C7B5F">
        <w:rPr>
          <w:rFonts w:ascii="Times New Roman" w:hAnsi="Times New Roman"/>
          <w:bCs/>
          <w:color w:val="000000"/>
        </w:rPr>
        <w:t>2007</w:t>
      </w:r>
      <w:r w:rsidR="00BB1868">
        <w:rPr>
          <w:rFonts w:ascii="Times New Roman" w:hAnsi="Times New Roman"/>
          <w:bCs/>
          <w:color w:val="000000"/>
        </w:rPr>
        <w:t>)</w:t>
      </w:r>
      <w:r w:rsidRPr="004C7B5F">
        <w:rPr>
          <w:rFonts w:ascii="Times New Roman" w:hAnsi="Times New Roman"/>
          <w:bCs/>
          <w:color w:val="000000"/>
        </w:rPr>
        <w:t xml:space="preserve">. Rapid achievement of the child survival millennium development goal: evidence from the </w:t>
      </w:r>
      <w:proofErr w:type="spellStart"/>
      <w:r w:rsidRPr="004C7B5F">
        <w:rPr>
          <w:rFonts w:ascii="Times New Roman" w:hAnsi="Times New Roman"/>
          <w:bCs/>
          <w:color w:val="000000"/>
        </w:rPr>
        <w:t>Navrongo</w:t>
      </w:r>
      <w:proofErr w:type="spellEnd"/>
      <w:r w:rsidRPr="004C7B5F">
        <w:rPr>
          <w:rFonts w:ascii="Times New Roman" w:hAnsi="Times New Roman"/>
          <w:bCs/>
          <w:color w:val="000000"/>
        </w:rPr>
        <w:t xml:space="preserve"> experiment in northern Ghana</w:t>
      </w:r>
      <w:r w:rsidR="00BB1868">
        <w:rPr>
          <w:rFonts w:ascii="Times New Roman" w:hAnsi="Times New Roman"/>
          <w:bCs/>
          <w:color w:val="000000"/>
        </w:rPr>
        <w:t>.</w:t>
      </w:r>
      <w:r w:rsidRPr="004C7B5F">
        <w:rPr>
          <w:rFonts w:ascii="Times New Roman" w:hAnsi="Times New Roman"/>
          <w:bCs/>
          <w:color w:val="000000"/>
        </w:rPr>
        <w:t xml:space="preserve"> </w:t>
      </w:r>
      <w:r w:rsidRPr="004C7B5F">
        <w:rPr>
          <w:rFonts w:ascii="Times New Roman" w:hAnsi="Times New Roman"/>
          <w:bCs/>
          <w:i/>
          <w:color w:val="000000"/>
        </w:rPr>
        <w:t xml:space="preserve">Tropical Medicine and International Health, </w:t>
      </w:r>
      <w:r w:rsidRPr="004C7B5F">
        <w:rPr>
          <w:rFonts w:ascii="Times New Roman" w:hAnsi="Times New Roman"/>
          <w:bCs/>
          <w:color w:val="000000"/>
        </w:rPr>
        <w:t>vol 12, 5: 578-583.</w:t>
      </w:r>
    </w:p>
    <w:p w14:paraId="7DEE022C" w14:textId="2B24BFD2" w:rsidR="003A40DF" w:rsidRPr="004C7B5F" w:rsidRDefault="003A40DF" w:rsidP="00AD22C1">
      <w:pPr>
        <w:widowControl w:val="0"/>
        <w:suppressAutoHyphens/>
        <w:spacing w:after="0" w:line="240" w:lineRule="auto"/>
        <w:ind w:left="720" w:hanging="720"/>
        <w:jc w:val="both"/>
        <w:rPr>
          <w:rFonts w:ascii="Times New Roman" w:hAnsi="Times New Roman"/>
          <w:color w:val="000000"/>
        </w:rPr>
      </w:pPr>
      <w:proofErr w:type="spellStart"/>
      <w:r w:rsidRPr="004C7B5F">
        <w:rPr>
          <w:rFonts w:ascii="Times New Roman" w:hAnsi="Times New Roman"/>
          <w:color w:val="000000"/>
          <w:lang w:val="fr-FR"/>
        </w:rPr>
        <w:t>Baiden</w:t>
      </w:r>
      <w:proofErr w:type="spellEnd"/>
      <w:r w:rsidR="00BB1868">
        <w:rPr>
          <w:rFonts w:ascii="Times New Roman" w:hAnsi="Times New Roman"/>
          <w:color w:val="000000"/>
          <w:lang w:val="fr-FR"/>
        </w:rPr>
        <w:t>,</w:t>
      </w:r>
      <w:r w:rsidRPr="004C7B5F">
        <w:rPr>
          <w:rFonts w:ascii="Times New Roman" w:hAnsi="Times New Roman"/>
          <w:color w:val="000000"/>
          <w:lang w:val="fr-FR"/>
        </w:rPr>
        <w:t xml:space="preserve"> F</w:t>
      </w:r>
      <w:r w:rsidR="00BB1868">
        <w:rPr>
          <w:rFonts w:ascii="Times New Roman" w:hAnsi="Times New Roman"/>
          <w:color w:val="000000"/>
          <w:lang w:val="fr-FR"/>
        </w:rPr>
        <w:t>.</w:t>
      </w:r>
      <w:r w:rsidRPr="004C7B5F">
        <w:rPr>
          <w:rFonts w:ascii="Times New Roman" w:hAnsi="Times New Roman"/>
          <w:color w:val="000000"/>
          <w:lang w:val="fr-FR"/>
        </w:rPr>
        <w:t xml:space="preserve">, </w:t>
      </w:r>
      <w:r w:rsidRPr="004C7B5F">
        <w:rPr>
          <w:rFonts w:ascii="Times New Roman" w:hAnsi="Times New Roman"/>
          <w:b/>
          <w:color w:val="000000"/>
          <w:lang w:val="fr-FR"/>
        </w:rPr>
        <w:t>Bawah</w:t>
      </w:r>
      <w:r w:rsidR="00BB1868">
        <w:rPr>
          <w:rFonts w:ascii="Times New Roman" w:hAnsi="Times New Roman"/>
          <w:b/>
          <w:color w:val="000000"/>
          <w:lang w:val="fr-FR"/>
        </w:rPr>
        <w:t>,</w:t>
      </w:r>
      <w:r w:rsidRPr="004C7B5F">
        <w:rPr>
          <w:rFonts w:ascii="Times New Roman" w:hAnsi="Times New Roman"/>
          <w:b/>
          <w:color w:val="000000"/>
          <w:lang w:val="fr-FR"/>
        </w:rPr>
        <w:t xml:space="preserve"> A</w:t>
      </w:r>
      <w:r w:rsidR="00BB1868">
        <w:rPr>
          <w:rFonts w:ascii="Times New Roman" w:hAnsi="Times New Roman"/>
          <w:b/>
          <w:color w:val="000000"/>
          <w:lang w:val="fr-FR"/>
        </w:rPr>
        <w:t>.</w:t>
      </w:r>
      <w:r w:rsidRPr="004C7B5F">
        <w:rPr>
          <w:rFonts w:ascii="Times New Roman" w:hAnsi="Times New Roman"/>
          <w:b/>
          <w:color w:val="000000"/>
          <w:lang w:val="fr-FR"/>
        </w:rPr>
        <w:t>A</w:t>
      </w:r>
      <w:r w:rsidR="00BB1868">
        <w:rPr>
          <w:rFonts w:ascii="Times New Roman" w:hAnsi="Times New Roman"/>
          <w:b/>
          <w:color w:val="000000"/>
          <w:lang w:val="fr-FR"/>
        </w:rPr>
        <w:t>.</w:t>
      </w:r>
      <w:r w:rsidRPr="004C7B5F">
        <w:rPr>
          <w:rFonts w:ascii="Times New Roman" w:hAnsi="Times New Roman"/>
          <w:color w:val="000000"/>
          <w:lang w:val="fr-FR"/>
        </w:rPr>
        <w:t xml:space="preserve">, </w:t>
      </w:r>
      <w:proofErr w:type="spellStart"/>
      <w:r w:rsidRPr="004C7B5F">
        <w:rPr>
          <w:rFonts w:ascii="Times New Roman" w:hAnsi="Times New Roman"/>
          <w:color w:val="000000"/>
          <w:lang w:val="fr-FR"/>
        </w:rPr>
        <w:t>Biai</w:t>
      </w:r>
      <w:proofErr w:type="spellEnd"/>
      <w:r w:rsidR="00BB1868">
        <w:rPr>
          <w:rFonts w:ascii="Times New Roman" w:hAnsi="Times New Roman"/>
          <w:color w:val="000000"/>
          <w:lang w:val="fr-FR"/>
        </w:rPr>
        <w:t>,</w:t>
      </w:r>
      <w:r w:rsidRPr="004C7B5F">
        <w:rPr>
          <w:rFonts w:ascii="Times New Roman" w:hAnsi="Times New Roman"/>
          <w:color w:val="000000"/>
          <w:lang w:val="fr-FR"/>
        </w:rPr>
        <w:t xml:space="preserve"> S., Binka</w:t>
      </w:r>
      <w:r w:rsidR="00BB1868">
        <w:rPr>
          <w:rFonts w:ascii="Times New Roman" w:hAnsi="Times New Roman"/>
          <w:color w:val="000000"/>
          <w:lang w:val="fr-FR"/>
        </w:rPr>
        <w:t>,</w:t>
      </w:r>
      <w:r w:rsidRPr="004C7B5F">
        <w:rPr>
          <w:rFonts w:ascii="Times New Roman" w:hAnsi="Times New Roman"/>
          <w:color w:val="000000"/>
          <w:lang w:val="fr-FR"/>
        </w:rPr>
        <w:t xml:space="preserve"> F</w:t>
      </w:r>
      <w:r w:rsidR="00BB1868">
        <w:rPr>
          <w:rFonts w:ascii="Times New Roman" w:hAnsi="Times New Roman"/>
          <w:color w:val="000000"/>
          <w:lang w:val="fr-FR"/>
        </w:rPr>
        <w:t>.</w:t>
      </w:r>
      <w:r w:rsidRPr="004C7B5F">
        <w:rPr>
          <w:rFonts w:ascii="Times New Roman" w:hAnsi="Times New Roman"/>
          <w:color w:val="000000"/>
          <w:lang w:val="fr-FR"/>
        </w:rPr>
        <w:t>N</w:t>
      </w:r>
      <w:r w:rsidR="00BB1868">
        <w:rPr>
          <w:rFonts w:ascii="Times New Roman" w:hAnsi="Times New Roman"/>
          <w:color w:val="000000"/>
          <w:lang w:val="fr-FR"/>
        </w:rPr>
        <w:t>.</w:t>
      </w:r>
      <w:r w:rsidRPr="004C7B5F">
        <w:rPr>
          <w:rFonts w:ascii="Times New Roman" w:hAnsi="Times New Roman"/>
          <w:color w:val="000000"/>
          <w:lang w:val="fr-FR"/>
        </w:rPr>
        <w:t xml:space="preserve">, </w:t>
      </w:r>
      <w:proofErr w:type="spellStart"/>
      <w:r w:rsidRPr="004C7B5F">
        <w:rPr>
          <w:rFonts w:ascii="Times New Roman" w:hAnsi="Times New Roman"/>
          <w:color w:val="000000"/>
          <w:lang w:val="fr-FR"/>
        </w:rPr>
        <w:t>Boerma</w:t>
      </w:r>
      <w:proofErr w:type="spellEnd"/>
      <w:r w:rsidR="00BB1868">
        <w:rPr>
          <w:rFonts w:ascii="Times New Roman" w:hAnsi="Times New Roman"/>
          <w:color w:val="000000"/>
          <w:lang w:val="fr-FR"/>
        </w:rPr>
        <w:t>,</w:t>
      </w:r>
      <w:r w:rsidRPr="004C7B5F">
        <w:rPr>
          <w:rFonts w:ascii="Times New Roman" w:hAnsi="Times New Roman"/>
          <w:color w:val="000000"/>
          <w:lang w:val="fr-FR"/>
        </w:rPr>
        <w:t xml:space="preserve"> T.</w:t>
      </w:r>
      <w:r w:rsidR="00BB1868">
        <w:rPr>
          <w:rFonts w:ascii="Times New Roman" w:hAnsi="Times New Roman"/>
          <w:color w:val="000000"/>
          <w:lang w:val="fr-FR"/>
        </w:rPr>
        <w:t>,</w:t>
      </w:r>
      <w:r w:rsidRPr="004C7B5F">
        <w:rPr>
          <w:rFonts w:ascii="Times New Roman" w:hAnsi="Times New Roman"/>
          <w:color w:val="000000"/>
          <w:lang w:val="fr-FR"/>
        </w:rPr>
        <w:t xml:space="preserve"> et al. </w:t>
      </w:r>
      <w:r w:rsidR="00BB1868">
        <w:rPr>
          <w:rFonts w:ascii="Times New Roman" w:hAnsi="Times New Roman"/>
          <w:color w:val="000000"/>
          <w:lang w:val="fr-FR"/>
        </w:rPr>
        <w:t>(</w:t>
      </w:r>
      <w:r w:rsidRPr="004C7B5F">
        <w:rPr>
          <w:rFonts w:ascii="Times New Roman" w:hAnsi="Times New Roman"/>
          <w:color w:val="000000"/>
          <w:lang w:val="fr-FR"/>
        </w:rPr>
        <w:t>2007</w:t>
      </w:r>
      <w:r w:rsidR="00BB1868">
        <w:rPr>
          <w:rFonts w:ascii="Times New Roman" w:hAnsi="Times New Roman"/>
          <w:color w:val="000000"/>
          <w:lang w:val="fr-FR"/>
        </w:rPr>
        <w:t>)</w:t>
      </w:r>
      <w:r w:rsidRPr="004C7B5F">
        <w:rPr>
          <w:rFonts w:ascii="Times New Roman" w:hAnsi="Times New Roman"/>
          <w:color w:val="000000"/>
          <w:lang w:val="fr-FR"/>
        </w:rPr>
        <w:t xml:space="preserve">. </w:t>
      </w:r>
      <w:r w:rsidRPr="004C7B5F">
        <w:rPr>
          <w:rFonts w:ascii="Times New Roman" w:hAnsi="Times New Roman"/>
          <w:color w:val="000000"/>
        </w:rPr>
        <w:t>Setting internationa</w:t>
      </w:r>
      <w:r w:rsidR="00BB1868">
        <w:rPr>
          <w:rFonts w:ascii="Times New Roman" w:hAnsi="Times New Roman"/>
          <w:color w:val="000000"/>
        </w:rPr>
        <w:t>l standards for verbal autopsy.</w:t>
      </w:r>
      <w:r w:rsidRPr="004C7B5F">
        <w:rPr>
          <w:rFonts w:ascii="Times New Roman" w:hAnsi="Times New Roman"/>
          <w:i/>
          <w:color w:val="000000"/>
        </w:rPr>
        <w:t xml:space="preserve"> Bulletin of World Health Organization</w:t>
      </w:r>
      <w:r w:rsidRPr="004C7B5F">
        <w:rPr>
          <w:rFonts w:ascii="Times New Roman" w:hAnsi="Times New Roman"/>
          <w:color w:val="000000"/>
        </w:rPr>
        <w:t>, 85</w:t>
      </w:r>
      <w:r w:rsidR="00BB1868">
        <w:rPr>
          <w:rFonts w:ascii="Times New Roman" w:hAnsi="Times New Roman"/>
          <w:color w:val="000000"/>
        </w:rPr>
        <w:t>:</w:t>
      </w:r>
      <w:r w:rsidRPr="004C7B5F">
        <w:rPr>
          <w:rFonts w:ascii="Times New Roman" w:hAnsi="Times New Roman"/>
          <w:color w:val="000000"/>
        </w:rPr>
        <w:t xml:space="preserve"> 570-571.</w:t>
      </w:r>
    </w:p>
    <w:p w14:paraId="2ED63FE8" w14:textId="44571F53" w:rsidR="00154E9B" w:rsidRPr="00855EE3" w:rsidRDefault="00E654C6" w:rsidP="00154E9B">
      <w:pPr>
        <w:shd w:val="clear" w:color="auto" w:fill="FFFFFF"/>
        <w:spacing w:after="0" w:line="270" w:lineRule="atLeast"/>
        <w:textAlignment w:val="baseline"/>
        <w:rPr>
          <w:rFonts w:ascii="Times New Roman" w:hAnsi="Times New Roman"/>
          <w:color w:val="000000"/>
        </w:rPr>
      </w:pPr>
      <w:hyperlink r:id="rId31" w:history="1">
        <w:proofErr w:type="spellStart"/>
        <w:r w:rsidR="003A40DF" w:rsidRPr="00855EE3">
          <w:rPr>
            <w:rStyle w:val="Hyperlink"/>
            <w:rFonts w:ascii="Times New Roman" w:hAnsi="Times New Roman"/>
            <w:color w:val="000000"/>
            <w:bdr w:val="none" w:sz="0" w:space="0" w:color="auto" w:frame="1"/>
          </w:rPr>
          <w:t>AbouZahr</w:t>
        </w:r>
        <w:proofErr w:type="spellEnd"/>
      </w:hyperlink>
      <w:r w:rsidR="00BB1868">
        <w:rPr>
          <w:rStyle w:val="Hyperlink"/>
          <w:rFonts w:ascii="Times New Roman" w:hAnsi="Times New Roman"/>
          <w:color w:val="000000"/>
          <w:bdr w:val="none" w:sz="0" w:space="0" w:color="auto" w:frame="1"/>
        </w:rPr>
        <w:t>,</w:t>
      </w:r>
      <w:r w:rsidR="003A40DF" w:rsidRPr="00855EE3">
        <w:rPr>
          <w:rFonts w:ascii="Times New Roman" w:hAnsi="Times New Roman"/>
          <w:color w:val="000000"/>
        </w:rPr>
        <w:t xml:space="preserve"> C</w:t>
      </w:r>
      <w:r w:rsidR="00BB1868">
        <w:rPr>
          <w:rFonts w:ascii="Times New Roman" w:hAnsi="Times New Roman"/>
          <w:color w:val="000000"/>
        </w:rPr>
        <w:t>.</w:t>
      </w:r>
      <w:r w:rsidR="003A40DF" w:rsidRPr="00855EE3">
        <w:rPr>
          <w:rFonts w:ascii="Times New Roman" w:hAnsi="Times New Roman"/>
          <w:color w:val="000000"/>
        </w:rPr>
        <w:t>,</w:t>
      </w:r>
      <w:r w:rsidR="003A40DF" w:rsidRPr="00855EE3">
        <w:rPr>
          <w:rStyle w:val="apple-converted-space"/>
          <w:rFonts w:ascii="Times New Roman" w:hAnsi="Times New Roman"/>
          <w:color w:val="000000"/>
        </w:rPr>
        <w:t> Cleland</w:t>
      </w:r>
      <w:r w:rsidR="00BB1868">
        <w:rPr>
          <w:rStyle w:val="apple-converted-space"/>
          <w:rFonts w:ascii="Times New Roman" w:hAnsi="Times New Roman"/>
          <w:color w:val="000000"/>
        </w:rPr>
        <w:t>,</w:t>
      </w:r>
      <w:r w:rsidR="003A40DF" w:rsidRPr="00855EE3">
        <w:rPr>
          <w:rStyle w:val="apple-converted-space"/>
          <w:rFonts w:ascii="Times New Roman" w:hAnsi="Times New Roman"/>
          <w:color w:val="000000"/>
        </w:rPr>
        <w:t xml:space="preserve"> J</w:t>
      </w:r>
      <w:r w:rsidR="00BB1868">
        <w:rPr>
          <w:rStyle w:val="apple-converted-space"/>
          <w:rFonts w:ascii="Times New Roman" w:hAnsi="Times New Roman"/>
          <w:color w:val="000000"/>
        </w:rPr>
        <w:t xml:space="preserve">., </w:t>
      </w:r>
      <w:hyperlink r:id="rId32" w:history="1">
        <w:proofErr w:type="spellStart"/>
        <w:r w:rsidR="003A40DF" w:rsidRPr="00855EE3">
          <w:rPr>
            <w:rStyle w:val="Hyperlink"/>
            <w:rFonts w:ascii="Times New Roman" w:hAnsi="Times New Roman"/>
            <w:color w:val="000000"/>
            <w:bdr w:val="none" w:sz="0" w:space="0" w:color="auto" w:frame="1"/>
          </w:rPr>
          <w:t>Coullare</w:t>
        </w:r>
        <w:proofErr w:type="spellEnd"/>
      </w:hyperlink>
      <w:r w:rsidR="00BB1868">
        <w:rPr>
          <w:rStyle w:val="Hyperlink"/>
          <w:rFonts w:ascii="Times New Roman" w:hAnsi="Times New Roman"/>
          <w:color w:val="000000"/>
          <w:bdr w:val="none" w:sz="0" w:space="0" w:color="auto" w:frame="1"/>
        </w:rPr>
        <w:t>,</w:t>
      </w:r>
      <w:r w:rsidR="00855EE3" w:rsidRPr="00855EE3">
        <w:rPr>
          <w:rStyle w:val="Hyperlink"/>
          <w:rFonts w:ascii="Times New Roman" w:hAnsi="Times New Roman"/>
          <w:color w:val="000000"/>
          <w:bdr w:val="none" w:sz="0" w:space="0" w:color="auto" w:frame="1"/>
        </w:rPr>
        <w:t xml:space="preserve"> </w:t>
      </w:r>
      <w:r w:rsidR="003A40DF" w:rsidRPr="00855EE3">
        <w:rPr>
          <w:rFonts w:ascii="Times New Roman" w:hAnsi="Times New Roman"/>
          <w:color w:val="000000"/>
        </w:rPr>
        <w:t>F</w:t>
      </w:r>
      <w:r w:rsidR="00BB1868">
        <w:rPr>
          <w:rFonts w:ascii="Times New Roman" w:hAnsi="Times New Roman"/>
          <w:color w:val="000000"/>
        </w:rPr>
        <w:t xml:space="preserve">., </w:t>
      </w:r>
      <w:hyperlink r:id="rId33" w:history="1">
        <w:r w:rsidR="003A40DF" w:rsidRPr="00BB1868">
          <w:rPr>
            <w:rStyle w:val="Hyperlink"/>
            <w:rFonts w:ascii="Times New Roman" w:hAnsi="Times New Roman"/>
            <w:color w:val="000000"/>
            <w:u w:val="none"/>
            <w:bdr w:val="none" w:sz="0" w:space="0" w:color="auto" w:frame="1"/>
          </w:rPr>
          <w:t>Macfarlane</w:t>
        </w:r>
      </w:hyperlink>
      <w:r w:rsidR="00BB1868" w:rsidRPr="00BB1868">
        <w:rPr>
          <w:rStyle w:val="Hyperlink"/>
          <w:rFonts w:ascii="Times New Roman" w:hAnsi="Times New Roman"/>
          <w:color w:val="000000"/>
          <w:u w:val="none"/>
          <w:bdr w:val="none" w:sz="0" w:space="0" w:color="auto" w:frame="1"/>
        </w:rPr>
        <w:t>,</w:t>
      </w:r>
      <w:r w:rsidR="003A40DF" w:rsidRPr="00855EE3">
        <w:rPr>
          <w:rFonts w:ascii="Times New Roman" w:hAnsi="Times New Roman"/>
          <w:color w:val="000000"/>
        </w:rPr>
        <w:t xml:space="preserve"> S</w:t>
      </w:r>
      <w:r w:rsidR="00BB1868">
        <w:rPr>
          <w:rFonts w:ascii="Times New Roman" w:hAnsi="Times New Roman"/>
          <w:color w:val="000000"/>
        </w:rPr>
        <w:t>.</w:t>
      </w:r>
      <w:r w:rsidR="003A40DF" w:rsidRPr="00855EE3">
        <w:rPr>
          <w:rFonts w:ascii="Times New Roman" w:hAnsi="Times New Roman"/>
          <w:color w:val="000000"/>
        </w:rPr>
        <w:t>B</w:t>
      </w:r>
      <w:r w:rsidR="00BB1868">
        <w:rPr>
          <w:rFonts w:ascii="Times New Roman" w:hAnsi="Times New Roman"/>
          <w:color w:val="000000"/>
        </w:rPr>
        <w:t>.</w:t>
      </w:r>
      <w:r w:rsidR="003A40DF" w:rsidRPr="00855EE3">
        <w:rPr>
          <w:rFonts w:ascii="Times New Roman" w:hAnsi="Times New Roman"/>
          <w:color w:val="000000"/>
        </w:rPr>
        <w:t>,</w:t>
      </w:r>
      <w:r w:rsidR="003A40DF" w:rsidRPr="00855EE3">
        <w:rPr>
          <w:rStyle w:val="apple-converted-space"/>
          <w:rFonts w:ascii="Times New Roman" w:hAnsi="Times New Roman"/>
          <w:color w:val="000000"/>
        </w:rPr>
        <w:t> </w:t>
      </w:r>
      <w:proofErr w:type="spellStart"/>
      <w:r w:rsidR="005A4D20">
        <w:rPr>
          <w:rStyle w:val="Hyperlink"/>
          <w:rFonts w:ascii="Times New Roman" w:hAnsi="Times New Roman"/>
          <w:color w:val="000000"/>
          <w:bdr w:val="none" w:sz="0" w:space="0" w:color="auto" w:frame="1"/>
        </w:rPr>
        <w:fldChar w:fldCharType="begin"/>
      </w:r>
      <w:r w:rsidR="005A4D20">
        <w:rPr>
          <w:rStyle w:val="Hyperlink"/>
          <w:rFonts w:ascii="Times New Roman" w:hAnsi="Times New Roman"/>
          <w:color w:val="000000"/>
          <w:bdr w:val="none" w:sz="0" w:space="0" w:color="auto" w:frame="1"/>
        </w:rPr>
        <w:instrText xml:space="preserve"> HYPERLINK "http://www.pubfacts.com/author/Francis+C+Notzon" </w:instrText>
      </w:r>
      <w:r w:rsidR="005A4D20">
        <w:rPr>
          <w:rStyle w:val="Hyperlink"/>
          <w:rFonts w:ascii="Times New Roman" w:hAnsi="Times New Roman"/>
          <w:color w:val="000000"/>
          <w:bdr w:val="none" w:sz="0" w:space="0" w:color="auto" w:frame="1"/>
        </w:rPr>
        <w:fldChar w:fldCharType="separate"/>
      </w:r>
      <w:r w:rsidR="003A40DF" w:rsidRPr="00855EE3">
        <w:rPr>
          <w:rStyle w:val="Hyperlink"/>
          <w:rFonts w:ascii="Times New Roman" w:hAnsi="Times New Roman"/>
          <w:color w:val="000000"/>
          <w:bdr w:val="none" w:sz="0" w:space="0" w:color="auto" w:frame="1"/>
        </w:rPr>
        <w:t>Notzon</w:t>
      </w:r>
      <w:proofErr w:type="spellEnd"/>
      <w:r w:rsidR="005A4D20">
        <w:rPr>
          <w:rStyle w:val="Hyperlink"/>
          <w:rFonts w:ascii="Times New Roman" w:hAnsi="Times New Roman"/>
          <w:color w:val="000000"/>
          <w:bdr w:val="none" w:sz="0" w:space="0" w:color="auto" w:frame="1"/>
        </w:rPr>
        <w:fldChar w:fldCharType="end"/>
      </w:r>
      <w:r w:rsidR="00BB1868">
        <w:rPr>
          <w:rStyle w:val="Hyperlink"/>
          <w:rFonts w:ascii="Times New Roman" w:hAnsi="Times New Roman"/>
          <w:color w:val="000000"/>
          <w:bdr w:val="none" w:sz="0" w:space="0" w:color="auto" w:frame="1"/>
        </w:rPr>
        <w:t>,</w:t>
      </w:r>
      <w:r w:rsidR="003A40DF" w:rsidRPr="00855EE3">
        <w:rPr>
          <w:rFonts w:ascii="Times New Roman" w:hAnsi="Times New Roman"/>
          <w:color w:val="000000"/>
        </w:rPr>
        <w:t xml:space="preserve"> F</w:t>
      </w:r>
      <w:r w:rsidR="00BB1868">
        <w:rPr>
          <w:rFonts w:ascii="Times New Roman" w:hAnsi="Times New Roman"/>
          <w:color w:val="000000"/>
        </w:rPr>
        <w:t>.</w:t>
      </w:r>
      <w:r w:rsidR="003A40DF" w:rsidRPr="00855EE3">
        <w:rPr>
          <w:rFonts w:ascii="Times New Roman" w:hAnsi="Times New Roman"/>
          <w:color w:val="000000"/>
        </w:rPr>
        <w:t>C</w:t>
      </w:r>
      <w:r w:rsidR="00BB1868">
        <w:rPr>
          <w:rFonts w:ascii="Times New Roman" w:hAnsi="Times New Roman"/>
          <w:color w:val="000000"/>
        </w:rPr>
        <w:t>.</w:t>
      </w:r>
      <w:r w:rsidR="003A40DF" w:rsidRPr="00855EE3">
        <w:rPr>
          <w:rFonts w:ascii="Times New Roman" w:hAnsi="Times New Roman"/>
          <w:color w:val="000000"/>
        </w:rPr>
        <w:t>,</w:t>
      </w:r>
      <w:r w:rsidR="003A40DF" w:rsidRPr="00855EE3">
        <w:rPr>
          <w:rStyle w:val="apple-converted-space"/>
          <w:rFonts w:ascii="Times New Roman" w:hAnsi="Times New Roman"/>
          <w:color w:val="000000"/>
        </w:rPr>
        <w:t> </w:t>
      </w:r>
      <w:proofErr w:type="spellStart"/>
      <w:r w:rsidR="005A4D20">
        <w:rPr>
          <w:rStyle w:val="Hyperlink"/>
          <w:rFonts w:ascii="Times New Roman" w:hAnsi="Times New Roman"/>
          <w:color w:val="000000"/>
          <w:bdr w:val="none" w:sz="0" w:space="0" w:color="auto" w:frame="1"/>
        </w:rPr>
        <w:fldChar w:fldCharType="begin"/>
      </w:r>
      <w:r w:rsidR="005A4D20">
        <w:rPr>
          <w:rStyle w:val="Hyperlink"/>
          <w:rFonts w:ascii="Times New Roman" w:hAnsi="Times New Roman"/>
          <w:color w:val="000000"/>
          <w:bdr w:val="none" w:sz="0" w:space="0" w:color="auto" w:frame="1"/>
        </w:rPr>
        <w:instrText xml:space="preserve"> HYPERLINK "http://www.pubfacts.com/author/Philip+Setel" </w:instrText>
      </w:r>
      <w:r w:rsidR="005A4D20">
        <w:rPr>
          <w:rStyle w:val="Hyperlink"/>
          <w:rFonts w:ascii="Times New Roman" w:hAnsi="Times New Roman"/>
          <w:color w:val="000000"/>
          <w:bdr w:val="none" w:sz="0" w:space="0" w:color="auto" w:frame="1"/>
        </w:rPr>
        <w:fldChar w:fldCharType="separate"/>
      </w:r>
      <w:r w:rsidR="003A40DF" w:rsidRPr="00855EE3">
        <w:rPr>
          <w:rStyle w:val="Hyperlink"/>
          <w:rFonts w:ascii="Times New Roman" w:hAnsi="Times New Roman"/>
          <w:color w:val="000000"/>
          <w:bdr w:val="none" w:sz="0" w:space="0" w:color="auto" w:frame="1"/>
        </w:rPr>
        <w:t>Setel</w:t>
      </w:r>
      <w:proofErr w:type="spellEnd"/>
      <w:r w:rsidR="005A4D20">
        <w:rPr>
          <w:rStyle w:val="Hyperlink"/>
          <w:rFonts w:ascii="Times New Roman" w:hAnsi="Times New Roman"/>
          <w:color w:val="000000"/>
          <w:bdr w:val="none" w:sz="0" w:space="0" w:color="auto" w:frame="1"/>
        </w:rPr>
        <w:fldChar w:fldCharType="end"/>
      </w:r>
      <w:r w:rsidR="00BB1868">
        <w:rPr>
          <w:rStyle w:val="Hyperlink"/>
          <w:rFonts w:ascii="Times New Roman" w:hAnsi="Times New Roman"/>
          <w:color w:val="000000"/>
          <w:bdr w:val="none" w:sz="0" w:space="0" w:color="auto" w:frame="1"/>
        </w:rPr>
        <w:t>,</w:t>
      </w:r>
      <w:r w:rsidR="003A40DF" w:rsidRPr="00855EE3">
        <w:rPr>
          <w:rFonts w:ascii="Times New Roman" w:hAnsi="Times New Roman"/>
          <w:color w:val="000000"/>
        </w:rPr>
        <w:t xml:space="preserve"> P</w:t>
      </w:r>
      <w:r w:rsidR="00BB1868">
        <w:rPr>
          <w:rFonts w:ascii="Times New Roman" w:hAnsi="Times New Roman"/>
          <w:color w:val="000000"/>
        </w:rPr>
        <w:t>.</w:t>
      </w:r>
      <w:r w:rsidR="003A40DF" w:rsidRPr="00855EE3">
        <w:rPr>
          <w:rFonts w:ascii="Times New Roman" w:hAnsi="Times New Roman"/>
          <w:color w:val="000000"/>
        </w:rPr>
        <w:t>,</w:t>
      </w:r>
      <w:r w:rsidR="003A40DF" w:rsidRPr="00855EE3">
        <w:rPr>
          <w:rStyle w:val="apple-converted-space"/>
          <w:rFonts w:ascii="Times New Roman" w:hAnsi="Times New Roman"/>
          <w:color w:val="000000"/>
        </w:rPr>
        <w:t> </w:t>
      </w:r>
      <w:proofErr w:type="spellStart"/>
      <w:r w:rsidR="005A4D20">
        <w:rPr>
          <w:rStyle w:val="Hyperlink"/>
          <w:rFonts w:ascii="Times New Roman" w:hAnsi="Times New Roman"/>
          <w:color w:val="000000"/>
          <w:bdr w:val="none" w:sz="0" w:space="0" w:color="auto" w:frame="1"/>
        </w:rPr>
        <w:fldChar w:fldCharType="begin"/>
      </w:r>
      <w:r w:rsidR="005A4D20">
        <w:rPr>
          <w:rStyle w:val="Hyperlink"/>
          <w:rFonts w:ascii="Times New Roman" w:hAnsi="Times New Roman"/>
          <w:color w:val="000000"/>
          <w:bdr w:val="none" w:sz="0" w:space="0" w:color="auto" w:frame="1"/>
        </w:rPr>
        <w:instrText xml:space="preserve"> HYPERLINK "http://www.pubfacts.com/author/Simon+Szreter" </w:instrText>
      </w:r>
      <w:r w:rsidR="005A4D20">
        <w:rPr>
          <w:rStyle w:val="Hyperlink"/>
          <w:rFonts w:ascii="Times New Roman" w:hAnsi="Times New Roman"/>
          <w:color w:val="000000"/>
          <w:bdr w:val="none" w:sz="0" w:space="0" w:color="auto" w:frame="1"/>
        </w:rPr>
        <w:fldChar w:fldCharType="separate"/>
      </w:r>
      <w:r w:rsidR="003A40DF" w:rsidRPr="00855EE3">
        <w:rPr>
          <w:rStyle w:val="Hyperlink"/>
          <w:rFonts w:ascii="Times New Roman" w:hAnsi="Times New Roman"/>
          <w:color w:val="000000"/>
          <w:bdr w:val="none" w:sz="0" w:space="0" w:color="auto" w:frame="1"/>
        </w:rPr>
        <w:t>Szreter</w:t>
      </w:r>
      <w:proofErr w:type="spellEnd"/>
      <w:r w:rsidR="005A4D20">
        <w:rPr>
          <w:rStyle w:val="Hyperlink"/>
          <w:rFonts w:ascii="Times New Roman" w:hAnsi="Times New Roman"/>
          <w:color w:val="000000"/>
          <w:bdr w:val="none" w:sz="0" w:space="0" w:color="auto" w:frame="1"/>
        </w:rPr>
        <w:fldChar w:fldCharType="end"/>
      </w:r>
      <w:r w:rsidR="00BB1868">
        <w:rPr>
          <w:rStyle w:val="Hyperlink"/>
          <w:rFonts w:ascii="Times New Roman" w:hAnsi="Times New Roman"/>
          <w:color w:val="000000"/>
          <w:bdr w:val="none" w:sz="0" w:space="0" w:color="auto" w:frame="1"/>
        </w:rPr>
        <w:t>,</w:t>
      </w:r>
      <w:r w:rsidR="003A40DF" w:rsidRPr="00855EE3">
        <w:rPr>
          <w:rFonts w:ascii="Times New Roman" w:hAnsi="Times New Roman"/>
          <w:color w:val="000000"/>
        </w:rPr>
        <w:t xml:space="preserve"> S</w:t>
      </w:r>
      <w:r w:rsidR="00BB1868">
        <w:rPr>
          <w:rFonts w:ascii="Times New Roman" w:hAnsi="Times New Roman"/>
          <w:color w:val="000000"/>
        </w:rPr>
        <w:t>.</w:t>
      </w:r>
      <w:r w:rsidR="003A40DF" w:rsidRPr="00855EE3">
        <w:rPr>
          <w:rFonts w:ascii="Times New Roman" w:hAnsi="Times New Roman"/>
          <w:color w:val="000000"/>
        </w:rPr>
        <w:t>,</w:t>
      </w:r>
      <w:r w:rsidR="003A40DF" w:rsidRPr="00855EE3">
        <w:rPr>
          <w:rStyle w:val="apple-converted-space"/>
          <w:rFonts w:ascii="Times New Roman" w:hAnsi="Times New Roman"/>
          <w:color w:val="000000"/>
        </w:rPr>
        <w:t> </w:t>
      </w:r>
      <w:hyperlink r:id="rId34" w:history="1">
        <w:r w:rsidR="003A40DF" w:rsidRPr="00BB1868">
          <w:rPr>
            <w:rStyle w:val="Hyperlink"/>
            <w:rFonts w:ascii="Times New Roman" w:hAnsi="Times New Roman"/>
            <w:color w:val="000000"/>
            <w:u w:val="none"/>
            <w:bdr w:val="none" w:sz="0" w:space="0" w:color="auto" w:frame="1"/>
          </w:rPr>
          <w:t>Anderson</w:t>
        </w:r>
      </w:hyperlink>
      <w:r w:rsidR="00BB1868">
        <w:rPr>
          <w:rStyle w:val="Hyperlink"/>
          <w:rFonts w:ascii="Times New Roman" w:hAnsi="Times New Roman"/>
          <w:color w:val="000000"/>
          <w:u w:val="none"/>
          <w:bdr w:val="none" w:sz="0" w:space="0" w:color="auto" w:frame="1"/>
        </w:rPr>
        <w:t>,</w:t>
      </w:r>
    </w:p>
    <w:p w14:paraId="6C5E6CBD" w14:textId="104572F3" w:rsidR="003A40DF" w:rsidRPr="00855EE3" w:rsidRDefault="003A40DF" w:rsidP="00154E9B">
      <w:pPr>
        <w:shd w:val="clear" w:color="auto" w:fill="FFFFFF"/>
        <w:spacing w:after="0" w:line="270" w:lineRule="atLeast"/>
        <w:ind w:left="720"/>
        <w:textAlignment w:val="baseline"/>
        <w:rPr>
          <w:rFonts w:ascii="Times New Roman" w:hAnsi="Times New Roman"/>
          <w:color w:val="000000"/>
        </w:rPr>
      </w:pPr>
      <w:r w:rsidRPr="00855EE3">
        <w:rPr>
          <w:rFonts w:ascii="Times New Roman" w:hAnsi="Times New Roman"/>
          <w:color w:val="000000"/>
        </w:rPr>
        <w:t>R</w:t>
      </w:r>
      <w:r w:rsidR="00BB1868">
        <w:rPr>
          <w:rFonts w:ascii="Times New Roman" w:hAnsi="Times New Roman"/>
          <w:color w:val="000000"/>
        </w:rPr>
        <w:t>.</w:t>
      </w:r>
      <w:r w:rsidRPr="00855EE3">
        <w:rPr>
          <w:rFonts w:ascii="Times New Roman" w:hAnsi="Times New Roman"/>
          <w:color w:val="000000"/>
        </w:rPr>
        <w:t>N</w:t>
      </w:r>
      <w:r w:rsidR="00BB1868">
        <w:rPr>
          <w:rFonts w:ascii="Times New Roman" w:hAnsi="Times New Roman"/>
          <w:color w:val="000000"/>
        </w:rPr>
        <w:t>.</w:t>
      </w:r>
      <w:r w:rsidRPr="00855EE3">
        <w:rPr>
          <w:rFonts w:ascii="Times New Roman" w:hAnsi="Times New Roman"/>
          <w:color w:val="000000"/>
        </w:rPr>
        <w:t>,</w:t>
      </w:r>
      <w:r w:rsidRPr="00855EE3">
        <w:rPr>
          <w:rStyle w:val="apple-converted-space"/>
          <w:rFonts w:ascii="Times New Roman" w:hAnsi="Times New Roman"/>
          <w:color w:val="000000"/>
        </w:rPr>
        <w:t> </w:t>
      </w:r>
      <w:hyperlink r:id="rId35" w:history="1">
        <w:r w:rsidRPr="00855EE3">
          <w:rPr>
            <w:rStyle w:val="Hyperlink"/>
            <w:rFonts w:ascii="Times New Roman" w:hAnsi="Times New Roman"/>
            <w:b/>
            <w:color w:val="000000"/>
            <w:bdr w:val="none" w:sz="0" w:space="0" w:color="auto" w:frame="1"/>
          </w:rPr>
          <w:t xml:space="preserve"> Bawah</w:t>
        </w:r>
      </w:hyperlink>
      <w:r w:rsidR="00BB1868">
        <w:rPr>
          <w:rStyle w:val="Hyperlink"/>
          <w:rFonts w:ascii="Times New Roman" w:hAnsi="Times New Roman"/>
          <w:b/>
          <w:color w:val="000000"/>
          <w:bdr w:val="none" w:sz="0" w:space="0" w:color="auto" w:frame="1"/>
        </w:rPr>
        <w:t>,</w:t>
      </w:r>
      <w:r w:rsidRPr="00855EE3">
        <w:rPr>
          <w:rFonts w:ascii="Times New Roman" w:hAnsi="Times New Roman"/>
          <w:b/>
          <w:color w:val="000000"/>
        </w:rPr>
        <w:t xml:space="preserve"> A</w:t>
      </w:r>
      <w:r w:rsidR="00BB1868">
        <w:rPr>
          <w:rFonts w:ascii="Times New Roman" w:hAnsi="Times New Roman"/>
          <w:b/>
          <w:color w:val="000000"/>
        </w:rPr>
        <w:t>.</w:t>
      </w:r>
      <w:r w:rsidRPr="00855EE3">
        <w:rPr>
          <w:rFonts w:ascii="Times New Roman" w:hAnsi="Times New Roman"/>
          <w:b/>
          <w:color w:val="000000"/>
        </w:rPr>
        <w:t>A</w:t>
      </w:r>
      <w:r w:rsidR="00BB1868">
        <w:rPr>
          <w:rFonts w:ascii="Times New Roman" w:hAnsi="Times New Roman"/>
          <w:b/>
          <w:color w:val="000000"/>
        </w:rPr>
        <w:t>.</w:t>
      </w:r>
      <w:r w:rsidRPr="00855EE3">
        <w:rPr>
          <w:rFonts w:ascii="Times New Roman" w:hAnsi="Times New Roman"/>
          <w:color w:val="000000"/>
        </w:rPr>
        <w:t>,</w:t>
      </w:r>
      <w:r w:rsidRPr="00855EE3">
        <w:rPr>
          <w:rStyle w:val="apple-converted-space"/>
          <w:rFonts w:ascii="Times New Roman" w:hAnsi="Times New Roman"/>
          <w:color w:val="000000"/>
        </w:rPr>
        <w:t> </w:t>
      </w:r>
      <w:proofErr w:type="spellStart"/>
      <w:r w:rsidR="005A4D20">
        <w:rPr>
          <w:rStyle w:val="Hyperlink"/>
          <w:rFonts w:ascii="Times New Roman" w:hAnsi="Times New Roman"/>
          <w:color w:val="000000"/>
          <w:bdr w:val="none" w:sz="0" w:space="0" w:color="auto" w:frame="1"/>
        </w:rPr>
        <w:fldChar w:fldCharType="begin"/>
      </w:r>
      <w:r w:rsidR="005A4D20">
        <w:rPr>
          <w:rStyle w:val="Hyperlink"/>
          <w:rFonts w:ascii="Times New Roman" w:hAnsi="Times New Roman"/>
          <w:color w:val="000000"/>
          <w:bdr w:val="none" w:sz="0" w:space="0" w:color="auto" w:frame="1"/>
        </w:rPr>
        <w:instrText xml:space="preserve"> HYPERLINK "http://www.pubfacts.com/author/Ana+Pilar+Betr%C3%A1n" </w:instrText>
      </w:r>
      <w:r w:rsidR="005A4D20">
        <w:rPr>
          <w:rStyle w:val="Hyperlink"/>
          <w:rFonts w:ascii="Times New Roman" w:hAnsi="Times New Roman"/>
          <w:color w:val="000000"/>
          <w:bdr w:val="none" w:sz="0" w:space="0" w:color="auto" w:frame="1"/>
        </w:rPr>
        <w:fldChar w:fldCharType="separate"/>
      </w:r>
      <w:r w:rsidRPr="00855EE3">
        <w:rPr>
          <w:rStyle w:val="Hyperlink"/>
          <w:rFonts w:ascii="Times New Roman" w:hAnsi="Times New Roman"/>
          <w:color w:val="000000"/>
          <w:bdr w:val="none" w:sz="0" w:space="0" w:color="auto" w:frame="1"/>
        </w:rPr>
        <w:t>Betrán</w:t>
      </w:r>
      <w:proofErr w:type="spellEnd"/>
      <w:r w:rsidR="005A4D20">
        <w:rPr>
          <w:rStyle w:val="Hyperlink"/>
          <w:rFonts w:ascii="Times New Roman" w:hAnsi="Times New Roman"/>
          <w:color w:val="000000"/>
          <w:bdr w:val="none" w:sz="0" w:space="0" w:color="auto" w:frame="1"/>
        </w:rPr>
        <w:fldChar w:fldCharType="end"/>
      </w:r>
      <w:r w:rsidR="00BB1868">
        <w:rPr>
          <w:rStyle w:val="Hyperlink"/>
          <w:rFonts w:ascii="Times New Roman" w:hAnsi="Times New Roman"/>
          <w:color w:val="000000"/>
          <w:bdr w:val="none" w:sz="0" w:space="0" w:color="auto" w:frame="1"/>
        </w:rPr>
        <w:t>,</w:t>
      </w:r>
      <w:r w:rsidRPr="00855EE3">
        <w:rPr>
          <w:rFonts w:ascii="Times New Roman" w:hAnsi="Times New Roman"/>
          <w:color w:val="000000"/>
        </w:rPr>
        <w:t xml:space="preserve"> A</w:t>
      </w:r>
      <w:r w:rsidR="00BB1868">
        <w:rPr>
          <w:rFonts w:ascii="Times New Roman" w:hAnsi="Times New Roman"/>
          <w:color w:val="000000"/>
        </w:rPr>
        <w:t>.</w:t>
      </w:r>
      <w:r w:rsidRPr="00855EE3">
        <w:rPr>
          <w:rFonts w:ascii="Times New Roman" w:hAnsi="Times New Roman"/>
          <w:color w:val="000000"/>
        </w:rPr>
        <w:t>P</w:t>
      </w:r>
      <w:r w:rsidR="00BB1868">
        <w:rPr>
          <w:rFonts w:ascii="Times New Roman" w:hAnsi="Times New Roman"/>
          <w:color w:val="000000"/>
        </w:rPr>
        <w:t>.</w:t>
      </w:r>
      <w:r w:rsidRPr="00855EE3">
        <w:rPr>
          <w:rFonts w:ascii="Times New Roman" w:hAnsi="Times New Roman"/>
          <w:color w:val="000000"/>
        </w:rPr>
        <w:t>,</w:t>
      </w:r>
      <w:r w:rsidRPr="00855EE3">
        <w:rPr>
          <w:rStyle w:val="apple-converted-space"/>
          <w:rFonts w:ascii="Times New Roman" w:hAnsi="Times New Roman"/>
          <w:color w:val="000000"/>
        </w:rPr>
        <w:t> </w:t>
      </w:r>
      <w:hyperlink r:id="rId36" w:history="1">
        <w:r w:rsidRPr="00855EE3">
          <w:rPr>
            <w:rStyle w:val="Hyperlink"/>
            <w:rFonts w:ascii="Times New Roman" w:hAnsi="Times New Roman"/>
            <w:color w:val="000000"/>
            <w:bdr w:val="none" w:sz="0" w:space="0" w:color="auto" w:frame="1"/>
          </w:rPr>
          <w:t>Binka</w:t>
        </w:r>
      </w:hyperlink>
      <w:r w:rsidR="00BB1868">
        <w:rPr>
          <w:rStyle w:val="Hyperlink"/>
          <w:rFonts w:ascii="Times New Roman" w:hAnsi="Times New Roman"/>
          <w:color w:val="000000"/>
          <w:bdr w:val="none" w:sz="0" w:space="0" w:color="auto" w:frame="1"/>
        </w:rPr>
        <w:t>,</w:t>
      </w:r>
      <w:r w:rsidRPr="00855EE3">
        <w:rPr>
          <w:rFonts w:ascii="Times New Roman" w:hAnsi="Times New Roman"/>
          <w:color w:val="000000"/>
        </w:rPr>
        <w:t xml:space="preserve"> F</w:t>
      </w:r>
      <w:r w:rsidR="00BB1868">
        <w:rPr>
          <w:rFonts w:ascii="Times New Roman" w:hAnsi="Times New Roman"/>
          <w:color w:val="000000"/>
        </w:rPr>
        <w:t xml:space="preserve">.N. </w:t>
      </w:r>
      <w:r w:rsidRPr="00855EE3">
        <w:rPr>
          <w:rFonts w:ascii="Times New Roman" w:hAnsi="Times New Roman"/>
          <w:color w:val="000000"/>
        </w:rPr>
        <w:t xml:space="preserve">et al. </w:t>
      </w:r>
      <w:r w:rsidR="00BB1868">
        <w:rPr>
          <w:rFonts w:ascii="Times New Roman" w:hAnsi="Times New Roman"/>
          <w:color w:val="000000"/>
        </w:rPr>
        <w:t>(</w:t>
      </w:r>
      <w:r w:rsidRPr="00855EE3">
        <w:rPr>
          <w:rFonts w:ascii="Times New Roman" w:hAnsi="Times New Roman"/>
          <w:color w:val="000000"/>
        </w:rPr>
        <w:t>2007</w:t>
      </w:r>
      <w:r w:rsidR="00BB1868">
        <w:rPr>
          <w:rFonts w:ascii="Times New Roman" w:hAnsi="Times New Roman"/>
          <w:color w:val="000000"/>
        </w:rPr>
        <w:t>)</w:t>
      </w:r>
      <w:r w:rsidRPr="00855EE3">
        <w:rPr>
          <w:rFonts w:ascii="Times New Roman" w:hAnsi="Times New Roman"/>
          <w:color w:val="000000"/>
        </w:rPr>
        <w:t xml:space="preserve">. </w:t>
      </w:r>
      <w:r w:rsidR="00BB1868">
        <w:rPr>
          <w:rFonts w:ascii="Times New Roman" w:hAnsi="Times New Roman"/>
          <w:color w:val="000000"/>
        </w:rPr>
        <w:t>The Way Forward</w:t>
      </w:r>
      <w:r w:rsidRPr="00855EE3">
        <w:rPr>
          <w:rFonts w:ascii="Times New Roman" w:hAnsi="Times New Roman"/>
          <w:color w:val="000000"/>
        </w:rPr>
        <w:t xml:space="preserve">.  </w:t>
      </w:r>
      <w:r w:rsidRPr="00855EE3">
        <w:rPr>
          <w:rFonts w:ascii="Times New Roman" w:hAnsi="Times New Roman"/>
          <w:i/>
          <w:color w:val="000000"/>
        </w:rPr>
        <w:t xml:space="preserve">Lancet, </w:t>
      </w:r>
      <w:r w:rsidRPr="00855EE3">
        <w:rPr>
          <w:rFonts w:ascii="Times New Roman" w:hAnsi="Times New Roman"/>
          <w:color w:val="000000"/>
        </w:rPr>
        <w:t xml:space="preserve">29: 370 (9601):1791-9. </w:t>
      </w:r>
    </w:p>
    <w:p w14:paraId="7D7E771B" w14:textId="7C884A46" w:rsidR="003A40DF" w:rsidRPr="004C7B5F" w:rsidRDefault="003A40DF" w:rsidP="00AD22C1">
      <w:pPr>
        <w:widowControl w:val="0"/>
        <w:suppressAutoHyphens/>
        <w:spacing w:after="0" w:line="240" w:lineRule="auto"/>
        <w:ind w:left="720" w:hanging="720"/>
        <w:jc w:val="both"/>
        <w:rPr>
          <w:rFonts w:ascii="Times New Roman" w:hAnsi="Times New Roman"/>
          <w:color w:val="000000"/>
        </w:rPr>
      </w:pPr>
      <w:r w:rsidRPr="004C7B5F">
        <w:rPr>
          <w:rFonts w:ascii="Times New Roman" w:hAnsi="Times New Roman"/>
          <w:color w:val="000000"/>
        </w:rPr>
        <w:t>Phillips</w:t>
      </w:r>
      <w:r w:rsidR="00BB1868">
        <w:rPr>
          <w:rFonts w:ascii="Times New Roman" w:hAnsi="Times New Roman"/>
          <w:color w:val="000000"/>
        </w:rPr>
        <w:t>,</w:t>
      </w:r>
      <w:r w:rsidRPr="004C7B5F">
        <w:rPr>
          <w:rFonts w:ascii="Times New Roman" w:hAnsi="Times New Roman"/>
          <w:color w:val="000000"/>
        </w:rPr>
        <w:t xml:space="preserve"> J</w:t>
      </w:r>
      <w:r w:rsidR="00BB1868">
        <w:rPr>
          <w:rFonts w:ascii="Times New Roman" w:hAnsi="Times New Roman"/>
          <w:color w:val="000000"/>
        </w:rPr>
        <w:t>.</w:t>
      </w:r>
      <w:r w:rsidRPr="004C7B5F">
        <w:rPr>
          <w:rFonts w:ascii="Times New Roman" w:hAnsi="Times New Roman"/>
          <w:color w:val="000000"/>
        </w:rPr>
        <w:t>F</w:t>
      </w:r>
      <w:r w:rsidR="00BB1868">
        <w:rPr>
          <w:rFonts w:ascii="Times New Roman" w:hAnsi="Times New Roman"/>
          <w:color w:val="000000"/>
        </w:rPr>
        <w:t>.</w:t>
      </w:r>
      <w:r w:rsidRPr="004C7B5F">
        <w:rPr>
          <w:rFonts w:ascii="Times New Roman" w:hAnsi="Times New Roman"/>
          <w:color w:val="000000"/>
        </w:rPr>
        <w:t xml:space="preserve">, </w:t>
      </w:r>
      <w:r w:rsidRPr="004C7B5F">
        <w:rPr>
          <w:rFonts w:ascii="Times New Roman" w:hAnsi="Times New Roman"/>
          <w:b/>
          <w:bCs/>
          <w:color w:val="000000"/>
        </w:rPr>
        <w:t>Bawah</w:t>
      </w:r>
      <w:r w:rsidR="00BB1868">
        <w:rPr>
          <w:rFonts w:ascii="Times New Roman" w:hAnsi="Times New Roman"/>
          <w:b/>
          <w:bCs/>
          <w:color w:val="000000"/>
        </w:rPr>
        <w:t>,</w:t>
      </w:r>
      <w:r w:rsidRPr="004C7B5F">
        <w:rPr>
          <w:rFonts w:ascii="Times New Roman" w:hAnsi="Times New Roman"/>
          <w:b/>
          <w:bCs/>
          <w:color w:val="000000"/>
        </w:rPr>
        <w:t xml:space="preserve"> A</w:t>
      </w:r>
      <w:r w:rsidR="00BB1868">
        <w:rPr>
          <w:rFonts w:ascii="Times New Roman" w:hAnsi="Times New Roman"/>
          <w:b/>
          <w:bCs/>
          <w:color w:val="000000"/>
        </w:rPr>
        <w:t>.</w:t>
      </w:r>
      <w:r w:rsidRPr="004C7B5F">
        <w:rPr>
          <w:rFonts w:ascii="Times New Roman" w:hAnsi="Times New Roman"/>
          <w:b/>
          <w:bCs/>
          <w:color w:val="000000"/>
        </w:rPr>
        <w:t>A</w:t>
      </w:r>
      <w:r w:rsidR="00BB1868">
        <w:rPr>
          <w:rFonts w:ascii="Times New Roman" w:hAnsi="Times New Roman"/>
          <w:b/>
          <w:bCs/>
          <w:color w:val="000000"/>
        </w:rPr>
        <w:t>.</w:t>
      </w:r>
      <w:r w:rsidRPr="004C7B5F">
        <w:rPr>
          <w:rFonts w:ascii="Times New Roman" w:hAnsi="Times New Roman"/>
          <w:b/>
          <w:color w:val="000000"/>
        </w:rPr>
        <w:t>,</w:t>
      </w:r>
      <w:r w:rsidRPr="004C7B5F">
        <w:rPr>
          <w:rFonts w:ascii="Times New Roman" w:hAnsi="Times New Roman"/>
          <w:color w:val="000000"/>
        </w:rPr>
        <w:t xml:space="preserve"> </w:t>
      </w:r>
      <w:r w:rsidR="00BB1868">
        <w:rPr>
          <w:rFonts w:ascii="Times New Roman" w:hAnsi="Times New Roman"/>
          <w:color w:val="000000"/>
        </w:rPr>
        <w:t>&amp;</w:t>
      </w:r>
      <w:r w:rsidRPr="004C7B5F">
        <w:rPr>
          <w:rFonts w:ascii="Times New Roman" w:hAnsi="Times New Roman"/>
          <w:color w:val="000000"/>
        </w:rPr>
        <w:t xml:space="preserve"> Binka.</w:t>
      </w:r>
      <w:r w:rsidR="00BB1868" w:rsidRPr="00BB1868">
        <w:rPr>
          <w:rFonts w:ascii="Times New Roman" w:hAnsi="Times New Roman"/>
          <w:color w:val="000000"/>
        </w:rPr>
        <w:t xml:space="preserve"> </w:t>
      </w:r>
      <w:r w:rsidR="00BB1868" w:rsidRPr="004C7B5F">
        <w:rPr>
          <w:rFonts w:ascii="Times New Roman" w:hAnsi="Times New Roman"/>
          <w:color w:val="000000"/>
        </w:rPr>
        <w:t>F</w:t>
      </w:r>
      <w:r w:rsidR="00BB1868">
        <w:rPr>
          <w:rFonts w:ascii="Times New Roman" w:hAnsi="Times New Roman"/>
          <w:color w:val="000000"/>
        </w:rPr>
        <w:t>.</w:t>
      </w:r>
      <w:r w:rsidR="00BB1868" w:rsidRPr="004C7B5F">
        <w:rPr>
          <w:rFonts w:ascii="Times New Roman" w:hAnsi="Times New Roman"/>
          <w:color w:val="000000"/>
        </w:rPr>
        <w:t>N</w:t>
      </w:r>
      <w:r w:rsidR="00BB1868">
        <w:rPr>
          <w:rFonts w:ascii="Times New Roman" w:hAnsi="Times New Roman"/>
          <w:color w:val="000000"/>
        </w:rPr>
        <w:t>.</w:t>
      </w:r>
      <w:r w:rsidRPr="004C7B5F">
        <w:rPr>
          <w:rFonts w:ascii="Times New Roman" w:hAnsi="Times New Roman"/>
          <w:color w:val="000000"/>
        </w:rPr>
        <w:t xml:space="preserve"> </w:t>
      </w:r>
      <w:r w:rsidR="00BB1868">
        <w:rPr>
          <w:rFonts w:ascii="Times New Roman" w:hAnsi="Times New Roman"/>
          <w:color w:val="000000"/>
        </w:rPr>
        <w:t>(</w:t>
      </w:r>
      <w:r w:rsidRPr="004C7B5F">
        <w:rPr>
          <w:rFonts w:ascii="Times New Roman" w:hAnsi="Times New Roman"/>
          <w:color w:val="000000"/>
        </w:rPr>
        <w:t>2006</w:t>
      </w:r>
      <w:r w:rsidR="00BB1868">
        <w:rPr>
          <w:rFonts w:ascii="Times New Roman" w:hAnsi="Times New Roman"/>
          <w:color w:val="000000"/>
        </w:rPr>
        <w:t xml:space="preserve">). </w:t>
      </w:r>
      <w:r w:rsidRPr="004C7B5F">
        <w:rPr>
          <w:rFonts w:ascii="Times New Roman" w:hAnsi="Times New Roman"/>
          <w:color w:val="000000"/>
        </w:rPr>
        <w:t>Accelerating national reproductive and child health program implementation with research: Th</w:t>
      </w:r>
      <w:r w:rsidR="000E3300">
        <w:rPr>
          <w:rFonts w:ascii="Times New Roman" w:hAnsi="Times New Roman"/>
          <w:color w:val="000000"/>
        </w:rPr>
        <w:t xml:space="preserve">e </w:t>
      </w:r>
      <w:proofErr w:type="spellStart"/>
      <w:r w:rsidR="000E3300">
        <w:rPr>
          <w:rFonts w:ascii="Times New Roman" w:hAnsi="Times New Roman"/>
          <w:color w:val="000000"/>
        </w:rPr>
        <w:t>Navrongo</w:t>
      </w:r>
      <w:proofErr w:type="spellEnd"/>
      <w:r w:rsidR="000E3300">
        <w:rPr>
          <w:rFonts w:ascii="Times New Roman" w:hAnsi="Times New Roman"/>
          <w:color w:val="000000"/>
        </w:rPr>
        <w:t xml:space="preserve"> experiment in Ghana.</w:t>
      </w:r>
      <w:r w:rsidRPr="004C7B5F">
        <w:rPr>
          <w:rFonts w:ascii="Times New Roman" w:hAnsi="Times New Roman"/>
          <w:color w:val="000000"/>
        </w:rPr>
        <w:t xml:space="preserve"> </w:t>
      </w:r>
      <w:r w:rsidRPr="004C7B5F">
        <w:rPr>
          <w:rFonts w:ascii="Times New Roman" w:hAnsi="Times New Roman"/>
          <w:i/>
          <w:color w:val="000000"/>
        </w:rPr>
        <w:t>Bulletin of World Health Organization</w:t>
      </w:r>
      <w:r w:rsidR="000E3300">
        <w:rPr>
          <w:rFonts w:ascii="Times New Roman" w:hAnsi="Times New Roman"/>
          <w:color w:val="000000"/>
        </w:rPr>
        <w:t>, 84: 949-955</w:t>
      </w:r>
      <w:r w:rsidRPr="004C7B5F">
        <w:rPr>
          <w:rFonts w:ascii="Times New Roman" w:hAnsi="Times New Roman"/>
          <w:color w:val="000000"/>
        </w:rPr>
        <w:t>.</w:t>
      </w:r>
    </w:p>
    <w:p w14:paraId="77AC4F1A" w14:textId="43B48E12" w:rsidR="003A40DF" w:rsidRPr="004C7B5F" w:rsidRDefault="003A40DF" w:rsidP="00AD22C1">
      <w:pPr>
        <w:widowControl w:val="0"/>
        <w:suppressAutoHyphens/>
        <w:spacing w:after="0" w:line="240" w:lineRule="auto"/>
        <w:ind w:left="720" w:hanging="720"/>
        <w:jc w:val="both"/>
        <w:rPr>
          <w:rFonts w:ascii="Times New Roman" w:hAnsi="Times New Roman"/>
          <w:bCs/>
          <w:color w:val="000000"/>
        </w:rPr>
      </w:pPr>
      <w:proofErr w:type="spellStart"/>
      <w:r w:rsidRPr="004C7B5F">
        <w:rPr>
          <w:rFonts w:ascii="Times New Roman" w:hAnsi="Times New Roman"/>
          <w:bCs/>
          <w:color w:val="000000"/>
        </w:rPr>
        <w:t>Baiden</w:t>
      </w:r>
      <w:proofErr w:type="spellEnd"/>
      <w:r w:rsidR="000E3300">
        <w:rPr>
          <w:rFonts w:ascii="Times New Roman" w:hAnsi="Times New Roman"/>
          <w:bCs/>
          <w:color w:val="000000"/>
        </w:rPr>
        <w:t>,</w:t>
      </w:r>
      <w:r w:rsidRPr="004C7B5F">
        <w:rPr>
          <w:rFonts w:ascii="Times New Roman" w:hAnsi="Times New Roman"/>
          <w:bCs/>
          <w:color w:val="000000"/>
        </w:rPr>
        <w:t xml:space="preserve"> F</w:t>
      </w:r>
      <w:r w:rsidR="000E3300">
        <w:rPr>
          <w:rFonts w:ascii="Times New Roman" w:hAnsi="Times New Roman"/>
          <w:bCs/>
          <w:color w:val="000000"/>
        </w:rPr>
        <w:t>.</w:t>
      </w:r>
      <w:r w:rsidRPr="004C7B5F">
        <w:rPr>
          <w:rFonts w:ascii="Times New Roman" w:hAnsi="Times New Roman"/>
          <w:bCs/>
          <w:color w:val="000000"/>
        </w:rPr>
        <w:t>A.</w:t>
      </w:r>
      <w:r w:rsidR="000E3300">
        <w:rPr>
          <w:rFonts w:ascii="Times New Roman" w:hAnsi="Times New Roman"/>
          <w:bCs/>
          <w:color w:val="000000"/>
        </w:rPr>
        <w:t>,</w:t>
      </w:r>
      <w:r w:rsidRPr="004C7B5F">
        <w:rPr>
          <w:rFonts w:ascii="Times New Roman" w:hAnsi="Times New Roman"/>
          <w:bCs/>
          <w:color w:val="000000"/>
        </w:rPr>
        <w:t xml:space="preserve"> Hodgson,</w:t>
      </w:r>
      <w:r w:rsidR="000E3300">
        <w:rPr>
          <w:rFonts w:ascii="Times New Roman" w:hAnsi="Times New Roman"/>
          <w:bCs/>
          <w:color w:val="000000"/>
        </w:rPr>
        <w:t xml:space="preserve"> A.,</w:t>
      </w:r>
      <w:r w:rsidRPr="004C7B5F">
        <w:rPr>
          <w:rFonts w:ascii="Times New Roman" w:hAnsi="Times New Roman"/>
          <w:bCs/>
          <w:color w:val="000000"/>
        </w:rPr>
        <w:t xml:space="preserve"> </w:t>
      </w:r>
      <w:proofErr w:type="spellStart"/>
      <w:r w:rsidRPr="004C7B5F">
        <w:rPr>
          <w:rFonts w:ascii="Times New Roman" w:hAnsi="Times New Roman"/>
          <w:bCs/>
          <w:color w:val="000000"/>
        </w:rPr>
        <w:t>Adjuik</w:t>
      </w:r>
      <w:proofErr w:type="spellEnd"/>
      <w:r w:rsidRPr="004C7B5F">
        <w:rPr>
          <w:rFonts w:ascii="Times New Roman" w:hAnsi="Times New Roman"/>
          <w:bCs/>
          <w:color w:val="000000"/>
        </w:rPr>
        <w:t>, M</w:t>
      </w:r>
      <w:r w:rsidR="000E3300">
        <w:rPr>
          <w:rFonts w:ascii="Times New Roman" w:hAnsi="Times New Roman"/>
          <w:bCs/>
          <w:color w:val="000000"/>
        </w:rPr>
        <w:t>.</w:t>
      </w:r>
      <w:r w:rsidRPr="004C7B5F">
        <w:rPr>
          <w:rFonts w:ascii="Times New Roman" w:hAnsi="Times New Roman"/>
          <w:bCs/>
          <w:color w:val="000000"/>
        </w:rPr>
        <w:t>A</w:t>
      </w:r>
      <w:r w:rsidR="000E3300">
        <w:rPr>
          <w:rFonts w:ascii="Times New Roman" w:hAnsi="Times New Roman"/>
          <w:bCs/>
          <w:color w:val="000000"/>
        </w:rPr>
        <w:t>.</w:t>
      </w:r>
      <w:r w:rsidRPr="004C7B5F">
        <w:rPr>
          <w:rFonts w:ascii="Times New Roman" w:hAnsi="Times New Roman"/>
          <w:bCs/>
          <w:color w:val="000000"/>
        </w:rPr>
        <w:t xml:space="preserve">, </w:t>
      </w:r>
      <w:r w:rsidRPr="004C7B5F">
        <w:rPr>
          <w:rFonts w:ascii="Times New Roman" w:hAnsi="Times New Roman"/>
          <w:b/>
          <w:bCs/>
          <w:color w:val="000000"/>
        </w:rPr>
        <w:t>Bawah</w:t>
      </w:r>
      <w:r w:rsidR="000E3300">
        <w:rPr>
          <w:rFonts w:ascii="Times New Roman" w:hAnsi="Times New Roman"/>
          <w:b/>
          <w:bCs/>
          <w:color w:val="000000"/>
        </w:rPr>
        <w:t xml:space="preserve">, </w:t>
      </w:r>
      <w:r w:rsidRPr="004C7B5F">
        <w:rPr>
          <w:rFonts w:ascii="Times New Roman" w:hAnsi="Times New Roman"/>
          <w:b/>
          <w:bCs/>
          <w:color w:val="000000"/>
        </w:rPr>
        <w:t>A</w:t>
      </w:r>
      <w:r w:rsidR="000E3300">
        <w:rPr>
          <w:rFonts w:ascii="Times New Roman" w:hAnsi="Times New Roman"/>
          <w:b/>
          <w:bCs/>
          <w:color w:val="000000"/>
        </w:rPr>
        <w:t>.</w:t>
      </w:r>
      <w:r w:rsidRPr="004C7B5F">
        <w:rPr>
          <w:rFonts w:ascii="Times New Roman" w:hAnsi="Times New Roman"/>
          <w:b/>
          <w:bCs/>
          <w:color w:val="000000"/>
        </w:rPr>
        <w:t>A</w:t>
      </w:r>
      <w:r w:rsidR="000E3300">
        <w:rPr>
          <w:rFonts w:ascii="Times New Roman" w:hAnsi="Times New Roman"/>
          <w:b/>
          <w:bCs/>
          <w:color w:val="000000"/>
        </w:rPr>
        <w:t>.</w:t>
      </w:r>
      <w:r w:rsidRPr="004C7B5F">
        <w:rPr>
          <w:rFonts w:ascii="Times New Roman" w:hAnsi="Times New Roman"/>
          <w:bCs/>
          <w:color w:val="000000"/>
        </w:rPr>
        <w:t xml:space="preserve"> </w:t>
      </w:r>
      <w:r w:rsidR="000E3300">
        <w:rPr>
          <w:rFonts w:ascii="Times New Roman" w:hAnsi="Times New Roman"/>
          <w:bCs/>
          <w:color w:val="000000"/>
        </w:rPr>
        <w:t>&amp;</w:t>
      </w:r>
      <w:r w:rsidRPr="004C7B5F">
        <w:rPr>
          <w:rFonts w:ascii="Times New Roman" w:hAnsi="Times New Roman"/>
          <w:bCs/>
          <w:color w:val="000000"/>
        </w:rPr>
        <w:t xml:space="preserve"> Binka</w:t>
      </w:r>
      <w:r w:rsidR="000E3300">
        <w:rPr>
          <w:rFonts w:ascii="Times New Roman" w:hAnsi="Times New Roman"/>
          <w:bCs/>
          <w:color w:val="000000"/>
        </w:rPr>
        <w:t xml:space="preserve">, </w:t>
      </w:r>
      <w:r w:rsidR="000E3300" w:rsidRPr="004C7B5F">
        <w:rPr>
          <w:rFonts w:ascii="Times New Roman" w:hAnsi="Times New Roman"/>
          <w:bCs/>
          <w:color w:val="000000"/>
        </w:rPr>
        <w:t>F</w:t>
      </w:r>
      <w:r w:rsidR="000E3300">
        <w:rPr>
          <w:rFonts w:ascii="Times New Roman" w:hAnsi="Times New Roman"/>
          <w:bCs/>
          <w:color w:val="000000"/>
        </w:rPr>
        <w:t>.</w:t>
      </w:r>
      <w:r w:rsidR="000E3300" w:rsidRPr="004C7B5F">
        <w:rPr>
          <w:rFonts w:ascii="Times New Roman" w:hAnsi="Times New Roman"/>
          <w:bCs/>
          <w:color w:val="000000"/>
        </w:rPr>
        <w:t>N</w:t>
      </w:r>
      <w:r w:rsidRPr="004C7B5F">
        <w:rPr>
          <w:rFonts w:ascii="Times New Roman" w:hAnsi="Times New Roman"/>
          <w:bCs/>
          <w:color w:val="000000"/>
        </w:rPr>
        <w:t xml:space="preserve">. </w:t>
      </w:r>
      <w:r w:rsidR="000E3300">
        <w:rPr>
          <w:rFonts w:ascii="Times New Roman" w:hAnsi="Times New Roman"/>
          <w:bCs/>
          <w:color w:val="000000"/>
        </w:rPr>
        <w:t>(</w:t>
      </w:r>
      <w:r w:rsidRPr="004C7B5F">
        <w:rPr>
          <w:rFonts w:ascii="Times New Roman" w:hAnsi="Times New Roman"/>
          <w:bCs/>
          <w:color w:val="000000"/>
        </w:rPr>
        <w:t>2006</w:t>
      </w:r>
      <w:r w:rsidR="000E3300">
        <w:rPr>
          <w:rFonts w:ascii="Times New Roman" w:hAnsi="Times New Roman"/>
          <w:bCs/>
          <w:color w:val="000000"/>
        </w:rPr>
        <w:t>)</w:t>
      </w:r>
      <w:r w:rsidRPr="004C7B5F">
        <w:rPr>
          <w:rFonts w:ascii="Times New Roman" w:hAnsi="Times New Roman"/>
          <w:bCs/>
          <w:color w:val="000000"/>
        </w:rPr>
        <w:t xml:space="preserve">. Trend and causes of neonatal mortality in the </w:t>
      </w:r>
      <w:proofErr w:type="spellStart"/>
      <w:r w:rsidRPr="004C7B5F">
        <w:rPr>
          <w:rFonts w:ascii="Times New Roman" w:hAnsi="Times New Roman"/>
          <w:bCs/>
          <w:color w:val="000000"/>
        </w:rPr>
        <w:t>Kassena</w:t>
      </w:r>
      <w:proofErr w:type="spellEnd"/>
      <w:r w:rsidRPr="004C7B5F">
        <w:rPr>
          <w:rFonts w:ascii="Times New Roman" w:hAnsi="Times New Roman"/>
          <w:bCs/>
          <w:color w:val="000000"/>
        </w:rPr>
        <w:t>–Nankana district of northern Ghana, 1995–2002</w:t>
      </w:r>
      <w:r w:rsidR="000E3300">
        <w:rPr>
          <w:rFonts w:ascii="Times New Roman" w:hAnsi="Times New Roman"/>
          <w:bCs/>
          <w:color w:val="000000"/>
        </w:rPr>
        <w:t>.</w:t>
      </w:r>
      <w:r w:rsidRPr="004C7B5F">
        <w:rPr>
          <w:rFonts w:ascii="Times New Roman" w:hAnsi="Times New Roman"/>
          <w:bCs/>
          <w:color w:val="000000"/>
        </w:rPr>
        <w:t xml:space="preserve"> </w:t>
      </w:r>
      <w:r w:rsidRPr="004C7B5F">
        <w:rPr>
          <w:rFonts w:ascii="Times New Roman" w:hAnsi="Times New Roman"/>
          <w:bCs/>
          <w:i/>
          <w:color w:val="000000"/>
        </w:rPr>
        <w:t xml:space="preserve">Tropical Medicine and International Health. </w:t>
      </w:r>
      <w:r w:rsidRPr="004C7B5F">
        <w:rPr>
          <w:rFonts w:ascii="Times New Roman" w:hAnsi="Times New Roman"/>
          <w:bCs/>
          <w:color w:val="000000"/>
        </w:rPr>
        <w:t>11(4): 532-539.</w:t>
      </w:r>
    </w:p>
    <w:p w14:paraId="286381DF" w14:textId="0AF8BEE2" w:rsidR="003A40DF" w:rsidRPr="004C7B5F" w:rsidRDefault="003A40DF" w:rsidP="00AD22C1">
      <w:pPr>
        <w:widowControl w:val="0"/>
        <w:suppressAutoHyphens/>
        <w:spacing w:after="0" w:line="240" w:lineRule="auto"/>
        <w:ind w:left="720" w:hanging="720"/>
        <w:jc w:val="both"/>
        <w:rPr>
          <w:rFonts w:ascii="Times New Roman" w:hAnsi="Times New Roman"/>
          <w:iCs/>
          <w:color w:val="000000"/>
        </w:rPr>
      </w:pPr>
      <w:r w:rsidRPr="004C7B5F">
        <w:rPr>
          <w:rFonts w:ascii="Times New Roman" w:hAnsi="Times New Roman"/>
          <w:b/>
          <w:color w:val="000000"/>
        </w:rPr>
        <w:t>Bawah</w:t>
      </w:r>
      <w:r w:rsidR="000E3300">
        <w:rPr>
          <w:rFonts w:ascii="Times New Roman" w:hAnsi="Times New Roman"/>
          <w:b/>
          <w:color w:val="000000"/>
        </w:rPr>
        <w:t xml:space="preserve">, </w:t>
      </w:r>
      <w:r w:rsidRPr="004C7B5F">
        <w:rPr>
          <w:rFonts w:ascii="Times New Roman" w:hAnsi="Times New Roman"/>
          <w:b/>
          <w:color w:val="000000"/>
        </w:rPr>
        <w:t>A</w:t>
      </w:r>
      <w:r w:rsidR="000E3300">
        <w:rPr>
          <w:rFonts w:ascii="Times New Roman" w:hAnsi="Times New Roman"/>
          <w:b/>
          <w:color w:val="000000"/>
        </w:rPr>
        <w:t>.</w:t>
      </w:r>
      <w:r w:rsidRPr="004C7B5F">
        <w:rPr>
          <w:rFonts w:ascii="Times New Roman" w:hAnsi="Times New Roman"/>
          <w:b/>
          <w:color w:val="000000"/>
        </w:rPr>
        <w:t>A</w:t>
      </w:r>
      <w:r w:rsidR="000E3300">
        <w:rPr>
          <w:rFonts w:ascii="Times New Roman" w:hAnsi="Times New Roman"/>
          <w:b/>
          <w:color w:val="000000"/>
        </w:rPr>
        <w:t>.</w:t>
      </w:r>
      <w:r w:rsidRPr="004C7B5F">
        <w:rPr>
          <w:rFonts w:ascii="Times New Roman" w:hAnsi="Times New Roman"/>
          <w:color w:val="000000"/>
        </w:rPr>
        <w:t xml:space="preserve"> </w:t>
      </w:r>
      <w:r w:rsidR="000E3300">
        <w:rPr>
          <w:rFonts w:ascii="Times New Roman" w:hAnsi="Times New Roman"/>
          <w:color w:val="000000"/>
        </w:rPr>
        <w:t>&amp;</w:t>
      </w:r>
      <w:r w:rsidRPr="004C7B5F">
        <w:rPr>
          <w:rFonts w:ascii="Times New Roman" w:hAnsi="Times New Roman"/>
          <w:color w:val="000000"/>
        </w:rPr>
        <w:t xml:space="preserve"> Zuberi</w:t>
      </w:r>
      <w:r w:rsidR="000E3300">
        <w:rPr>
          <w:rFonts w:ascii="Times New Roman" w:hAnsi="Times New Roman"/>
          <w:color w:val="000000"/>
        </w:rPr>
        <w:t>,</w:t>
      </w:r>
      <w:r w:rsidRPr="004C7B5F">
        <w:rPr>
          <w:rFonts w:ascii="Times New Roman" w:hAnsi="Times New Roman"/>
          <w:color w:val="000000"/>
        </w:rPr>
        <w:t xml:space="preserve"> T. </w:t>
      </w:r>
      <w:r w:rsidR="000E3300">
        <w:rPr>
          <w:rFonts w:ascii="Times New Roman" w:hAnsi="Times New Roman"/>
          <w:color w:val="000000"/>
        </w:rPr>
        <w:t>(</w:t>
      </w:r>
      <w:r w:rsidRPr="004C7B5F">
        <w:rPr>
          <w:rFonts w:ascii="Times New Roman" w:hAnsi="Times New Roman"/>
          <w:bCs/>
          <w:color w:val="000000"/>
        </w:rPr>
        <w:t>2005</w:t>
      </w:r>
      <w:r w:rsidR="000E3300">
        <w:rPr>
          <w:rFonts w:ascii="Times New Roman" w:hAnsi="Times New Roman"/>
          <w:bCs/>
          <w:color w:val="000000"/>
        </w:rPr>
        <w:t>)</w:t>
      </w:r>
      <w:r w:rsidRPr="004C7B5F">
        <w:rPr>
          <w:rFonts w:ascii="Times New Roman" w:hAnsi="Times New Roman"/>
          <w:bCs/>
          <w:color w:val="000000"/>
        </w:rPr>
        <w:t>.</w:t>
      </w:r>
      <w:r w:rsidRPr="004C7B5F">
        <w:rPr>
          <w:rFonts w:ascii="Times New Roman" w:hAnsi="Times New Roman"/>
          <w:color w:val="000000"/>
        </w:rPr>
        <w:t xml:space="preserve"> Socioeconomic status and chi</w:t>
      </w:r>
      <w:r w:rsidR="000E3300">
        <w:rPr>
          <w:rFonts w:ascii="Times New Roman" w:hAnsi="Times New Roman"/>
          <w:color w:val="000000"/>
        </w:rPr>
        <w:t>ld mortality in southern Africa.</w:t>
      </w:r>
      <w:r w:rsidRPr="004C7B5F">
        <w:rPr>
          <w:rFonts w:ascii="Times New Roman" w:hAnsi="Times New Roman"/>
          <w:color w:val="000000"/>
        </w:rPr>
        <w:t xml:space="preserve"> </w:t>
      </w:r>
      <w:r w:rsidRPr="004C7B5F">
        <w:rPr>
          <w:rFonts w:ascii="Times New Roman" w:hAnsi="Times New Roman"/>
          <w:i/>
          <w:color w:val="000000"/>
        </w:rPr>
        <w:t xml:space="preserve">Genus, </w:t>
      </w:r>
      <w:r w:rsidRPr="004C7B5F">
        <w:rPr>
          <w:rFonts w:ascii="Times New Roman" w:hAnsi="Times New Roman"/>
          <w:iCs/>
          <w:color w:val="000000"/>
        </w:rPr>
        <w:t>vol. LXI, 1-2.</w:t>
      </w:r>
    </w:p>
    <w:p w14:paraId="0C7A115F" w14:textId="63054CF4" w:rsidR="00E36988" w:rsidRPr="004C7B5F" w:rsidRDefault="00E36988" w:rsidP="00AD22C1">
      <w:pPr>
        <w:widowControl w:val="0"/>
        <w:suppressAutoHyphens/>
        <w:spacing w:after="0" w:line="240" w:lineRule="auto"/>
        <w:ind w:left="720" w:hanging="720"/>
        <w:jc w:val="both"/>
        <w:rPr>
          <w:rFonts w:ascii="Times New Roman" w:hAnsi="Times New Roman"/>
          <w:iCs/>
          <w:color w:val="000000"/>
        </w:rPr>
      </w:pPr>
      <w:proofErr w:type="spellStart"/>
      <w:r w:rsidRPr="004C7B5F">
        <w:rPr>
          <w:rFonts w:ascii="Times New Roman" w:hAnsi="Times New Roman"/>
          <w:color w:val="000000"/>
        </w:rPr>
        <w:t>Noumbissi</w:t>
      </w:r>
      <w:proofErr w:type="spellEnd"/>
      <w:r w:rsidR="000E3300">
        <w:rPr>
          <w:rFonts w:ascii="Times New Roman" w:hAnsi="Times New Roman"/>
          <w:color w:val="000000"/>
        </w:rPr>
        <w:t>,</w:t>
      </w:r>
      <w:r w:rsidRPr="004C7B5F">
        <w:rPr>
          <w:rFonts w:ascii="Times New Roman" w:hAnsi="Times New Roman"/>
          <w:color w:val="000000"/>
        </w:rPr>
        <w:t xml:space="preserve"> A</w:t>
      </w:r>
      <w:r w:rsidR="000E3300">
        <w:rPr>
          <w:rFonts w:ascii="Times New Roman" w:hAnsi="Times New Roman"/>
          <w:color w:val="000000"/>
        </w:rPr>
        <w:t>,</w:t>
      </w:r>
      <w:r w:rsidRPr="004C7B5F">
        <w:rPr>
          <w:rFonts w:ascii="Times New Roman" w:hAnsi="Times New Roman"/>
          <w:color w:val="000000"/>
        </w:rPr>
        <w:t xml:space="preserve">, </w:t>
      </w:r>
      <w:r w:rsidRPr="004C7B5F">
        <w:rPr>
          <w:rFonts w:ascii="Times New Roman" w:hAnsi="Times New Roman"/>
          <w:b/>
          <w:color w:val="000000"/>
        </w:rPr>
        <w:t>Bawah</w:t>
      </w:r>
      <w:r w:rsidR="000E3300">
        <w:rPr>
          <w:rFonts w:ascii="Times New Roman" w:hAnsi="Times New Roman"/>
          <w:b/>
          <w:color w:val="000000"/>
        </w:rPr>
        <w:t>,</w:t>
      </w:r>
      <w:r w:rsidRPr="004C7B5F">
        <w:rPr>
          <w:rFonts w:ascii="Times New Roman" w:hAnsi="Times New Roman"/>
          <w:b/>
          <w:color w:val="000000"/>
        </w:rPr>
        <w:t xml:space="preserve"> A</w:t>
      </w:r>
      <w:r w:rsidR="000E3300">
        <w:rPr>
          <w:rFonts w:ascii="Times New Roman" w:hAnsi="Times New Roman"/>
          <w:b/>
          <w:color w:val="000000"/>
        </w:rPr>
        <w:t>.</w:t>
      </w:r>
      <w:r w:rsidRPr="004C7B5F">
        <w:rPr>
          <w:rFonts w:ascii="Times New Roman" w:hAnsi="Times New Roman"/>
          <w:b/>
          <w:color w:val="000000"/>
        </w:rPr>
        <w:t>A</w:t>
      </w:r>
      <w:r w:rsidR="000E3300">
        <w:rPr>
          <w:rFonts w:ascii="Times New Roman" w:hAnsi="Times New Roman"/>
          <w:b/>
          <w:color w:val="000000"/>
        </w:rPr>
        <w:t>.</w:t>
      </w:r>
      <w:r w:rsidRPr="004C7B5F">
        <w:rPr>
          <w:rFonts w:ascii="Times New Roman" w:hAnsi="Times New Roman"/>
          <w:color w:val="000000"/>
        </w:rPr>
        <w:t xml:space="preserve"> </w:t>
      </w:r>
      <w:r w:rsidR="000E3300">
        <w:rPr>
          <w:rFonts w:ascii="Times New Roman" w:hAnsi="Times New Roman"/>
          <w:color w:val="000000"/>
        </w:rPr>
        <w:t>&amp;</w:t>
      </w:r>
      <w:r w:rsidRPr="004C7B5F">
        <w:rPr>
          <w:rFonts w:ascii="Times New Roman" w:hAnsi="Times New Roman"/>
          <w:color w:val="000000"/>
        </w:rPr>
        <w:t xml:space="preserve"> Zuberi</w:t>
      </w:r>
      <w:r w:rsidR="000E3300">
        <w:rPr>
          <w:rFonts w:ascii="Times New Roman" w:hAnsi="Times New Roman"/>
          <w:color w:val="000000"/>
        </w:rPr>
        <w:t>,</w:t>
      </w:r>
      <w:r w:rsidRPr="004C7B5F">
        <w:rPr>
          <w:rFonts w:ascii="Times New Roman" w:hAnsi="Times New Roman"/>
          <w:color w:val="000000"/>
        </w:rPr>
        <w:t xml:space="preserve"> T. </w:t>
      </w:r>
      <w:r w:rsidR="000E3300">
        <w:rPr>
          <w:rFonts w:ascii="Times New Roman" w:hAnsi="Times New Roman"/>
          <w:color w:val="000000"/>
        </w:rPr>
        <w:t>(</w:t>
      </w:r>
      <w:r w:rsidRPr="004C7B5F">
        <w:rPr>
          <w:rFonts w:ascii="Times New Roman" w:hAnsi="Times New Roman"/>
          <w:color w:val="000000"/>
        </w:rPr>
        <w:t>2005</w:t>
      </w:r>
      <w:r w:rsidR="000E3300">
        <w:rPr>
          <w:rFonts w:ascii="Times New Roman" w:hAnsi="Times New Roman"/>
          <w:color w:val="000000"/>
        </w:rPr>
        <w:t xml:space="preserve">). </w:t>
      </w:r>
      <w:r w:rsidRPr="004C7B5F">
        <w:rPr>
          <w:rFonts w:ascii="Times New Roman" w:hAnsi="Times New Roman"/>
          <w:color w:val="000000"/>
        </w:rPr>
        <w:t>Parental survival and resid</w:t>
      </w:r>
      <w:r w:rsidR="000E3300">
        <w:rPr>
          <w:rFonts w:ascii="Times New Roman" w:hAnsi="Times New Roman"/>
          <w:color w:val="000000"/>
        </w:rPr>
        <w:t>ential patterns in South Africa</w:t>
      </w:r>
      <w:r w:rsidRPr="004C7B5F">
        <w:rPr>
          <w:rFonts w:ascii="Times New Roman" w:hAnsi="Times New Roman"/>
          <w:color w:val="000000"/>
        </w:rPr>
        <w:t>: In:</w:t>
      </w:r>
      <w:r w:rsidRPr="004C7B5F">
        <w:rPr>
          <w:rFonts w:ascii="Times New Roman" w:hAnsi="Times New Roman"/>
          <w:i/>
          <w:iCs/>
          <w:color w:val="000000"/>
        </w:rPr>
        <w:t xml:space="preserve"> The Demography of South Africa, </w:t>
      </w:r>
      <w:r w:rsidRPr="004C7B5F">
        <w:rPr>
          <w:rFonts w:ascii="Times New Roman" w:hAnsi="Times New Roman"/>
          <w:color w:val="000000"/>
        </w:rPr>
        <w:t xml:space="preserve">edited by (eds) Zuberi, T., Sibanda, A. and </w:t>
      </w:r>
      <w:proofErr w:type="spellStart"/>
      <w:r w:rsidRPr="004C7B5F">
        <w:rPr>
          <w:rFonts w:ascii="Times New Roman" w:hAnsi="Times New Roman"/>
          <w:color w:val="000000"/>
        </w:rPr>
        <w:t>Udjo</w:t>
      </w:r>
      <w:proofErr w:type="spellEnd"/>
      <w:r w:rsidRPr="004C7B5F">
        <w:rPr>
          <w:rFonts w:ascii="Times New Roman" w:hAnsi="Times New Roman"/>
          <w:color w:val="000000"/>
        </w:rPr>
        <w:t xml:space="preserve">, E, </w:t>
      </w:r>
      <w:r w:rsidRPr="004C7B5F">
        <w:rPr>
          <w:rFonts w:ascii="Times New Roman" w:hAnsi="Times New Roman"/>
          <w:iCs/>
          <w:color w:val="000000"/>
        </w:rPr>
        <w:t>M.E Sharpe Publications, New York.</w:t>
      </w:r>
    </w:p>
    <w:p w14:paraId="41F91652" w14:textId="41BE5806" w:rsidR="003A40DF" w:rsidRPr="004C7B5F" w:rsidRDefault="003A40DF" w:rsidP="00AD22C1">
      <w:pPr>
        <w:widowControl w:val="0"/>
        <w:suppressAutoHyphens/>
        <w:spacing w:after="0" w:line="240" w:lineRule="auto"/>
        <w:ind w:left="720" w:hanging="720"/>
        <w:jc w:val="both"/>
        <w:rPr>
          <w:rFonts w:ascii="Times New Roman" w:hAnsi="Times New Roman"/>
          <w:color w:val="000000"/>
          <w:spacing w:val="-3"/>
          <w:lang w:val="en-GB"/>
        </w:rPr>
      </w:pPr>
      <w:r w:rsidRPr="004C7B5F">
        <w:rPr>
          <w:rFonts w:ascii="Times New Roman" w:hAnsi="Times New Roman"/>
          <w:b/>
          <w:bCs/>
          <w:color w:val="000000"/>
          <w:spacing w:val="-3"/>
          <w:lang w:val="en-GB"/>
        </w:rPr>
        <w:t>Bawah</w:t>
      </w:r>
      <w:r w:rsidR="000E3300">
        <w:rPr>
          <w:rFonts w:ascii="Times New Roman" w:hAnsi="Times New Roman"/>
          <w:b/>
          <w:bCs/>
          <w:color w:val="000000"/>
          <w:spacing w:val="-3"/>
          <w:lang w:val="en-GB"/>
        </w:rPr>
        <w:t>,</w:t>
      </w:r>
      <w:r w:rsidRPr="004C7B5F">
        <w:rPr>
          <w:rFonts w:ascii="Times New Roman" w:hAnsi="Times New Roman"/>
          <w:b/>
          <w:bCs/>
          <w:color w:val="000000"/>
          <w:spacing w:val="-3"/>
          <w:lang w:val="en-GB"/>
        </w:rPr>
        <w:t xml:space="preserve"> A</w:t>
      </w:r>
      <w:r w:rsidR="000E3300">
        <w:rPr>
          <w:rFonts w:ascii="Times New Roman" w:hAnsi="Times New Roman"/>
          <w:b/>
          <w:bCs/>
          <w:color w:val="000000"/>
          <w:spacing w:val="-3"/>
          <w:lang w:val="en-GB"/>
        </w:rPr>
        <w:t>.</w:t>
      </w:r>
      <w:r w:rsidRPr="004C7B5F">
        <w:rPr>
          <w:rFonts w:ascii="Times New Roman" w:hAnsi="Times New Roman"/>
          <w:b/>
          <w:bCs/>
          <w:color w:val="000000"/>
          <w:spacing w:val="-3"/>
          <w:lang w:val="en-GB"/>
        </w:rPr>
        <w:t>A</w:t>
      </w:r>
      <w:r w:rsidR="000E3300">
        <w:rPr>
          <w:rFonts w:ascii="Times New Roman" w:hAnsi="Times New Roman"/>
          <w:b/>
          <w:bCs/>
          <w:color w:val="000000"/>
          <w:spacing w:val="-3"/>
          <w:lang w:val="en-GB"/>
        </w:rPr>
        <w:t>.</w:t>
      </w:r>
      <w:r w:rsidRPr="004C7B5F">
        <w:rPr>
          <w:rFonts w:ascii="Times New Roman" w:hAnsi="Times New Roman"/>
          <w:color w:val="000000"/>
          <w:spacing w:val="-3"/>
          <w:lang w:val="en-GB"/>
        </w:rPr>
        <w:t xml:space="preserve"> </w:t>
      </w:r>
      <w:r w:rsidR="000E3300">
        <w:rPr>
          <w:rFonts w:ascii="Times New Roman" w:hAnsi="Times New Roman"/>
          <w:color w:val="000000"/>
          <w:spacing w:val="-3"/>
          <w:lang w:val="en-GB"/>
        </w:rPr>
        <w:t>&amp;</w:t>
      </w:r>
      <w:r w:rsidRPr="004C7B5F">
        <w:rPr>
          <w:rFonts w:ascii="Times New Roman" w:hAnsi="Times New Roman"/>
          <w:color w:val="000000"/>
          <w:spacing w:val="-3"/>
          <w:lang w:val="en-GB"/>
        </w:rPr>
        <w:t xml:space="preserve"> Zuberi</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T. </w:t>
      </w:r>
      <w:r w:rsidR="000E3300">
        <w:rPr>
          <w:rFonts w:ascii="Times New Roman" w:hAnsi="Times New Roman"/>
          <w:color w:val="000000"/>
          <w:spacing w:val="-3"/>
          <w:lang w:val="en-GB"/>
        </w:rPr>
        <w:t>(</w:t>
      </w:r>
      <w:r w:rsidRPr="004C7B5F">
        <w:rPr>
          <w:rFonts w:ascii="Times New Roman" w:hAnsi="Times New Roman"/>
          <w:color w:val="000000"/>
          <w:spacing w:val="-3"/>
          <w:lang w:val="en-GB"/>
        </w:rPr>
        <w:t>2004</w:t>
      </w:r>
      <w:r w:rsidR="000E3300">
        <w:rPr>
          <w:rFonts w:ascii="Times New Roman" w:hAnsi="Times New Roman"/>
          <w:color w:val="000000"/>
          <w:spacing w:val="-3"/>
          <w:lang w:val="en-GB"/>
        </w:rPr>
        <w:t xml:space="preserve">). </w:t>
      </w:r>
      <w:r w:rsidRPr="004C7B5F">
        <w:rPr>
          <w:rFonts w:ascii="Times New Roman" w:hAnsi="Times New Roman"/>
          <w:color w:val="000000"/>
          <w:spacing w:val="-3"/>
          <w:lang w:val="en-GB"/>
        </w:rPr>
        <w:t>Socioeconomic status and child mortality: An illustration using housing and household character</w:t>
      </w:r>
      <w:r w:rsidR="000E3300">
        <w:rPr>
          <w:rFonts w:ascii="Times New Roman" w:hAnsi="Times New Roman"/>
          <w:color w:val="000000"/>
          <w:spacing w:val="-3"/>
          <w:lang w:val="en-GB"/>
        </w:rPr>
        <w:t>istics from African census data.</w:t>
      </w:r>
      <w:r w:rsidRPr="004C7B5F">
        <w:rPr>
          <w:rFonts w:ascii="Times New Roman" w:hAnsi="Times New Roman"/>
          <w:color w:val="000000"/>
          <w:spacing w:val="-3"/>
          <w:lang w:val="en-GB"/>
        </w:rPr>
        <w:t xml:space="preserve"> </w:t>
      </w:r>
      <w:r w:rsidRPr="004C7B5F">
        <w:rPr>
          <w:rFonts w:ascii="Times New Roman" w:hAnsi="Times New Roman"/>
          <w:i/>
          <w:iCs/>
          <w:color w:val="000000"/>
          <w:spacing w:val="-3"/>
          <w:lang w:val="en-GB"/>
        </w:rPr>
        <w:t xml:space="preserve">African Population Studies, Supplement B (Population and Health Issues in Africa), </w:t>
      </w:r>
      <w:r w:rsidRPr="004C7B5F">
        <w:rPr>
          <w:rFonts w:ascii="Times New Roman" w:hAnsi="Times New Roman"/>
          <w:color w:val="000000"/>
          <w:spacing w:val="-3"/>
          <w:lang w:val="en-GB"/>
        </w:rPr>
        <w:t>vol. 19: 9-29.</w:t>
      </w:r>
    </w:p>
    <w:p w14:paraId="0BDA1318" w14:textId="055CD439" w:rsidR="003A40DF" w:rsidRPr="004C7B5F" w:rsidRDefault="003A40DF" w:rsidP="00AD22C1">
      <w:pPr>
        <w:widowControl w:val="0"/>
        <w:suppressAutoHyphens/>
        <w:spacing w:after="0" w:line="240" w:lineRule="auto"/>
        <w:ind w:left="720" w:hanging="720"/>
        <w:jc w:val="both"/>
        <w:rPr>
          <w:rFonts w:ascii="Times New Roman" w:hAnsi="Times New Roman"/>
          <w:color w:val="000000"/>
          <w:spacing w:val="-3"/>
          <w:lang w:val="en-GB"/>
        </w:rPr>
      </w:pPr>
      <w:r w:rsidRPr="004C7B5F">
        <w:rPr>
          <w:rFonts w:ascii="Times New Roman" w:hAnsi="Times New Roman"/>
          <w:color w:val="000000"/>
          <w:spacing w:val="-3"/>
          <w:lang w:val="en-GB"/>
        </w:rPr>
        <w:t>Zuberi</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T</w:t>
      </w:r>
      <w:r w:rsidR="000E3300">
        <w:rPr>
          <w:rFonts w:ascii="Times New Roman" w:hAnsi="Times New Roman"/>
          <w:color w:val="000000"/>
          <w:spacing w:val="-3"/>
          <w:lang w:val="en-GB"/>
        </w:rPr>
        <w:t>.</w:t>
      </w:r>
      <w:r w:rsidRPr="004C7B5F">
        <w:rPr>
          <w:rFonts w:ascii="Times New Roman" w:hAnsi="Times New Roman"/>
          <w:color w:val="000000"/>
          <w:spacing w:val="-3"/>
          <w:lang w:val="en-GB"/>
        </w:rPr>
        <w:t>, Sibanda</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A</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w:t>
      </w:r>
      <w:r w:rsidRPr="004C7B5F">
        <w:rPr>
          <w:rFonts w:ascii="Times New Roman" w:hAnsi="Times New Roman"/>
          <w:b/>
          <w:bCs/>
          <w:color w:val="000000"/>
          <w:spacing w:val="-3"/>
          <w:lang w:val="en-GB"/>
        </w:rPr>
        <w:t>Bawah, A</w:t>
      </w:r>
      <w:r w:rsidR="000E3300">
        <w:rPr>
          <w:rFonts w:ascii="Times New Roman" w:hAnsi="Times New Roman"/>
          <w:b/>
          <w:bCs/>
          <w:color w:val="000000"/>
          <w:spacing w:val="-3"/>
          <w:lang w:val="en-GB"/>
        </w:rPr>
        <w:t>.</w:t>
      </w:r>
      <w:r w:rsidRPr="004C7B5F">
        <w:rPr>
          <w:rFonts w:ascii="Times New Roman" w:hAnsi="Times New Roman"/>
          <w:b/>
          <w:bCs/>
          <w:color w:val="000000"/>
          <w:spacing w:val="-3"/>
          <w:lang w:val="en-GB"/>
        </w:rPr>
        <w:t>A</w:t>
      </w:r>
      <w:r w:rsidR="000E3300">
        <w:rPr>
          <w:rFonts w:ascii="Times New Roman" w:hAnsi="Times New Roman"/>
          <w:b/>
          <w:bCs/>
          <w:color w:val="000000"/>
          <w:spacing w:val="-3"/>
          <w:lang w:val="en-GB"/>
        </w:rPr>
        <w:t xml:space="preserve">. </w:t>
      </w:r>
      <w:r w:rsidR="000E3300">
        <w:rPr>
          <w:rFonts w:ascii="Times New Roman" w:hAnsi="Times New Roman"/>
          <w:color w:val="000000"/>
          <w:spacing w:val="-3"/>
          <w:lang w:val="en-GB"/>
        </w:rPr>
        <w:t>&amp; A,</w:t>
      </w:r>
      <w:r w:rsidRPr="004C7B5F">
        <w:rPr>
          <w:rFonts w:ascii="Times New Roman" w:hAnsi="Times New Roman"/>
          <w:color w:val="000000"/>
          <w:spacing w:val="-3"/>
          <w:lang w:val="en-GB"/>
        </w:rPr>
        <w:t xml:space="preserve"> </w:t>
      </w:r>
      <w:proofErr w:type="spellStart"/>
      <w:r w:rsidRPr="004C7B5F">
        <w:rPr>
          <w:rFonts w:ascii="Times New Roman" w:hAnsi="Times New Roman"/>
          <w:color w:val="000000"/>
          <w:spacing w:val="-3"/>
          <w:lang w:val="en-GB"/>
        </w:rPr>
        <w:t>Noumbissi</w:t>
      </w:r>
      <w:proofErr w:type="spellEnd"/>
      <w:r w:rsidRPr="004C7B5F">
        <w:rPr>
          <w:rFonts w:ascii="Times New Roman" w:hAnsi="Times New Roman"/>
          <w:color w:val="000000"/>
          <w:spacing w:val="-3"/>
          <w:lang w:val="en-GB"/>
        </w:rPr>
        <w:t xml:space="preserve">. </w:t>
      </w:r>
      <w:r w:rsidR="000E3300">
        <w:rPr>
          <w:rFonts w:ascii="Times New Roman" w:hAnsi="Times New Roman"/>
          <w:color w:val="000000"/>
          <w:spacing w:val="-3"/>
          <w:lang w:val="en-GB"/>
        </w:rPr>
        <w:t>(</w:t>
      </w:r>
      <w:r w:rsidRPr="004C7B5F">
        <w:rPr>
          <w:rFonts w:ascii="Times New Roman" w:hAnsi="Times New Roman"/>
          <w:color w:val="000000"/>
          <w:spacing w:val="-3"/>
          <w:lang w:val="en-GB"/>
        </w:rPr>
        <w:t>2003</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w:t>
      </w:r>
      <w:r w:rsidR="000E3300">
        <w:rPr>
          <w:rFonts w:ascii="Times New Roman" w:hAnsi="Times New Roman"/>
          <w:color w:val="000000"/>
          <w:spacing w:val="-3"/>
          <w:lang w:val="en-GB"/>
        </w:rPr>
        <w:t>Population and African society.</w:t>
      </w:r>
      <w:r w:rsidRPr="004C7B5F">
        <w:rPr>
          <w:rFonts w:ascii="Times New Roman" w:hAnsi="Times New Roman"/>
          <w:color w:val="000000"/>
          <w:spacing w:val="-3"/>
          <w:lang w:val="en-GB"/>
        </w:rPr>
        <w:t xml:space="preserve"> </w:t>
      </w:r>
      <w:r w:rsidRPr="004C7B5F">
        <w:rPr>
          <w:rFonts w:ascii="Times New Roman" w:hAnsi="Times New Roman"/>
          <w:i/>
          <w:iCs/>
          <w:color w:val="000000"/>
          <w:spacing w:val="-3"/>
          <w:lang w:val="en-GB"/>
        </w:rPr>
        <w:t>Annual Reviews of Sociology</w:t>
      </w:r>
      <w:r w:rsidRPr="004C7B5F">
        <w:rPr>
          <w:rFonts w:ascii="Times New Roman" w:hAnsi="Times New Roman"/>
          <w:color w:val="000000"/>
          <w:spacing w:val="-3"/>
          <w:lang w:val="en-GB"/>
        </w:rPr>
        <w:t>, 29:465-85.</w:t>
      </w:r>
    </w:p>
    <w:p w14:paraId="481B4840" w14:textId="5E30EDBA" w:rsidR="003A40DF" w:rsidRPr="004C7B5F" w:rsidRDefault="000E3300" w:rsidP="00AD22C1">
      <w:pPr>
        <w:widowControl w:val="0"/>
        <w:suppressAutoHyphens/>
        <w:spacing w:after="0" w:line="240" w:lineRule="auto"/>
        <w:ind w:left="720" w:hanging="720"/>
        <w:jc w:val="both"/>
        <w:rPr>
          <w:rFonts w:ascii="Times New Roman" w:hAnsi="Times New Roman"/>
          <w:bCs/>
          <w:color w:val="000000"/>
          <w:spacing w:val="-3"/>
          <w:lang w:val="en-GB"/>
        </w:rPr>
      </w:pPr>
      <w:r>
        <w:rPr>
          <w:rFonts w:ascii="Times New Roman" w:hAnsi="Times New Roman"/>
          <w:b/>
          <w:bCs/>
          <w:color w:val="000000"/>
        </w:rPr>
        <w:t xml:space="preserve">Bawah, </w:t>
      </w:r>
      <w:r w:rsidR="003A40DF" w:rsidRPr="004C7B5F">
        <w:rPr>
          <w:rFonts w:ascii="Times New Roman" w:hAnsi="Times New Roman"/>
          <w:b/>
          <w:bCs/>
          <w:color w:val="000000"/>
        </w:rPr>
        <w:t>A</w:t>
      </w:r>
      <w:r>
        <w:rPr>
          <w:rFonts w:ascii="Times New Roman" w:hAnsi="Times New Roman"/>
          <w:b/>
          <w:bCs/>
          <w:color w:val="000000"/>
        </w:rPr>
        <w:t>.</w:t>
      </w:r>
      <w:r w:rsidR="003A40DF" w:rsidRPr="004C7B5F">
        <w:rPr>
          <w:rFonts w:ascii="Times New Roman" w:hAnsi="Times New Roman"/>
          <w:b/>
          <w:bCs/>
          <w:color w:val="000000"/>
        </w:rPr>
        <w:t>A</w:t>
      </w:r>
      <w:r>
        <w:rPr>
          <w:rFonts w:ascii="Times New Roman" w:hAnsi="Times New Roman"/>
          <w:b/>
          <w:bCs/>
          <w:color w:val="000000"/>
        </w:rPr>
        <w:t>.</w:t>
      </w:r>
      <w:r w:rsidR="003A40DF" w:rsidRPr="004C7B5F">
        <w:rPr>
          <w:rFonts w:ascii="Times New Roman" w:hAnsi="Times New Roman"/>
          <w:color w:val="000000"/>
        </w:rPr>
        <w:t xml:space="preserve"> </w:t>
      </w:r>
      <w:r>
        <w:rPr>
          <w:rFonts w:ascii="Times New Roman" w:hAnsi="Times New Roman"/>
          <w:color w:val="000000"/>
        </w:rPr>
        <w:t>(</w:t>
      </w:r>
      <w:r w:rsidR="003A40DF" w:rsidRPr="004C7B5F">
        <w:rPr>
          <w:rFonts w:ascii="Times New Roman" w:hAnsi="Times New Roman"/>
          <w:color w:val="000000"/>
        </w:rPr>
        <w:t>2002</w:t>
      </w:r>
      <w:r>
        <w:rPr>
          <w:rFonts w:ascii="Times New Roman" w:hAnsi="Times New Roman"/>
          <w:color w:val="000000"/>
        </w:rPr>
        <w:t>)</w:t>
      </w:r>
      <w:r w:rsidR="003A40DF" w:rsidRPr="004C7B5F">
        <w:rPr>
          <w:rFonts w:ascii="Times New Roman" w:hAnsi="Times New Roman"/>
          <w:color w:val="000000"/>
        </w:rPr>
        <w:t xml:space="preserve">. Spousal communication and family planning behavior in </w:t>
      </w:r>
      <w:proofErr w:type="spellStart"/>
      <w:r w:rsidR="003A40DF" w:rsidRPr="004C7B5F">
        <w:rPr>
          <w:rFonts w:ascii="Times New Roman" w:hAnsi="Times New Roman"/>
          <w:color w:val="000000"/>
        </w:rPr>
        <w:t>Navr</w:t>
      </w:r>
      <w:r>
        <w:rPr>
          <w:rFonts w:ascii="Times New Roman" w:hAnsi="Times New Roman"/>
          <w:color w:val="000000"/>
        </w:rPr>
        <w:t>ongo</w:t>
      </w:r>
      <w:proofErr w:type="spellEnd"/>
      <w:r>
        <w:rPr>
          <w:rFonts w:ascii="Times New Roman" w:hAnsi="Times New Roman"/>
          <w:color w:val="000000"/>
        </w:rPr>
        <w:t xml:space="preserve">: A longitudinal assessment. </w:t>
      </w:r>
      <w:r w:rsidR="003A40DF" w:rsidRPr="004C7B5F">
        <w:rPr>
          <w:rFonts w:ascii="Times New Roman" w:hAnsi="Times New Roman"/>
          <w:color w:val="000000"/>
        </w:rPr>
        <w:t>S</w:t>
      </w:r>
      <w:r w:rsidR="003A40DF" w:rsidRPr="004C7B5F">
        <w:rPr>
          <w:rFonts w:ascii="Times New Roman" w:hAnsi="Times New Roman"/>
          <w:i/>
          <w:iCs/>
          <w:color w:val="000000"/>
        </w:rPr>
        <w:t xml:space="preserve">tudies in Family Planning, </w:t>
      </w:r>
      <w:r w:rsidR="003A40DF" w:rsidRPr="004C7B5F">
        <w:rPr>
          <w:rFonts w:ascii="Times New Roman" w:hAnsi="Times New Roman"/>
          <w:bCs/>
          <w:color w:val="000000"/>
          <w:spacing w:val="-3"/>
          <w:lang w:val="en-GB"/>
        </w:rPr>
        <w:t>33(2): 185–194</w:t>
      </w:r>
    </w:p>
    <w:p w14:paraId="59AF927E" w14:textId="67FF7D38" w:rsidR="003A40DF" w:rsidRPr="004C7B5F" w:rsidRDefault="003A40DF" w:rsidP="00AD22C1">
      <w:pPr>
        <w:widowControl w:val="0"/>
        <w:spacing w:after="0" w:line="240" w:lineRule="auto"/>
        <w:ind w:left="720" w:hanging="720"/>
        <w:jc w:val="both"/>
        <w:rPr>
          <w:rFonts w:ascii="Times New Roman" w:hAnsi="Times New Roman"/>
          <w:color w:val="000000"/>
        </w:rPr>
      </w:pPr>
      <w:r w:rsidRPr="004C7B5F">
        <w:rPr>
          <w:rFonts w:ascii="Times New Roman" w:hAnsi="Times New Roman"/>
          <w:color w:val="000000"/>
        </w:rPr>
        <w:t>Debpuur</w:t>
      </w:r>
      <w:r w:rsidR="000E3300">
        <w:rPr>
          <w:rFonts w:ascii="Times New Roman" w:hAnsi="Times New Roman"/>
          <w:color w:val="000000"/>
        </w:rPr>
        <w:t>,</w:t>
      </w:r>
      <w:r w:rsidRPr="004C7B5F">
        <w:rPr>
          <w:rFonts w:ascii="Times New Roman" w:hAnsi="Times New Roman"/>
          <w:color w:val="000000"/>
        </w:rPr>
        <w:t xml:space="preserve"> C. </w:t>
      </w:r>
      <w:r w:rsidR="000E3300">
        <w:rPr>
          <w:rFonts w:ascii="Times New Roman" w:hAnsi="Times New Roman"/>
          <w:color w:val="000000"/>
        </w:rPr>
        <w:t>&amp;</w:t>
      </w:r>
      <w:r w:rsidRPr="004C7B5F">
        <w:rPr>
          <w:rFonts w:ascii="Times New Roman" w:hAnsi="Times New Roman"/>
          <w:color w:val="000000"/>
        </w:rPr>
        <w:t xml:space="preserve"> </w:t>
      </w:r>
      <w:r w:rsidRPr="004C7B5F">
        <w:rPr>
          <w:rFonts w:ascii="Times New Roman" w:hAnsi="Times New Roman"/>
          <w:b/>
          <w:color w:val="000000"/>
        </w:rPr>
        <w:t>Bawah</w:t>
      </w:r>
      <w:r w:rsidR="000E3300">
        <w:rPr>
          <w:rFonts w:ascii="Times New Roman" w:hAnsi="Times New Roman"/>
          <w:color w:val="000000"/>
        </w:rPr>
        <w:t xml:space="preserve">, </w:t>
      </w:r>
      <w:r w:rsidR="000E3300" w:rsidRPr="004C7B5F">
        <w:rPr>
          <w:rFonts w:ascii="Times New Roman" w:hAnsi="Times New Roman"/>
          <w:b/>
          <w:color w:val="000000"/>
        </w:rPr>
        <w:t xml:space="preserve">A </w:t>
      </w:r>
      <w:proofErr w:type="spellStart"/>
      <w:r w:rsidR="000E3300" w:rsidRPr="004C7B5F">
        <w:rPr>
          <w:rFonts w:ascii="Times New Roman" w:hAnsi="Times New Roman"/>
          <w:b/>
          <w:color w:val="000000"/>
        </w:rPr>
        <w:t>A</w:t>
      </w:r>
      <w:proofErr w:type="spellEnd"/>
      <w:r w:rsidR="000E3300" w:rsidRPr="004C7B5F">
        <w:rPr>
          <w:rFonts w:ascii="Times New Roman" w:hAnsi="Times New Roman"/>
          <w:b/>
          <w:color w:val="000000"/>
        </w:rPr>
        <w:t>.</w:t>
      </w:r>
      <w:r w:rsidRPr="004C7B5F">
        <w:rPr>
          <w:rFonts w:ascii="Times New Roman" w:hAnsi="Times New Roman"/>
          <w:color w:val="000000"/>
        </w:rPr>
        <w:t xml:space="preserve"> </w:t>
      </w:r>
      <w:r w:rsidR="000E3300">
        <w:rPr>
          <w:rFonts w:ascii="Times New Roman" w:hAnsi="Times New Roman"/>
          <w:color w:val="000000"/>
        </w:rPr>
        <w:t>(</w:t>
      </w:r>
      <w:r w:rsidRPr="004C7B5F">
        <w:rPr>
          <w:rFonts w:ascii="Times New Roman" w:hAnsi="Times New Roman"/>
          <w:color w:val="000000"/>
        </w:rPr>
        <w:t>2002</w:t>
      </w:r>
      <w:r w:rsidR="000E3300">
        <w:rPr>
          <w:rFonts w:ascii="Times New Roman" w:hAnsi="Times New Roman"/>
          <w:color w:val="000000"/>
        </w:rPr>
        <w:t>)</w:t>
      </w:r>
      <w:r w:rsidRPr="004C7B5F">
        <w:rPr>
          <w:rFonts w:ascii="Times New Roman" w:hAnsi="Times New Roman"/>
          <w:color w:val="000000"/>
        </w:rPr>
        <w:t>. Are reproductive preferences stable? Evide</w:t>
      </w:r>
      <w:r w:rsidR="000E3300">
        <w:rPr>
          <w:rFonts w:ascii="Times New Roman" w:hAnsi="Times New Roman"/>
          <w:color w:val="000000"/>
        </w:rPr>
        <w:t xml:space="preserve">nce from rural northern Ghana. </w:t>
      </w:r>
      <w:r w:rsidRPr="004C7B5F">
        <w:rPr>
          <w:rFonts w:ascii="Times New Roman" w:hAnsi="Times New Roman"/>
          <w:i/>
          <w:iCs/>
          <w:color w:val="000000"/>
        </w:rPr>
        <w:t xml:space="preserve">Genus, </w:t>
      </w:r>
      <w:r w:rsidRPr="004C7B5F">
        <w:rPr>
          <w:rFonts w:ascii="Times New Roman" w:hAnsi="Times New Roman"/>
          <w:color w:val="000000"/>
        </w:rPr>
        <w:t>LVIII: (2):63-89.</w:t>
      </w:r>
    </w:p>
    <w:p w14:paraId="3F93E469" w14:textId="19E6B06F" w:rsidR="003A40DF" w:rsidRPr="004C7B5F" w:rsidRDefault="003A40DF" w:rsidP="00AD22C1">
      <w:pPr>
        <w:widowControl w:val="0"/>
        <w:suppressAutoHyphens/>
        <w:spacing w:after="0" w:line="240" w:lineRule="auto"/>
        <w:ind w:left="720" w:hanging="720"/>
        <w:jc w:val="both"/>
        <w:rPr>
          <w:rFonts w:ascii="Times New Roman" w:hAnsi="Times New Roman"/>
          <w:color w:val="000000"/>
          <w:spacing w:val="-3"/>
          <w:lang w:val="en-GB"/>
        </w:rPr>
      </w:pPr>
      <w:proofErr w:type="spellStart"/>
      <w:r w:rsidRPr="004C7B5F">
        <w:rPr>
          <w:rFonts w:ascii="Times New Roman" w:hAnsi="Times New Roman"/>
          <w:color w:val="000000"/>
          <w:spacing w:val="-3"/>
          <w:lang w:val="en-GB"/>
        </w:rPr>
        <w:t>Ngom</w:t>
      </w:r>
      <w:proofErr w:type="spellEnd"/>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P</w:t>
      </w:r>
      <w:r w:rsidR="000E3300">
        <w:rPr>
          <w:rFonts w:ascii="Times New Roman" w:hAnsi="Times New Roman"/>
          <w:color w:val="000000"/>
          <w:spacing w:val="-3"/>
          <w:lang w:val="en-GB"/>
        </w:rPr>
        <w:t xml:space="preserve">., </w:t>
      </w:r>
      <w:proofErr w:type="spellStart"/>
      <w:r w:rsidR="000E3300">
        <w:rPr>
          <w:rFonts w:ascii="Times New Roman" w:hAnsi="Times New Roman"/>
          <w:color w:val="000000"/>
          <w:spacing w:val="-3"/>
          <w:lang w:val="en-GB"/>
        </w:rPr>
        <w:t>Akweongo</w:t>
      </w:r>
      <w:proofErr w:type="spellEnd"/>
      <w:r w:rsidR="000E3300">
        <w:rPr>
          <w:rFonts w:ascii="Times New Roman" w:hAnsi="Times New Roman"/>
          <w:color w:val="000000"/>
          <w:spacing w:val="-3"/>
          <w:lang w:val="en-GB"/>
        </w:rPr>
        <w:t xml:space="preserve">, </w:t>
      </w:r>
      <w:r w:rsidRPr="004C7B5F">
        <w:rPr>
          <w:rFonts w:ascii="Times New Roman" w:hAnsi="Times New Roman"/>
          <w:color w:val="000000"/>
          <w:spacing w:val="-3"/>
          <w:lang w:val="en-GB"/>
        </w:rPr>
        <w:t>P</w:t>
      </w:r>
      <w:r w:rsidR="000E3300">
        <w:rPr>
          <w:rFonts w:ascii="Times New Roman" w:hAnsi="Times New Roman"/>
          <w:color w:val="000000"/>
          <w:spacing w:val="-3"/>
          <w:lang w:val="en-GB"/>
        </w:rPr>
        <w:t>.</w:t>
      </w:r>
      <w:r w:rsidRPr="004C7B5F">
        <w:rPr>
          <w:rFonts w:ascii="Times New Roman" w:hAnsi="Times New Roman"/>
          <w:color w:val="000000"/>
          <w:spacing w:val="-3"/>
          <w:lang w:val="en-GB"/>
        </w:rPr>
        <w:t>, Adongo</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P</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w:t>
      </w:r>
      <w:r w:rsidR="000E3300">
        <w:rPr>
          <w:rFonts w:ascii="Times New Roman" w:hAnsi="Times New Roman"/>
          <w:b/>
          <w:color w:val="000000"/>
          <w:spacing w:val="-3"/>
          <w:lang w:val="en-GB"/>
        </w:rPr>
        <w:t xml:space="preserve">Bawah, </w:t>
      </w:r>
      <w:r w:rsidRPr="004C7B5F">
        <w:rPr>
          <w:rFonts w:ascii="Times New Roman" w:hAnsi="Times New Roman"/>
          <w:b/>
          <w:color w:val="000000"/>
          <w:spacing w:val="-3"/>
          <w:lang w:val="en-GB"/>
        </w:rPr>
        <w:t>A</w:t>
      </w:r>
      <w:r w:rsidR="000E3300">
        <w:rPr>
          <w:rFonts w:ascii="Times New Roman" w:hAnsi="Times New Roman"/>
          <w:b/>
          <w:color w:val="000000"/>
          <w:spacing w:val="-3"/>
          <w:lang w:val="en-GB"/>
        </w:rPr>
        <w:t>.</w:t>
      </w:r>
      <w:r w:rsidRPr="004C7B5F">
        <w:rPr>
          <w:rFonts w:ascii="Times New Roman" w:hAnsi="Times New Roman"/>
          <w:b/>
          <w:color w:val="000000"/>
          <w:spacing w:val="-3"/>
          <w:lang w:val="en-GB"/>
        </w:rPr>
        <w:t>A</w:t>
      </w:r>
      <w:r w:rsidR="000E3300">
        <w:rPr>
          <w:rFonts w:ascii="Times New Roman" w:hAnsi="Times New Roman"/>
          <w:b/>
          <w:color w:val="000000"/>
          <w:spacing w:val="-3"/>
          <w:lang w:val="en-GB"/>
        </w:rPr>
        <w:t>.</w:t>
      </w:r>
      <w:r w:rsidRPr="004C7B5F">
        <w:rPr>
          <w:rFonts w:ascii="Times New Roman" w:hAnsi="Times New Roman"/>
          <w:color w:val="000000"/>
          <w:spacing w:val="-3"/>
          <w:lang w:val="en-GB"/>
        </w:rPr>
        <w:t>, and Binka</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F</w:t>
      </w:r>
      <w:r w:rsidR="000E3300">
        <w:rPr>
          <w:rFonts w:ascii="Times New Roman" w:hAnsi="Times New Roman"/>
          <w:color w:val="000000"/>
          <w:spacing w:val="-3"/>
          <w:lang w:val="en-GB"/>
        </w:rPr>
        <w:t>.N</w:t>
      </w:r>
      <w:r w:rsidRPr="004C7B5F">
        <w:rPr>
          <w:rFonts w:ascii="Times New Roman" w:hAnsi="Times New Roman"/>
          <w:color w:val="000000"/>
          <w:spacing w:val="-3"/>
          <w:lang w:val="en-GB"/>
        </w:rPr>
        <w:t xml:space="preserve">. </w:t>
      </w:r>
      <w:r w:rsidR="000E3300">
        <w:rPr>
          <w:rFonts w:ascii="Times New Roman" w:hAnsi="Times New Roman"/>
          <w:color w:val="000000"/>
          <w:spacing w:val="-3"/>
          <w:lang w:val="en-GB"/>
        </w:rPr>
        <w:t>(</w:t>
      </w:r>
      <w:r w:rsidRPr="004C7B5F">
        <w:rPr>
          <w:rFonts w:ascii="Times New Roman" w:hAnsi="Times New Roman"/>
          <w:color w:val="000000"/>
          <w:spacing w:val="-3"/>
          <w:lang w:val="en-GB"/>
        </w:rPr>
        <w:t>1999</w:t>
      </w:r>
      <w:r w:rsidR="000E3300">
        <w:rPr>
          <w:rFonts w:ascii="Times New Roman" w:hAnsi="Times New Roman"/>
          <w:color w:val="000000"/>
          <w:spacing w:val="-3"/>
          <w:lang w:val="en-GB"/>
        </w:rPr>
        <w:t xml:space="preserve">). </w:t>
      </w:r>
      <w:r w:rsidRPr="004C7B5F">
        <w:rPr>
          <w:rFonts w:ascii="Times New Roman" w:hAnsi="Times New Roman"/>
          <w:color w:val="000000"/>
          <w:spacing w:val="-3"/>
          <w:lang w:val="en-GB"/>
        </w:rPr>
        <w:t xml:space="preserve">Maternal mortality among the </w:t>
      </w:r>
      <w:proofErr w:type="spellStart"/>
      <w:r w:rsidRPr="004C7B5F">
        <w:rPr>
          <w:rFonts w:ascii="Times New Roman" w:hAnsi="Times New Roman"/>
          <w:color w:val="000000"/>
          <w:spacing w:val="-3"/>
          <w:lang w:val="en-GB"/>
        </w:rPr>
        <w:t>K</w:t>
      </w:r>
      <w:r w:rsidR="000E3300">
        <w:rPr>
          <w:rFonts w:ascii="Times New Roman" w:hAnsi="Times New Roman"/>
          <w:color w:val="000000"/>
          <w:spacing w:val="-3"/>
          <w:lang w:val="en-GB"/>
        </w:rPr>
        <w:t>asena</w:t>
      </w:r>
      <w:proofErr w:type="spellEnd"/>
      <w:r w:rsidR="000E3300">
        <w:rPr>
          <w:rFonts w:ascii="Times New Roman" w:hAnsi="Times New Roman"/>
          <w:color w:val="000000"/>
          <w:spacing w:val="-3"/>
          <w:lang w:val="en-GB"/>
        </w:rPr>
        <w:t>-Nankana of northern Ghana.</w:t>
      </w:r>
      <w:r w:rsidRPr="004C7B5F">
        <w:rPr>
          <w:rFonts w:ascii="Times New Roman" w:hAnsi="Times New Roman"/>
          <w:color w:val="000000"/>
          <w:spacing w:val="-3"/>
          <w:lang w:val="en-GB"/>
        </w:rPr>
        <w:t xml:space="preserve"> </w:t>
      </w:r>
      <w:r w:rsidRPr="004C7B5F">
        <w:rPr>
          <w:rFonts w:ascii="Times New Roman" w:hAnsi="Times New Roman"/>
          <w:i/>
          <w:color w:val="000000"/>
          <w:spacing w:val="-3"/>
          <w:lang w:val="en-GB"/>
        </w:rPr>
        <w:t xml:space="preserve">Studies in Family Planning, </w:t>
      </w:r>
      <w:r w:rsidRPr="004C7B5F">
        <w:rPr>
          <w:rFonts w:ascii="Times New Roman" w:hAnsi="Times New Roman"/>
          <w:color w:val="000000"/>
          <w:spacing w:val="-3"/>
          <w:lang w:val="en-GB"/>
        </w:rPr>
        <w:t>30(2):142-147</w:t>
      </w:r>
    </w:p>
    <w:p w14:paraId="27AE548E" w14:textId="2C3B274E" w:rsidR="003A40DF" w:rsidRPr="004C7B5F" w:rsidRDefault="003A40DF" w:rsidP="00AD22C1">
      <w:pPr>
        <w:widowControl w:val="0"/>
        <w:suppressAutoHyphens/>
        <w:spacing w:after="0" w:line="240" w:lineRule="auto"/>
        <w:ind w:left="720" w:hanging="720"/>
        <w:jc w:val="both"/>
        <w:rPr>
          <w:rFonts w:ascii="Times New Roman" w:hAnsi="Times New Roman"/>
          <w:i/>
          <w:color w:val="000000"/>
          <w:spacing w:val="-3"/>
          <w:lang w:val="en-GB"/>
        </w:rPr>
      </w:pPr>
      <w:r w:rsidRPr="004C7B5F">
        <w:rPr>
          <w:rFonts w:ascii="Times New Roman" w:hAnsi="Times New Roman"/>
          <w:b/>
          <w:color w:val="000000"/>
          <w:spacing w:val="-3"/>
          <w:lang w:val="en-GB"/>
        </w:rPr>
        <w:t>Bawah A.A</w:t>
      </w:r>
      <w:r w:rsidR="000E3300">
        <w:rPr>
          <w:rFonts w:ascii="Times New Roman" w:hAnsi="Times New Roman"/>
          <w:b/>
          <w:color w:val="000000"/>
          <w:spacing w:val="-3"/>
          <w:lang w:val="en-GB"/>
        </w:rPr>
        <w:t>.</w:t>
      </w:r>
      <w:r w:rsidRPr="004C7B5F">
        <w:rPr>
          <w:rFonts w:ascii="Times New Roman" w:hAnsi="Times New Roman"/>
          <w:color w:val="000000"/>
          <w:spacing w:val="-3"/>
          <w:lang w:val="en-GB"/>
        </w:rPr>
        <w:t xml:space="preserve">, </w:t>
      </w:r>
      <w:proofErr w:type="spellStart"/>
      <w:r w:rsidRPr="004C7B5F">
        <w:rPr>
          <w:rFonts w:ascii="Times New Roman" w:hAnsi="Times New Roman"/>
          <w:color w:val="000000"/>
          <w:spacing w:val="-3"/>
          <w:lang w:val="en-GB"/>
        </w:rPr>
        <w:t>Akweongo</w:t>
      </w:r>
      <w:proofErr w:type="spellEnd"/>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P</w:t>
      </w:r>
      <w:r w:rsidR="000E3300">
        <w:rPr>
          <w:rFonts w:ascii="Times New Roman" w:hAnsi="Times New Roman"/>
          <w:color w:val="000000"/>
          <w:spacing w:val="-3"/>
          <w:lang w:val="en-GB"/>
        </w:rPr>
        <w:t xml:space="preserve">., Phillip, </w:t>
      </w:r>
      <w:r w:rsidRPr="004C7B5F">
        <w:rPr>
          <w:rFonts w:ascii="Times New Roman" w:hAnsi="Times New Roman"/>
          <w:color w:val="000000"/>
          <w:spacing w:val="-3"/>
          <w:lang w:val="en-GB"/>
        </w:rPr>
        <w:t>J</w:t>
      </w:r>
      <w:r w:rsidR="000E3300">
        <w:rPr>
          <w:rFonts w:ascii="Times New Roman" w:hAnsi="Times New Roman"/>
          <w:color w:val="000000"/>
          <w:spacing w:val="-3"/>
          <w:lang w:val="en-GB"/>
        </w:rPr>
        <w:t>.</w:t>
      </w:r>
      <w:r w:rsidRPr="004C7B5F">
        <w:rPr>
          <w:rFonts w:ascii="Times New Roman" w:hAnsi="Times New Roman"/>
          <w:color w:val="000000"/>
          <w:spacing w:val="-3"/>
          <w:lang w:val="en-GB"/>
        </w:rPr>
        <w:t>P</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w:t>
      </w:r>
      <w:r w:rsidR="000E3300">
        <w:rPr>
          <w:rFonts w:ascii="Times New Roman" w:hAnsi="Times New Roman"/>
          <w:color w:val="000000"/>
          <w:spacing w:val="-3"/>
          <w:lang w:val="en-GB"/>
        </w:rPr>
        <w:t>&amp;</w:t>
      </w:r>
      <w:r w:rsidRPr="004C7B5F">
        <w:rPr>
          <w:rFonts w:ascii="Times New Roman" w:hAnsi="Times New Roman"/>
          <w:color w:val="000000"/>
          <w:spacing w:val="-3"/>
          <w:lang w:val="en-GB"/>
        </w:rPr>
        <w:t xml:space="preserve"> Simmons</w:t>
      </w:r>
      <w:r w:rsidR="000E3300">
        <w:rPr>
          <w:rFonts w:ascii="Times New Roman" w:hAnsi="Times New Roman"/>
          <w:color w:val="000000"/>
          <w:spacing w:val="-3"/>
          <w:lang w:val="en-GB"/>
        </w:rPr>
        <w:t>,</w:t>
      </w:r>
      <w:r w:rsidRPr="004C7B5F">
        <w:rPr>
          <w:rFonts w:ascii="Times New Roman" w:hAnsi="Times New Roman"/>
          <w:color w:val="000000"/>
          <w:spacing w:val="-3"/>
          <w:lang w:val="en-GB"/>
        </w:rPr>
        <w:t xml:space="preserve"> R. </w:t>
      </w:r>
      <w:r w:rsidR="00223AA9">
        <w:rPr>
          <w:rFonts w:ascii="Times New Roman" w:hAnsi="Times New Roman"/>
          <w:color w:val="000000"/>
          <w:spacing w:val="-3"/>
          <w:lang w:val="en-GB"/>
        </w:rPr>
        <w:t>(</w:t>
      </w:r>
      <w:r w:rsidRPr="004C7B5F">
        <w:rPr>
          <w:rFonts w:ascii="Times New Roman" w:hAnsi="Times New Roman"/>
          <w:color w:val="000000"/>
          <w:spacing w:val="-3"/>
          <w:lang w:val="en-GB"/>
        </w:rPr>
        <w:t>1999</w:t>
      </w:r>
      <w:r w:rsidR="00223AA9">
        <w:rPr>
          <w:rFonts w:ascii="Times New Roman" w:hAnsi="Times New Roman"/>
          <w:color w:val="000000"/>
          <w:spacing w:val="-3"/>
          <w:lang w:val="en-GB"/>
        </w:rPr>
        <w:t xml:space="preserve">). </w:t>
      </w:r>
      <w:r w:rsidRPr="004C7B5F">
        <w:rPr>
          <w:rFonts w:ascii="Times New Roman" w:hAnsi="Times New Roman"/>
          <w:color w:val="000000"/>
          <w:spacing w:val="-3"/>
          <w:lang w:val="en-GB"/>
        </w:rPr>
        <w:t>Women’s fears and men’s anxieties: The impact of family planning on gen</w:t>
      </w:r>
      <w:r w:rsidR="00223AA9">
        <w:rPr>
          <w:rFonts w:ascii="Times New Roman" w:hAnsi="Times New Roman"/>
          <w:color w:val="000000"/>
          <w:spacing w:val="-3"/>
          <w:lang w:val="en-GB"/>
        </w:rPr>
        <w:t>der relations in northern Ghana.</w:t>
      </w:r>
      <w:r w:rsidRPr="004C7B5F">
        <w:rPr>
          <w:rFonts w:ascii="Times New Roman" w:hAnsi="Times New Roman"/>
          <w:color w:val="000000"/>
          <w:spacing w:val="-3"/>
          <w:lang w:val="en-GB"/>
        </w:rPr>
        <w:t xml:space="preserve"> </w:t>
      </w:r>
      <w:r w:rsidRPr="004C7B5F">
        <w:rPr>
          <w:rFonts w:ascii="Times New Roman" w:hAnsi="Times New Roman"/>
          <w:i/>
          <w:color w:val="000000"/>
          <w:spacing w:val="-3"/>
          <w:lang w:val="en-GB"/>
        </w:rPr>
        <w:t>Studies in Family Planning</w:t>
      </w:r>
      <w:r w:rsidRPr="004C7B5F">
        <w:rPr>
          <w:rFonts w:ascii="Times New Roman" w:hAnsi="Times New Roman"/>
          <w:color w:val="000000"/>
          <w:spacing w:val="-3"/>
          <w:lang w:val="en-GB"/>
        </w:rPr>
        <w:t xml:space="preserve">, 30(1): </w:t>
      </w:r>
      <w:r w:rsidRPr="004C7B5F">
        <w:rPr>
          <w:rFonts w:ascii="Times New Roman" w:hAnsi="Times New Roman"/>
          <w:color w:val="000000"/>
          <w:spacing w:val="-3"/>
          <w:lang w:val="en-GB"/>
        </w:rPr>
        <w:lastRenderedPageBreak/>
        <w:t>54-66</w:t>
      </w:r>
    </w:p>
    <w:p w14:paraId="65EE9F34" w14:textId="77777777" w:rsidR="00D27FAC" w:rsidRPr="004C7B5F" w:rsidRDefault="00D27FAC" w:rsidP="00AB049E">
      <w:pPr>
        <w:widowControl w:val="0"/>
        <w:autoSpaceDE w:val="0"/>
        <w:autoSpaceDN w:val="0"/>
        <w:adjustRightInd w:val="0"/>
        <w:spacing w:after="0" w:line="240" w:lineRule="auto"/>
        <w:ind w:left="720" w:hanging="720"/>
        <w:jc w:val="both"/>
        <w:rPr>
          <w:rFonts w:ascii="Times New Roman" w:hAnsi="Times New Roman"/>
          <w:i/>
          <w:color w:val="000000"/>
        </w:rPr>
      </w:pPr>
    </w:p>
    <w:p w14:paraId="0E5E8302" w14:textId="77777777" w:rsidR="00CF3E62" w:rsidRPr="004C7B5F" w:rsidRDefault="002C1618" w:rsidP="002C1618">
      <w:pPr>
        <w:pStyle w:val="Heading6"/>
        <w:jc w:val="both"/>
        <w:rPr>
          <w:rFonts w:ascii="Times New Roman" w:hAnsi="Times New Roman"/>
          <w:iCs/>
          <w:color w:val="000000"/>
        </w:rPr>
      </w:pPr>
      <w:r w:rsidRPr="004C7B5F">
        <w:rPr>
          <w:rFonts w:ascii="Times New Roman" w:hAnsi="Times New Roman"/>
          <w:color w:val="000000"/>
        </w:rPr>
        <w:t>BOOKS/BOOK REVIEWS</w:t>
      </w:r>
    </w:p>
    <w:p w14:paraId="5AD49388" w14:textId="77777777" w:rsidR="00CF3E62" w:rsidRPr="004C7B5F" w:rsidRDefault="00CF3E62" w:rsidP="00AB049E">
      <w:pPr>
        <w:suppressAutoHyphens/>
        <w:spacing w:after="0" w:line="240" w:lineRule="auto"/>
        <w:ind w:left="720" w:hanging="720"/>
        <w:jc w:val="both"/>
        <w:rPr>
          <w:rFonts w:ascii="Times New Roman" w:hAnsi="Times New Roman"/>
          <w:color w:val="000000"/>
        </w:rPr>
      </w:pPr>
      <w:r w:rsidRPr="004C7B5F">
        <w:rPr>
          <w:rFonts w:ascii="Times New Roman" w:hAnsi="Times New Roman"/>
          <w:color w:val="000000"/>
        </w:rPr>
        <w:t xml:space="preserve">Pierre N and </w:t>
      </w:r>
      <w:r w:rsidRPr="004C7B5F">
        <w:rPr>
          <w:rFonts w:ascii="Times New Roman" w:hAnsi="Times New Roman"/>
          <w:b/>
          <w:color w:val="000000"/>
        </w:rPr>
        <w:t>Bawah AA</w:t>
      </w:r>
      <w:r w:rsidRPr="004C7B5F">
        <w:rPr>
          <w:rFonts w:ascii="Times New Roman" w:hAnsi="Times New Roman"/>
          <w:color w:val="000000"/>
        </w:rPr>
        <w:t xml:space="preserve">. 2004. </w:t>
      </w:r>
      <w:r w:rsidRPr="004C7B5F">
        <w:rPr>
          <w:rFonts w:ascii="Times New Roman" w:hAnsi="Times New Roman"/>
          <w:i/>
          <w:color w:val="000000"/>
        </w:rPr>
        <w:t xml:space="preserve">INDEPTH Model Life Tables for sub-Saharan Africa, </w:t>
      </w:r>
      <w:r w:rsidRPr="004C7B5F">
        <w:rPr>
          <w:rFonts w:ascii="Times New Roman" w:hAnsi="Times New Roman"/>
          <w:color w:val="000000"/>
        </w:rPr>
        <w:t xml:space="preserve">Publishers: </w:t>
      </w:r>
      <w:proofErr w:type="spellStart"/>
      <w:r w:rsidRPr="004C7B5F">
        <w:rPr>
          <w:rFonts w:ascii="Times New Roman" w:hAnsi="Times New Roman"/>
          <w:color w:val="000000"/>
        </w:rPr>
        <w:t>Asghate</w:t>
      </w:r>
      <w:proofErr w:type="spellEnd"/>
      <w:r w:rsidRPr="004C7B5F">
        <w:rPr>
          <w:rFonts w:ascii="Times New Roman" w:hAnsi="Times New Roman"/>
          <w:color w:val="000000"/>
        </w:rPr>
        <w:t xml:space="preserve"> Publishing Group, UK. (Co-author)</w:t>
      </w:r>
    </w:p>
    <w:p w14:paraId="282C9DE7" w14:textId="77777777" w:rsidR="003A40DF" w:rsidRPr="004C7B5F" w:rsidRDefault="003A40DF" w:rsidP="00AB049E">
      <w:pPr>
        <w:suppressAutoHyphens/>
        <w:spacing w:after="0" w:line="240" w:lineRule="auto"/>
        <w:ind w:left="720" w:hanging="720"/>
        <w:jc w:val="both"/>
        <w:rPr>
          <w:rFonts w:ascii="Times New Roman" w:hAnsi="Times New Roman"/>
          <w:color w:val="000000"/>
        </w:rPr>
      </w:pPr>
    </w:p>
    <w:p w14:paraId="52B2640F" w14:textId="596DD9A0" w:rsidR="003A40DF" w:rsidRPr="004C7B5F" w:rsidRDefault="003A40DF" w:rsidP="003A40DF">
      <w:pPr>
        <w:rPr>
          <w:rFonts w:ascii="Times New Roman" w:hAnsi="Times New Roman"/>
          <w:bCs/>
          <w:color w:val="000000"/>
          <w:bdr w:val="none" w:sz="0" w:space="0" w:color="auto" w:frame="1"/>
        </w:rPr>
      </w:pPr>
      <w:r w:rsidRPr="004C7B5F">
        <w:rPr>
          <w:rFonts w:ascii="Times New Roman" w:hAnsi="Times New Roman"/>
          <w:b/>
          <w:bCs/>
          <w:color w:val="000000"/>
        </w:rPr>
        <w:t>Bawah</w:t>
      </w:r>
      <w:r w:rsidR="009E3C7E">
        <w:rPr>
          <w:rFonts w:ascii="Times New Roman" w:hAnsi="Times New Roman"/>
          <w:b/>
          <w:bCs/>
          <w:color w:val="000000"/>
        </w:rPr>
        <w:t>,</w:t>
      </w:r>
      <w:r w:rsidRPr="004C7B5F">
        <w:rPr>
          <w:rFonts w:ascii="Times New Roman" w:hAnsi="Times New Roman"/>
          <w:b/>
          <w:bCs/>
          <w:color w:val="000000"/>
        </w:rPr>
        <w:t xml:space="preserve"> A</w:t>
      </w:r>
      <w:r w:rsidR="009E3C7E">
        <w:rPr>
          <w:rFonts w:ascii="Times New Roman" w:hAnsi="Times New Roman"/>
          <w:b/>
          <w:bCs/>
          <w:color w:val="000000"/>
        </w:rPr>
        <w:t>.</w:t>
      </w:r>
      <w:r w:rsidRPr="004C7B5F">
        <w:rPr>
          <w:rFonts w:ascii="Times New Roman" w:hAnsi="Times New Roman"/>
          <w:b/>
          <w:bCs/>
          <w:color w:val="000000"/>
        </w:rPr>
        <w:t>A</w:t>
      </w:r>
      <w:r w:rsidRPr="004C7B5F">
        <w:rPr>
          <w:rFonts w:ascii="Times New Roman" w:hAnsi="Times New Roman"/>
          <w:bCs/>
          <w:color w:val="000000"/>
        </w:rPr>
        <w:t xml:space="preserve">. </w:t>
      </w:r>
      <w:r w:rsidR="00D90D82">
        <w:rPr>
          <w:rFonts w:ascii="Times New Roman" w:hAnsi="Times New Roman"/>
          <w:bCs/>
          <w:color w:val="000000"/>
        </w:rPr>
        <w:t>(</w:t>
      </w:r>
      <w:r w:rsidRPr="004C7B5F">
        <w:rPr>
          <w:rFonts w:ascii="Times New Roman" w:hAnsi="Times New Roman"/>
          <w:bCs/>
          <w:color w:val="000000"/>
        </w:rPr>
        <w:t>2006</w:t>
      </w:r>
      <w:r w:rsidR="00D90D82">
        <w:rPr>
          <w:rFonts w:ascii="Times New Roman" w:hAnsi="Times New Roman"/>
          <w:bCs/>
          <w:color w:val="000000"/>
        </w:rPr>
        <w:t>).</w:t>
      </w:r>
      <w:r w:rsidRPr="004C7B5F">
        <w:rPr>
          <w:rFonts w:ascii="Times New Roman" w:hAnsi="Times New Roman"/>
          <w:bCs/>
          <w:color w:val="000000"/>
        </w:rPr>
        <w:t>.</w:t>
      </w:r>
      <w:r w:rsidRPr="004C7B5F">
        <w:rPr>
          <w:rFonts w:ascii="Times New Roman" w:hAnsi="Times New Roman"/>
          <w:i/>
          <w:iCs/>
          <w:color w:val="000000"/>
        </w:rPr>
        <w:t xml:space="preserve">Improving Health, Nutrition and Population Outcomes in Sub-Saharan Africa: The </w:t>
      </w:r>
      <w:r w:rsidR="00D90D82">
        <w:rPr>
          <w:rFonts w:ascii="Times New Roman" w:hAnsi="Times New Roman"/>
          <w:i/>
          <w:iCs/>
          <w:color w:val="000000"/>
        </w:rPr>
        <w:t>r</w:t>
      </w:r>
      <w:r w:rsidRPr="004C7B5F">
        <w:rPr>
          <w:rFonts w:ascii="Times New Roman" w:hAnsi="Times New Roman"/>
          <w:i/>
          <w:iCs/>
          <w:color w:val="000000"/>
        </w:rPr>
        <w:t>ole of the World Bank.</w:t>
      </w:r>
      <w:r w:rsidRPr="004C7B5F">
        <w:rPr>
          <w:rFonts w:ascii="Times New Roman" w:hAnsi="Times New Roman"/>
          <w:color w:val="000000"/>
        </w:rPr>
        <w:t xml:space="preserve"> Washington, DC: The World Bank, Pp 300. Book review published in </w:t>
      </w:r>
      <w:hyperlink r:id="rId37" w:history="1">
        <w:r w:rsidRPr="004C7B5F">
          <w:rPr>
            <w:rStyle w:val="Hyperlink"/>
            <w:rFonts w:ascii="Times New Roman" w:hAnsi="Times New Roman"/>
            <w:color w:val="000000"/>
            <w:bdr w:val="none" w:sz="0" w:space="0" w:color="auto" w:frame="1"/>
          </w:rPr>
          <w:t>Population and Development Review</w:t>
        </w:r>
      </w:hyperlink>
      <w:r w:rsidRPr="004C7B5F">
        <w:rPr>
          <w:rFonts w:ascii="Times New Roman" w:hAnsi="Times New Roman"/>
          <w:color w:val="000000"/>
        </w:rPr>
        <w:t xml:space="preserve">, </w:t>
      </w:r>
      <w:hyperlink r:id="rId38" w:history="1">
        <w:r w:rsidRPr="004C7B5F">
          <w:rPr>
            <w:rStyle w:val="Hyperlink"/>
            <w:rFonts w:ascii="Times New Roman" w:hAnsi="Times New Roman"/>
            <w:bCs/>
            <w:color w:val="000000"/>
            <w:bdr w:val="none" w:sz="0" w:space="0" w:color="auto" w:frame="1"/>
          </w:rPr>
          <w:t>Volume 32, Issue 1</w:t>
        </w:r>
      </w:hyperlink>
      <w:r w:rsidRPr="004C7B5F">
        <w:rPr>
          <w:rFonts w:ascii="Times New Roman" w:hAnsi="Times New Roman"/>
          <w:bCs/>
          <w:color w:val="000000"/>
          <w:bdr w:val="none" w:sz="0" w:space="0" w:color="auto" w:frame="1"/>
        </w:rPr>
        <w:t>. First published online: 23 MAR 2006</w:t>
      </w:r>
    </w:p>
    <w:p w14:paraId="20B575AF" w14:textId="3EF60086" w:rsidR="00D2628A" w:rsidRDefault="0026600E" w:rsidP="00D2628A">
      <w:pPr>
        <w:spacing w:after="0"/>
        <w:rPr>
          <w:rFonts w:ascii="Times New Roman" w:hAnsi="Times New Roman"/>
          <w:b/>
          <w:bCs/>
          <w:color w:val="000000"/>
          <w:bdr w:val="none" w:sz="0" w:space="0" w:color="auto" w:frame="1"/>
        </w:rPr>
      </w:pPr>
      <w:r>
        <w:rPr>
          <w:rFonts w:ascii="Times New Roman" w:hAnsi="Times New Roman"/>
          <w:b/>
          <w:bCs/>
          <w:color w:val="000000"/>
          <w:bdr w:val="none" w:sz="0" w:space="0" w:color="auto" w:frame="1"/>
        </w:rPr>
        <w:t>B</w:t>
      </w:r>
      <w:r w:rsidR="009358FC">
        <w:rPr>
          <w:rFonts w:ascii="Times New Roman" w:hAnsi="Times New Roman"/>
          <w:b/>
          <w:bCs/>
          <w:color w:val="000000"/>
          <w:bdr w:val="none" w:sz="0" w:space="0" w:color="auto" w:frame="1"/>
        </w:rPr>
        <w:t xml:space="preserve">ook chapter </w:t>
      </w:r>
    </w:p>
    <w:p w14:paraId="46E1083B" w14:textId="77777777" w:rsidR="0026600E" w:rsidRDefault="0026600E" w:rsidP="0026600E">
      <w:pPr>
        <w:spacing w:after="0"/>
        <w:jc w:val="both"/>
        <w:rPr>
          <w:rFonts w:ascii="Times New Roman" w:hAnsi="Times New Roman"/>
        </w:rPr>
      </w:pPr>
      <w:r w:rsidRPr="00E71A55">
        <w:rPr>
          <w:rFonts w:ascii="Times New Roman" w:hAnsi="Times New Roman"/>
          <w:b/>
        </w:rPr>
        <w:t>Bawah AA</w:t>
      </w:r>
      <w:r w:rsidRPr="00E71A55">
        <w:rPr>
          <w:rFonts w:ascii="Times New Roman" w:hAnsi="Times New Roman"/>
        </w:rPr>
        <w:t>&amp; FN Binka. 201</w:t>
      </w:r>
      <w:r>
        <w:rPr>
          <w:rFonts w:ascii="Times New Roman" w:hAnsi="Times New Roman"/>
        </w:rPr>
        <w:t>9</w:t>
      </w:r>
      <w:r w:rsidRPr="00E71A55">
        <w:rPr>
          <w:rFonts w:ascii="Times New Roman" w:hAnsi="Times New Roman"/>
        </w:rPr>
        <w:t xml:space="preserve">. </w:t>
      </w:r>
      <w:r>
        <w:rPr>
          <w:rFonts w:ascii="Times New Roman" w:hAnsi="Times New Roman"/>
        </w:rPr>
        <w:t>“</w:t>
      </w:r>
      <w:bookmarkStart w:id="11" w:name="_Hlk277319"/>
      <w:r w:rsidRPr="00E71A55">
        <w:rPr>
          <w:rFonts w:ascii="Times New Roman" w:hAnsi="Times New Roman"/>
        </w:rPr>
        <w:t>Describing Dynamic Populations: demographic data and method</w:t>
      </w:r>
      <w:bookmarkEnd w:id="11"/>
      <w:r w:rsidRPr="00E71A55">
        <w:rPr>
          <w:rFonts w:ascii="Times New Roman" w:hAnsi="Times New Roman"/>
        </w:rPr>
        <w:t>.</w:t>
      </w:r>
      <w:r>
        <w:rPr>
          <w:rFonts w:ascii="Times New Roman" w:hAnsi="Times New Roman"/>
        </w:rPr>
        <w:t>”</w:t>
      </w:r>
    </w:p>
    <w:p w14:paraId="42059D3E" w14:textId="77777777" w:rsidR="0026600E" w:rsidRDefault="0026600E" w:rsidP="0026600E">
      <w:pPr>
        <w:spacing w:after="0"/>
        <w:ind w:firstLine="720"/>
        <w:jc w:val="both"/>
        <w:rPr>
          <w:rFonts w:ascii="Times New Roman" w:hAnsi="Times New Roman"/>
        </w:rPr>
      </w:pPr>
      <w:r w:rsidRPr="00E71A55">
        <w:rPr>
          <w:rFonts w:ascii="Times New Roman" w:hAnsi="Times New Roman"/>
          <w:i/>
        </w:rPr>
        <w:t>Palgrave handbook of Global Health Data for Policy</w:t>
      </w:r>
      <w:r w:rsidRPr="00E71A55">
        <w:rPr>
          <w:rFonts w:ascii="Times New Roman" w:hAnsi="Times New Roman"/>
        </w:rPr>
        <w:t xml:space="preserve">. Palgrave Macmillan </w:t>
      </w:r>
      <w:r>
        <w:rPr>
          <w:rFonts w:ascii="Times New Roman" w:hAnsi="Times New Roman"/>
        </w:rPr>
        <w:t xml:space="preserve">Publications. Pages </w:t>
      </w:r>
    </w:p>
    <w:p w14:paraId="6C6E3D3F" w14:textId="77777777" w:rsidR="0026600E" w:rsidRDefault="0026600E" w:rsidP="0026600E">
      <w:pPr>
        <w:spacing w:after="0"/>
        <w:ind w:firstLine="720"/>
        <w:jc w:val="both"/>
        <w:rPr>
          <w:rFonts w:ascii="Times New Roman" w:hAnsi="Times New Roman"/>
        </w:rPr>
      </w:pPr>
      <w:r>
        <w:rPr>
          <w:rFonts w:ascii="Times New Roman" w:hAnsi="Times New Roman"/>
        </w:rPr>
        <w:t xml:space="preserve">321-340.  </w:t>
      </w:r>
    </w:p>
    <w:p w14:paraId="6C707311" w14:textId="77777777" w:rsidR="009358FC" w:rsidRDefault="009358FC" w:rsidP="00D2628A">
      <w:pPr>
        <w:spacing w:after="0"/>
        <w:rPr>
          <w:rFonts w:ascii="Times New Roman" w:hAnsi="Times New Roman"/>
          <w:b/>
          <w:bCs/>
          <w:color w:val="000000"/>
          <w:bdr w:val="none" w:sz="0" w:space="0" w:color="auto" w:frame="1"/>
        </w:rPr>
      </w:pPr>
    </w:p>
    <w:p w14:paraId="30FB51BB" w14:textId="77777777" w:rsidR="000557C5" w:rsidRDefault="00AD09D0" w:rsidP="00D2628A">
      <w:pPr>
        <w:spacing w:after="0"/>
        <w:rPr>
          <w:rFonts w:ascii="Times New Roman" w:hAnsi="Times New Roman"/>
          <w:b/>
          <w:bCs/>
          <w:color w:val="000000"/>
          <w:bdr w:val="none" w:sz="0" w:space="0" w:color="auto" w:frame="1"/>
        </w:rPr>
      </w:pPr>
      <w:r>
        <w:rPr>
          <w:rFonts w:ascii="Times New Roman" w:hAnsi="Times New Roman"/>
          <w:b/>
          <w:bCs/>
          <w:color w:val="000000"/>
          <w:bdr w:val="none" w:sz="0" w:space="0" w:color="auto" w:frame="1"/>
        </w:rPr>
        <w:t>Accepted and pending publication</w:t>
      </w:r>
      <w:r w:rsidR="003B6841" w:rsidRPr="004C7B5F">
        <w:rPr>
          <w:rFonts w:ascii="Times New Roman" w:hAnsi="Times New Roman"/>
          <w:b/>
          <w:bCs/>
          <w:color w:val="000000"/>
          <w:bdr w:val="none" w:sz="0" w:space="0" w:color="auto" w:frame="1"/>
        </w:rPr>
        <w:t xml:space="preserve"> </w:t>
      </w:r>
    </w:p>
    <w:p w14:paraId="7A7E55D3" w14:textId="77777777" w:rsidR="005E128D" w:rsidRDefault="00A14E63" w:rsidP="005E128D">
      <w:pPr>
        <w:spacing w:after="0" w:line="240" w:lineRule="auto"/>
        <w:rPr>
          <w:rFonts w:ascii="Times New Roman" w:hAnsi="Times New Roman"/>
          <w:color w:val="222222"/>
          <w:shd w:val="clear" w:color="auto" w:fill="FFFFFF"/>
        </w:rPr>
      </w:pPr>
      <w:r w:rsidRPr="00A14E63">
        <w:rPr>
          <w:rFonts w:ascii="Times New Roman" w:hAnsi="Times New Roman"/>
          <w:color w:val="222222"/>
          <w:shd w:val="clear" w:color="auto" w:fill="FFFFFF"/>
        </w:rPr>
        <w:t>Phillips</w:t>
      </w:r>
      <w:r w:rsidR="005E128D">
        <w:rPr>
          <w:rFonts w:ascii="Times New Roman" w:hAnsi="Times New Roman"/>
          <w:color w:val="222222"/>
          <w:shd w:val="clear" w:color="auto" w:fill="FFFFFF"/>
        </w:rPr>
        <w:t>,</w:t>
      </w:r>
      <w:r w:rsidRPr="00A14E63">
        <w:rPr>
          <w:rFonts w:ascii="Times New Roman" w:hAnsi="Times New Roman"/>
          <w:color w:val="222222"/>
          <w:shd w:val="clear" w:color="auto" w:fill="FFFFFF"/>
        </w:rPr>
        <w:t xml:space="preserve"> J</w:t>
      </w:r>
      <w:r w:rsidR="005E128D">
        <w:rPr>
          <w:rFonts w:ascii="Times New Roman" w:hAnsi="Times New Roman"/>
          <w:color w:val="222222"/>
          <w:shd w:val="clear" w:color="auto" w:fill="FFFFFF"/>
        </w:rPr>
        <w:t>.</w:t>
      </w:r>
      <w:r w:rsidRPr="00A14E63">
        <w:rPr>
          <w:rFonts w:ascii="Times New Roman" w:hAnsi="Times New Roman"/>
          <w:color w:val="222222"/>
          <w:shd w:val="clear" w:color="auto" w:fill="FFFFFF"/>
        </w:rPr>
        <w:t>F</w:t>
      </w:r>
      <w:r w:rsidR="005E128D">
        <w:rPr>
          <w:rFonts w:ascii="Times New Roman" w:hAnsi="Times New Roman"/>
          <w:color w:val="222222"/>
          <w:shd w:val="clear" w:color="auto" w:fill="FFFFFF"/>
        </w:rPr>
        <w:t>.</w:t>
      </w:r>
      <w:r w:rsidRPr="00A14E63">
        <w:rPr>
          <w:rFonts w:ascii="Times New Roman" w:hAnsi="Times New Roman"/>
          <w:color w:val="222222"/>
          <w:shd w:val="clear" w:color="auto" w:fill="FFFFFF"/>
        </w:rPr>
        <w:t xml:space="preserve">, Jackson, </w:t>
      </w:r>
      <w:r w:rsidR="005E128D" w:rsidRPr="00A14E63">
        <w:rPr>
          <w:rFonts w:ascii="Times New Roman" w:hAnsi="Times New Roman"/>
          <w:color w:val="222222"/>
          <w:shd w:val="clear" w:color="auto" w:fill="FFFFFF"/>
        </w:rPr>
        <w:t>J</w:t>
      </w:r>
      <w:r w:rsidR="005E128D">
        <w:rPr>
          <w:rFonts w:ascii="Times New Roman" w:hAnsi="Times New Roman"/>
          <w:color w:val="222222"/>
          <w:shd w:val="clear" w:color="auto" w:fill="FFFFFF"/>
        </w:rPr>
        <w:t>.</w:t>
      </w:r>
      <w:r w:rsidR="005E128D" w:rsidRPr="00A14E63">
        <w:rPr>
          <w:rFonts w:ascii="Times New Roman" w:hAnsi="Times New Roman"/>
          <w:color w:val="222222"/>
          <w:shd w:val="clear" w:color="auto" w:fill="FFFFFF"/>
        </w:rPr>
        <w:t>E</w:t>
      </w:r>
      <w:r w:rsidR="005E128D">
        <w:rPr>
          <w:rFonts w:ascii="Times New Roman" w:hAnsi="Times New Roman"/>
          <w:color w:val="222222"/>
          <w:shd w:val="clear" w:color="auto" w:fill="FFFFFF"/>
        </w:rPr>
        <w:t xml:space="preserve">., </w:t>
      </w:r>
      <w:r w:rsidRPr="00A14E63">
        <w:rPr>
          <w:rFonts w:ascii="Times New Roman" w:hAnsi="Times New Roman"/>
          <w:b/>
          <w:color w:val="222222"/>
          <w:shd w:val="clear" w:color="auto" w:fill="FFFFFF"/>
        </w:rPr>
        <w:t>Bawah</w:t>
      </w:r>
      <w:r w:rsidRPr="005E128D">
        <w:rPr>
          <w:rFonts w:ascii="Times New Roman" w:hAnsi="Times New Roman"/>
          <w:b/>
          <w:color w:val="222222"/>
          <w:shd w:val="clear" w:color="auto" w:fill="FFFFFF"/>
        </w:rPr>
        <w:t xml:space="preserve">, </w:t>
      </w:r>
      <w:r w:rsidR="005E128D" w:rsidRPr="005E128D">
        <w:rPr>
          <w:rFonts w:ascii="Times New Roman" w:hAnsi="Times New Roman"/>
          <w:b/>
          <w:color w:val="222222"/>
          <w:shd w:val="clear" w:color="auto" w:fill="FFFFFF"/>
        </w:rPr>
        <w:t>A.A.,</w:t>
      </w:r>
      <w:r w:rsidR="005E128D">
        <w:rPr>
          <w:rFonts w:ascii="Times New Roman" w:hAnsi="Times New Roman"/>
          <w:color w:val="222222"/>
          <w:shd w:val="clear" w:color="auto" w:fill="FFFFFF"/>
        </w:rPr>
        <w:t xml:space="preserve"> </w:t>
      </w:r>
      <w:proofErr w:type="spellStart"/>
      <w:r w:rsidR="005E128D">
        <w:rPr>
          <w:rFonts w:ascii="Times New Roman" w:hAnsi="Times New Roman"/>
          <w:color w:val="222222"/>
          <w:shd w:val="clear" w:color="auto" w:fill="FFFFFF"/>
        </w:rPr>
        <w:t>Asuming</w:t>
      </w:r>
      <w:proofErr w:type="spellEnd"/>
      <w:r w:rsidR="005E128D">
        <w:rPr>
          <w:rFonts w:ascii="Times New Roman" w:hAnsi="Times New Roman"/>
          <w:color w:val="222222"/>
          <w:shd w:val="clear" w:color="auto" w:fill="FFFFFF"/>
        </w:rPr>
        <w:t xml:space="preserve">, </w:t>
      </w:r>
      <w:r w:rsidRPr="00A14E63">
        <w:rPr>
          <w:rFonts w:ascii="Times New Roman" w:hAnsi="Times New Roman"/>
          <w:color w:val="222222"/>
          <w:shd w:val="clear" w:color="auto" w:fill="FFFFFF"/>
        </w:rPr>
        <w:t>P</w:t>
      </w:r>
      <w:r w:rsidR="005E128D">
        <w:rPr>
          <w:rFonts w:ascii="Times New Roman" w:hAnsi="Times New Roman"/>
          <w:color w:val="222222"/>
          <w:shd w:val="clear" w:color="auto" w:fill="FFFFFF"/>
        </w:rPr>
        <w:t>.</w:t>
      </w:r>
      <w:r w:rsidRPr="00A14E63">
        <w:rPr>
          <w:rFonts w:ascii="Times New Roman" w:hAnsi="Times New Roman"/>
          <w:color w:val="222222"/>
          <w:shd w:val="clear" w:color="auto" w:fill="FFFFFF"/>
        </w:rPr>
        <w:t>O</w:t>
      </w:r>
      <w:r w:rsidR="005E128D">
        <w:rPr>
          <w:rFonts w:ascii="Times New Roman" w:hAnsi="Times New Roman"/>
          <w:color w:val="222222"/>
          <w:shd w:val="clear" w:color="auto" w:fill="FFFFFF"/>
        </w:rPr>
        <w:t>.,</w:t>
      </w:r>
      <w:r w:rsidRPr="00A14E63">
        <w:rPr>
          <w:rFonts w:ascii="Times New Roman" w:hAnsi="Times New Roman"/>
          <w:color w:val="222222"/>
          <w:shd w:val="clear" w:color="auto" w:fill="FFFFFF"/>
        </w:rPr>
        <w:t xml:space="preserve"> and Awoonor-Williams</w:t>
      </w:r>
      <w:r w:rsidR="005E128D">
        <w:rPr>
          <w:rFonts w:ascii="Times New Roman" w:hAnsi="Times New Roman"/>
          <w:color w:val="222222"/>
          <w:shd w:val="clear" w:color="auto" w:fill="FFFFFF"/>
        </w:rPr>
        <w:t>, J.K</w:t>
      </w:r>
      <w:r w:rsidRPr="00A14E63">
        <w:rPr>
          <w:rFonts w:ascii="Times New Roman" w:hAnsi="Times New Roman"/>
          <w:color w:val="222222"/>
          <w:shd w:val="clear" w:color="auto" w:fill="FFFFFF"/>
        </w:rPr>
        <w:t xml:space="preserve">. </w:t>
      </w:r>
      <w:r w:rsidR="005E128D">
        <w:rPr>
          <w:rFonts w:ascii="Times New Roman" w:hAnsi="Times New Roman"/>
          <w:color w:val="222222"/>
          <w:shd w:val="clear" w:color="auto" w:fill="FFFFFF"/>
        </w:rPr>
        <w:t>(</w:t>
      </w:r>
      <w:r w:rsidRPr="00A14E63">
        <w:rPr>
          <w:rFonts w:ascii="Times New Roman" w:hAnsi="Times New Roman"/>
          <w:color w:val="222222"/>
          <w:shd w:val="clear" w:color="auto" w:fill="FFFFFF"/>
        </w:rPr>
        <w:t>2019</w:t>
      </w:r>
      <w:r w:rsidR="005E128D">
        <w:rPr>
          <w:rFonts w:ascii="Times New Roman" w:hAnsi="Times New Roman"/>
          <w:color w:val="222222"/>
          <w:shd w:val="clear" w:color="auto" w:fill="FFFFFF"/>
        </w:rPr>
        <w:t>)</w:t>
      </w:r>
      <w:r w:rsidRPr="00A14E63">
        <w:rPr>
          <w:rFonts w:ascii="Times New Roman" w:hAnsi="Times New Roman"/>
          <w:color w:val="222222"/>
          <w:shd w:val="clear" w:color="auto" w:fill="FFFFFF"/>
        </w:rPr>
        <w:t xml:space="preserve">. The </w:t>
      </w:r>
    </w:p>
    <w:p w14:paraId="780C674F" w14:textId="11755FBD" w:rsidR="00AD09D0" w:rsidRPr="00A14E63" w:rsidRDefault="00A14E63" w:rsidP="005E128D">
      <w:pPr>
        <w:spacing w:after="0" w:line="240" w:lineRule="auto"/>
        <w:ind w:left="720"/>
        <w:rPr>
          <w:rFonts w:ascii="Times New Roman" w:hAnsi="Times New Roman"/>
          <w:i/>
          <w:color w:val="222222"/>
          <w:shd w:val="clear" w:color="auto" w:fill="FFFFFF"/>
        </w:rPr>
      </w:pPr>
      <w:r w:rsidRPr="00A14E63">
        <w:rPr>
          <w:rFonts w:ascii="Times New Roman" w:hAnsi="Times New Roman"/>
          <w:color w:val="222222"/>
          <w:shd w:val="clear" w:color="auto" w:fill="FFFFFF"/>
        </w:rPr>
        <w:t xml:space="preserve">Fertility Impact of Achieving Universal Health Coverage in an Impoverished Rural Region of Northern Ghana, </w:t>
      </w:r>
      <w:r w:rsidRPr="00A14E63">
        <w:rPr>
          <w:rFonts w:ascii="Times New Roman" w:hAnsi="Times New Roman"/>
          <w:i/>
          <w:color w:val="222222"/>
          <w:shd w:val="clear" w:color="auto" w:fill="FFFFFF"/>
        </w:rPr>
        <w:t xml:space="preserve">Gates Open Journal </w:t>
      </w:r>
    </w:p>
    <w:p w14:paraId="42D9F70C" w14:textId="77777777" w:rsidR="005E128D" w:rsidRDefault="0026600E" w:rsidP="005E128D">
      <w:pPr>
        <w:spacing w:after="0" w:line="240" w:lineRule="auto"/>
        <w:rPr>
          <w:rFonts w:ascii="Times New Roman" w:hAnsi="Times New Roman"/>
          <w:color w:val="222222"/>
          <w:szCs w:val="19"/>
          <w:shd w:val="clear" w:color="auto" w:fill="FFFFFF"/>
        </w:rPr>
      </w:pPr>
      <w:r w:rsidRPr="004263D8">
        <w:rPr>
          <w:rFonts w:ascii="Times New Roman" w:hAnsi="Times New Roman"/>
          <w:color w:val="222222"/>
          <w:szCs w:val="19"/>
          <w:shd w:val="clear" w:color="auto" w:fill="FFFFFF"/>
        </w:rPr>
        <w:t>Kanmiki</w:t>
      </w:r>
      <w:r w:rsidR="005E128D">
        <w:rPr>
          <w:rFonts w:ascii="Times New Roman" w:hAnsi="Times New Roman"/>
          <w:color w:val="222222"/>
          <w:szCs w:val="19"/>
          <w:shd w:val="clear" w:color="auto" w:fill="FFFFFF"/>
        </w:rPr>
        <w:t>,</w:t>
      </w:r>
      <w:r>
        <w:rPr>
          <w:rFonts w:ascii="Times New Roman" w:hAnsi="Times New Roman"/>
          <w:color w:val="222222"/>
          <w:szCs w:val="19"/>
          <w:shd w:val="clear" w:color="auto" w:fill="FFFFFF"/>
        </w:rPr>
        <w:t xml:space="preserve"> E</w:t>
      </w:r>
      <w:r w:rsidR="005E128D">
        <w:rPr>
          <w:rFonts w:ascii="Times New Roman" w:hAnsi="Times New Roman"/>
          <w:color w:val="222222"/>
          <w:szCs w:val="19"/>
          <w:shd w:val="clear" w:color="auto" w:fill="FFFFFF"/>
        </w:rPr>
        <w:t>.</w:t>
      </w:r>
      <w:r>
        <w:rPr>
          <w:rFonts w:ascii="Times New Roman" w:hAnsi="Times New Roman"/>
          <w:color w:val="222222"/>
          <w:szCs w:val="19"/>
          <w:shd w:val="clear" w:color="auto" w:fill="FFFFFF"/>
        </w:rPr>
        <w:t>K</w:t>
      </w:r>
      <w:r w:rsidR="005E128D">
        <w:rPr>
          <w:rFonts w:ascii="Times New Roman" w:hAnsi="Times New Roman"/>
          <w:color w:val="222222"/>
          <w:szCs w:val="19"/>
          <w:shd w:val="clear" w:color="auto" w:fill="FFFFFF"/>
        </w:rPr>
        <w:t>.</w:t>
      </w:r>
      <w:r>
        <w:rPr>
          <w:rFonts w:ascii="Times New Roman" w:hAnsi="Times New Roman"/>
          <w:color w:val="222222"/>
          <w:szCs w:val="19"/>
          <w:shd w:val="clear" w:color="auto" w:fill="FFFFFF"/>
        </w:rPr>
        <w:t>,</w:t>
      </w:r>
      <w:r w:rsidR="005E128D">
        <w:rPr>
          <w:rFonts w:ascii="Times New Roman" w:hAnsi="Times New Roman"/>
          <w:color w:val="222222"/>
          <w:szCs w:val="19"/>
          <w:shd w:val="clear" w:color="auto" w:fill="FFFFFF"/>
        </w:rPr>
        <w:t xml:space="preserve"> </w:t>
      </w:r>
      <w:proofErr w:type="spellStart"/>
      <w:r w:rsidRPr="004263D8">
        <w:rPr>
          <w:rFonts w:ascii="Times New Roman" w:hAnsi="Times New Roman"/>
          <w:color w:val="222222"/>
          <w:szCs w:val="19"/>
          <w:shd w:val="clear" w:color="auto" w:fill="FFFFFF"/>
        </w:rPr>
        <w:t>Aikins</w:t>
      </w:r>
      <w:proofErr w:type="spellEnd"/>
      <w:r w:rsidR="005E128D">
        <w:rPr>
          <w:rFonts w:ascii="Times New Roman" w:hAnsi="Times New Roman"/>
          <w:color w:val="222222"/>
          <w:szCs w:val="19"/>
          <w:shd w:val="clear" w:color="auto" w:fill="FFFFFF"/>
        </w:rPr>
        <w:t>,</w:t>
      </w:r>
      <w:r>
        <w:rPr>
          <w:rFonts w:ascii="Times New Roman" w:hAnsi="Times New Roman"/>
          <w:color w:val="222222"/>
          <w:szCs w:val="19"/>
          <w:shd w:val="clear" w:color="auto" w:fill="FFFFFF"/>
        </w:rPr>
        <w:t xml:space="preserve"> M</w:t>
      </w:r>
      <w:r w:rsidR="005E128D">
        <w:rPr>
          <w:rFonts w:ascii="Times New Roman" w:hAnsi="Times New Roman"/>
          <w:color w:val="222222"/>
          <w:szCs w:val="19"/>
          <w:shd w:val="clear" w:color="auto" w:fill="FFFFFF"/>
        </w:rPr>
        <w:t>.</w:t>
      </w:r>
      <w:r>
        <w:rPr>
          <w:rFonts w:ascii="Times New Roman" w:hAnsi="Times New Roman"/>
          <w:color w:val="222222"/>
          <w:szCs w:val="19"/>
          <w:shd w:val="clear" w:color="auto" w:fill="FFFFFF"/>
        </w:rPr>
        <w:t>,</w:t>
      </w:r>
      <w:r w:rsidR="005E128D">
        <w:rPr>
          <w:rFonts w:ascii="Times New Roman" w:hAnsi="Times New Roman"/>
          <w:color w:val="222222"/>
          <w:szCs w:val="19"/>
          <w:shd w:val="clear" w:color="auto" w:fill="FFFFFF"/>
        </w:rPr>
        <w:t xml:space="preserve"> </w:t>
      </w:r>
      <w:r w:rsidRPr="004263D8">
        <w:rPr>
          <w:rFonts w:ascii="Times New Roman" w:hAnsi="Times New Roman"/>
          <w:b/>
          <w:color w:val="222222"/>
          <w:szCs w:val="19"/>
          <w:shd w:val="clear" w:color="auto" w:fill="FFFFFF"/>
        </w:rPr>
        <w:t>Bawah</w:t>
      </w:r>
      <w:r>
        <w:rPr>
          <w:rFonts w:ascii="Times New Roman" w:hAnsi="Times New Roman"/>
          <w:color w:val="222222"/>
          <w:szCs w:val="19"/>
          <w:shd w:val="clear" w:color="auto" w:fill="FFFFFF"/>
        </w:rPr>
        <w:t>,</w:t>
      </w:r>
      <w:r w:rsidR="005E128D">
        <w:rPr>
          <w:rFonts w:ascii="Times New Roman" w:hAnsi="Times New Roman"/>
          <w:color w:val="222222"/>
          <w:szCs w:val="19"/>
          <w:shd w:val="clear" w:color="auto" w:fill="FFFFFF"/>
        </w:rPr>
        <w:t xml:space="preserve"> </w:t>
      </w:r>
      <w:r w:rsidR="005E128D" w:rsidRPr="004263D8">
        <w:rPr>
          <w:rFonts w:ascii="Times New Roman" w:hAnsi="Times New Roman"/>
          <w:b/>
          <w:color w:val="222222"/>
          <w:szCs w:val="19"/>
          <w:shd w:val="clear" w:color="auto" w:fill="FFFFFF"/>
        </w:rPr>
        <w:t>A</w:t>
      </w:r>
      <w:r w:rsidR="005E128D">
        <w:rPr>
          <w:rFonts w:ascii="Times New Roman" w:hAnsi="Times New Roman"/>
          <w:b/>
          <w:color w:val="222222"/>
          <w:szCs w:val="19"/>
          <w:shd w:val="clear" w:color="auto" w:fill="FFFFFF"/>
        </w:rPr>
        <w:t>.</w:t>
      </w:r>
      <w:r w:rsidR="005E128D" w:rsidRPr="004263D8">
        <w:rPr>
          <w:rFonts w:ascii="Times New Roman" w:hAnsi="Times New Roman"/>
          <w:b/>
          <w:color w:val="222222"/>
          <w:szCs w:val="19"/>
          <w:shd w:val="clear" w:color="auto" w:fill="FFFFFF"/>
        </w:rPr>
        <w:t>A</w:t>
      </w:r>
      <w:r w:rsidR="005E128D">
        <w:rPr>
          <w:rFonts w:ascii="Times New Roman" w:hAnsi="Times New Roman"/>
          <w:b/>
          <w:color w:val="222222"/>
          <w:szCs w:val="19"/>
          <w:shd w:val="clear" w:color="auto" w:fill="FFFFFF"/>
        </w:rPr>
        <w:t xml:space="preserve">., </w:t>
      </w:r>
      <w:r w:rsidR="005E128D" w:rsidRPr="004263D8">
        <w:rPr>
          <w:rFonts w:ascii="Times New Roman" w:hAnsi="Times New Roman"/>
          <w:b/>
          <w:color w:val="222222"/>
          <w:szCs w:val="19"/>
          <w:shd w:val="clear" w:color="auto" w:fill="FFFFFF"/>
        </w:rPr>
        <w:t xml:space="preserve"> </w:t>
      </w:r>
      <w:proofErr w:type="spellStart"/>
      <w:r w:rsidRPr="004263D8">
        <w:rPr>
          <w:rFonts w:ascii="Times New Roman" w:hAnsi="Times New Roman"/>
          <w:color w:val="222222"/>
          <w:szCs w:val="19"/>
          <w:shd w:val="clear" w:color="auto" w:fill="FFFFFF"/>
        </w:rPr>
        <w:t>Apanga</w:t>
      </w:r>
      <w:proofErr w:type="spellEnd"/>
      <w:r w:rsidR="005E128D">
        <w:rPr>
          <w:rFonts w:ascii="Times New Roman" w:hAnsi="Times New Roman"/>
          <w:color w:val="222222"/>
          <w:szCs w:val="19"/>
          <w:shd w:val="clear" w:color="auto" w:fill="FFFFFF"/>
        </w:rPr>
        <w:t>,</w:t>
      </w:r>
      <w:r>
        <w:rPr>
          <w:rFonts w:ascii="Times New Roman" w:hAnsi="Times New Roman"/>
          <w:color w:val="222222"/>
          <w:szCs w:val="19"/>
          <w:shd w:val="clear" w:color="auto" w:fill="FFFFFF"/>
        </w:rPr>
        <w:t xml:space="preserve"> S</w:t>
      </w:r>
      <w:r w:rsidR="005E128D">
        <w:rPr>
          <w:rFonts w:ascii="Times New Roman" w:hAnsi="Times New Roman"/>
          <w:color w:val="222222"/>
          <w:szCs w:val="19"/>
          <w:shd w:val="clear" w:color="auto" w:fill="FFFFFF"/>
        </w:rPr>
        <w:t>.</w:t>
      </w:r>
      <w:r>
        <w:rPr>
          <w:rFonts w:ascii="Times New Roman" w:hAnsi="Times New Roman"/>
          <w:color w:val="222222"/>
          <w:szCs w:val="19"/>
          <w:shd w:val="clear" w:color="auto" w:fill="FFFFFF"/>
        </w:rPr>
        <w:t>,</w:t>
      </w:r>
      <w:r w:rsidR="005E128D">
        <w:rPr>
          <w:rFonts w:ascii="Times New Roman" w:hAnsi="Times New Roman"/>
          <w:color w:val="222222"/>
          <w:szCs w:val="19"/>
          <w:shd w:val="clear" w:color="auto" w:fill="FFFFFF"/>
        </w:rPr>
        <w:t xml:space="preserve"> </w:t>
      </w:r>
      <w:r w:rsidRPr="004263D8">
        <w:rPr>
          <w:rFonts w:ascii="Times New Roman" w:hAnsi="Times New Roman"/>
          <w:color w:val="222222"/>
          <w:szCs w:val="19"/>
          <w:shd w:val="clear" w:color="auto" w:fill="FFFFFF"/>
        </w:rPr>
        <w:t>Phillips</w:t>
      </w:r>
      <w:r>
        <w:rPr>
          <w:rFonts w:ascii="Times New Roman" w:hAnsi="Times New Roman"/>
          <w:color w:val="222222"/>
          <w:szCs w:val="19"/>
          <w:shd w:val="clear" w:color="auto" w:fill="FFFFFF"/>
        </w:rPr>
        <w:t>,</w:t>
      </w:r>
      <w:r w:rsidR="005E128D">
        <w:rPr>
          <w:rFonts w:ascii="Times New Roman" w:hAnsi="Times New Roman"/>
          <w:color w:val="222222"/>
          <w:szCs w:val="19"/>
          <w:shd w:val="clear" w:color="auto" w:fill="FFFFFF"/>
        </w:rPr>
        <w:t xml:space="preserve"> J.F., </w:t>
      </w:r>
      <w:r w:rsidRPr="004263D8">
        <w:rPr>
          <w:rFonts w:ascii="Times New Roman" w:hAnsi="Times New Roman"/>
          <w:color w:val="222222"/>
          <w:szCs w:val="19"/>
          <w:shd w:val="clear" w:color="auto" w:fill="FFFFFF"/>
        </w:rPr>
        <w:t>Awoonor-Williams</w:t>
      </w:r>
      <w:r w:rsidR="005E128D">
        <w:rPr>
          <w:rFonts w:ascii="Times New Roman" w:hAnsi="Times New Roman"/>
          <w:color w:val="222222"/>
          <w:szCs w:val="19"/>
          <w:shd w:val="clear" w:color="auto" w:fill="FFFFFF"/>
        </w:rPr>
        <w:t xml:space="preserve">, J.K., &amp; </w:t>
      </w:r>
    </w:p>
    <w:p w14:paraId="7BB415C5" w14:textId="0EC5F82D" w:rsidR="0026600E" w:rsidRDefault="0026600E" w:rsidP="005E128D">
      <w:pPr>
        <w:spacing w:after="0" w:line="240" w:lineRule="auto"/>
        <w:ind w:left="720"/>
        <w:rPr>
          <w:rFonts w:ascii="Times New Roman" w:hAnsi="Times New Roman"/>
          <w:i/>
          <w:color w:val="222222"/>
          <w:szCs w:val="19"/>
          <w:shd w:val="clear" w:color="auto" w:fill="FFFFFF"/>
        </w:rPr>
      </w:pPr>
      <w:r w:rsidRPr="004263D8">
        <w:rPr>
          <w:rFonts w:ascii="Times New Roman" w:hAnsi="Times New Roman"/>
          <w:color w:val="222222"/>
          <w:szCs w:val="19"/>
          <w:shd w:val="clear" w:color="auto" w:fill="FFFFFF"/>
        </w:rPr>
        <w:t>Akazili</w:t>
      </w:r>
      <w:r w:rsidR="005E128D">
        <w:rPr>
          <w:rFonts w:ascii="Times New Roman" w:hAnsi="Times New Roman"/>
          <w:color w:val="222222"/>
          <w:szCs w:val="19"/>
          <w:shd w:val="clear" w:color="auto" w:fill="FFFFFF"/>
        </w:rPr>
        <w:t>., J</w:t>
      </w:r>
      <w:r w:rsidRPr="004263D8">
        <w:rPr>
          <w:rFonts w:ascii="Times New Roman" w:hAnsi="Times New Roman"/>
          <w:color w:val="222222"/>
          <w:szCs w:val="19"/>
          <w:shd w:val="clear" w:color="auto" w:fill="FFFFFF"/>
        </w:rPr>
        <w:t xml:space="preserve">. </w:t>
      </w:r>
      <w:r w:rsidR="005E128D">
        <w:rPr>
          <w:rFonts w:ascii="Times New Roman" w:hAnsi="Times New Roman"/>
          <w:color w:val="222222"/>
          <w:szCs w:val="19"/>
          <w:shd w:val="clear" w:color="auto" w:fill="FFFFFF"/>
        </w:rPr>
        <w:t>(</w:t>
      </w:r>
      <w:r w:rsidRPr="004263D8">
        <w:rPr>
          <w:rFonts w:ascii="Times New Roman" w:hAnsi="Times New Roman"/>
          <w:color w:val="222222"/>
          <w:szCs w:val="19"/>
          <w:shd w:val="clear" w:color="auto" w:fill="FFFFFF"/>
        </w:rPr>
        <w:t>2018</w:t>
      </w:r>
      <w:r w:rsidR="005E128D">
        <w:rPr>
          <w:rFonts w:ascii="Times New Roman" w:hAnsi="Times New Roman"/>
          <w:color w:val="222222"/>
          <w:szCs w:val="19"/>
          <w:shd w:val="clear" w:color="auto" w:fill="FFFFFF"/>
        </w:rPr>
        <w:t>)</w:t>
      </w:r>
      <w:r w:rsidRPr="004263D8">
        <w:rPr>
          <w:rFonts w:ascii="Times New Roman" w:hAnsi="Times New Roman"/>
          <w:color w:val="222222"/>
          <w:szCs w:val="19"/>
          <w:shd w:val="clear" w:color="auto" w:fill="FFFFFF"/>
        </w:rPr>
        <w:t>.</w:t>
      </w:r>
      <w:r w:rsidR="005E128D">
        <w:rPr>
          <w:rFonts w:ascii="Times New Roman" w:hAnsi="Times New Roman"/>
          <w:color w:val="222222"/>
          <w:szCs w:val="19"/>
          <w:shd w:val="clear" w:color="auto" w:fill="FFFFFF"/>
        </w:rPr>
        <w:t xml:space="preserve"> </w:t>
      </w:r>
      <w:r w:rsidRPr="004263D8">
        <w:rPr>
          <w:rFonts w:ascii="Times New Roman" w:hAnsi="Times New Roman"/>
          <w:color w:val="222222"/>
          <w:szCs w:val="19"/>
          <w:shd w:val="clear" w:color="auto" w:fill="FFFFFF"/>
        </w:rPr>
        <w:t xml:space="preserve">Cost of delivering primary healthcare services in Ghana: evidence from a three-year study of public primary healthcare facilities in seven districts of northern Ghana, </w:t>
      </w:r>
      <w:r w:rsidRPr="004263D8">
        <w:rPr>
          <w:rFonts w:ascii="Times New Roman" w:hAnsi="Times New Roman"/>
          <w:i/>
          <w:color w:val="222222"/>
          <w:szCs w:val="19"/>
          <w:shd w:val="clear" w:color="auto" w:fill="FFFFFF"/>
        </w:rPr>
        <w:t>Health Economics Review</w:t>
      </w:r>
    </w:p>
    <w:p w14:paraId="0EE429EE" w14:textId="77777777" w:rsidR="00A14E63" w:rsidRPr="00355F0E" w:rsidRDefault="00A14E63" w:rsidP="00A14E63">
      <w:pPr>
        <w:spacing w:after="0" w:line="240" w:lineRule="auto"/>
        <w:rPr>
          <w:rStyle w:val="apple-converted-space"/>
          <w:rFonts w:ascii="Times New Roman" w:hAnsi="Times New Roman"/>
          <w:i/>
          <w:color w:val="000000" w:themeColor="text1"/>
          <w:sz w:val="28"/>
          <w:shd w:val="clear" w:color="auto" w:fill="FFFFFF"/>
        </w:rPr>
      </w:pPr>
    </w:p>
    <w:p w14:paraId="6229360C" w14:textId="77777777" w:rsidR="00D21BB4" w:rsidRDefault="00AD09D0" w:rsidP="003B6841">
      <w:pPr>
        <w:spacing w:after="0"/>
        <w:jc w:val="both"/>
        <w:rPr>
          <w:rFonts w:ascii="Times New Roman" w:hAnsi="Times New Roman"/>
          <w:b/>
        </w:rPr>
      </w:pPr>
      <w:r w:rsidRPr="00AD09D0">
        <w:rPr>
          <w:rFonts w:ascii="Times New Roman" w:hAnsi="Times New Roman"/>
          <w:b/>
        </w:rPr>
        <w:t>Revised, resubmitted &amp; awaiting final decision</w:t>
      </w:r>
    </w:p>
    <w:p w14:paraId="31D1276A" w14:textId="0E344B93" w:rsidR="009B574B" w:rsidRPr="009B574B" w:rsidRDefault="009B574B" w:rsidP="009B574B">
      <w:pPr>
        <w:autoSpaceDE w:val="0"/>
        <w:autoSpaceDN w:val="0"/>
        <w:adjustRightInd w:val="0"/>
        <w:spacing w:after="0" w:line="240" w:lineRule="auto"/>
        <w:jc w:val="both"/>
        <w:rPr>
          <w:rFonts w:ascii="Times New Roman" w:hAnsi="Times New Roman"/>
          <w:color w:val="222222"/>
          <w:shd w:val="clear" w:color="auto" w:fill="FFFFFF"/>
        </w:rPr>
      </w:pPr>
      <w:proofErr w:type="spellStart"/>
      <w:r w:rsidRPr="009B574B">
        <w:rPr>
          <w:rFonts w:ascii="Times New Roman" w:hAnsi="Times New Roman"/>
          <w:color w:val="222222"/>
          <w:shd w:val="clear" w:color="auto" w:fill="FFFFFF"/>
        </w:rPr>
        <w:t>Asuming</w:t>
      </w:r>
      <w:proofErr w:type="spellEnd"/>
      <w:r w:rsidR="005E128D">
        <w:rPr>
          <w:rFonts w:ascii="Times New Roman" w:hAnsi="Times New Roman"/>
          <w:color w:val="222222"/>
          <w:shd w:val="clear" w:color="auto" w:fill="FFFFFF"/>
        </w:rPr>
        <w:t>,</w:t>
      </w:r>
      <w:r w:rsidRPr="009B574B">
        <w:rPr>
          <w:rFonts w:ascii="Times New Roman" w:hAnsi="Times New Roman"/>
          <w:color w:val="222222"/>
          <w:shd w:val="clear" w:color="auto" w:fill="FFFFFF"/>
        </w:rPr>
        <w:t xml:space="preserve"> P</w:t>
      </w:r>
      <w:r w:rsidR="005E128D">
        <w:rPr>
          <w:rFonts w:ascii="Times New Roman" w:hAnsi="Times New Roman"/>
          <w:color w:val="222222"/>
          <w:shd w:val="clear" w:color="auto" w:fill="FFFFFF"/>
        </w:rPr>
        <w:t>.</w:t>
      </w:r>
      <w:r w:rsidRPr="009B574B">
        <w:rPr>
          <w:rFonts w:ascii="Times New Roman" w:hAnsi="Times New Roman"/>
          <w:color w:val="222222"/>
          <w:shd w:val="clear" w:color="auto" w:fill="FFFFFF"/>
        </w:rPr>
        <w:t>O</w:t>
      </w:r>
      <w:r w:rsidR="005E128D">
        <w:rPr>
          <w:rFonts w:ascii="Times New Roman" w:hAnsi="Times New Roman"/>
          <w:color w:val="222222"/>
          <w:shd w:val="clear" w:color="auto" w:fill="FFFFFF"/>
        </w:rPr>
        <w:t>.</w:t>
      </w:r>
      <w:r w:rsidRPr="009B574B">
        <w:rPr>
          <w:rFonts w:ascii="Times New Roman" w:hAnsi="Times New Roman"/>
          <w:color w:val="222222"/>
          <w:shd w:val="clear" w:color="auto" w:fill="FFFFFF"/>
        </w:rPr>
        <w:t xml:space="preserve">, </w:t>
      </w:r>
      <w:r w:rsidRPr="009B574B">
        <w:rPr>
          <w:rFonts w:ascii="Times New Roman" w:hAnsi="Times New Roman"/>
          <w:b/>
          <w:color w:val="222222"/>
          <w:shd w:val="clear" w:color="auto" w:fill="FFFFFF"/>
        </w:rPr>
        <w:t>Bawah</w:t>
      </w:r>
      <w:r w:rsidRPr="009B574B">
        <w:rPr>
          <w:rFonts w:ascii="Times New Roman" w:hAnsi="Times New Roman"/>
          <w:color w:val="222222"/>
          <w:shd w:val="clear" w:color="auto" w:fill="FFFFFF"/>
        </w:rPr>
        <w:t xml:space="preserve">, </w:t>
      </w:r>
      <w:r w:rsidR="005E128D" w:rsidRPr="009B574B">
        <w:rPr>
          <w:rFonts w:ascii="Times New Roman" w:hAnsi="Times New Roman"/>
          <w:b/>
          <w:color w:val="222222"/>
          <w:shd w:val="clear" w:color="auto" w:fill="FFFFFF"/>
        </w:rPr>
        <w:t>A</w:t>
      </w:r>
      <w:r w:rsidR="005E128D">
        <w:rPr>
          <w:rFonts w:ascii="Times New Roman" w:hAnsi="Times New Roman"/>
          <w:b/>
          <w:color w:val="222222"/>
          <w:shd w:val="clear" w:color="auto" w:fill="FFFFFF"/>
        </w:rPr>
        <w:t>.</w:t>
      </w:r>
      <w:r w:rsidR="005E128D" w:rsidRPr="009B574B">
        <w:rPr>
          <w:rFonts w:ascii="Times New Roman" w:hAnsi="Times New Roman"/>
          <w:b/>
          <w:color w:val="222222"/>
          <w:shd w:val="clear" w:color="auto" w:fill="FFFFFF"/>
        </w:rPr>
        <w:t>A</w:t>
      </w:r>
      <w:r w:rsidR="005E128D">
        <w:rPr>
          <w:rFonts w:ascii="Times New Roman" w:hAnsi="Times New Roman"/>
          <w:b/>
          <w:color w:val="222222"/>
          <w:shd w:val="clear" w:color="auto" w:fill="FFFFFF"/>
        </w:rPr>
        <w:t>.</w:t>
      </w:r>
      <w:r w:rsidR="005E128D" w:rsidRPr="009B574B">
        <w:rPr>
          <w:rFonts w:ascii="Times New Roman" w:hAnsi="Times New Roman"/>
          <w:b/>
          <w:color w:val="222222"/>
          <w:shd w:val="clear" w:color="auto" w:fill="FFFFFF"/>
        </w:rPr>
        <w:t xml:space="preserve"> </w:t>
      </w:r>
      <w:r w:rsidRPr="009B574B">
        <w:rPr>
          <w:rFonts w:ascii="Times New Roman" w:hAnsi="Times New Roman"/>
          <w:color w:val="222222"/>
          <w:shd w:val="clear" w:color="auto" w:fill="FFFFFF"/>
        </w:rPr>
        <w:t>Kanmiki</w:t>
      </w:r>
      <w:r w:rsidR="005E128D">
        <w:rPr>
          <w:rFonts w:ascii="Times New Roman" w:hAnsi="Times New Roman"/>
          <w:color w:val="222222"/>
          <w:shd w:val="clear" w:color="auto" w:fill="FFFFFF"/>
        </w:rPr>
        <w:t>,</w:t>
      </w:r>
      <w:r w:rsidR="005E128D" w:rsidRPr="005E128D">
        <w:rPr>
          <w:rFonts w:ascii="Times New Roman" w:hAnsi="Times New Roman"/>
          <w:color w:val="222222"/>
          <w:shd w:val="clear" w:color="auto" w:fill="FFFFFF"/>
        </w:rPr>
        <w:t xml:space="preserve"> </w:t>
      </w:r>
      <w:r w:rsidR="005E128D" w:rsidRPr="009B574B">
        <w:rPr>
          <w:rFonts w:ascii="Times New Roman" w:hAnsi="Times New Roman"/>
          <w:color w:val="222222"/>
          <w:shd w:val="clear" w:color="auto" w:fill="FFFFFF"/>
        </w:rPr>
        <w:t>E</w:t>
      </w:r>
      <w:r w:rsidR="005E128D">
        <w:rPr>
          <w:rFonts w:ascii="Times New Roman" w:hAnsi="Times New Roman"/>
          <w:color w:val="222222"/>
          <w:shd w:val="clear" w:color="auto" w:fill="FFFFFF"/>
        </w:rPr>
        <w:t>.</w:t>
      </w:r>
      <w:r w:rsidR="005E128D" w:rsidRPr="009B574B">
        <w:rPr>
          <w:rFonts w:ascii="Times New Roman" w:hAnsi="Times New Roman"/>
          <w:color w:val="222222"/>
          <w:shd w:val="clear" w:color="auto" w:fill="FFFFFF"/>
        </w:rPr>
        <w:t>W</w:t>
      </w:r>
      <w:r w:rsidR="005E128D">
        <w:rPr>
          <w:rFonts w:ascii="Times New Roman" w:hAnsi="Times New Roman"/>
          <w:color w:val="222222"/>
          <w:shd w:val="clear" w:color="auto" w:fill="FFFFFF"/>
        </w:rPr>
        <w:t>.</w:t>
      </w:r>
      <w:r w:rsidRPr="009B574B">
        <w:rPr>
          <w:rFonts w:ascii="Times New Roman" w:hAnsi="Times New Roman"/>
          <w:color w:val="222222"/>
          <w:shd w:val="clear" w:color="auto" w:fill="FFFFFF"/>
        </w:rPr>
        <w:t xml:space="preserve"> </w:t>
      </w:r>
      <w:r w:rsidR="005E128D">
        <w:rPr>
          <w:rFonts w:ascii="Times New Roman" w:hAnsi="Times New Roman"/>
          <w:color w:val="222222"/>
          <w:shd w:val="clear" w:color="auto" w:fill="FFFFFF"/>
        </w:rPr>
        <w:t>&amp;</w:t>
      </w:r>
      <w:r w:rsidRPr="009B574B">
        <w:rPr>
          <w:rFonts w:ascii="Times New Roman" w:hAnsi="Times New Roman"/>
          <w:color w:val="222222"/>
          <w:shd w:val="clear" w:color="auto" w:fill="FFFFFF"/>
        </w:rPr>
        <w:t xml:space="preserve"> Phillips</w:t>
      </w:r>
      <w:r w:rsidR="005E128D">
        <w:rPr>
          <w:rFonts w:ascii="Times New Roman" w:hAnsi="Times New Roman"/>
          <w:color w:val="222222"/>
          <w:shd w:val="clear" w:color="auto" w:fill="FFFFFF"/>
        </w:rPr>
        <w:t xml:space="preserve">, </w:t>
      </w:r>
      <w:r w:rsidR="005E128D" w:rsidRPr="009B574B">
        <w:rPr>
          <w:rFonts w:ascii="Times New Roman" w:hAnsi="Times New Roman"/>
          <w:color w:val="222222"/>
          <w:shd w:val="clear" w:color="auto" w:fill="FFFFFF"/>
        </w:rPr>
        <w:t>J</w:t>
      </w:r>
      <w:r w:rsidR="005E128D">
        <w:rPr>
          <w:rFonts w:ascii="Times New Roman" w:hAnsi="Times New Roman"/>
          <w:color w:val="222222"/>
          <w:shd w:val="clear" w:color="auto" w:fill="FFFFFF"/>
        </w:rPr>
        <w:t>.</w:t>
      </w:r>
      <w:r w:rsidR="005E128D" w:rsidRPr="009B574B">
        <w:rPr>
          <w:rFonts w:ascii="Times New Roman" w:hAnsi="Times New Roman"/>
          <w:color w:val="222222"/>
          <w:shd w:val="clear" w:color="auto" w:fill="FFFFFF"/>
        </w:rPr>
        <w:t>F</w:t>
      </w:r>
      <w:r w:rsidR="005E128D">
        <w:rPr>
          <w:rFonts w:ascii="Times New Roman" w:hAnsi="Times New Roman"/>
          <w:color w:val="222222"/>
          <w:shd w:val="clear" w:color="auto" w:fill="FFFFFF"/>
        </w:rPr>
        <w:t>.</w:t>
      </w:r>
      <w:r w:rsidRPr="009B574B">
        <w:rPr>
          <w:rFonts w:ascii="Times New Roman" w:hAnsi="Times New Roman"/>
          <w:color w:val="222222"/>
          <w:shd w:val="clear" w:color="auto" w:fill="FFFFFF"/>
        </w:rPr>
        <w:t xml:space="preserve"> </w:t>
      </w:r>
      <w:r w:rsidR="005E128D">
        <w:rPr>
          <w:rFonts w:ascii="Times New Roman" w:hAnsi="Times New Roman"/>
          <w:color w:val="222222"/>
          <w:shd w:val="clear" w:color="auto" w:fill="FFFFFF"/>
        </w:rPr>
        <w:t xml:space="preserve">2018. </w:t>
      </w:r>
      <w:r w:rsidRPr="009B574B">
        <w:rPr>
          <w:rFonts w:ascii="Times New Roman" w:hAnsi="Times New Roman"/>
          <w:color w:val="222222"/>
          <w:shd w:val="clear" w:color="auto" w:fill="FFFFFF"/>
        </w:rPr>
        <w:t xml:space="preserve">Does successful community health </w:t>
      </w:r>
    </w:p>
    <w:p w14:paraId="3FE1D12B" w14:textId="77777777" w:rsidR="009B574B" w:rsidRPr="004C26CD" w:rsidRDefault="009B574B" w:rsidP="009B574B">
      <w:pPr>
        <w:autoSpaceDE w:val="0"/>
        <w:autoSpaceDN w:val="0"/>
        <w:adjustRightInd w:val="0"/>
        <w:spacing w:after="0" w:line="240" w:lineRule="auto"/>
        <w:ind w:left="720"/>
        <w:jc w:val="both"/>
        <w:rPr>
          <w:rFonts w:ascii="Times New Roman" w:hAnsi="Times New Roman"/>
          <w:b/>
          <w:i/>
        </w:rPr>
      </w:pPr>
      <w:r w:rsidRPr="009B574B">
        <w:rPr>
          <w:rFonts w:ascii="Times New Roman" w:hAnsi="Times New Roman"/>
          <w:color w:val="222222"/>
          <w:shd w:val="clear" w:color="auto" w:fill="FFFFFF"/>
        </w:rPr>
        <w:t>systems strengthening also strengthen family planning program efforts? Findings from a Plausibility Trial in Northern Ghana”</w:t>
      </w:r>
      <w:r w:rsidR="004C26CD">
        <w:rPr>
          <w:rFonts w:ascii="Times New Roman" w:hAnsi="Times New Roman"/>
          <w:color w:val="222222"/>
          <w:shd w:val="clear" w:color="auto" w:fill="FFFFFF"/>
        </w:rPr>
        <w:t xml:space="preserve"> </w:t>
      </w:r>
      <w:r w:rsidRPr="004C26CD">
        <w:rPr>
          <w:rFonts w:ascii="Times New Roman" w:hAnsi="Times New Roman"/>
          <w:i/>
          <w:color w:val="222222"/>
          <w:shd w:val="clear" w:color="auto" w:fill="FFFFFF"/>
        </w:rPr>
        <w:t>BMC Health Services Research</w:t>
      </w:r>
    </w:p>
    <w:p w14:paraId="55223949" w14:textId="77777777" w:rsidR="00AD09D0" w:rsidRPr="004C26CD" w:rsidRDefault="00AD09D0" w:rsidP="003B6841">
      <w:pPr>
        <w:spacing w:after="0"/>
        <w:jc w:val="both"/>
        <w:rPr>
          <w:rFonts w:ascii="Times New Roman" w:hAnsi="Times New Roman"/>
          <w:b/>
          <w:i/>
        </w:rPr>
      </w:pPr>
    </w:p>
    <w:p w14:paraId="1CFC771E" w14:textId="77777777" w:rsidR="003B6841" w:rsidRDefault="003B6841" w:rsidP="003B6841">
      <w:pPr>
        <w:spacing w:after="0"/>
        <w:jc w:val="both"/>
        <w:rPr>
          <w:rFonts w:ascii="Times New Roman" w:hAnsi="Times New Roman"/>
          <w:b/>
        </w:rPr>
      </w:pPr>
      <w:r w:rsidRPr="007E74E4">
        <w:rPr>
          <w:rFonts w:ascii="Times New Roman" w:hAnsi="Times New Roman"/>
          <w:b/>
        </w:rPr>
        <w:t xml:space="preserve">Under Review </w:t>
      </w:r>
    </w:p>
    <w:p w14:paraId="319FE270" w14:textId="77777777" w:rsidR="005E128D" w:rsidRDefault="002F65D5" w:rsidP="005E128D">
      <w:pPr>
        <w:spacing w:after="0" w:line="240" w:lineRule="auto"/>
        <w:rPr>
          <w:rFonts w:ascii="Times New Roman" w:hAnsi="Times New Roman"/>
          <w:color w:val="000000"/>
          <w:szCs w:val="20"/>
          <w:shd w:val="clear" w:color="auto" w:fill="FFFFFF"/>
        </w:rPr>
      </w:pPr>
      <w:r w:rsidRPr="002F65D5">
        <w:rPr>
          <w:rFonts w:ascii="Times New Roman" w:hAnsi="Times New Roman"/>
          <w:color w:val="000000"/>
          <w:szCs w:val="20"/>
          <w:shd w:val="clear" w:color="auto" w:fill="FFFFFF"/>
        </w:rPr>
        <w:t>Kanmiki</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E</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W</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w:t>
      </w:r>
      <w:proofErr w:type="spellStart"/>
      <w:r w:rsidRPr="002F65D5">
        <w:rPr>
          <w:rFonts w:ascii="Times New Roman" w:hAnsi="Times New Roman"/>
          <w:color w:val="000000"/>
          <w:szCs w:val="20"/>
          <w:shd w:val="clear" w:color="auto" w:fill="FFFFFF"/>
        </w:rPr>
        <w:t>Bempah</w:t>
      </w:r>
      <w:proofErr w:type="spellEnd"/>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B</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O</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S</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Awoonor-Williams</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J</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K</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Akazili</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J</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Achana</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F</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S</w:t>
      </w:r>
      <w:r w:rsidR="005E128D">
        <w:rPr>
          <w:rFonts w:ascii="Times New Roman" w:hAnsi="Times New Roman"/>
          <w:color w:val="000000"/>
          <w:szCs w:val="20"/>
          <w:shd w:val="clear" w:color="auto" w:fill="FFFFFF"/>
        </w:rPr>
        <w:t>.</w:t>
      </w:r>
      <w:r w:rsidRPr="002F65D5">
        <w:rPr>
          <w:rFonts w:ascii="Times New Roman" w:hAnsi="Times New Roman"/>
          <w:color w:val="000000"/>
          <w:szCs w:val="20"/>
          <w:shd w:val="clear" w:color="auto" w:fill="FFFFFF"/>
        </w:rPr>
        <w:t xml:space="preserve"> </w:t>
      </w:r>
      <w:r w:rsidR="005E128D">
        <w:rPr>
          <w:rFonts w:ascii="Times New Roman" w:hAnsi="Times New Roman"/>
          <w:color w:val="000000"/>
          <w:szCs w:val="20"/>
          <w:shd w:val="clear" w:color="auto" w:fill="FFFFFF"/>
        </w:rPr>
        <w:t>&amp;</w:t>
      </w:r>
      <w:r w:rsidRPr="002F65D5">
        <w:rPr>
          <w:rFonts w:ascii="Times New Roman" w:hAnsi="Times New Roman"/>
          <w:color w:val="000000"/>
          <w:szCs w:val="20"/>
          <w:shd w:val="clear" w:color="auto" w:fill="FFFFFF"/>
        </w:rPr>
        <w:t xml:space="preserve"> </w:t>
      </w:r>
      <w:r w:rsidRPr="002F65D5">
        <w:rPr>
          <w:rFonts w:ascii="Times New Roman" w:hAnsi="Times New Roman"/>
          <w:b/>
          <w:color w:val="000000"/>
          <w:szCs w:val="20"/>
          <w:shd w:val="clear" w:color="auto" w:fill="FFFFFF"/>
        </w:rPr>
        <w:t>Bawah</w:t>
      </w:r>
      <w:r w:rsidR="005E128D">
        <w:rPr>
          <w:rFonts w:ascii="Times New Roman" w:hAnsi="Times New Roman"/>
          <w:b/>
          <w:color w:val="000000"/>
          <w:szCs w:val="20"/>
          <w:shd w:val="clear" w:color="auto" w:fill="FFFFFF"/>
        </w:rPr>
        <w:t xml:space="preserve">, </w:t>
      </w:r>
      <w:r w:rsidR="005E128D" w:rsidRPr="002F65D5">
        <w:rPr>
          <w:rFonts w:ascii="Times New Roman" w:hAnsi="Times New Roman"/>
          <w:b/>
          <w:color w:val="000000"/>
          <w:szCs w:val="20"/>
          <w:shd w:val="clear" w:color="auto" w:fill="FFFFFF"/>
        </w:rPr>
        <w:t>A</w:t>
      </w:r>
      <w:r w:rsidR="005E128D">
        <w:rPr>
          <w:rFonts w:ascii="Times New Roman" w:hAnsi="Times New Roman"/>
          <w:b/>
          <w:color w:val="000000"/>
          <w:szCs w:val="20"/>
          <w:shd w:val="clear" w:color="auto" w:fill="FFFFFF"/>
        </w:rPr>
        <w:t>.</w:t>
      </w:r>
      <w:r w:rsidR="005E128D" w:rsidRPr="002F65D5">
        <w:rPr>
          <w:rFonts w:ascii="Times New Roman" w:hAnsi="Times New Roman"/>
          <w:b/>
          <w:color w:val="000000"/>
          <w:szCs w:val="20"/>
          <w:shd w:val="clear" w:color="auto" w:fill="FFFFFF"/>
        </w:rPr>
        <w:t>A</w:t>
      </w:r>
      <w:r w:rsidRPr="002F65D5">
        <w:rPr>
          <w:rFonts w:ascii="Times New Roman" w:hAnsi="Times New Roman"/>
          <w:color w:val="000000"/>
          <w:szCs w:val="20"/>
          <w:shd w:val="clear" w:color="auto" w:fill="FFFFFF"/>
        </w:rPr>
        <w:t xml:space="preserve">. </w:t>
      </w:r>
    </w:p>
    <w:p w14:paraId="717DF822" w14:textId="566B977A" w:rsidR="00322F62" w:rsidRDefault="005E128D" w:rsidP="005E128D">
      <w:pPr>
        <w:spacing w:after="0" w:line="240" w:lineRule="auto"/>
        <w:ind w:left="720"/>
        <w:rPr>
          <w:rFonts w:ascii="Times New Roman" w:hAnsi="Times New Roman"/>
          <w:sz w:val="24"/>
        </w:rPr>
      </w:pPr>
      <w:r>
        <w:rPr>
          <w:rFonts w:ascii="Times New Roman" w:hAnsi="Times New Roman"/>
          <w:color w:val="000000"/>
          <w:szCs w:val="20"/>
          <w:shd w:val="clear" w:color="auto" w:fill="FFFFFF"/>
        </w:rPr>
        <w:t>(</w:t>
      </w:r>
      <w:r w:rsidR="002F65D5" w:rsidRPr="002F65D5">
        <w:rPr>
          <w:rFonts w:ascii="Times New Roman" w:hAnsi="Times New Roman"/>
          <w:color w:val="000000"/>
          <w:szCs w:val="20"/>
          <w:shd w:val="clear" w:color="auto" w:fill="FFFFFF"/>
        </w:rPr>
        <w:t>2018</w:t>
      </w:r>
      <w:r>
        <w:rPr>
          <w:rFonts w:ascii="Times New Roman" w:hAnsi="Times New Roman"/>
          <w:color w:val="000000"/>
          <w:szCs w:val="20"/>
          <w:shd w:val="clear" w:color="auto" w:fill="FFFFFF"/>
        </w:rPr>
        <w:t xml:space="preserve">). </w:t>
      </w:r>
      <w:r w:rsidR="002F65D5" w:rsidRPr="002F65D5">
        <w:rPr>
          <w:rFonts w:ascii="Times New Roman" w:hAnsi="Times New Roman"/>
          <w:color w:val="000000"/>
          <w:szCs w:val="20"/>
          <w:shd w:val="clear" w:color="auto" w:fill="FFFFFF"/>
        </w:rPr>
        <w:t xml:space="preserve">Assessing Ownership and Use of Insecticide-Treated Bed Nets for Preventing Malaria Among Reproductive-Aged Women in Rural Northern Ghana. </w:t>
      </w:r>
      <w:r w:rsidR="002F65D5" w:rsidRPr="002F65D5">
        <w:rPr>
          <w:rFonts w:ascii="Times New Roman" w:hAnsi="Times New Roman"/>
          <w:i/>
          <w:color w:val="000000"/>
          <w:szCs w:val="20"/>
          <w:shd w:val="clear" w:color="auto" w:fill="FFFFFF"/>
        </w:rPr>
        <w:t>Malaria Research and Treatment</w:t>
      </w:r>
    </w:p>
    <w:p w14:paraId="75435971" w14:textId="77777777" w:rsidR="005E128D" w:rsidRDefault="00402D63" w:rsidP="005E128D">
      <w:pPr>
        <w:spacing w:after="0" w:line="240" w:lineRule="auto"/>
        <w:rPr>
          <w:rFonts w:ascii="Times New Roman" w:hAnsi="Times New Roman"/>
          <w:color w:val="222222"/>
          <w:szCs w:val="19"/>
          <w:shd w:val="clear" w:color="auto" w:fill="FFFFFF"/>
        </w:rPr>
      </w:pPr>
      <w:r w:rsidRPr="00DF2D3C">
        <w:rPr>
          <w:rFonts w:ascii="Times New Roman" w:hAnsi="Times New Roman"/>
          <w:color w:val="222222"/>
          <w:szCs w:val="19"/>
          <w:shd w:val="clear" w:color="auto" w:fill="FFFFFF"/>
        </w:rPr>
        <w:t>Kanmiki</w:t>
      </w:r>
      <w:r w:rsidR="005E128D">
        <w:rPr>
          <w:rFonts w:ascii="Times New Roman" w:hAnsi="Times New Roman"/>
          <w:color w:val="222222"/>
          <w:szCs w:val="19"/>
          <w:shd w:val="clear" w:color="auto" w:fill="FFFFFF"/>
        </w:rPr>
        <w:t>,</w:t>
      </w:r>
      <w:r w:rsidRPr="00DF2D3C">
        <w:rPr>
          <w:rFonts w:ascii="Times New Roman" w:hAnsi="Times New Roman"/>
          <w:color w:val="222222"/>
          <w:szCs w:val="19"/>
          <w:shd w:val="clear" w:color="auto" w:fill="FFFFFF"/>
        </w:rPr>
        <w:t xml:space="preserve"> E</w:t>
      </w:r>
      <w:r w:rsidR="005E128D">
        <w:rPr>
          <w:rFonts w:ascii="Times New Roman" w:hAnsi="Times New Roman"/>
          <w:color w:val="222222"/>
          <w:szCs w:val="19"/>
          <w:shd w:val="clear" w:color="auto" w:fill="FFFFFF"/>
        </w:rPr>
        <w:t>.</w:t>
      </w:r>
      <w:r w:rsidRPr="00DF2D3C">
        <w:rPr>
          <w:rFonts w:ascii="Times New Roman" w:hAnsi="Times New Roman"/>
          <w:color w:val="222222"/>
          <w:szCs w:val="19"/>
          <w:shd w:val="clear" w:color="auto" w:fill="FFFFFF"/>
        </w:rPr>
        <w:t>K</w:t>
      </w:r>
      <w:r w:rsidR="005E128D">
        <w:rPr>
          <w:rFonts w:ascii="Times New Roman" w:hAnsi="Times New Roman"/>
          <w:color w:val="222222"/>
          <w:szCs w:val="19"/>
          <w:shd w:val="clear" w:color="auto" w:fill="FFFFFF"/>
        </w:rPr>
        <w:t>.</w:t>
      </w:r>
      <w:r w:rsidR="00DF2D3C" w:rsidRPr="00DF2D3C">
        <w:rPr>
          <w:rFonts w:ascii="Times New Roman" w:hAnsi="Times New Roman"/>
          <w:color w:val="222222"/>
          <w:szCs w:val="19"/>
          <w:shd w:val="clear" w:color="auto" w:fill="FFFFFF"/>
        </w:rPr>
        <w:t xml:space="preserve">, </w:t>
      </w:r>
      <w:r w:rsidRPr="00DF2D3C">
        <w:rPr>
          <w:rFonts w:ascii="Times New Roman" w:hAnsi="Times New Roman"/>
          <w:b/>
          <w:color w:val="222222"/>
          <w:szCs w:val="19"/>
          <w:shd w:val="clear" w:color="auto" w:fill="FFFFFF"/>
        </w:rPr>
        <w:t>Bawah</w:t>
      </w:r>
      <w:r w:rsidR="00DF2D3C" w:rsidRPr="00DF2D3C">
        <w:rPr>
          <w:rFonts w:ascii="Times New Roman" w:hAnsi="Times New Roman"/>
          <w:color w:val="222222"/>
          <w:szCs w:val="19"/>
          <w:shd w:val="clear" w:color="auto" w:fill="FFFFFF"/>
        </w:rPr>
        <w:t>,</w:t>
      </w:r>
      <w:r w:rsidR="005E128D" w:rsidRPr="005E128D">
        <w:rPr>
          <w:rFonts w:ascii="Times New Roman" w:hAnsi="Times New Roman"/>
          <w:b/>
          <w:color w:val="222222"/>
          <w:szCs w:val="19"/>
          <w:shd w:val="clear" w:color="auto" w:fill="FFFFFF"/>
        </w:rPr>
        <w:t xml:space="preserve"> </w:t>
      </w:r>
      <w:r w:rsidR="005E128D" w:rsidRPr="003228EF">
        <w:rPr>
          <w:rFonts w:ascii="Times New Roman" w:hAnsi="Times New Roman"/>
          <w:b/>
          <w:color w:val="222222"/>
          <w:szCs w:val="19"/>
          <w:shd w:val="clear" w:color="auto" w:fill="FFFFFF"/>
        </w:rPr>
        <w:t>A</w:t>
      </w:r>
      <w:r w:rsidR="005E128D">
        <w:rPr>
          <w:rFonts w:ascii="Times New Roman" w:hAnsi="Times New Roman"/>
          <w:b/>
          <w:color w:val="222222"/>
          <w:szCs w:val="19"/>
          <w:shd w:val="clear" w:color="auto" w:fill="FFFFFF"/>
        </w:rPr>
        <w:t>.</w:t>
      </w:r>
      <w:r w:rsidR="005E128D" w:rsidRPr="003228EF">
        <w:rPr>
          <w:rFonts w:ascii="Times New Roman" w:hAnsi="Times New Roman"/>
          <w:b/>
          <w:color w:val="222222"/>
          <w:szCs w:val="19"/>
          <w:shd w:val="clear" w:color="auto" w:fill="FFFFFF"/>
        </w:rPr>
        <w:t>A</w:t>
      </w:r>
      <w:r w:rsidR="005E128D">
        <w:rPr>
          <w:rFonts w:ascii="Times New Roman" w:hAnsi="Times New Roman"/>
          <w:b/>
          <w:color w:val="222222"/>
          <w:szCs w:val="19"/>
          <w:shd w:val="clear" w:color="auto" w:fill="FFFFFF"/>
        </w:rPr>
        <w:t>.</w:t>
      </w:r>
      <w:r w:rsidR="005E128D">
        <w:rPr>
          <w:rFonts w:ascii="Times New Roman" w:hAnsi="Times New Roman"/>
          <w:color w:val="222222"/>
          <w:szCs w:val="19"/>
          <w:shd w:val="clear" w:color="auto" w:fill="FFFFFF"/>
        </w:rPr>
        <w:t xml:space="preserve">, </w:t>
      </w:r>
      <w:proofErr w:type="spellStart"/>
      <w:r w:rsidRPr="00DF2D3C">
        <w:rPr>
          <w:rFonts w:ascii="Times New Roman" w:hAnsi="Times New Roman"/>
          <w:color w:val="222222"/>
          <w:szCs w:val="19"/>
          <w:shd w:val="clear" w:color="auto" w:fill="FFFFFF"/>
        </w:rPr>
        <w:t>Asuming</w:t>
      </w:r>
      <w:proofErr w:type="spellEnd"/>
      <w:r w:rsidR="005E128D">
        <w:rPr>
          <w:rFonts w:ascii="Times New Roman" w:hAnsi="Times New Roman"/>
          <w:color w:val="222222"/>
          <w:szCs w:val="19"/>
          <w:shd w:val="clear" w:color="auto" w:fill="FFFFFF"/>
        </w:rPr>
        <w:t>, A.,</w:t>
      </w:r>
      <w:r w:rsidR="00DF2D3C" w:rsidRPr="00DF2D3C">
        <w:rPr>
          <w:rFonts w:ascii="Times New Roman" w:hAnsi="Times New Roman"/>
          <w:color w:val="222222"/>
          <w:szCs w:val="19"/>
          <w:shd w:val="clear" w:color="auto" w:fill="FFFFFF"/>
        </w:rPr>
        <w:t xml:space="preserve"> </w:t>
      </w:r>
      <w:r w:rsidRPr="00DF2D3C">
        <w:rPr>
          <w:rFonts w:ascii="Times New Roman" w:hAnsi="Times New Roman"/>
          <w:color w:val="222222"/>
          <w:szCs w:val="19"/>
          <w:shd w:val="clear" w:color="auto" w:fill="FFFFFF"/>
        </w:rPr>
        <w:t>Awoonor-Willi</w:t>
      </w:r>
      <w:r w:rsidR="003228EF">
        <w:rPr>
          <w:rFonts w:ascii="Times New Roman" w:hAnsi="Times New Roman"/>
          <w:color w:val="222222"/>
          <w:szCs w:val="19"/>
          <w:shd w:val="clear" w:color="auto" w:fill="FFFFFF"/>
        </w:rPr>
        <w:t>ams</w:t>
      </w:r>
      <w:r w:rsidR="00DF2D3C" w:rsidRPr="00DF2D3C">
        <w:rPr>
          <w:rFonts w:ascii="Times New Roman" w:hAnsi="Times New Roman"/>
          <w:color w:val="222222"/>
          <w:szCs w:val="19"/>
          <w:shd w:val="clear" w:color="auto" w:fill="FFFFFF"/>
        </w:rPr>
        <w:t>,</w:t>
      </w:r>
      <w:r w:rsidR="005E128D">
        <w:rPr>
          <w:rFonts w:ascii="Times New Roman" w:hAnsi="Times New Roman"/>
          <w:color w:val="222222"/>
          <w:szCs w:val="19"/>
          <w:shd w:val="clear" w:color="auto" w:fill="FFFFFF"/>
        </w:rPr>
        <w:t xml:space="preserve"> J.K.,</w:t>
      </w:r>
      <w:r w:rsidR="00DF2D3C" w:rsidRPr="00DF2D3C">
        <w:rPr>
          <w:rFonts w:ascii="Times New Roman" w:hAnsi="Times New Roman"/>
          <w:color w:val="222222"/>
          <w:szCs w:val="19"/>
          <w:shd w:val="clear" w:color="auto" w:fill="FFFFFF"/>
        </w:rPr>
        <w:t xml:space="preserve"> </w:t>
      </w:r>
      <w:r w:rsidRPr="00DF2D3C">
        <w:rPr>
          <w:rFonts w:ascii="Times New Roman" w:hAnsi="Times New Roman"/>
          <w:color w:val="222222"/>
          <w:szCs w:val="19"/>
          <w:shd w:val="clear" w:color="auto" w:fill="FFFFFF"/>
        </w:rPr>
        <w:t>Phillips</w:t>
      </w:r>
      <w:r w:rsidR="003228EF">
        <w:rPr>
          <w:rFonts w:ascii="Times New Roman" w:hAnsi="Times New Roman"/>
          <w:color w:val="222222"/>
          <w:szCs w:val="19"/>
          <w:shd w:val="clear" w:color="auto" w:fill="FFFFFF"/>
        </w:rPr>
        <w:t>,</w:t>
      </w:r>
      <w:r w:rsidR="005E128D" w:rsidRPr="005E128D">
        <w:rPr>
          <w:rFonts w:ascii="Times New Roman" w:hAnsi="Times New Roman"/>
          <w:color w:val="222222"/>
          <w:szCs w:val="19"/>
          <w:shd w:val="clear" w:color="auto" w:fill="FFFFFF"/>
        </w:rPr>
        <w:t xml:space="preserve"> </w:t>
      </w:r>
      <w:r w:rsidR="005E128D" w:rsidRPr="00DF2D3C">
        <w:rPr>
          <w:rFonts w:ascii="Times New Roman" w:hAnsi="Times New Roman"/>
          <w:color w:val="222222"/>
          <w:szCs w:val="19"/>
          <w:shd w:val="clear" w:color="auto" w:fill="FFFFFF"/>
        </w:rPr>
        <w:t>J</w:t>
      </w:r>
      <w:r w:rsidR="005E128D">
        <w:rPr>
          <w:rFonts w:ascii="Times New Roman" w:hAnsi="Times New Roman"/>
          <w:color w:val="222222"/>
          <w:szCs w:val="19"/>
          <w:shd w:val="clear" w:color="auto" w:fill="FFFFFF"/>
        </w:rPr>
        <w:t>.</w:t>
      </w:r>
      <w:r w:rsidR="005E128D" w:rsidRPr="00DF2D3C">
        <w:rPr>
          <w:rFonts w:ascii="Times New Roman" w:hAnsi="Times New Roman"/>
          <w:color w:val="222222"/>
          <w:szCs w:val="19"/>
          <w:shd w:val="clear" w:color="auto" w:fill="FFFFFF"/>
        </w:rPr>
        <w:t>P</w:t>
      </w:r>
      <w:r w:rsidR="005E128D">
        <w:rPr>
          <w:rFonts w:ascii="Times New Roman" w:hAnsi="Times New Roman"/>
          <w:color w:val="222222"/>
          <w:szCs w:val="19"/>
          <w:shd w:val="clear" w:color="auto" w:fill="FFFFFF"/>
        </w:rPr>
        <w:t xml:space="preserve">., </w:t>
      </w:r>
      <w:r w:rsidRPr="00DF2D3C">
        <w:rPr>
          <w:rFonts w:ascii="Times New Roman" w:hAnsi="Times New Roman"/>
          <w:color w:val="222222"/>
          <w:szCs w:val="19"/>
          <w:shd w:val="clear" w:color="auto" w:fill="FFFFFF"/>
        </w:rPr>
        <w:t>Agula</w:t>
      </w:r>
      <w:r w:rsidR="005E128D">
        <w:rPr>
          <w:rFonts w:ascii="Times New Roman" w:hAnsi="Times New Roman"/>
          <w:color w:val="222222"/>
          <w:szCs w:val="19"/>
          <w:shd w:val="clear" w:color="auto" w:fill="FFFFFF"/>
        </w:rPr>
        <w:t xml:space="preserve">, C, </w:t>
      </w:r>
      <w:r w:rsidRPr="00DF2D3C">
        <w:rPr>
          <w:rFonts w:ascii="Times New Roman" w:hAnsi="Times New Roman"/>
          <w:color w:val="222222"/>
          <w:szCs w:val="19"/>
          <w:shd w:val="clear" w:color="auto" w:fill="FFFFFF"/>
        </w:rPr>
        <w:t>Akazili</w:t>
      </w:r>
      <w:r w:rsidR="005E128D">
        <w:rPr>
          <w:rFonts w:ascii="Times New Roman" w:hAnsi="Times New Roman"/>
          <w:color w:val="222222"/>
          <w:szCs w:val="19"/>
          <w:shd w:val="clear" w:color="auto" w:fill="FFFFFF"/>
        </w:rPr>
        <w:t>, J</w:t>
      </w:r>
      <w:r w:rsidR="00DF2D3C" w:rsidRPr="00DF2D3C">
        <w:rPr>
          <w:rFonts w:ascii="Times New Roman" w:hAnsi="Times New Roman"/>
          <w:color w:val="222222"/>
          <w:szCs w:val="19"/>
          <w:shd w:val="clear" w:color="auto" w:fill="FFFFFF"/>
        </w:rPr>
        <w:t xml:space="preserve">. </w:t>
      </w:r>
    </w:p>
    <w:p w14:paraId="1C647B06" w14:textId="4CF77213" w:rsidR="002403FB" w:rsidRPr="00DF2D3C" w:rsidRDefault="005E128D" w:rsidP="005E128D">
      <w:pPr>
        <w:spacing w:after="0" w:line="240" w:lineRule="auto"/>
        <w:ind w:left="720"/>
        <w:rPr>
          <w:rFonts w:ascii="Times New Roman" w:hAnsi="Times New Roman"/>
          <w:color w:val="222222"/>
          <w:szCs w:val="19"/>
          <w:shd w:val="clear" w:color="auto" w:fill="FFFFFF"/>
        </w:rPr>
      </w:pPr>
      <w:r>
        <w:rPr>
          <w:rFonts w:ascii="Times New Roman" w:hAnsi="Times New Roman"/>
          <w:color w:val="222222"/>
          <w:szCs w:val="19"/>
          <w:shd w:val="clear" w:color="auto" w:fill="FFFFFF"/>
        </w:rPr>
        <w:t>(</w:t>
      </w:r>
      <w:r w:rsidR="00DF2D3C" w:rsidRPr="00DF2D3C">
        <w:rPr>
          <w:rFonts w:ascii="Times New Roman" w:hAnsi="Times New Roman"/>
          <w:color w:val="222222"/>
          <w:szCs w:val="19"/>
          <w:shd w:val="clear" w:color="auto" w:fill="FFFFFF"/>
        </w:rPr>
        <w:t>2018</w:t>
      </w:r>
      <w:r>
        <w:rPr>
          <w:rFonts w:ascii="Times New Roman" w:hAnsi="Times New Roman"/>
          <w:color w:val="222222"/>
          <w:szCs w:val="19"/>
          <w:shd w:val="clear" w:color="auto" w:fill="FFFFFF"/>
        </w:rPr>
        <w:t>)</w:t>
      </w:r>
      <w:r w:rsidR="00DF2D3C" w:rsidRPr="00DF2D3C">
        <w:rPr>
          <w:rFonts w:ascii="Times New Roman" w:hAnsi="Times New Roman"/>
          <w:color w:val="222222"/>
          <w:szCs w:val="19"/>
          <w:shd w:val="clear" w:color="auto" w:fill="FFFFFF"/>
        </w:rPr>
        <w:t>.</w:t>
      </w:r>
      <w:r>
        <w:rPr>
          <w:rFonts w:ascii="Times New Roman" w:hAnsi="Times New Roman"/>
          <w:color w:val="222222"/>
          <w:szCs w:val="19"/>
          <w:shd w:val="clear" w:color="auto" w:fill="FFFFFF"/>
        </w:rPr>
        <w:t xml:space="preserve"> </w:t>
      </w:r>
      <w:r w:rsidR="002403FB" w:rsidRPr="00DF2D3C">
        <w:rPr>
          <w:rFonts w:ascii="Times New Roman" w:hAnsi="Times New Roman"/>
          <w:color w:val="222222"/>
          <w:szCs w:val="19"/>
          <w:shd w:val="clear" w:color="auto" w:fill="FFFFFF"/>
        </w:rPr>
        <w:t>Out-of-pocket healthcare payment in the era of national health insurance: a five-year study of seven districts in northern Ghana</w:t>
      </w:r>
      <w:r>
        <w:rPr>
          <w:rFonts w:ascii="Times New Roman" w:hAnsi="Times New Roman"/>
          <w:color w:val="222222"/>
          <w:szCs w:val="19"/>
          <w:shd w:val="clear" w:color="auto" w:fill="FFFFFF"/>
        </w:rPr>
        <w:t>.</w:t>
      </w:r>
      <w:r w:rsidR="00DF2D3C" w:rsidRPr="00DF2D3C">
        <w:rPr>
          <w:rFonts w:ascii="Times New Roman" w:hAnsi="Times New Roman"/>
          <w:color w:val="222222"/>
          <w:szCs w:val="19"/>
          <w:shd w:val="clear" w:color="auto" w:fill="FFFFFF"/>
        </w:rPr>
        <w:t xml:space="preserve"> </w:t>
      </w:r>
      <w:r w:rsidR="00DF2D3C" w:rsidRPr="00DF2D3C">
        <w:rPr>
          <w:rFonts w:ascii="Times New Roman" w:hAnsi="Times New Roman"/>
          <w:i/>
          <w:color w:val="222222"/>
          <w:szCs w:val="19"/>
          <w:shd w:val="clear" w:color="auto" w:fill="FFFFFF"/>
        </w:rPr>
        <w:t>BMC Research Notes</w:t>
      </w:r>
    </w:p>
    <w:p w14:paraId="13A3A7C9" w14:textId="77777777" w:rsidR="00BF598F" w:rsidRDefault="00DF2D3C" w:rsidP="00BF598F">
      <w:pPr>
        <w:spacing w:after="0" w:line="240" w:lineRule="auto"/>
        <w:rPr>
          <w:rFonts w:ascii="Times New Roman" w:hAnsi="Times New Roman"/>
          <w:color w:val="222222"/>
          <w:shd w:val="clear" w:color="auto" w:fill="FFFFFF"/>
        </w:rPr>
      </w:pPr>
      <w:proofErr w:type="spellStart"/>
      <w:r w:rsidRPr="00411D9B">
        <w:rPr>
          <w:rFonts w:ascii="Times New Roman" w:hAnsi="Times New Roman"/>
          <w:color w:val="222222"/>
          <w:shd w:val="clear" w:color="auto" w:fill="FFFFFF"/>
        </w:rPr>
        <w:t>Biney</w:t>
      </w:r>
      <w:proofErr w:type="spellEnd"/>
      <w:r w:rsidR="005E128D">
        <w:rPr>
          <w:rFonts w:ascii="Times New Roman" w:hAnsi="Times New Roman"/>
          <w:color w:val="222222"/>
          <w:shd w:val="clear" w:color="auto" w:fill="FFFFFF"/>
        </w:rPr>
        <w:t xml:space="preserve">, A., </w:t>
      </w:r>
      <w:proofErr w:type="spellStart"/>
      <w:r w:rsidRPr="00411D9B">
        <w:rPr>
          <w:rFonts w:ascii="Times New Roman" w:hAnsi="Times New Roman"/>
          <w:color w:val="222222"/>
          <w:shd w:val="clear" w:color="auto" w:fill="FFFFFF"/>
        </w:rPr>
        <w:t>Kushitor</w:t>
      </w:r>
      <w:proofErr w:type="spellEnd"/>
      <w:r w:rsidRPr="00411D9B">
        <w:rPr>
          <w:rFonts w:ascii="Times New Roman" w:hAnsi="Times New Roman"/>
          <w:color w:val="222222"/>
          <w:shd w:val="clear" w:color="auto" w:fill="FFFFFF"/>
        </w:rPr>
        <w:t>,</w:t>
      </w:r>
      <w:r w:rsidR="005E128D">
        <w:rPr>
          <w:rFonts w:ascii="Times New Roman" w:hAnsi="Times New Roman"/>
          <w:color w:val="222222"/>
          <w:shd w:val="clear" w:color="auto" w:fill="FFFFFF"/>
        </w:rPr>
        <w:t xml:space="preserve"> M., </w:t>
      </w:r>
      <w:r w:rsidRPr="00411D9B">
        <w:rPr>
          <w:rFonts w:ascii="Times New Roman" w:hAnsi="Times New Roman"/>
          <w:color w:val="222222"/>
          <w:shd w:val="clear" w:color="auto" w:fill="FFFFFF"/>
        </w:rPr>
        <w:t>Wright,</w:t>
      </w:r>
      <w:r w:rsidR="00BF598F">
        <w:rPr>
          <w:rFonts w:ascii="Times New Roman" w:hAnsi="Times New Roman"/>
          <w:color w:val="222222"/>
          <w:shd w:val="clear" w:color="auto" w:fill="FFFFFF"/>
        </w:rPr>
        <w:t xml:space="preserve"> K., </w:t>
      </w:r>
      <w:r w:rsidRPr="00411D9B">
        <w:rPr>
          <w:rFonts w:ascii="Times New Roman" w:hAnsi="Times New Roman"/>
          <w:color w:val="222222"/>
          <w:shd w:val="clear" w:color="auto" w:fill="FFFFFF"/>
        </w:rPr>
        <w:t xml:space="preserve"> Phillips,</w:t>
      </w:r>
      <w:r w:rsidR="00BF598F">
        <w:rPr>
          <w:rFonts w:ascii="Times New Roman" w:hAnsi="Times New Roman"/>
          <w:color w:val="222222"/>
          <w:shd w:val="clear" w:color="auto" w:fill="FFFFFF"/>
        </w:rPr>
        <w:t xml:space="preserve"> J.F., A</w:t>
      </w:r>
      <w:r w:rsidRPr="00411D9B">
        <w:rPr>
          <w:rFonts w:ascii="Times New Roman" w:hAnsi="Times New Roman"/>
          <w:color w:val="222222"/>
          <w:shd w:val="clear" w:color="auto" w:fill="FFFFFF"/>
        </w:rPr>
        <w:t>woonor-Williams,</w:t>
      </w:r>
      <w:r w:rsidR="00BF598F">
        <w:rPr>
          <w:rFonts w:ascii="Times New Roman" w:hAnsi="Times New Roman"/>
          <w:color w:val="222222"/>
          <w:shd w:val="clear" w:color="auto" w:fill="FFFFFF"/>
        </w:rPr>
        <w:t xml:space="preserve"> J.K., &amp;</w:t>
      </w:r>
      <w:r w:rsidRPr="00411D9B">
        <w:rPr>
          <w:rFonts w:ascii="Times New Roman" w:hAnsi="Times New Roman"/>
          <w:color w:val="222222"/>
          <w:shd w:val="clear" w:color="auto" w:fill="FFFFFF"/>
        </w:rPr>
        <w:t xml:space="preserve"> </w:t>
      </w:r>
      <w:r w:rsidRPr="00411D9B">
        <w:rPr>
          <w:rFonts w:ascii="Times New Roman" w:hAnsi="Times New Roman"/>
          <w:b/>
          <w:color w:val="222222"/>
          <w:shd w:val="clear" w:color="auto" w:fill="FFFFFF"/>
        </w:rPr>
        <w:t>Bawah</w:t>
      </w:r>
      <w:r w:rsidR="00BF598F">
        <w:rPr>
          <w:rFonts w:ascii="Times New Roman" w:hAnsi="Times New Roman"/>
          <w:b/>
          <w:color w:val="222222"/>
          <w:shd w:val="clear" w:color="auto" w:fill="FFFFFF"/>
        </w:rPr>
        <w:t xml:space="preserve">, </w:t>
      </w:r>
      <w:r w:rsidR="00BF598F" w:rsidRPr="00411D9B">
        <w:rPr>
          <w:rFonts w:ascii="Times New Roman" w:hAnsi="Times New Roman"/>
          <w:b/>
          <w:color w:val="222222"/>
          <w:shd w:val="clear" w:color="auto" w:fill="FFFFFF"/>
        </w:rPr>
        <w:t>A</w:t>
      </w:r>
      <w:r w:rsidR="00BF598F">
        <w:rPr>
          <w:rFonts w:ascii="Times New Roman" w:hAnsi="Times New Roman"/>
          <w:b/>
          <w:color w:val="222222"/>
          <w:shd w:val="clear" w:color="auto" w:fill="FFFFFF"/>
        </w:rPr>
        <w:t>.</w:t>
      </w:r>
      <w:r w:rsidR="00BF598F" w:rsidRPr="00411D9B">
        <w:rPr>
          <w:rFonts w:ascii="Times New Roman" w:hAnsi="Times New Roman"/>
          <w:b/>
          <w:color w:val="222222"/>
          <w:shd w:val="clear" w:color="auto" w:fill="FFFFFF"/>
        </w:rPr>
        <w:t>A</w:t>
      </w:r>
      <w:r w:rsidRPr="00411D9B">
        <w:rPr>
          <w:rFonts w:ascii="Times New Roman" w:hAnsi="Times New Roman"/>
          <w:b/>
          <w:color w:val="222222"/>
          <w:shd w:val="clear" w:color="auto" w:fill="FFFFFF"/>
        </w:rPr>
        <w:t>.</w:t>
      </w:r>
      <w:r w:rsidRPr="00411D9B">
        <w:rPr>
          <w:rFonts w:ascii="Times New Roman" w:hAnsi="Times New Roman"/>
          <w:color w:val="222222"/>
          <w:shd w:val="clear" w:color="auto" w:fill="FFFFFF"/>
        </w:rPr>
        <w:t xml:space="preserve"> </w:t>
      </w:r>
      <w:r w:rsidR="00BF598F">
        <w:rPr>
          <w:rFonts w:ascii="Times New Roman" w:hAnsi="Times New Roman"/>
          <w:color w:val="222222"/>
          <w:shd w:val="clear" w:color="auto" w:fill="FFFFFF"/>
        </w:rPr>
        <w:t>(</w:t>
      </w:r>
      <w:r w:rsidRPr="00411D9B">
        <w:rPr>
          <w:rFonts w:ascii="Times New Roman" w:hAnsi="Times New Roman"/>
          <w:color w:val="222222"/>
          <w:shd w:val="clear" w:color="auto" w:fill="FFFFFF"/>
        </w:rPr>
        <w:t>2018</w:t>
      </w:r>
      <w:r w:rsidR="00BF598F">
        <w:rPr>
          <w:rFonts w:ascii="Times New Roman" w:hAnsi="Times New Roman"/>
          <w:color w:val="222222"/>
          <w:shd w:val="clear" w:color="auto" w:fill="FFFFFF"/>
        </w:rPr>
        <w:t>)</w:t>
      </w:r>
      <w:r w:rsidRPr="00411D9B">
        <w:rPr>
          <w:rFonts w:ascii="Times New Roman" w:hAnsi="Times New Roman"/>
          <w:color w:val="222222"/>
          <w:shd w:val="clear" w:color="auto" w:fill="FFFFFF"/>
        </w:rPr>
        <w:t xml:space="preserve">. </w:t>
      </w:r>
    </w:p>
    <w:p w14:paraId="34A24E22" w14:textId="3A8B12B2" w:rsidR="004263D8" w:rsidRDefault="00DF2D3C" w:rsidP="00BF598F">
      <w:pPr>
        <w:spacing w:after="0" w:line="240" w:lineRule="auto"/>
        <w:ind w:left="720"/>
        <w:rPr>
          <w:rFonts w:ascii="Times New Roman" w:hAnsi="Times New Roman"/>
          <w:i/>
          <w:color w:val="212121"/>
        </w:rPr>
      </w:pPr>
      <w:r w:rsidRPr="00411D9B">
        <w:rPr>
          <w:rFonts w:ascii="Times New Roman" w:hAnsi="Times New Roman"/>
          <w:color w:val="222222"/>
          <w:shd w:val="clear" w:color="auto" w:fill="FFFFFF"/>
        </w:rPr>
        <w:t>“</w:t>
      </w:r>
      <w:r w:rsidR="00A750B6" w:rsidRPr="00411D9B">
        <w:rPr>
          <w:rFonts w:ascii="Times New Roman" w:hAnsi="Times New Roman"/>
          <w:color w:val="212121"/>
        </w:rPr>
        <w:t>Being Ready, Willing and Able: Family Planning Discussions among Community Members in the Northern Region, Ghana</w:t>
      </w:r>
      <w:r w:rsidRPr="00411D9B">
        <w:rPr>
          <w:rFonts w:ascii="Times New Roman" w:hAnsi="Times New Roman"/>
          <w:color w:val="212121"/>
        </w:rPr>
        <w:t>”</w:t>
      </w:r>
      <w:r w:rsidR="00A750B6" w:rsidRPr="00411D9B">
        <w:rPr>
          <w:rFonts w:ascii="Times New Roman" w:hAnsi="Times New Roman"/>
          <w:color w:val="212121"/>
        </w:rPr>
        <w:t xml:space="preserve"> (QHR-2018-0483)</w:t>
      </w:r>
      <w:r w:rsidRPr="00411D9B">
        <w:rPr>
          <w:rFonts w:ascii="Times New Roman" w:hAnsi="Times New Roman"/>
          <w:color w:val="212121"/>
        </w:rPr>
        <w:t xml:space="preserve">, </w:t>
      </w:r>
      <w:r w:rsidRPr="00411D9B">
        <w:rPr>
          <w:rFonts w:ascii="Times New Roman" w:hAnsi="Times New Roman"/>
          <w:i/>
          <w:color w:val="212121"/>
        </w:rPr>
        <w:t>Health &amp; Place</w:t>
      </w:r>
    </w:p>
    <w:p w14:paraId="10FB0FF7" w14:textId="77777777" w:rsidR="00E36988" w:rsidRPr="007E74E4" w:rsidRDefault="002C1618" w:rsidP="00AB049E">
      <w:pPr>
        <w:pStyle w:val="Heading6"/>
        <w:pBdr>
          <w:bottom w:val="single" w:sz="6" w:space="1" w:color="auto"/>
        </w:pBdr>
        <w:spacing w:after="0"/>
        <w:jc w:val="both"/>
        <w:rPr>
          <w:rFonts w:ascii="Times New Roman" w:hAnsi="Times New Roman"/>
          <w:bCs w:val="0"/>
          <w:color w:val="000000"/>
        </w:rPr>
      </w:pPr>
      <w:r w:rsidRPr="007E74E4">
        <w:rPr>
          <w:rFonts w:ascii="Times New Roman" w:hAnsi="Times New Roman"/>
          <w:bCs w:val="0"/>
          <w:color w:val="000000"/>
        </w:rPr>
        <w:t>SELECTED CONFERENCE AND WORKING PAPERS (2004-PRESENT)</w:t>
      </w:r>
    </w:p>
    <w:p w14:paraId="0AA040D7" w14:textId="77777777" w:rsidR="0074662F" w:rsidRDefault="0074662F" w:rsidP="00911DAF">
      <w:pPr>
        <w:spacing w:after="0" w:line="240" w:lineRule="auto"/>
        <w:jc w:val="both"/>
        <w:rPr>
          <w:rFonts w:ascii="Times New Roman" w:hAnsi="Times New Roman"/>
          <w:b/>
        </w:rPr>
      </w:pPr>
    </w:p>
    <w:p w14:paraId="40E41DDF" w14:textId="77777777" w:rsidR="00D3690A" w:rsidRPr="00633A98" w:rsidRDefault="003D3FBC" w:rsidP="003D3FBC">
      <w:pPr>
        <w:pStyle w:val="NormalWeb"/>
        <w:spacing w:before="0" w:beforeAutospacing="0" w:after="0" w:afterAutospacing="0"/>
        <w:rPr>
          <w:color w:val="0D0D0D"/>
          <w:sz w:val="22"/>
          <w:szCs w:val="22"/>
        </w:rPr>
      </w:pPr>
      <w:r w:rsidRPr="00633A98">
        <w:rPr>
          <w:b/>
          <w:color w:val="0D0D0D"/>
          <w:sz w:val="22"/>
          <w:szCs w:val="22"/>
        </w:rPr>
        <w:t>Bawah, AA</w:t>
      </w:r>
      <w:r w:rsidRPr="00633A98">
        <w:rPr>
          <w:color w:val="0D0D0D"/>
          <w:sz w:val="22"/>
          <w:szCs w:val="22"/>
        </w:rPr>
        <w:t xml:space="preserve">, Awoonor-Williams JK, </w:t>
      </w:r>
      <w:proofErr w:type="spellStart"/>
      <w:r w:rsidRPr="00633A98">
        <w:rPr>
          <w:color w:val="0D0D0D"/>
          <w:sz w:val="22"/>
          <w:szCs w:val="22"/>
        </w:rPr>
        <w:t>Asuming</w:t>
      </w:r>
      <w:proofErr w:type="spellEnd"/>
      <w:r w:rsidRPr="00633A98">
        <w:rPr>
          <w:color w:val="0D0D0D"/>
          <w:sz w:val="22"/>
          <w:szCs w:val="22"/>
        </w:rPr>
        <w:t xml:space="preserve"> PO, Boyer CB, Achana SF, Akazili J and JF. </w:t>
      </w:r>
      <w:r w:rsidRPr="00633A98">
        <w:rPr>
          <w:color w:val="0D0D0D"/>
          <w:sz w:val="22"/>
          <w:szCs w:val="22"/>
        </w:rPr>
        <w:tab/>
        <w:t xml:space="preserve">Phillips. 2017. “The child survival impact of the Ghana Essential Health Interventions </w:t>
      </w:r>
    </w:p>
    <w:p w14:paraId="0A5ABC79" w14:textId="77777777" w:rsidR="003D3FBC" w:rsidRPr="00633A98" w:rsidRDefault="003D3FBC" w:rsidP="00D3690A">
      <w:pPr>
        <w:pStyle w:val="NormalWeb"/>
        <w:spacing w:before="0" w:beforeAutospacing="0" w:after="0" w:afterAutospacing="0"/>
        <w:ind w:left="720"/>
        <w:rPr>
          <w:color w:val="0D0D0D"/>
          <w:sz w:val="22"/>
          <w:szCs w:val="22"/>
        </w:rPr>
      </w:pPr>
      <w:r w:rsidRPr="00633A98">
        <w:rPr>
          <w:color w:val="0D0D0D"/>
          <w:sz w:val="22"/>
          <w:szCs w:val="22"/>
        </w:rPr>
        <w:t xml:space="preserve">Program:  A health systems strengthening initiative in a rural region of northern Ghana.” </w:t>
      </w:r>
      <w:r w:rsidRPr="00633A98">
        <w:rPr>
          <w:sz w:val="22"/>
          <w:szCs w:val="22"/>
        </w:rPr>
        <w:t>Population Association of America meeting held in Chicago, IL, April 27-29, 2017.</w:t>
      </w:r>
    </w:p>
    <w:p w14:paraId="55FD13DF" w14:textId="46501E92" w:rsidR="00E86951" w:rsidRPr="00633A98" w:rsidRDefault="00E86951" w:rsidP="00911DAF">
      <w:pPr>
        <w:spacing w:after="0" w:line="240" w:lineRule="auto"/>
        <w:jc w:val="both"/>
        <w:rPr>
          <w:rFonts w:ascii="Times New Roman" w:hAnsi="Times New Roman"/>
          <w:i/>
        </w:rPr>
      </w:pPr>
      <w:r w:rsidRPr="00633A98">
        <w:rPr>
          <w:rFonts w:ascii="Times New Roman" w:hAnsi="Times New Roman"/>
        </w:rPr>
        <w:t xml:space="preserve">Phillips, </w:t>
      </w:r>
      <w:r w:rsidR="006B7C4E">
        <w:rPr>
          <w:rFonts w:ascii="Times New Roman" w:hAnsi="Times New Roman"/>
        </w:rPr>
        <w:t xml:space="preserve">J.F., </w:t>
      </w:r>
      <w:r w:rsidRPr="00633A98">
        <w:rPr>
          <w:rFonts w:ascii="Times New Roman" w:hAnsi="Times New Roman"/>
        </w:rPr>
        <w:t>Awoonor-Williams</w:t>
      </w:r>
      <w:r w:rsidR="006B7C4E">
        <w:rPr>
          <w:rFonts w:ascii="Times New Roman" w:hAnsi="Times New Roman"/>
        </w:rPr>
        <w:t>, J.K.</w:t>
      </w:r>
      <w:r w:rsidRPr="00633A98">
        <w:rPr>
          <w:rFonts w:ascii="Times New Roman" w:hAnsi="Times New Roman"/>
          <w:b/>
        </w:rPr>
        <w:t xml:space="preserve">&amp; Bawah, </w:t>
      </w:r>
      <w:r w:rsidR="00791F2C" w:rsidRPr="00633A98">
        <w:rPr>
          <w:rFonts w:ascii="Times New Roman" w:hAnsi="Times New Roman"/>
          <w:b/>
        </w:rPr>
        <w:t>A</w:t>
      </w:r>
      <w:r w:rsidR="006B7C4E">
        <w:rPr>
          <w:rFonts w:ascii="Times New Roman" w:hAnsi="Times New Roman"/>
          <w:b/>
        </w:rPr>
        <w:t>.</w:t>
      </w:r>
      <w:r w:rsidR="00791F2C" w:rsidRPr="00633A98">
        <w:rPr>
          <w:rFonts w:ascii="Times New Roman" w:hAnsi="Times New Roman"/>
          <w:b/>
        </w:rPr>
        <w:t xml:space="preserve">A. </w:t>
      </w:r>
      <w:r w:rsidR="00791F2C" w:rsidRPr="00633A98">
        <w:rPr>
          <w:rFonts w:ascii="Times New Roman" w:hAnsi="Times New Roman"/>
          <w:i/>
        </w:rPr>
        <w:t xml:space="preserve">The Ghana Essential Health Intervention </w:t>
      </w:r>
    </w:p>
    <w:p w14:paraId="68F02867" w14:textId="0AB1B051" w:rsidR="00791F2C" w:rsidRPr="00633A98" w:rsidRDefault="00791F2C" w:rsidP="00E86951">
      <w:pPr>
        <w:spacing w:after="0" w:line="240" w:lineRule="auto"/>
        <w:ind w:left="720"/>
        <w:jc w:val="both"/>
        <w:rPr>
          <w:rFonts w:ascii="Times New Roman" w:hAnsi="Times New Roman"/>
        </w:rPr>
      </w:pPr>
      <w:r w:rsidRPr="00633A98">
        <w:rPr>
          <w:rFonts w:ascii="Times New Roman" w:hAnsi="Times New Roman"/>
          <w:i/>
        </w:rPr>
        <w:lastRenderedPageBreak/>
        <w:t>Programme</w:t>
      </w:r>
      <w:r w:rsidRPr="00633A98">
        <w:rPr>
          <w:rFonts w:ascii="Times New Roman" w:hAnsi="Times New Roman"/>
          <w:b/>
          <w:i/>
        </w:rPr>
        <w:t>.</w:t>
      </w:r>
      <w:bookmarkStart w:id="12" w:name="_Hlk493674327"/>
      <w:r w:rsidR="006B7C4E">
        <w:rPr>
          <w:rFonts w:ascii="Times New Roman" w:hAnsi="Times New Roman"/>
          <w:b/>
          <w:i/>
        </w:rPr>
        <w:t xml:space="preserve"> </w:t>
      </w:r>
      <w:r w:rsidR="00E86951" w:rsidRPr="00633A98">
        <w:rPr>
          <w:rFonts w:ascii="Times New Roman" w:hAnsi="Times New Roman"/>
        </w:rPr>
        <w:t xml:space="preserve">Fourth Global Symposium on Health Systems Research, Vancouver, Canada, Nov 14-18, 2016.  </w:t>
      </w:r>
    </w:p>
    <w:bookmarkEnd w:id="12"/>
    <w:p w14:paraId="604AE1D1" w14:textId="64760B9B" w:rsidR="00E86951" w:rsidRPr="00633A98" w:rsidRDefault="00791F2C" w:rsidP="00911DAF">
      <w:pPr>
        <w:spacing w:after="0" w:line="240" w:lineRule="auto"/>
        <w:jc w:val="both"/>
        <w:rPr>
          <w:rFonts w:ascii="Times New Roman" w:hAnsi="Times New Roman"/>
          <w:b/>
          <w:i/>
        </w:rPr>
      </w:pPr>
      <w:r w:rsidRPr="00633A98">
        <w:rPr>
          <w:rFonts w:ascii="Times New Roman" w:hAnsi="Times New Roman"/>
          <w:b/>
        </w:rPr>
        <w:t>Bawah, A</w:t>
      </w:r>
      <w:r w:rsidR="00CF46A5">
        <w:rPr>
          <w:rFonts w:ascii="Times New Roman" w:hAnsi="Times New Roman"/>
          <w:b/>
        </w:rPr>
        <w:t>.</w:t>
      </w:r>
      <w:r w:rsidRPr="00633A98">
        <w:rPr>
          <w:rFonts w:ascii="Times New Roman" w:hAnsi="Times New Roman"/>
          <w:b/>
        </w:rPr>
        <w:t xml:space="preserve">A. </w:t>
      </w:r>
      <w:r w:rsidRPr="00633A98">
        <w:rPr>
          <w:rFonts w:ascii="Times New Roman" w:hAnsi="Times New Roman"/>
        </w:rPr>
        <w:t>Session organizer and Discussant</w:t>
      </w:r>
      <w:r w:rsidR="00FF5C95">
        <w:rPr>
          <w:rFonts w:ascii="Times New Roman" w:hAnsi="Times New Roman"/>
        </w:rPr>
        <w:t xml:space="preserve"> </w:t>
      </w:r>
      <w:r w:rsidRPr="00633A98">
        <w:rPr>
          <w:rFonts w:ascii="Times New Roman" w:hAnsi="Times New Roman"/>
        </w:rPr>
        <w:t>on</w:t>
      </w:r>
      <w:r w:rsidR="00892C72">
        <w:rPr>
          <w:rFonts w:ascii="Times New Roman" w:hAnsi="Times New Roman"/>
        </w:rPr>
        <w:t xml:space="preserve">. </w:t>
      </w:r>
      <w:r w:rsidRPr="00633A98">
        <w:rPr>
          <w:rFonts w:ascii="Times New Roman" w:hAnsi="Times New Roman"/>
          <w:b/>
          <w:i/>
        </w:rPr>
        <w:t xml:space="preserve">Context Effects on Reproductive Health and </w:t>
      </w:r>
    </w:p>
    <w:p w14:paraId="33C5E612" w14:textId="77777777" w:rsidR="00C1747E" w:rsidRPr="00633A98" w:rsidRDefault="00791F2C" w:rsidP="00E86951">
      <w:pPr>
        <w:spacing w:after="0" w:line="240" w:lineRule="auto"/>
        <w:ind w:left="720"/>
        <w:jc w:val="both"/>
        <w:rPr>
          <w:rFonts w:ascii="Times New Roman" w:hAnsi="Times New Roman"/>
          <w:b/>
        </w:rPr>
      </w:pPr>
      <w:r w:rsidRPr="00633A98">
        <w:rPr>
          <w:rFonts w:ascii="Times New Roman" w:hAnsi="Times New Roman"/>
          <w:b/>
          <w:i/>
        </w:rPr>
        <w:t>Fertility</w:t>
      </w:r>
      <w:r w:rsidRPr="00633A98">
        <w:rPr>
          <w:rFonts w:ascii="Times New Roman" w:hAnsi="Times New Roman"/>
          <w:b/>
        </w:rPr>
        <w:t xml:space="preserve">, </w:t>
      </w:r>
      <w:r w:rsidRPr="00633A98">
        <w:rPr>
          <w:rFonts w:ascii="Times New Roman" w:hAnsi="Times New Roman"/>
        </w:rPr>
        <w:t>Population Association of America meeting held in Washington</w:t>
      </w:r>
      <w:r w:rsidRPr="00633A98">
        <w:rPr>
          <w:rFonts w:ascii="Times New Roman" w:hAnsi="Times New Roman"/>
          <w:b/>
        </w:rPr>
        <w:t xml:space="preserve">, </w:t>
      </w:r>
      <w:r w:rsidRPr="00633A98">
        <w:rPr>
          <w:rFonts w:ascii="Times New Roman" w:hAnsi="Times New Roman"/>
        </w:rPr>
        <w:t>March 31-April 2, 2016, Washington, DC.</w:t>
      </w:r>
    </w:p>
    <w:p w14:paraId="4A17FD88" w14:textId="20A23350" w:rsidR="00911DAF" w:rsidRPr="00633A98" w:rsidRDefault="00911DAF" w:rsidP="00911DAF">
      <w:pPr>
        <w:spacing w:after="0" w:line="240" w:lineRule="auto"/>
        <w:jc w:val="both"/>
        <w:rPr>
          <w:rFonts w:ascii="Times New Roman" w:hAnsi="Times New Roman"/>
        </w:rPr>
      </w:pPr>
      <w:r w:rsidRPr="00633A98">
        <w:rPr>
          <w:rFonts w:ascii="Times New Roman" w:hAnsi="Times New Roman"/>
          <w:b/>
        </w:rPr>
        <w:t>Bawah A</w:t>
      </w:r>
      <w:r w:rsidR="00CF46A5">
        <w:rPr>
          <w:rFonts w:ascii="Times New Roman" w:hAnsi="Times New Roman"/>
          <w:b/>
        </w:rPr>
        <w:t>.</w:t>
      </w:r>
      <w:r w:rsidRPr="00633A98">
        <w:rPr>
          <w:rFonts w:ascii="Times New Roman" w:hAnsi="Times New Roman"/>
          <w:b/>
        </w:rPr>
        <w:t>A</w:t>
      </w:r>
      <w:r w:rsidR="00CF46A5">
        <w:rPr>
          <w:rFonts w:ascii="Times New Roman" w:hAnsi="Times New Roman"/>
          <w:b/>
        </w:rPr>
        <w:t>.</w:t>
      </w:r>
      <w:r w:rsidRPr="00633A98">
        <w:rPr>
          <w:rFonts w:ascii="Times New Roman" w:hAnsi="Times New Roman"/>
        </w:rPr>
        <w:t xml:space="preserve">, </w:t>
      </w:r>
      <w:proofErr w:type="spellStart"/>
      <w:r w:rsidRPr="00633A98">
        <w:rPr>
          <w:rFonts w:ascii="Times New Roman" w:hAnsi="Times New Roman"/>
        </w:rPr>
        <w:t>Asuming</w:t>
      </w:r>
      <w:proofErr w:type="spellEnd"/>
      <w:r w:rsidR="00CF46A5">
        <w:rPr>
          <w:rFonts w:ascii="Times New Roman" w:hAnsi="Times New Roman"/>
        </w:rPr>
        <w:t>,</w:t>
      </w:r>
      <w:r w:rsidRPr="00633A98">
        <w:rPr>
          <w:rFonts w:ascii="Times New Roman" w:hAnsi="Times New Roman"/>
        </w:rPr>
        <w:t xml:space="preserve"> P</w:t>
      </w:r>
      <w:r w:rsidR="00CF46A5">
        <w:rPr>
          <w:rFonts w:ascii="Times New Roman" w:hAnsi="Times New Roman"/>
        </w:rPr>
        <w:t>.</w:t>
      </w:r>
      <w:r w:rsidRPr="00633A98">
        <w:rPr>
          <w:rFonts w:ascii="Times New Roman" w:hAnsi="Times New Roman"/>
        </w:rPr>
        <w:t>, Debpu</w:t>
      </w:r>
      <w:r w:rsidR="00CF46A5">
        <w:rPr>
          <w:rFonts w:ascii="Times New Roman" w:hAnsi="Times New Roman"/>
        </w:rPr>
        <w:t xml:space="preserve">ur, </w:t>
      </w:r>
      <w:r w:rsidR="00C1747E" w:rsidRPr="00633A98">
        <w:rPr>
          <w:rFonts w:ascii="Times New Roman" w:hAnsi="Times New Roman"/>
        </w:rPr>
        <w:t>C</w:t>
      </w:r>
      <w:r w:rsidR="00CF46A5">
        <w:rPr>
          <w:rFonts w:ascii="Times New Roman" w:hAnsi="Times New Roman"/>
        </w:rPr>
        <w:t>.</w:t>
      </w:r>
      <w:r w:rsidR="00C1747E" w:rsidRPr="00633A98">
        <w:rPr>
          <w:rFonts w:ascii="Times New Roman" w:hAnsi="Times New Roman"/>
        </w:rPr>
        <w:t xml:space="preserve"> </w:t>
      </w:r>
      <w:r w:rsidR="00CF46A5">
        <w:rPr>
          <w:rFonts w:ascii="Times New Roman" w:hAnsi="Times New Roman"/>
        </w:rPr>
        <w:t xml:space="preserve">&amp; </w:t>
      </w:r>
      <w:r w:rsidR="00C1747E" w:rsidRPr="00633A98">
        <w:rPr>
          <w:rFonts w:ascii="Times New Roman" w:hAnsi="Times New Roman"/>
        </w:rPr>
        <w:t>Phillips</w:t>
      </w:r>
      <w:r w:rsidR="00CF46A5">
        <w:rPr>
          <w:rFonts w:ascii="Times New Roman" w:hAnsi="Times New Roman"/>
        </w:rPr>
        <w:t>, J.F.</w:t>
      </w:r>
      <w:r w:rsidR="00C1747E" w:rsidRPr="00633A98">
        <w:rPr>
          <w:rFonts w:ascii="Times New Roman" w:hAnsi="Times New Roman"/>
        </w:rPr>
        <w:t xml:space="preserve"> </w:t>
      </w:r>
      <w:r w:rsidR="00CF46A5">
        <w:rPr>
          <w:rFonts w:ascii="Times New Roman" w:hAnsi="Times New Roman"/>
        </w:rPr>
        <w:t>(</w:t>
      </w:r>
      <w:r w:rsidR="00C1747E" w:rsidRPr="00633A98">
        <w:rPr>
          <w:rFonts w:ascii="Times New Roman" w:hAnsi="Times New Roman"/>
        </w:rPr>
        <w:t>2016</w:t>
      </w:r>
      <w:r w:rsidR="00CF46A5">
        <w:rPr>
          <w:rFonts w:ascii="Times New Roman" w:hAnsi="Times New Roman"/>
        </w:rPr>
        <w:t>)</w:t>
      </w:r>
      <w:r w:rsidRPr="00633A98">
        <w:rPr>
          <w:rFonts w:ascii="Times New Roman" w:hAnsi="Times New Roman"/>
        </w:rPr>
        <w:t>. Children Wanted and When? Fertility</w:t>
      </w:r>
    </w:p>
    <w:p w14:paraId="15661EB4" w14:textId="77777777" w:rsidR="00911DAF" w:rsidRPr="00633A98" w:rsidRDefault="00911DAF" w:rsidP="00911DAF">
      <w:pPr>
        <w:spacing w:after="0" w:line="240" w:lineRule="auto"/>
        <w:ind w:firstLine="720"/>
        <w:jc w:val="both"/>
        <w:rPr>
          <w:rFonts w:ascii="Times New Roman" w:hAnsi="Times New Roman"/>
        </w:rPr>
      </w:pPr>
      <w:r w:rsidRPr="00633A98">
        <w:rPr>
          <w:rFonts w:ascii="Times New Roman" w:hAnsi="Times New Roman"/>
        </w:rPr>
        <w:t xml:space="preserve"> Intentions, </w:t>
      </w:r>
      <w:proofErr w:type="spellStart"/>
      <w:r w:rsidRPr="00633A98">
        <w:rPr>
          <w:rFonts w:ascii="Times New Roman" w:hAnsi="Times New Roman"/>
        </w:rPr>
        <w:t>Wantedness</w:t>
      </w:r>
      <w:proofErr w:type="spellEnd"/>
      <w:r w:rsidRPr="00633A98">
        <w:rPr>
          <w:rFonts w:ascii="Times New Roman" w:hAnsi="Times New Roman"/>
        </w:rPr>
        <w:t xml:space="preserve"> and Child Survival in Rural Northern Ghana: Evidence </w:t>
      </w:r>
    </w:p>
    <w:p w14:paraId="09B4A022" w14:textId="77777777" w:rsidR="00911DAF" w:rsidRPr="00633A98" w:rsidRDefault="00911DAF" w:rsidP="00911DAF">
      <w:pPr>
        <w:spacing w:after="0" w:line="240" w:lineRule="auto"/>
        <w:ind w:left="720"/>
        <w:jc w:val="both"/>
        <w:rPr>
          <w:rFonts w:ascii="Times New Roman" w:hAnsi="Times New Roman"/>
          <w:i/>
        </w:rPr>
      </w:pPr>
      <w:r w:rsidRPr="00633A98">
        <w:rPr>
          <w:rFonts w:ascii="Times New Roman" w:hAnsi="Times New Roman"/>
        </w:rPr>
        <w:t xml:space="preserve">from Longitudinal Surveillance Data. </w:t>
      </w:r>
      <w:r w:rsidRPr="00633A98">
        <w:rPr>
          <w:rFonts w:ascii="Times New Roman" w:hAnsi="Times New Roman"/>
          <w:i/>
        </w:rPr>
        <w:t xml:space="preserve">Presented at the International Family Planning Conference, Bali, Indonesia, January 25-28, </w:t>
      </w:r>
    </w:p>
    <w:p w14:paraId="716FE96D" w14:textId="68E6AAC3" w:rsidR="003A40DF" w:rsidRPr="00633A98" w:rsidRDefault="00CF46A5" w:rsidP="00A03A29">
      <w:pPr>
        <w:spacing w:after="0" w:line="240" w:lineRule="auto"/>
        <w:jc w:val="both"/>
        <w:rPr>
          <w:rFonts w:ascii="Times New Roman" w:hAnsi="Times New Roman"/>
        </w:rPr>
      </w:pPr>
      <w:r>
        <w:rPr>
          <w:rFonts w:ascii="Times New Roman" w:hAnsi="Times New Roman"/>
          <w:b/>
        </w:rPr>
        <w:t xml:space="preserve">Bawah, </w:t>
      </w:r>
      <w:r w:rsidR="00A03A29" w:rsidRPr="00633A98">
        <w:rPr>
          <w:rFonts w:ascii="Times New Roman" w:hAnsi="Times New Roman"/>
          <w:b/>
        </w:rPr>
        <w:t>A</w:t>
      </w:r>
      <w:r>
        <w:rPr>
          <w:rFonts w:ascii="Times New Roman" w:hAnsi="Times New Roman"/>
          <w:b/>
        </w:rPr>
        <w:t>.</w:t>
      </w:r>
      <w:r w:rsidR="00A03A29" w:rsidRPr="00633A98">
        <w:rPr>
          <w:rFonts w:ascii="Times New Roman" w:hAnsi="Times New Roman"/>
          <w:b/>
        </w:rPr>
        <w:t>A</w:t>
      </w:r>
      <w:r>
        <w:rPr>
          <w:rFonts w:ascii="Times New Roman" w:hAnsi="Times New Roman"/>
          <w:b/>
        </w:rPr>
        <w:t>.</w:t>
      </w:r>
      <w:r w:rsidR="00A03A29" w:rsidRPr="00633A98">
        <w:rPr>
          <w:rFonts w:ascii="Times New Roman" w:hAnsi="Times New Roman"/>
        </w:rPr>
        <w:t xml:space="preserve">, </w:t>
      </w:r>
      <w:proofErr w:type="spellStart"/>
      <w:r w:rsidR="00A03A29" w:rsidRPr="00633A98">
        <w:rPr>
          <w:rFonts w:ascii="Times New Roman" w:hAnsi="Times New Roman"/>
        </w:rPr>
        <w:t>Asuming</w:t>
      </w:r>
      <w:proofErr w:type="spellEnd"/>
      <w:r>
        <w:rPr>
          <w:rFonts w:ascii="Times New Roman" w:hAnsi="Times New Roman"/>
        </w:rPr>
        <w:t>,</w:t>
      </w:r>
      <w:r w:rsidR="00A03A29" w:rsidRPr="00633A98">
        <w:rPr>
          <w:rFonts w:ascii="Times New Roman" w:hAnsi="Times New Roman"/>
        </w:rPr>
        <w:t xml:space="preserve"> P</w:t>
      </w:r>
      <w:r>
        <w:rPr>
          <w:rFonts w:ascii="Times New Roman" w:hAnsi="Times New Roman"/>
        </w:rPr>
        <w:t>.</w:t>
      </w:r>
      <w:r w:rsidR="00A03A29" w:rsidRPr="00633A98">
        <w:rPr>
          <w:rFonts w:ascii="Times New Roman" w:hAnsi="Times New Roman"/>
        </w:rPr>
        <w:t>, Debpuur</w:t>
      </w:r>
      <w:r>
        <w:rPr>
          <w:rFonts w:ascii="Times New Roman" w:hAnsi="Times New Roman"/>
        </w:rPr>
        <w:t>,</w:t>
      </w:r>
      <w:r w:rsidR="00A03A29" w:rsidRPr="00633A98">
        <w:rPr>
          <w:rFonts w:ascii="Times New Roman" w:hAnsi="Times New Roman"/>
        </w:rPr>
        <w:t xml:space="preserve"> C</w:t>
      </w:r>
      <w:r>
        <w:rPr>
          <w:rFonts w:ascii="Times New Roman" w:hAnsi="Times New Roman"/>
        </w:rPr>
        <w:t>.</w:t>
      </w:r>
      <w:r w:rsidR="00A03A29" w:rsidRPr="00633A98">
        <w:rPr>
          <w:rFonts w:ascii="Times New Roman" w:hAnsi="Times New Roman"/>
        </w:rPr>
        <w:t xml:space="preserve"> </w:t>
      </w:r>
      <w:r>
        <w:rPr>
          <w:rFonts w:ascii="Times New Roman" w:hAnsi="Times New Roman"/>
        </w:rPr>
        <w:t>&amp;</w:t>
      </w:r>
      <w:r w:rsidR="00A03A29" w:rsidRPr="00633A98">
        <w:rPr>
          <w:rFonts w:ascii="Times New Roman" w:hAnsi="Times New Roman"/>
        </w:rPr>
        <w:t xml:space="preserve"> Phillips</w:t>
      </w:r>
      <w:r>
        <w:rPr>
          <w:rFonts w:ascii="Times New Roman" w:hAnsi="Times New Roman"/>
        </w:rPr>
        <w:t>, J.F.(</w:t>
      </w:r>
      <w:r w:rsidR="00A03A29" w:rsidRPr="00633A98">
        <w:rPr>
          <w:rFonts w:ascii="Times New Roman" w:hAnsi="Times New Roman"/>
        </w:rPr>
        <w:t>2014</w:t>
      </w:r>
      <w:r>
        <w:rPr>
          <w:rFonts w:ascii="Times New Roman" w:hAnsi="Times New Roman"/>
        </w:rPr>
        <w:t>)</w:t>
      </w:r>
      <w:r w:rsidR="00A03A29" w:rsidRPr="00633A98">
        <w:rPr>
          <w:rFonts w:ascii="Times New Roman" w:hAnsi="Times New Roman"/>
        </w:rPr>
        <w:t>. Children Wanted and When? Fertility</w:t>
      </w:r>
    </w:p>
    <w:p w14:paraId="6D5AF9D3" w14:textId="77777777" w:rsidR="00A03A29" w:rsidRPr="00633A98" w:rsidRDefault="00A03A29" w:rsidP="003A40DF">
      <w:pPr>
        <w:spacing w:after="0" w:line="240" w:lineRule="auto"/>
        <w:ind w:firstLine="720"/>
        <w:jc w:val="both"/>
        <w:rPr>
          <w:rFonts w:ascii="Times New Roman" w:hAnsi="Times New Roman"/>
        </w:rPr>
      </w:pPr>
      <w:r w:rsidRPr="00633A98">
        <w:rPr>
          <w:rFonts w:ascii="Times New Roman" w:hAnsi="Times New Roman"/>
        </w:rPr>
        <w:t xml:space="preserve"> Intentions, </w:t>
      </w:r>
      <w:proofErr w:type="spellStart"/>
      <w:r w:rsidRPr="00633A98">
        <w:rPr>
          <w:rFonts w:ascii="Times New Roman" w:hAnsi="Times New Roman"/>
        </w:rPr>
        <w:t>Wantedness</w:t>
      </w:r>
      <w:proofErr w:type="spellEnd"/>
      <w:r w:rsidRPr="00633A98">
        <w:rPr>
          <w:rFonts w:ascii="Times New Roman" w:hAnsi="Times New Roman"/>
        </w:rPr>
        <w:t xml:space="preserve"> and Child Survival in Rural Northern Ghana: Evidence </w:t>
      </w:r>
    </w:p>
    <w:p w14:paraId="562EFDF9" w14:textId="77777777" w:rsidR="003A40DF" w:rsidRPr="00633A98" w:rsidRDefault="00A03A29" w:rsidP="00A03A29">
      <w:pPr>
        <w:spacing w:after="0" w:line="240" w:lineRule="auto"/>
        <w:ind w:firstLine="720"/>
        <w:jc w:val="both"/>
        <w:rPr>
          <w:rFonts w:ascii="Times New Roman" w:hAnsi="Times New Roman"/>
          <w:i/>
        </w:rPr>
      </w:pPr>
      <w:r w:rsidRPr="00633A98">
        <w:rPr>
          <w:rFonts w:ascii="Times New Roman" w:hAnsi="Times New Roman"/>
        </w:rPr>
        <w:t xml:space="preserve">from Longitudinal Surveillance Data. </w:t>
      </w:r>
      <w:r w:rsidRPr="00633A98">
        <w:rPr>
          <w:rFonts w:ascii="Times New Roman" w:hAnsi="Times New Roman"/>
          <w:i/>
        </w:rPr>
        <w:t xml:space="preserve">Paper presented at the Annual Association of America </w:t>
      </w:r>
    </w:p>
    <w:p w14:paraId="63D23011" w14:textId="77777777" w:rsidR="00A03A29" w:rsidRPr="00633A98" w:rsidRDefault="00A03A29" w:rsidP="00A03A29">
      <w:pPr>
        <w:spacing w:after="0" w:line="240" w:lineRule="auto"/>
        <w:ind w:firstLine="720"/>
        <w:jc w:val="both"/>
        <w:rPr>
          <w:rFonts w:ascii="Times New Roman" w:hAnsi="Times New Roman"/>
          <w:i/>
        </w:rPr>
      </w:pPr>
      <w:r w:rsidRPr="00633A98">
        <w:rPr>
          <w:rFonts w:ascii="Times New Roman" w:hAnsi="Times New Roman"/>
          <w:i/>
        </w:rPr>
        <w:t>meeting in Boston, Massachusetts, USA. May 1-3, 2014</w:t>
      </w:r>
    </w:p>
    <w:p w14:paraId="118AEAA0" w14:textId="04B162C3" w:rsidR="00AB51E0" w:rsidRPr="00633A98" w:rsidRDefault="00AB51E0" w:rsidP="00AB049E">
      <w:pPr>
        <w:autoSpaceDE w:val="0"/>
        <w:autoSpaceDN w:val="0"/>
        <w:adjustRightInd w:val="0"/>
        <w:spacing w:after="0" w:line="240" w:lineRule="auto"/>
        <w:ind w:left="720" w:hanging="720"/>
        <w:jc w:val="both"/>
        <w:rPr>
          <w:rFonts w:ascii="Times New Roman" w:hAnsi="Times New Roman"/>
        </w:rPr>
      </w:pPr>
      <w:r w:rsidRPr="00633A98">
        <w:rPr>
          <w:rFonts w:ascii="Times New Roman" w:hAnsi="Times New Roman"/>
          <w:b/>
        </w:rPr>
        <w:t>Bawah A</w:t>
      </w:r>
      <w:r w:rsidR="00CF46A5">
        <w:rPr>
          <w:rFonts w:ascii="Times New Roman" w:hAnsi="Times New Roman"/>
          <w:b/>
        </w:rPr>
        <w:t>.</w:t>
      </w:r>
      <w:r w:rsidRPr="00633A98">
        <w:rPr>
          <w:rFonts w:ascii="Times New Roman" w:hAnsi="Times New Roman"/>
          <w:b/>
        </w:rPr>
        <w:t>A</w:t>
      </w:r>
      <w:r w:rsidR="00CF46A5">
        <w:rPr>
          <w:rFonts w:ascii="Times New Roman" w:hAnsi="Times New Roman"/>
          <w:b/>
        </w:rPr>
        <w:t>.</w:t>
      </w:r>
      <w:r w:rsidRPr="00633A98">
        <w:rPr>
          <w:rFonts w:ascii="Times New Roman" w:hAnsi="Times New Roman"/>
        </w:rPr>
        <w:t>, Phillips</w:t>
      </w:r>
      <w:r w:rsidR="00CF46A5">
        <w:rPr>
          <w:rFonts w:ascii="Times New Roman" w:hAnsi="Times New Roman"/>
        </w:rPr>
        <w:t>,</w:t>
      </w:r>
      <w:r w:rsidRPr="00633A98">
        <w:rPr>
          <w:rFonts w:ascii="Times New Roman" w:hAnsi="Times New Roman"/>
        </w:rPr>
        <w:t xml:space="preserve"> J</w:t>
      </w:r>
      <w:r w:rsidR="00CF46A5">
        <w:rPr>
          <w:rFonts w:ascii="Times New Roman" w:hAnsi="Times New Roman"/>
        </w:rPr>
        <w:t>.</w:t>
      </w:r>
      <w:r w:rsidRPr="00633A98">
        <w:rPr>
          <w:rFonts w:ascii="Times New Roman" w:hAnsi="Times New Roman"/>
        </w:rPr>
        <w:t>F</w:t>
      </w:r>
      <w:r w:rsidR="00CF46A5">
        <w:rPr>
          <w:rFonts w:ascii="Times New Roman" w:hAnsi="Times New Roman"/>
        </w:rPr>
        <w:t>.</w:t>
      </w:r>
      <w:r w:rsidRPr="00633A98">
        <w:rPr>
          <w:rFonts w:ascii="Times New Roman" w:hAnsi="Times New Roman"/>
        </w:rPr>
        <w:t xml:space="preserve">, </w:t>
      </w:r>
      <w:proofErr w:type="spellStart"/>
      <w:r w:rsidRPr="00633A98">
        <w:rPr>
          <w:rFonts w:ascii="Times New Roman" w:hAnsi="Times New Roman"/>
        </w:rPr>
        <w:t>Walega</w:t>
      </w:r>
      <w:proofErr w:type="spellEnd"/>
      <w:r w:rsidR="00CF46A5">
        <w:rPr>
          <w:rFonts w:ascii="Times New Roman" w:hAnsi="Times New Roman"/>
        </w:rPr>
        <w:t>,</w:t>
      </w:r>
      <w:r w:rsidRPr="00633A98">
        <w:rPr>
          <w:rFonts w:ascii="Times New Roman" w:hAnsi="Times New Roman"/>
        </w:rPr>
        <w:t xml:space="preserve"> P</w:t>
      </w:r>
      <w:r w:rsidR="00CF46A5">
        <w:rPr>
          <w:rFonts w:ascii="Times New Roman" w:hAnsi="Times New Roman"/>
        </w:rPr>
        <w:t>.</w:t>
      </w:r>
      <w:r w:rsidRPr="00633A98">
        <w:rPr>
          <w:rFonts w:ascii="Times New Roman" w:hAnsi="Times New Roman"/>
        </w:rPr>
        <w:t xml:space="preserve">, </w:t>
      </w:r>
      <w:proofErr w:type="spellStart"/>
      <w:r w:rsidRPr="00633A98">
        <w:rPr>
          <w:rFonts w:ascii="Times New Roman" w:hAnsi="Times New Roman"/>
        </w:rPr>
        <w:t>Wak</w:t>
      </w:r>
      <w:proofErr w:type="spellEnd"/>
      <w:r w:rsidR="00CF46A5">
        <w:rPr>
          <w:rFonts w:ascii="Times New Roman" w:hAnsi="Times New Roman"/>
        </w:rPr>
        <w:t xml:space="preserve">, </w:t>
      </w:r>
      <w:r w:rsidR="002E3C7F" w:rsidRPr="00633A98">
        <w:rPr>
          <w:rFonts w:ascii="Times New Roman" w:hAnsi="Times New Roman"/>
        </w:rPr>
        <w:t>G</w:t>
      </w:r>
      <w:r w:rsidR="00CF46A5">
        <w:rPr>
          <w:rFonts w:ascii="Times New Roman" w:hAnsi="Times New Roman"/>
        </w:rPr>
        <w:t>.</w:t>
      </w:r>
      <w:r w:rsidR="002E3C7F" w:rsidRPr="00633A98">
        <w:rPr>
          <w:rFonts w:ascii="Times New Roman" w:hAnsi="Times New Roman"/>
        </w:rPr>
        <w:t xml:space="preserve">, </w:t>
      </w:r>
      <w:proofErr w:type="spellStart"/>
      <w:r w:rsidR="002E3C7F" w:rsidRPr="00633A98">
        <w:rPr>
          <w:rFonts w:ascii="Times New Roman" w:hAnsi="Times New Roman"/>
        </w:rPr>
        <w:t>Asuming</w:t>
      </w:r>
      <w:proofErr w:type="spellEnd"/>
      <w:r w:rsidR="002E3C7F" w:rsidRPr="00633A98">
        <w:rPr>
          <w:rFonts w:ascii="Times New Roman" w:hAnsi="Times New Roman"/>
        </w:rPr>
        <w:t xml:space="preserve"> P and AR Oduro.  2012</w:t>
      </w:r>
      <w:r w:rsidR="00CF46A5">
        <w:rPr>
          <w:rFonts w:ascii="Times New Roman" w:hAnsi="Times New Roman"/>
        </w:rPr>
        <w:t xml:space="preserve">. </w:t>
      </w:r>
      <w:r w:rsidRPr="00633A98">
        <w:rPr>
          <w:rFonts w:ascii="Times New Roman" w:hAnsi="Times New Roman"/>
        </w:rPr>
        <w:t xml:space="preserve">Can  Community Health Services Offset the Effect </w:t>
      </w:r>
      <w:proofErr w:type="spellStart"/>
      <w:r w:rsidRPr="00633A98">
        <w:rPr>
          <w:rFonts w:ascii="Times New Roman" w:hAnsi="Times New Roman"/>
        </w:rPr>
        <w:t>ofPoverty</w:t>
      </w:r>
      <w:proofErr w:type="spellEnd"/>
      <w:r w:rsidRPr="00633A98">
        <w:rPr>
          <w:rFonts w:ascii="Times New Roman" w:hAnsi="Times New Roman"/>
        </w:rPr>
        <w:t xml:space="preserve"> and Low Maternal Educational Attainment on Childhood Mortality? Evidence from the </w:t>
      </w:r>
      <w:proofErr w:type="spellStart"/>
      <w:r w:rsidRPr="00633A98">
        <w:rPr>
          <w:rFonts w:ascii="Times New Roman" w:hAnsi="Times New Roman"/>
        </w:rPr>
        <w:t>Navrong</w:t>
      </w:r>
      <w:r w:rsidR="00CF46A5">
        <w:rPr>
          <w:rFonts w:ascii="Times New Roman" w:hAnsi="Times New Roman"/>
        </w:rPr>
        <w:t>o</w:t>
      </w:r>
      <w:proofErr w:type="spellEnd"/>
      <w:r w:rsidR="00CF46A5">
        <w:rPr>
          <w:rFonts w:ascii="Times New Roman" w:hAnsi="Times New Roman"/>
        </w:rPr>
        <w:t xml:space="preserve"> Experiment in Northern Ghana.</w:t>
      </w:r>
      <w:r w:rsidRPr="00633A98">
        <w:rPr>
          <w:rFonts w:ascii="Times New Roman" w:hAnsi="Times New Roman"/>
        </w:rPr>
        <w:t xml:space="preserve">  </w:t>
      </w:r>
      <w:r w:rsidRPr="00633A98">
        <w:rPr>
          <w:rFonts w:ascii="Times New Roman" w:hAnsi="Times New Roman"/>
          <w:i/>
        </w:rPr>
        <w:t>Paper presented at the Second Global Symposium on Health Systems Research, Beijing, China, October 31, 2012-November 3, 2012</w:t>
      </w:r>
    </w:p>
    <w:p w14:paraId="1957A590" w14:textId="3ADAB94B" w:rsidR="00E36988" w:rsidRPr="00633A98" w:rsidRDefault="00E36988" w:rsidP="00AB049E">
      <w:pPr>
        <w:spacing w:after="0" w:line="240" w:lineRule="auto"/>
        <w:ind w:left="720" w:hanging="720"/>
        <w:jc w:val="both"/>
        <w:rPr>
          <w:rFonts w:ascii="Times New Roman" w:hAnsi="Times New Roman"/>
        </w:rPr>
      </w:pPr>
      <w:r w:rsidRPr="00633A98">
        <w:rPr>
          <w:rFonts w:ascii="Times New Roman" w:hAnsi="Times New Roman"/>
          <w:b/>
        </w:rPr>
        <w:t>Bawah, A</w:t>
      </w:r>
      <w:r w:rsidR="00CF46A5">
        <w:rPr>
          <w:rFonts w:ascii="Times New Roman" w:hAnsi="Times New Roman"/>
          <w:b/>
        </w:rPr>
        <w:t>.</w:t>
      </w:r>
      <w:r w:rsidRPr="00633A98">
        <w:rPr>
          <w:rFonts w:ascii="Times New Roman" w:hAnsi="Times New Roman"/>
          <w:b/>
        </w:rPr>
        <w:t>A</w:t>
      </w:r>
      <w:r w:rsidR="00CF46A5">
        <w:rPr>
          <w:rFonts w:ascii="Times New Roman" w:hAnsi="Times New Roman"/>
          <w:b/>
        </w:rPr>
        <w:t>.</w:t>
      </w:r>
      <w:r w:rsidRPr="00633A98">
        <w:rPr>
          <w:rFonts w:ascii="Times New Roman" w:hAnsi="Times New Roman"/>
        </w:rPr>
        <w:t xml:space="preserve">, </w:t>
      </w:r>
      <w:proofErr w:type="spellStart"/>
      <w:r w:rsidRPr="00633A98">
        <w:rPr>
          <w:rFonts w:ascii="Times New Roman" w:hAnsi="Times New Roman"/>
        </w:rPr>
        <w:t>Welaga</w:t>
      </w:r>
      <w:proofErr w:type="spellEnd"/>
      <w:r w:rsidRPr="00633A98">
        <w:rPr>
          <w:rFonts w:ascii="Times New Roman" w:hAnsi="Times New Roman"/>
        </w:rPr>
        <w:t>, P Achana, FS, Schmitt, M, Awoonor-Wil</w:t>
      </w:r>
      <w:r w:rsidR="00B42B8F" w:rsidRPr="00633A98">
        <w:rPr>
          <w:rFonts w:ascii="Times New Roman" w:hAnsi="Times New Roman"/>
        </w:rPr>
        <w:t xml:space="preserve">liams, JK. And J. F. Phillips. </w:t>
      </w:r>
      <w:r w:rsidRPr="00633A98">
        <w:rPr>
          <w:rFonts w:ascii="Times New Roman" w:hAnsi="Times New Roman"/>
        </w:rPr>
        <w:t>2012. “Reproductive Preferences and Contraceptive Use among Women of Childbearing Age in Seven Rural Districts of Northern Ghana.” Paper presented at the Annual Conference of the Population Association of America, San Francisco, California, USA, May 2-4, 2012</w:t>
      </w:r>
      <w:r w:rsidR="00B42B8F" w:rsidRPr="00633A98">
        <w:rPr>
          <w:rFonts w:ascii="Times New Roman" w:hAnsi="Times New Roman"/>
        </w:rPr>
        <w:t>.</w:t>
      </w:r>
    </w:p>
    <w:p w14:paraId="527749F2" w14:textId="17B2C3BC" w:rsidR="00222F7E" w:rsidRPr="00633A98" w:rsidRDefault="00222F7E" w:rsidP="00222F7E">
      <w:pPr>
        <w:spacing w:after="0" w:line="240" w:lineRule="auto"/>
        <w:ind w:left="720" w:hanging="720"/>
        <w:jc w:val="both"/>
        <w:rPr>
          <w:rFonts w:ascii="Times New Roman" w:hAnsi="Times New Roman"/>
          <w:color w:val="000000"/>
        </w:rPr>
      </w:pPr>
      <w:r w:rsidRPr="00633A98">
        <w:rPr>
          <w:rFonts w:ascii="Times New Roman" w:hAnsi="Times New Roman"/>
          <w:color w:val="000000"/>
        </w:rPr>
        <w:t>Phillips, J</w:t>
      </w:r>
      <w:r w:rsidR="00CF46A5">
        <w:rPr>
          <w:rFonts w:ascii="Times New Roman" w:hAnsi="Times New Roman"/>
          <w:color w:val="000000"/>
        </w:rPr>
        <w:t>.</w:t>
      </w:r>
      <w:r w:rsidRPr="00633A98">
        <w:rPr>
          <w:rFonts w:ascii="Times New Roman" w:hAnsi="Times New Roman"/>
          <w:color w:val="000000"/>
        </w:rPr>
        <w:t>F</w:t>
      </w:r>
      <w:r w:rsidR="00CF46A5">
        <w:rPr>
          <w:rFonts w:ascii="Times New Roman" w:hAnsi="Times New Roman"/>
          <w:color w:val="000000"/>
        </w:rPr>
        <w:t>.</w:t>
      </w:r>
      <w:r w:rsidRPr="00633A98">
        <w:rPr>
          <w:rFonts w:ascii="Times New Roman" w:hAnsi="Times New Roman"/>
          <w:color w:val="000000"/>
        </w:rPr>
        <w:t>, Elizabeth</w:t>
      </w:r>
      <w:r w:rsidR="00CF46A5">
        <w:rPr>
          <w:rFonts w:ascii="Times New Roman" w:hAnsi="Times New Roman"/>
          <w:color w:val="000000"/>
        </w:rPr>
        <w:t>,</w:t>
      </w:r>
      <w:r w:rsidRPr="00633A98">
        <w:rPr>
          <w:rFonts w:ascii="Times New Roman" w:hAnsi="Times New Roman"/>
          <w:color w:val="000000"/>
        </w:rPr>
        <w:t xml:space="preserve"> F.</w:t>
      </w:r>
      <w:r w:rsidR="00CF46A5">
        <w:rPr>
          <w:rFonts w:ascii="Times New Roman" w:hAnsi="Times New Roman"/>
          <w:color w:val="000000"/>
        </w:rPr>
        <w:t xml:space="preserve">, </w:t>
      </w:r>
      <w:r w:rsidRPr="00633A98">
        <w:rPr>
          <w:rFonts w:ascii="Times New Roman" w:hAnsi="Times New Roman"/>
          <w:color w:val="000000"/>
        </w:rPr>
        <w:t xml:space="preserve"> Jackson</w:t>
      </w:r>
      <w:r w:rsidR="00CF46A5">
        <w:rPr>
          <w:rFonts w:ascii="Times New Roman" w:hAnsi="Times New Roman"/>
          <w:color w:val="000000"/>
        </w:rPr>
        <w:t>, E.</w:t>
      </w:r>
      <w:r w:rsidRPr="00633A98">
        <w:rPr>
          <w:rFonts w:ascii="Times New Roman" w:hAnsi="Times New Roman"/>
          <w:i/>
          <w:color w:val="000000"/>
        </w:rPr>
        <w:t>,</w:t>
      </w:r>
      <w:r w:rsidR="00CF46A5">
        <w:rPr>
          <w:rFonts w:ascii="Times New Roman" w:hAnsi="Times New Roman"/>
          <w:i/>
          <w:color w:val="000000"/>
        </w:rPr>
        <w:t xml:space="preserve"> </w:t>
      </w:r>
      <w:r w:rsidRPr="00633A98">
        <w:rPr>
          <w:rFonts w:ascii="Times New Roman" w:hAnsi="Times New Roman"/>
          <w:b/>
          <w:color w:val="000000"/>
        </w:rPr>
        <w:t>Bawa</w:t>
      </w:r>
      <w:r w:rsidR="00CF46A5">
        <w:rPr>
          <w:rFonts w:ascii="Times New Roman" w:hAnsi="Times New Roman"/>
          <w:b/>
          <w:color w:val="000000"/>
        </w:rPr>
        <w:t xml:space="preserve">h, </w:t>
      </w:r>
      <w:r w:rsidRPr="00633A98">
        <w:rPr>
          <w:rFonts w:ascii="Times New Roman" w:hAnsi="Times New Roman"/>
          <w:b/>
          <w:color w:val="000000"/>
        </w:rPr>
        <w:t>A</w:t>
      </w:r>
      <w:r w:rsidR="00CF46A5">
        <w:rPr>
          <w:rFonts w:ascii="Times New Roman" w:hAnsi="Times New Roman"/>
          <w:b/>
          <w:color w:val="000000"/>
        </w:rPr>
        <w:t>.</w:t>
      </w:r>
      <w:r w:rsidRPr="00633A98">
        <w:rPr>
          <w:rFonts w:ascii="Times New Roman" w:hAnsi="Times New Roman"/>
          <w:b/>
          <w:color w:val="000000"/>
        </w:rPr>
        <w:t>A</w:t>
      </w:r>
      <w:r w:rsidR="00CF46A5">
        <w:rPr>
          <w:rFonts w:ascii="Times New Roman" w:hAnsi="Times New Roman"/>
          <w:b/>
          <w:color w:val="000000"/>
        </w:rPr>
        <w:t>.</w:t>
      </w:r>
      <w:r w:rsidR="00CF46A5">
        <w:rPr>
          <w:rFonts w:ascii="Times New Roman" w:hAnsi="Times New Roman"/>
          <w:color w:val="000000"/>
        </w:rPr>
        <w:t xml:space="preserve">, </w:t>
      </w:r>
      <w:r w:rsidRPr="00633A98">
        <w:rPr>
          <w:rFonts w:ascii="Times New Roman" w:hAnsi="Times New Roman"/>
          <w:color w:val="000000"/>
        </w:rPr>
        <w:t xml:space="preserve">MacLeod, </w:t>
      </w:r>
      <w:r w:rsidR="00CF46A5">
        <w:rPr>
          <w:rFonts w:ascii="Times New Roman" w:hAnsi="Times New Roman"/>
          <w:color w:val="000000"/>
        </w:rPr>
        <w:t xml:space="preserve">B., </w:t>
      </w:r>
      <w:r w:rsidRPr="00633A98">
        <w:rPr>
          <w:rFonts w:ascii="Times New Roman" w:hAnsi="Times New Roman"/>
        </w:rPr>
        <w:t>Adongo,</w:t>
      </w:r>
      <w:r w:rsidR="00CF46A5">
        <w:rPr>
          <w:rFonts w:ascii="Times New Roman" w:hAnsi="Times New Roman"/>
        </w:rPr>
        <w:t xml:space="preserve"> P</w:t>
      </w:r>
      <w:r w:rsidRPr="00633A98">
        <w:rPr>
          <w:rFonts w:ascii="Times New Roman" w:hAnsi="Times New Roman"/>
        </w:rPr>
        <w:t xml:space="preserve"> </w:t>
      </w:r>
      <w:r w:rsidR="00CF46A5">
        <w:rPr>
          <w:rFonts w:ascii="Times New Roman" w:hAnsi="Times New Roman"/>
        </w:rPr>
        <w:t>&amp;</w:t>
      </w:r>
      <w:r w:rsidRPr="00633A98">
        <w:rPr>
          <w:rFonts w:ascii="Times New Roman" w:hAnsi="Times New Roman"/>
        </w:rPr>
        <w:t xml:space="preserve"> </w:t>
      </w:r>
      <w:r w:rsidRPr="00633A98">
        <w:rPr>
          <w:rFonts w:ascii="Times New Roman" w:hAnsi="Times New Roman"/>
          <w:color w:val="000000"/>
        </w:rPr>
        <w:t>Baynes</w:t>
      </w:r>
      <w:r w:rsidR="00CF46A5">
        <w:rPr>
          <w:rFonts w:ascii="Times New Roman" w:hAnsi="Times New Roman"/>
          <w:color w:val="000000"/>
        </w:rPr>
        <w:t>, C</w:t>
      </w:r>
      <w:r w:rsidRPr="00633A98">
        <w:rPr>
          <w:rFonts w:ascii="Times New Roman" w:hAnsi="Times New Roman"/>
          <w:color w:val="000000"/>
        </w:rPr>
        <w:t xml:space="preserve">. </w:t>
      </w:r>
      <w:r w:rsidR="00CF46A5">
        <w:rPr>
          <w:rFonts w:ascii="Times New Roman" w:hAnsi="Times New Roman"/>
          <w:color w:val="000000"/>
        </w:rPr>
        <w:t>(</w:t>
      </w:r>
      <w:r w:rsidRPr="00633A98">
        <w:rPr>
          <w:rFonts w:ascii="Times New Roman" w:hAnsi="Times New Roman"/>
          <w:color w:val="000000"/>
        </w:rPr>
        <w:t>2012</w:t>
      </w:r>
      <w:r w:rsidR="00CF46A5">
        <w:rPr>
          <w:rFonts w:ascii="Times New Roman" w:hAnsi="Times New Roman"/>
          <w:color w:val="000000"/>
        </w:rPr>
        <w:t>)</w:t>
      </w:r>
      <w:r w:rsidRPr="00633A98">
        <w:rPr>
          <w:rFonts w:ascii="Times New Roman" w:hAnsi="Times New Roman"/>
          <w:color w:val="000000"/>
        </w:rPr>
        <w:t xml:space="preserve">. The long term fertility impact of the </w:t>
      </w:r>
      <w:proofErr w:type="spellStart"/>
      <w:r w:rsidRPr="00633A98">
        <w:rPr>
          <w:rFonts w:ascii="Times New Roman" w:hAnsi="Times New Roman"/>
          <w:color w:val="000000"/>
        </w:rPr>
        <w:t>Navr</w:t>
      </w:r>
      <w:r w:rsidR="00CF46A5">
        <w:rPr>
          <w:rFonts w:ascii="Times New Roman" w:hAnsi="Times New Roman"/>
          <w:color w:val="000000"/>
        </w:rPr>
        <w:t>ongo</w:t>
      </w:r>
      <w:proofErr w:type="spellEnd"/>
      <w:r w:rsidR="00CF46A5">
        <w:rPr>
          <w:rFonts w:ascii="Times New Roman" w:hAnsi="Times New Roman"/>
          <w:color w:val="000000"/>
        </w:rPr>
        <w:t xml:space="preserve"> Project in Northern Ghana,</w:t>
      </w:r>
      <w:r w:rsidRPr="00633A98">
        <w:rPr>
          <w:rFonts w:ascii="Times New Roman" w:hAnsi="Times New Roman"/>
          <w:color w:val="000000"/>
        </w:rPr>
        <w:t xml:space="preserve"> Paper presented at the International Conference on Family Planning and Development, Accra, Ghana, January 18-21.  </w:t>
      </w:r>
    </w:p>
    <w:p w14:paraId="455CB170" w14:textId="2DEA3AF6" w:rsidR="00E36988" w:rsidRPr="00633A98" w:rsidRDefault="00E36988" w:rsidP="00AB049E">
      <w:pPr>
        <w:spacing w:after="0" w:line="240" w:lineRule="auto"/>
        <w:ind w:left="720" w:hanging="720"/>
        <w:jc w:val="both"/>
        <w:rPr>
          <w:rFonts w:ascii="Times New Roman" w:hAnsi="Times New Roman"/>
          <w:bCs/>
          <w:color w:val="000000"/>
        </w:rPr>
      </w:pPr>
      <w:r w:rsidRPr="00633A98">
        <w:rPr>
          <w:rFonts w:ascii="Times New Roman" w:hAnsi="Times New Roman"/>
          <w:b/>
          <w:bCs/>
          <w:color w:val="000000"/>
        </w:rPr>
        <w:t>Bawa</w:t>
      </w:r>
      <w:r w:rsidR="00CF46A5">
        <w:rPr>
          <w:rFonts w:ascii="Times New Roman" w:hAnsi="Times New Roman"/>
          <w:b/>
          <w:bCs/>
          <w:color w:val="000000"/>
        </w:rPr>
        <w:t xml:space="preserve">h, </w:t>
      </w:r>
      <w:r w:rsidRPr="00633A98">
        <w:rPr>
          <w:rFonts w:ascii="Times New Roman" w:hAnsi="Times New Roman"/>
          <w:b/>
          <w:bCs/>
          <w:color w:val="000000"/>
        </w:rPr>
        <w:t>A</w:t>
      </w:r>
      <w:r w:rsidR="00CF46A5">
        <w:rPr>
          <w:rFonts w:ascii="Times New Roman" w:hAnsi="Times New Roman"/>
          <w:b/>
          <w:bCs/>
          <w:color w:val="000000"/>
        </w:rPr>
        <w:t>.</w:t>
      </w:r>
      <w:r w:rsidRPr="00633A98">
        <w:rPr>
          <w:rFonts w:ascii="Times New Roman" w:hAnsi="Times New Roman"/>
          <w:b/>
          <w:bCs/>
          <w:color w:val="000000"/>
        </w:rPr>
        <w:t>A</w:t>
      </w:r>
      <w:r w:rsidR="00CF46A5">
        <w:rPr>
          <w:rFonts w:ascii="Times New Roman" w:hAnsi="Times New Roman"/>
          <w:b/>
          <w:bCs/>
          <w:color w:val="000000"/>
        </w:rPr>
        <w:t>.</w:t>
      </w:r>
      <w:r w:rsidRPr="00633A98">
        <w:rPr>
          <w:rFonts w:ascii="Times New Roman" w:hAnsi="Times New Roman"/>
          <w:bCs/>
          <w:color w:val="000000"/>
        </w:rPr>
        <w:t xml:space="preserve">, </w:t>
      </w:r>
      <w:proofErr w:type="spellStart"/>
      <w:r w:rsidRPr="00633A98">
        <w:rPr>
          <w:rFonts w:ascii="Times New Roman" w:hAnsi="Times New Roman"/>
          <w:bCs/>
          <w:color w:val="000000"/>
        </w:rPr>
        <w:t>Jasseh</w:t>
      </w:r>
      <w:proofErr w:type="spellEnd"/>
      <w:r w:rsidR="00CF46A5">
        <w:rPr>
          <w:rFonts w:ascii="Times New Roman" w:hAnsi="Times New Roman"/>
          <w:bCs/>
          <w:color w:val="000000"/>
        </w:rPr>
        <w:t>,</w:t>
      </w:r>
      <w:r w:rsidRPr="00633A98">
        <w:rPr>
          <w:rFonts w:ascii="Times New Roman" w:hAnsi="Times New Roman"/>
          <w:bCs/>
          <w:color w:val="000000"/>
        </w:rPr>
        <w:t xml:space="preserve"> M</w:t>
      </w:r>
      <w:r w:rsidR="00CF46A5">
        <w:rPr>
          <w:rFonts w:ascii="Times New Roman" w:hAnsi="Times New Roman"/>
          <w:bCs/>
          <w:color w:val="000000"/>
        </w:rPr>
        <w:t>.</w:t>
      </w:r>
      <w:r w:rsidRPr="00633A98">
        <w:rPr>
          <w:rFonts w:ascii="Times New Roman" w:hAnsi="Times New Roman"/>
          <w:bCs/>
          <w:color w:val="000000"/>
        </w:rPr>
        <w:t>, Clark</w:t>
      </w:r>
      <w:r w:rsidR="00CF46A5">
        <w:rPr>
          <w:rFonts w:ascii="Times New Roman" w:hAnsi="Times New Roman"/>
          <w:bCs/>
          <w:color w:val="000000"/>
        </w:rPr>
        <w:t>,</w:t>
      </w:r>
      <w:r w:rsidRPr="00633A98">
        <w:rPr>
          <w:rFonts w:ascii="Times New Roman" w:hAnsi="Times New Roman"/>
          <w:bCs/>
          <w:color w:val="000000"/>
        </w:rPr>
        <w:t xml:space="preserve"> S</w:t>
      </w:r>
      <w:r w:rsidR="00CF46A5">
        <w:rPr>
          <w:rFonts w:ascii="Times New Roman" w:hAnsi="Times New Roman"/>
          <w:bCs/>
          <w:color w:val="000000"/>
        </w:rPr>
        <w:t>.</w:t>
      </w:r>
      <w:r w:rsidRPr="00633A98">
        <w:rPr>
          <w:rFonts w:ascii="Times New Roman" w:hAnsi="Times New Roman"/>
          <w:bCs/>
          <w:color w:val="000000"/>
        </w:rPr>
        <w:t xml:space="preserve">, </w:t>
      </w:r>
      <w:proofErr w:type="spellStart"/>
      <w:r w:rsidRPr="00633A98">
        <w:rPr>
          <w:rFonts w:ascii="Times New Roman" w:hAnsi="Times New Roman"/>
          <w:bCs/>
          <w:color w:val="000000"/>
        </w:rPr>
        <w:t>Punpuing</w:t>
      </w:r>
      <w:proofErr w:type="spellEnd"/>
      <w:r w:rsidR="00CF46A5">
        <w:rPr>
          <w:rFonts w:ascii="Times New Roman" w:hAnsi="Times New Roman"/>
          <w:bCs/>
          <w:color w:val="000000"/>
        </w:rPr>
        <w:t>,</w:t>
      </w:r>
      <w:r w:rsidRPr="00633A98">
        <w:rPr>
          <w:rFonts w:ascii="Times New Roman" w:hAnsi="Times New Roman"/>
          <w:bCs/>
          <w:color w:val="000000"/>
        </w:rPr>
        <w:t xml:space="preserve"> S</w:t>
      </w:r>
      <w:r w:rsidR="00CF46A5">
        <w:rPr>
          <w:rFonts w:ascii="Times New Roman" w:hAnsi="Times New Roman"/>
          <w:bCs/>
          <w:color w:val="000000"/>
        </w:rPr>
        <w:t xml:space="preserve">., </w:t>
      </w:r>
      <w:proofErr w:type="spellStart"/>
      <w:r w:rsidR="00CF46A5">
        <w:rPr>
          <w:rFonts w:ascii="Times New Roman" w:hAnsi="Times New Roman"/>
          <w:bCs/>
          <w:color w:val="000000"/>
        </w:rPr>
        <w:t>Diagne</w:t>
      </w:r>
      <w:proofErr w:type="spellEnd"/>
      <w:r w:rsidR="00CF46A5">
        <w:rPr>
          <w:rFonts w:ascii="Times New Roman" w:hAnsi="Times New Roman"/>
          <w:bCs/>
          <w:color w:val="000000"/>
        </w:rPr>
        <w:t xml:space="preserve">, </w:t>
      </w:r>
      <w:r w:rsidRPr="00633A98">
        <w:rPr>
          <w:rFonts w:ascii="Times New Roman" w:hAnsi="Times New Roman"/>
          <w:bCs/>
          <w:color w:val="000000"/>
        </w:rPr>
        <w:t>A</w:t>
      </w:r>
      <w:r w:rsidR="00CF46A5">
        <w:rPr>
          <w:rFonts w:ascii="Times New Roman" w:hAnsi="Times New Roman"/>
          <w:bCs/>
          <w:color w:val="000000"/>
        </w:rPr>
        <w:t xml:space="preserve">., </w:t>
      </w:r>
      <w:proofErr w:type="spellStart"/>
      <w:r w:rsidR="00CF46A5">
        <w:rPr>
          <w:rFonts w:ascii="Times New Roman" w:hAnsi="Times New Roman"/>
          <w:bCs/>
          <w:color w:val="000000"/>
        </w:rPr>
        <w:t>Sharrow</w:t>
      </w:r>
      <w:proofErr w:type="spellEnd"/>
      <w:r w:rsidR="00CF46A5">
        <w:rPr>
          <w:rFonts w:ascii="Times New Roman" w:hAnsi="Times New Roman"/>
          <w:bCs/>
          <w:color w:val="000000"/>
        </w:rPr>
        <w:t>,</w:t>
      </w:r>
      <w:r w:rsidRPr="00633A98">
        <w:rPr>
          <w:rFonts w:ascii="Times New Roman" w:hAnsi="Times New Roman"/>
          <w:bCs/>
          <w:color w:val="000000"/>
        </w:rPr>
        <w:t xml:space="preserve"> D.J</w:t>
      </w:r>
      <w:r w:rsidR="00CF46A5">
        <w:rPr>
          <w:rFonts w:ascii="Times New Roman" w:hAnsi="Times New Roman"/>
          <w:bCs/>
          <w:color w:val="000000"/>
        </w:rPr>
        <w:t xml:space="preserve">., and </w:t>
      </w:r>
      <w:proofErr w:type="spellStart"/>
      <w:r w:rsidR="00CF46A5">
        <w:rPr>
          <w:rFonts w:ascii="Times New Roman" w:hAnsi="Times New Roman"/>
          <w:bCs/>
          <w:color w:val="000000"/>
        </w:rPr>
        <w:t>Sankoh</w:t>
      </w:r>
      <w:proofErr w:type="spellEnd"/>
      <w:r w:rsidR="00CF46A5">
        <w:rPr>
          <w:rFonts w:ascii="Times New Roman" w:hAnsi="Times New Roman"/>
          <w:bCs/>
          <w:color w:val="000000"/>
        </w:rPr>
        <w:t>, O.</w:t>
      </w:r>
      <w:r w:rsidRPr="00633A98">
        <w:rPr>
          <w:rFonts w:ascii="Times New Roman" w:hAnsi="Times New Roman"/>
          <w:bCs/>
          <w:color w:val="000000"/>
        </w:rPr>
        <w:t xml:space="preserve"> </w:t>
      </w:r>
      <w:r w:rsidR="00CF46A5">
        <w:rPr>
          <w:rFonts w:ascii="Times New Roman" w:hAnsi="Times New Roman"/>
          <w:bCs/>
          <w:color w:val="000000"/>
        </w:rPr>
        <w:t>(</w:t>
      </w:r>
      <w:r w:rsidRPr="00633A98">
        <w:rPr>
          <w:rFonts w:ascii="Times New Roman" w:hAnsi="Times New Roman"/>
          <w:bCs/>
          <w:color w:val="000000"/>
        </w:rPr>
        <w:t>2011</w:t>
      </w:r>
      <w:r w:rsidR="00CF46A5">
        <w:rPr>
          <w:rFonts w:ascii="Times New Roman" w:hAnsi="Times New Roman"/>
          <w:bCs/>
          <w:color w:val="000000"/>
        </w:rPr>
        <w:t>)</w:t>
      </w:r>
      <w:r w:rsidRPr="00633A98">
        <w:rPr>
          <w:rFonts w:ascii="Times New Roman" w:hAnsi="Times New Roman"/>
          <w:bCs/>
          <w:color w:val="000000"/>
        </w:rPr>
        <w:t xml:space="preserve">. </w:t>
      </w:r>
    </w:p>
    <w:p w14:paraId="100FFE71" w14:textId="1C9EE1C4" w:rsidR="00E36988" w:rsidRPr="00633A98" w:rsidRDefault="00CF46A5" w:rsidP="00AB049E">
      <w:pPr>
        <w:spacing w:after="0" w:line="240" w:lineRule="auto"/>
        <w:ind w:left="720" w:hanging="720"/>
        <w:jc w:val="both"/>
        <w:rPr>
          <w:rFonts w:ascii="Times New Roman" w:hAnsi="Times New Roman"/>
          <w:b/>
          <w:bCs/>
          <w:color w:val="000000"/>
        </w:rPr>
      </w:pPr>
      <w:r>
        <w:rPr>
          <w:rFonts w:ascii="Times New Roman" w:hAnsi="Times New Roman"/>
          <w:bCs/>
          <w:color w:val="000000"/>
        </w:rPr>
        <w:tab/>
      </w:r>
      <w:r w:rsidR="00E36988" w:rsidRPr="00633A98">
        <w:rPr>
          <w:rFonts w:ascii="Times New Roman" w:hAnsi="Times New Roman"/>
          <w:bCs/>
          <w:color w:val="000000"/>
        </w:rPr>
        <w:t>Estimating Adult Mortality in Africa and Asia Using INDEPTH Data from Health and D</w:t>
      </w:r>
      <w:r>
        <w:rPr>
          <w:rFonts w:ascii="Times New Roman" w:hAnsi="Times New Roman"/>
          <w:bCs/>
          <w:color w:val="000000"/>
        </w:rPr>
        <w:t>emographic Surveillance Systems.</w:t>
      </w:r>
      <w:r w:rsidR="00E36988" w:rsidRPr="00633A98">
        <w:rPr>
          <w:rFonts w:ascii="Times New Roman" w:hAnsi="Times New Roman"/>
          <w:bCs/>
          <w:color w:val="000000"/>
        </w:rPr>
        <w:t xml:space="preserve"> Population Association of America Annual Meeting, Washington, DC, April, 2011</w:t>
      </w:r>
      <w:r w:rsidR="00E36988" w:rsidRPr="00633A98">
        <w:rPr>
          <w:rFonts w:ascii="Times New Roman" w:hAnsi="Times New Roman"/>
          <w:b/>
          <w:bCs/>
          <w:color w:val="000000"/>
        </w:rPr>
        <w:t>.</w:t>
      </w:r>
    </w:p>
    <w:p w14:paraId="50A0E5FA" w14:textId="35694A80" w:rsidR="00E36988" w:rsidRPr="00633A98" w:rsidRDefault="00E36988" w:rsidP="00AB049E">
      <w:pPr>
        <w:spacing w:after="0" w:line="240" w:lineRule="auto"/>
        <w:ind w:left="720" w:hanging="720"/>
        <w:jc w:val="both"/>
        <w:rPr>
          <w:rFonts w:ascii="Times New Roman" w:hAnsi="Times New Roman"/>
          <w:color w:val="000000"/>
        </w:rPr>
      </w:pPr>
      <w:r w:rsidRPr="00633A98">
        <w:rPr>
          <w:rFonts w:ascii="Times New Roman" w:hAnsi="Times New Roman"/>
          <w:color w:val="000000"/>
        </w:rPr>
        <w:t>Phillips, J</w:t>
      </w:r>
      <w:r w:rsidR="00CF46A5">
        <w:rPr>
          <w:rFonts w:ascii="Times New Roman" w:hAnsi="Times New Roman"/>
          <w:color w:val="000000"/>
        </w:rPr>
        <w:t>.</w:t>
      </w:r>
      <w:r w:rsidRPr="00633A98">
        <w:rPr>
          <w:rFonts w:ascii="Times New Roman" w:hAnsi="Times New Roman"/>
          <w:color w:val="000000"/>
        </w:rPr>
        <w:t>F</w:t>
      </w:r>
      <w:r w:rsidR="00CF46A5">
        <w:rPr>
          <w:rFonts w:ascii="Times New Roman" w:hAnsi="Times New Roman"/>
          <w:color w:val="000000"/>
        </w:rPr>
        <w:t>.</w:t>
      </w:r>
      <w:r w:rsidRPr="00633A98">
        <w:rPr>
          <w:rFonts w:ascii="Times New Roman" w:hAnsi="Times New Roman"/>
          <w:color w:val="000000"/>
        </w:rPr>
        <w:t>, Jackson</w:t>
      </w:r>
      <w:r w:rsidR="00CF46A5">
        <w:rPr>
          <w:rFonts w:ascii="Times New Roman" w:hAnsi="Times New Roman"/>
          <w:color w:val="000000"/>
        </w:rPr>
        <w:t>,</w:t>
      </w:r>
      <w:r w:rsidRPr="00633A98">
        <w:rPr>
          <w:rFonts w:ascii="Times New Roman" w:hAnsi="Times New Roman"/>
          <w:color w:val="000000"/>
        </w:rPr>
        <w:t xml:space="preserve"> E</w:t>
      </w:r>
      <w:r w:rsidR="00CF46A5">
        <w:rPr>
          <w:rFonts w:ascii="Times New Roman" w:hAnsi="Times New Roman"/>
          <w:color w:val="000000"/>
        </w:rPr>
        <w:t>.</w:t>
      </w:r>
      <w:r w:rsidRPr="00633A98">
        <w:rPr>
          <w:rFonts w:ascii="Times New Roman" w:hAnsi="Times New Roman"/>
          <w:color w:val="000000"/>
        </w:rPr>
        <w:t>F</w:t>
      </w:r>
      <w:r w:rsidR="00CF46A5">
        <w:rPr>
          <w:rFonts w:ascii="Times New Roman" w:hAnsi="Times New Roman"/>
          <w:color w:val="000000"/>
        </w:rPr>
        <w:t>.</w:t>
      </w:r>
      <w:r w:rsidRPr="00633A98">
        <w:rPr>
          <w:rFonts w:ascii="Times New Roman" w:hAnsi="Times New Roman"/>
          <w:color w:val="000000"/>
        </w:rPr>
        <w:t>,</w:t>
      </w:r>
      <w:r w:rsidRPr="00633A98">
        <w:rPr>
          <w:rFonts w:ascii="Times New Roman" w:hAnsi="Times New Roman"/>
          <w:b/>
          <w:color w:val="000000"/>
        </w:rPr>
        <w:t xml:space="preserve"> Bawah</w:t>
      </w:r>
      <w:r w:rsidR="00CF46A5">
        <w:rPr>
          <w:rFonts w:ascii="Times New Roman" w:hAnsi="Times New Roman"/>
          <w:b/>
          <w:color w:val="000000"/>
        </w:rPr>
        <w:t>,</w:t>
      </w:r>
      <w:r w:rsidRPr="00633A98">
        <w:rPr>
          <w:rFonts w:ascii="Times New Roman" w:hAnsi="Times New Roman"/>
          <w:b/>
          <w:color w:val="000000"/>
        </w:rPr>
        <w:t xml:space="preserve"> A</w:t>
      </w:r>
      <w:r w:rsidR="00CF46A5">
        <w:rPr>
          <w:rFonts w:ascii="Times New Roman" w:hAnsi="Times New Roman"/>
          <w:b/>
          <w:color w:val="000000"/>
        </w:rPr>
        <w:t>.</w:t>
      </w:r>
      <w:r w:rsidRPr="00633A98">
        <w:rPr>
          <w:rFonts w:ascii="Times New Roman" w:hAnsi="Times New Roman"/>
          <w:b/>
          <w:color w:val="000000"/>
        </w:rPr>
        <w:t>A</w:t>
      </w:r>
      <w:r w:rsidR="00CF46A5">
        <w:rPr>
          <w:rFonts w:ascii="Times New Roman" w:hAnsi="Times New Roman"/>
          <w:b/>
          <w:color w:val="000000"/>
        </w:rPr>
        <w:t>.</w:t>
      </w:r>
      <w:r w:rsidRPr="00633A98">
        <w:rPr>
          <w:rFonts w:ascii="Times New Roman" w:hAnsi="Times New Roman"/>
          <w:b/>
          <w:color w:val="000000"/>
        </w:rPr>
        <w:t xml:space="preserve">, </w:t>
      </w:r>
      <w:proofErr w:type="spellStart"/>
      <w:r w:rsidRPr="00633A98">
        <w:rPr>
          <w:rFonts w:ascii="Times New Roman" w:hAnsi="Times New Roman"/>
          <w:color w:val="000000"/>
        </w:rPr>
        <w:t>Adjuik</w:t>
      </w:r>
      <w:proofErr w:type="spellEnd"/>
      <w:r w:rsidR="00CF46A5">
        <w:rPr>
          <w:rFonts w:ascii="Times New Roman" w:hAnsi="Times New Roman"/>
          <w:color w:val="000000"/>
        </w:rPr>
        <w:t>,</w:t>
      </w:r>
      <w:r w:rsidRPr="00633A98">
        <w:rPr>
          <w:rFonts w:ascii="Times New Roman" w:hAnsi="Times New Roman"/>
          <w:color w:val="000000"/>
        </w:rPr>
        <w:t xml:space="preserve"> M</w:t>
      </w:r>
      <w:r w:rsidR="00CF46A5">
        <w:rPr>
          <w:rFonts w:ascii="Times New Roman" w:hAnsi="Times New Roman"/>
          <w:color w:val="000000"/>
        </w:rPr>
        <w:t>.</w:t>
      </w:r>
      <w:r w:rsidRPr="00633A98">
        <w:rPr>
          <w:rFonts w:ascii="Times New Roman" w:hAnsi="Times New Roman"/>
          <w:color w:val="000000"/>
        </w:rPr>
        <w:t>A</w:t>
      </w:r>
      <w:r w:rsidR="00CF46A5">
        <w:rPr>
          <w:rFonts w:ascii="Times New Roman" w:hAnsi="Times New Roman"/>
          <w:color w:val="000000"/>
        </w:rPr>
        <w:t>.</w:t>
      </w:r>
      <w:r w:rsidRPr="00633A98">
        <w:rPr>
          <w:rFonts w:ascii="Times New Roman" w:hAnsi="Times New Roman"/>
          <w:color w:val="000000"/>
        </w:rPr>
        <w:t>, Adongo</w:t>
      </w:r>
      <w:r w:rsidR="00CF46A5">
        <w:rPr>
          <w:rFonts w:ascii="Times New Roman" w:hAnsi="Times New Roman"/>
          <w:color w:val="000000"/>
        </w:rPr>
        <w:t>,</w:t>
      </w:r>
      <w:r w:rsidRPr="00633A98">
        <w:rPr>
          <w:rFonts w:ascii="Times New Roman" w:hAnsi="Times New Roman"/>
          <w:color w:val="000000"/>
        </w:rPr>
        <w:t xml:space="preserve"> P</w:t>
      </w:r>
      <w:r w:rsidR="00CF46A5">
        <w:rPr>
          <w:rFonts w:ascii="Times New Roman" w:hAnsi="Times New Roman"/>
          <w:color w:val="000000"/>
        </w:rPr>
        <w:t>.</w:t>
      </w:r>
      <w:r w:rsidRPr="00633A98">
        <w:rPr>
          <w:rFonts w:ascii="Times New Roman" w:hAnsi="Times New Roman"/>
          <w:color w:val="000000"/>
        </w:rPr>
        <w:t xml:space="preserve">, and </w:t>
      </w:r>
      <w:proofErr w:type="spellStart"/>
      <w:r w:rsidRPr="00633A98">
        <w:rPr>
          <w:rFonts w:ascii="Times New Roman" w:hAnsi="Times New Roman"/>
          <w:color w:val="000000"/>
        </w:rPr>
        <w:t>Mbacke</w:t>
      </w:r>
      <w:proofErr w:type="spellEnd"/>
      <w:r w:rsidR="00CF46A5">
        <w:rPr>
          <w:rFonts w:ascii="Times New Roman" w:hAnsi="Times New Roman"/>
          <w:color w:val="000000"/>
        </w:rPr>
        <w:t>,</w:t>
      </w:r>
      <w:r w:rsidRPr="00633A98">
        <w:rPr>
          <w:rFonts w:ascii="Times New Roman" w:hAnsi="Times New Roman"/>
          <w:color w:val="000000"/>
        </w:rPr>
        <w:t xml:space="preserve"> C</w:t>
      </w:r>
      <w:r w:rsidR="00CF46A5">
        <w:rPr>
          <w:rFonts w:ascii="Times New Roman" w:hAnsi="Times New Roman"/>
          <w:color w:val="000000"/>
        </w:rPr>
        <w:t>. (</w:t>
      </w:r>
      <w:r w:rsidRPr="00633A98">
        <w:rPr>
          <w:rFonts w:ascii="Times New Roman" w:hAnsi="Times New Roman"/>
          <w:color w:val="000000"/>
        </w:rPr>
        <w:t>2009</w:t>
      </w:r>
      <w:r w:rsidR="00CF46A5">
        <w:rPr>
          <w:rFonts w:ascii="Times New Roman" w:hAnsi="Times New Roman"/>
          <w:color w:val="000000"/>
        </w:rPr>
        <w:t>).</w:t>
      </w:r>
      <w:r w:rsidRPr="00633A98">
        <w:rPr>
          <w:rFonts w:ascii="Times New Roman" w:hAnsi="Times New Roman"/>
          <w:color w:val="000000"/>
        </w:rPr>
        <w:t xml:space="preserve"> The long term fertility impact of the </w:t>
      </w:r>
      <w:proofErr w:type="spellStart"/>
      <w:r w:rsidRPr="00633A98">
        <w:rPr>
          <w:rFonts w:ascii="Times New Roman" w:hAnsi="Times New Roman"/>
          <w:color w:val="000000"/>
        </w:rPr>
        <w:t>Navr</w:t>
      </w:r>
      <w:r w:rsidR="00CF46A5">
        <w:rPr>
          <w:rFonts w:ascii="Times New Roman" w:hAnsi="Times New Roman"/>
          <w:color w:val="000000"/>
        </w:rPr>
        <w:t>ongo</w:t>
      </w:r>
      <w:proofErr w:type="spellEnd"/>
      <w:r w:rsidR="00CF46A5">
        <w:rPr>
          <w:rFonts w:ascii="Times New Roman" w:hAnsi="Times New Roman"/>
          <w:color w:val="000000"/>
        </w:rPr>
        <w:t xml:space="preserve"> Project in Northern Ghana.</w:t>
      </w:r>
      <w:r w:rsidRPr="00633A98">
        <w:rPr>
          <w:rFonts w:ascii="Times New Roman" w:hAnsi="Times New Roman"/>
          <w:color w:val="000000"/>
        </w:rPr>
        <w:t xml:space="preserve">  Paper presented at the Annual Conference of the Population Association of America, Detroit, Michigan, April 28-May 2.</w:t>
      </w:r>
    </w:p>
    <w:p w14:paraId="47A3991D" w14:textId="66A14C88" w:rsidR="00222F7E" w:rsidRPr="00633A98" w:rsidRDefault="00222F7E" w:rsidP="00222F7E">
      <w:pPr>
        <w:tabs>
          <w:tab w:val="left" w:pos="0"/>
        </w:tabs>
        <w:spacing w:after="0" w:line="240" w:lineRule="auto"/>
        <w:ind w:left="720" w:hanging="720"/>
        <w:jc w:val="both"/>
        <w:rPr>
          <w:rFonts w:ascii="Times New Roman" w:hAnsi="Times New Roman"/>
          <w:color w:val="000000"/>
        </w:rPr>
      </w:pPr>
      <w:r w:rsidRPr="00633A98">
        <w:rPr>
          <w:rFonts w:ascii="Times New Roman" w:hAnsi="Times New Roman"/>
          <w:color w:val="000000"/>
        </w:rPr>
        <w:t>Phillips, J</w:t>
      </w:r>
      <w:r w:rsidR="00CF46A5">
        <w:rPr>
          <w:rFonts w:ascii="Times New Roman" w:hAnsi="Times New Roman"/>
          <w:color w:val="000000"/>
        </w:rPr>
        <w:t>.</w:t>
      </w:r>
      <w:r w:rsidRPr="00633A98">
        <w:rPr>
          <w:rFonts w:ascii="Times New Roman" w:hAnsi="Times New Roman"/>
          <w:color w:val="000000"/>
        </w:rPr>
        <w:t>F</w:t>
      </w:r>
      <w:r w:rsidR="00CF46A5">
        <w:rPr>
          <w:rFonts w:ascii="Times New Roman" w:hAnsi="Times New Roman"/>
          <w:color w:val="000000"/>
        </w:rPr>
        <w:t>.</w:t>
      </w:r>
      <w:r w:rsidRPr="00633A98">
        <w:rPr>
          <w:rFonts w:ascii="Times New Roman" w:hAnsi="Times New Roman"/>
          <w:color w:val="000000"/>
        </w:rPr>
        <w:t xml:space="preserve"> </w:t>
      </w:r>
      <w:r w:rsidR="00CF46A5">
        <w:rPr>
          <w:rFonts w:ascii="Times New Roman" w:hAnsi="Times New Roman"/>
          <w:color w:val="000000"/>
        </w:rPr>
        <w:t>&amp;</w:t>
      </w:r>
      <w:r w:rsidRPr="00633A98">
        <w:rPr>
          <w:rFonts w:ascii="Times New Roman" w:hAnsi="Times New Roman"/>
          <w:color w:val="000000"/>
        </w:rPr>
        <w:t xml:space="preserve"> </w:t>
      </w:r>
      <w:r w:rsidRPr="00633A98">
        <w:rPr>
          <w:rFonts w:ascii="Times New Roman" w:hAnsi="Times New Roman"/>
          <w:b/>
          <w:color w:val="000000"/>
        </w:rPr>
        <w:t>Bawah</w:t>
      </w:r>
      <w:r w:rsidR="00CF46A5">
        <w:rPr>
          <w:rFonts w:ascii="Times New Roman" w:hAnsi="Times New Roman"/>
          <w:b/>
          <w:color w:val="000000"/>
        </w:rPr>
        <w:t>,</w:t>
      </w:r>
      <w:r w:rsidRPr="00633A98">
        <w:rPr>
          <w:rFonts w:ascii="Times New Roman" w:hAnsi="Times New Roman"/>
          <w:b/>
          <w:color w:val="000000"/>
        </w:rPr>
        <w:t xml:space="preserve"> A</w:t>
      </w:r>
      <w:r w:rsidR="00CF46A5">
        <w:rPr>
          <w:rFonts w:ascii="Times New Roman" w:hAnsi="Times New Roman"/>
          <w:b/>
          <w:color w:val="000000"/>
        </w:rPr>
        <w:t>.</w:t>
      </w:r>
      <w:r w:rsidRPr="00633A98">
        <w:rPr>
          <w:rFonts w:ascii="Times New Roman" w:hAnsi="Times New Roman"/>
          <w:b/>
          <w:color w:val="000000"/>
        </w:rPr>
        <w:t>A</w:t>
      </w:r>
      <w:r w:rsidRPr="00633A98">
        <w:rPr>
          <w:rFonts w:ascii="Times New Roman" w:hAnsi="Times New Roman"/>
          <w:color w:val="000000"/>
        </w:rPr>
        <w:t xml:space="preserve">. </w:t>
      </w:r>
      <w:r w:rsidR="00CF46A5">
        <w:rPr>
          <w:rFonts w:ascii="Times New Roman" w:hAnsi="Times New Roman"/>
          <w:color w:val="000000"/>
        </w:rPr>
        <w:t>(</w:t>
      </w:r>
      <w:r w:rsidRPr="00633A98">
        <w:rPr>
          <w:rFonts w:ascii="Times New Roman" w:hAnsi="Times New Roman"/>
          <w:color w:val="000000"/>
        </w:rPr>
        <w:t>2007</w:t>
      </w:r>
      <w:r w:rsidR="00CF46A5">
        <w:rPr>
          <w:rFonts w:ascii="Times New Roman" w:hAnsi="Times New Roman"/>
          <w:color w:val="000000"/>
        </w:rPr>
        <w:t xml:space="preserve">). </w:t>
      </w:r>
      <w:r w:rsidRPr="00633A98">
        <w:rPr>
          <w:rFonts w:ascii="Times New Roman" w:hAnsi="Times New Roman"/>
          <w:color w:val="000000"/>
        </w:rPr>
        <w:t>The application of demographic surveillance systems to monitoring the United Nation</w:t>
      </w:r>
      <w:r w:rsidR="00CF46A5">
        <w:rPr>
          <w:rFonts w:ascii="Times New Roman" w:hAnsi="Times New Roman"/>
          <w:color w:val="000000"/>
        </w:rPr>
        <w:t>s Millennium Development Goals.</w:t>
      </w:r>
      <w:r w:rsidRPr="00633A98">
        <w:rPr>
          <w:rFonts w:ascii="Times New Roman" w:hAnsi="Times New Roman"/>
          <w:color w:val="000000"/>
        </w:rPr>
        <w:t xml:space="preserve">  Seminar of the International Union for the Scientific Study of Population (IUSSP) entitled “Taking Stock of Data Needs and Monitoring for the MDGs in Developing Countries,” Rabat, Morocco, January 25-27, 200</w:t>
      </w:r>
      <w:r w:rsidR="00791F2C" w:rsidRPr="00633A98">
        <w:rPr>
          <w:rFonts w:ascii="Times New Roman" w:hAnsi="Times New Roman"/>
          <w:color w:val="000000"/>
        </w:rPr>
        <w:t>7</w:t>
      </w:r>
    </w:p>
    <w:p w14:paraId="6A35B996" w14:textId="4367127E" w:rsidR="00E36988" w:rsidRPr="00633A98" w:rsidRDefault="00E36988" w:rsidP="00AB049E">
      <w:pPr>
        <w:tabs>
          <w:tab w:val="left" w:pos="0"/>
        </w:tabs>
        <w:spacing w:after="0" w:line="240" w:lineRule="auto"/>
        <w:ind w:left="720" w:hanging="720"/>
        <w:jc w:val="both"/>
        <w:rPr>
          <w:rFonts w:ascii="Times New Roman" w:eastAsia="Arial Unicode MS" w:hAnsi="Times New Roman"/>
          <w:bCs/>
          <w:color w:val="000000"/>
        </w:rPr>
      </w:pPr>
      <w:r w:rsidRPr="00633A98">
        <w:rPr>
          <w:rFonts w:ascii="Times New Roman" w:eastAsia="Arial Unicode MS" w:hAnsi="Times New Roman"/>
          <w:b/>
          <w:color w:val="000000"/>
        </w:rPr>
        <w:t>Bawah, A</w:t>
      </w:r>
      <w:r w:rsidR="00CF46A5">
        <w:rPr>
          <w:rFonts w:ascii="Times New Roman" w:eastAsia="Arial Unicode MS" w:hAnsi="Times New Roman"/>
          <w:b/>
          <w:color w:val="000000"/>
        </w:rPr>
        <w:t>.</w:t>
      </w:r>
      <w:r w:rsidRPr="00633A98">
        <w:rPr>
          <w:rFonts w:ascii="Times New Roman" w:eastAsia="Arial Unicode MS" w:hAnsi="Times New Roman"/>
          <w:b/>
          <w:color w:val="000000"/>
        </w:rPr>
        <w:t>A</w:t>
      </w:r>
      <w:r w:rsidR="00CF46A5">
        <w:rPr>
          <w:rFonts w:ascii="Times New Roman" w:eastAsia="Arial Unicode MS" w:hAnsi="Times New Roman"/>
          <w:b/>
          <w:color w:val="000000"/>
        </w:rPr>
        <w:t>.</w:t>
      </w:r>
      <w:r w:rsidR="00CF46A5">
        <w:rPr>
          <w:rFonts w:ascii="Times New Roman" w:eastAsia="Arial Unicode MS" w:hAnsi="Times New Roman"/>
          <w:color w:val="000000"/>
        </w:rPr>
        <w:t xml:space="preserve"> &amp; </w:t>
      </w:r>
      <w:r w:rsidRPr="00633A98">
        <w:rPr>
          <w:rFonts w:ascii="Times New Roman" w:eastAsia="Arial Unicode MS" w:hAnsi="Times New Roman"/>
          <w:color w:val="000000"/>
        </w:rPr>
        <w:t>Phillips</w:t>
      </w:r>
      <w:r w:rsidR="00CF46A5">
        <w:rPr>
          <w:rFonts w:ascii="Times New Roman" w:eastAsia="Arial Unicode MS" w:hAnsi="Times New Roman"/>
          <w:color w:val="000000"/>
        </w:rPr>
        <w:t>,</w:t>
      </w:r>
      <w:r w:rsidRPr="00633A98">
        <w:rPr>
          <w:rFonts w:ascii="Times New Roman" w:eastAsia="Arial Unicode MS" w:hAnsi="Times New Roman"/>
          <w:color w:val="000000"/>
        </w:rPr>
        <w:t xml:space="preserve"> J</w:t>
      </w:r>
      <w:r w:rsidR="00CF46A5">
        <w:rPr>
          <w:rFonts w:ascii="Times New Roman" w:eastAsia="Arial Unicode MS" w:hAnsi="Times New Roman"/>
          <w:color w:val="000000"/>
        </w:rPr>
        <w:t>.</w:t>
      </w:r>
      <w:r w:rsidRPr="00633A98">
        <w:rPr>
          <w:rFonts w:ascii="Times New Roman" w:eastAsia="Arial Unicode MS" w:hAnsi="Times New Roman"/>
          <w:color w:val="000000"/>
        </w:rPr>
        <w:t xml:space="preserve">F. </w:t>
      </w:r>
      <w:r w:rsidR="00CF46A5">
        <w:rPr>
          <w:rFonts w:ascii="Times New Roman" w:eastAsia="Arial Unicode MS" w:hAnsi="Times New Roman"/>
          <w:color w:val="000000"/>
        </w:rPr>
        <w:t>(</w:t>
      </w:r>
      <w:r w:rsidR="00222F7E" w:rsidRPr="00633A98">
        <w:rPr>
          <w:rFonts w:ascii="Times New Roman" w:eastAsia="Arial Unicode MS" w:hAnsi="Times New Roman"/>
          <w:color w:val="000000"/>
        </w:rPr>
        <w:t>2005</w:t>
      </w:r>
      <w:r w:rsidR="00CF46A5">
        <w:rPr>
          <w:rFonts w:ascii="Times New Roman" w:eastAsia="Arial Unicode MS" w:hAnsi="Times New Roman"/>
          <w:color w:val="000000"/>
        </w:rPr>
        <w:t>)</w:t>
      </w:r>
      <w:r w:rsidR="00222F7E" w:rsidRPr="00633A98">
        <w:rPr>
          <w:rFonts w:ascii="Times New Roman" w:eastAsia="Arial Unicode MS" w:hAnsi="Times New Roman"/>
          <w:color w:val="000000"/>
        </w:rPr>
        <w:t xml:space="preserve">. </w:t>
      </w:r>
      <w:r w:rsidRPr="00633A98">
        <w:rPr>
          <w:rFonts w:ascii="Times New Roman" w:eastAsia="Arial Unicode MS" w:hAnsi="Times New Roman"/>
          <w:color w:val="000000"/>
        </w:rPr>
        <w:t>Does women's relative income predict contraceptive use in Ghana? An asse</w:t>
      </w:r>
      <w:r w:rsidR="006B7C4E">
        <w:rPr>
          <w:rFonts w:ascii="Times New Roman" w:eastAsia="Arial Unicode MS" w:hAnsi="Times New Roman"/>
          <w:color w:val="000000"/>
        </w:rPr>
        <w:t>ssment using bargaining theory.</w:t>
      </w:r>
      <w:r w:rsidRPr="00633A98">
        <w:rPr>
          <w:rFonts w:ascii="Times New Roman" w:eastAsia="Arial Unicode MS" w:hAnsi="Times New Roman"/>
          <w:color w:val="000000"/>
        </w:rPr>
        <w:t xml:space="preserve">  International Union for the Scientific Study of Population (IUSSP) </w:t>
      </w:r>
      <w:proofErr w:type="spellStart"/>
      <w:r w:rsidRPr="00633A98">
        <w:rPr>
          <w:rFonts w:ascii="Times New Roman" w:eastAsia="Arial Unicode MS" w:hAnsi="Times New Roman"/>
          <w:color w:val="000000"/>
        </w:rPr>
        <w:t>XXVth</w:t>
      </w:r>
      <w:proofErr w:type="spellEnd"/>
      <w:r w:rsidRPr="00633A98">
        <w:rPr>
          <w:rFonts w:ascii="Times New Roman" w:eastAsia="Arial Unicode MS" w:hAnsi="Times New Roman"/>
          <w:color w:val="000000"/>
        </w:rPr>
        <w:t xml:space="preserve"> International Population Conference, Tours, France</w:t>
      </w:r>
      <w:r w:rsidRPr="00633A98">
        <w:rPr>
          <w:rFonts w:ascii="Times New Roman" w:eastAsia="Arial Unicode MS" w:hAnsi="Times New Roman"/>
          <w:bCs/>
          <w:color w:val="000000"/>
        </w:rPr>
        <w:t>, July, 2005</w:t>
      </w:r>
    </w:p>
    <w:p w14:paraId="2A1D9758" w14:textId="3EE43711" w:rsidR="00222F7E" w:rsidRPr="00633A98" w:rsidRDefault="00222F7E" w:rsidP="00222F7E">
      <w:pPr>
        <w:spacing w:after="0" w:line="240" w:lineRule="auto"/>
        <w:ind w:left="720" w:hanging="720"/>
        <w:jc w:val="both"/>
        <w:rPr>
          <w:rFonts w:ascii="Times New Roman" w:hAnsi="Times New Roman"/>
          <w:b/>
          <w:bCs/>
          <w:color w:val="000000"/>
        </w:rPr>
      </w:pPr>
      <w:r w:rsidRPr="00633A98">
        <w:rPr>
          <w:rFonts w:ascii="Times New Roman" w:hAnsi="Times New Roman"/>
          <w:color w:val="000000"/>
        </w:rPr>
        <w:t>Binka, F</w:t>
      </w:r>
      <w:r w:rsidR="006B7C4E">
        <w:rPr>
          <w:rFonts w:ascii="Times New Roman" w:hAnsi="Times New Roman"/>
          <w:color w:val="000000"/>
        </w:rPr>
        <w:t>.</w:t>
      </w:r>
      <w:r w:rsidRPr="00633A98">
        <w:rPr>
          <w:rFonts w:ascii="Times New Roman" w:hAnsi="Times New Roman"/>
          <w:color w:val="000000"/>
        </w:rPr>
        <w:t>N</w:t>
      </w:r>
      <w:r w:rsidR="006B7C4E">
        <w:rPr>
          <w:rFonts w:ascii="Times New Roman" w:hAnsi="Times New Roman"/>
          <w:color w:val="000000"/>
        </w:rPr>
        <w:t>.</w:t>
      </w:r>
      <w:r w:rsidRPr="00633A98">
        <w:rPr>
          <w:rFonts w:ascii="Times New Roman" w:hAnsi="Times New Roman"/>
          <w:color w:val="000000"/>
        </w:rPr>
        <w:t xml:space="preserve">, </w:t>
      </w:r>
      <w:r w:rsidRPr="00633A98">
        <w:rPr>
          <w:rFonts w:ascii="Times New Roman" w:hAnsi="Times New Roman"/>
          <w:b/>
          <w:color w:val="000000"/>
        </w:rPr>
        <w:t>Bawah, A</w:t>
      </w:r>
      <w:r w:rsidR="006B7C4E">
        <w:rPr>
          <w:rFonts w:ascii="Times New Roman" w:hAnsi="Times New Roman"/>
          <w:b/>
          <w:color w:val="000000"/>
        </w:rPr>
        <w:t>.</w:t>
      </w:r>
      <w:r w:rsidRPr="00633A98">
        <w:rPr>
          <w:rFonts w:ascii="Times New Roman" w:hAnsi="Times New Roman"/>
          <w:b/>
          <w:color w:val="000000"/>
        </w:rPr>
        <w:t>A</w:t>
      </w:r>
      <w:r w:rsidR="006B7C4E">
        <w:rPr>
          <w:rFonts w:ascii="Times New Roman" w:hAnsi="Times New Roman"/>
          <w:b/>
          <w:color w:val="000000"/>
        </w:rPr>
        <w:t>.</w:t>
      </w:r>
      <w:r w:rsidRPr="00633A98">
        <w:rPr>
          <w:rFonts w:ascii="Times New Roman" w:hAnsi="Times New Roman"/>
          <w:color w:val="000000"/>
        </w:rPr>
        <w:t>, Phillips</w:t>
      </w:r>
      <w:r w:rsidR="006B7C4E">
        <w:rPr>
          <w:rFonts w:ascii="Times New Roman" w:hAnsi="Times New Roman"/>
          <w:color w:val="000000"/>
        </w:rPr>
        <w:t>,</w:t>
      </w:r>
      <w:r w:rsidRPr="00633A98">
        <w:rPr>
          <w:rFonts w:ascii="Times New Roman" w:hAnsi="Times New Roman"/>
          <w:color w:val="000000"/>
        </w:rPr>
        <w:t xml:space="preserve"> J</w:t>
      </w:r>
      <w:r w:rsidR="006B7C4E">
        <w:rPr>
          <w:rFonts w:ascii="Times New Roman" w:hAnsi="Times New Roman"/>
          <w:color w:val="000000"/>
        </w:rPr>
        <w:t>.</w:t>
      </w:r>
      <w:r w:rsidRPr="00633A98">
        <w:rPr>
          <w:rFonts w:ascii="Times New Roman" w:hAnsi="Times New Roman"/>
          <w:color w:val="000000"/>
        </w:rPr>
        <w:t>F</w:t>
      </w:r>
      <w:r w:rsidR="006B7C4E">
        <w:rPr>
          <w:rFonts w:ascii="Times New Roman" w:hAnsi="Times New Roman"/>
          <w:color w:val="000000"/>
        </w:rPr>
        <w:t>.</w:t>
      </w:r>
      <w:r w:rsidRPr="00633A98">
        <w:rPr>
          <w:rFonts w:ascii="Times New Roman" w:hAnsi="Times New Roman"/>
          <w:color w:val="000000"/>
        </w:rPr>
        <w:t>, Macleod, B</w:t>
      </w:r>
      <w:r w:rsidR="006B7C4E">
        <w:rPr>
          <w:rFonts w:ascii="Times New Roman" w:hAnsi="Times New Roman"/>
          <w:color w:val="000000"/>
        </w:rPr>
        <w:t>.</w:t>
      </w:r>
      <w:r w:rsidRPr="00633A98">
        <w:rPr>
          <w:rFonts w:ascii="Times New Roman" w:hAnsi="Times New Roman"/>
          <w:color w:val="000000"/>
        </w:rPr>
        <w:t>B</w:t>
      </w:r>
      <w:r w:rsidR="006B7C4E">
        <w:rPr>
          <w:rFonts w:ascii="Times New Roman" w:hAnsi="Times New Roman"/>
          <w:color w:val="000000"/>
        </w:rPr>
        <w:t>.</w:t>
      </w:r>
      <w:r w:rsidRPr="00633A98">
        <w:rPr>
          <w:rFonts w:ascii="Times New Roman" w:hAnsi="Times New Roman"/>
          <w:color w:val="000000"/>
        </w:rPr>
        <w:t xml:space="preserve">, </w:t>
      </w:r>
      <w:r w:rsidR="006B7C4E">
        <w:rPr>
          <w:rFonts w:ascii="Times New Roman" w:hAnsi="Times New Roman"/>
          <w:color w:val="000000"/>
        </w:rPr>
        <w:t>&amp;</w:t>
      </w:r>
      <w:r w:rsidRPr="00633A98">
        <w:rPr>
          <w:rFonts w:ascii="Times New Roman" w:hAnsi="Times New Roman"/>
          <w:color w:val="000000"/>
        </w:rPr>
        <w:t xml:space="preserve"> </w:t>
      </w:r>
      <w:proofErr w:type="spellStart"/>
      <w:r w:rsidRPr="00633A98">
        <w:rPr>
          <w:rFonts w:ascii="Times New Roman" w:hAnsi="Times New Roman"/>
          <w:color w:val="000000"/>
        </w:rPr>
        <w:t>Mian</w:t>
      </w:r>
      <w:proofErr w:type="spellEnd"/>
      <w:r w:rsidR="006B7C4E">
        <w:rPr>
          <w:rFonts w:ascii="Times New Roman" w:hAnsi="Times New Roman"/>
          <w:color w:val="000000"/>
        </w:rPr>
        <w:t xml:space="preserve">, </w:t>
      </w:r>
      <w:r w:rsidRPr="00633A98">
        <w:rPr>
          <w:rFonts w:ascii="Times New Roman" w:hAnsi="Times New Roman"/>
          <w:color w:val="000000"/>
        </w:rPr>
        <w:t>B</w:t>
      </w:r>
      <w:r w:rsidR="006B7C4E">
        <w:rPr>
          <w:rFonts w:ascii="Times New Roman" w:hAnsi="Times New Roman"/>
          <w:color w:val="000000"/>
        </w:rPr>
        <w:t>.</w:t>
      </w:r>
      <w:r w:rsidRPr="00633A98">
        <w:rPr>
          <w:rFonts w:ascii="Times New Roman" w:hAnsi="Times New Roman"/>
          <w:color w:val="000000"/>
        </w:rPr>
        <w:t xml:space="preserve">H. </w:t>
      </w:r>
      <w:r w:rsidR="006B7C4E">
        <w:rPr>
          <w:rFonts w:ascii="Times New Roman" w:hAnsi="Times New Roman"/>
          <w:color w:val="000000"/>
        </w:rPr>
        <w:t>(</w:t>
      </w:r>
      <w:r w:rsidRPr="00633A98">
        <w:rPr>
          <w:rFonts w:ascii="Times New Roman" w:hAnsi="Times New Roman"/>
          <w:bCs/>
          <w:color w:val="000000"/>
        </w:rPr>
        <w:t>2004</w:t>
      </w:r>
      <w:r w:rsidR="006B7C4E">
        <w:rPr>
          <w:rFonts w:ascii="Times New Roman" w:hAnsi="Times New Roman"/>
          <w:bCs/>
          <w:color w:val="000000"/>
        </w:rPr>
        <w:t>)</w:t>
      </w:r>
      <w:r w:rsidRPr="00633A98">
        <w:rPr>
          <w:rFonts w:ascii="Times New Roman" w:hAnsi="Times New Roman"/>
          <w:b/>
          <w:bCs/>
          <w:color w:val="000000"/>
        </w:rPr>
        <w:t xml:space="preserve">. </w:t>
      </w:r>
      <w:r w:rsidR="006B7C4E" w:rsidRPr="006B7C4E">
        <w:rPr>
          <w:rFonts w:ascii="Times New Roman" w:hAnsi="Times New Roman"/>
          <w:bCs/>
          <w:color w:val="000000"/>
        </w:rPr>
        <w:t>T</w:t>
      </w:r>
      <w:r w:rsidRPr="00633A98">
        <w:rPr>
          <w:rFonts w:ascii="Times New Roman" w:hAnsi="Times New Roman"/>
          <w:color w:val="000000"/>
        </w:rPr>
        <w:t>he role of childhood mortality in fertility transition in a rural Sahelian dis</w:t>
      </w:r>
      <w:r w:rsidR="006B7C4E">
        <w:rPr>
          <w:rFonts w:ascii="Times New Roman" w:hAnsi="Times New Roman"/>
          <w:color w:val="000000"/>
        </w:rPr>
        <w:t>trict of northern Ghana.</w:t>
      </w:r>
      <w:r w:rsidRPr="00633A98">
        <w:rPr>
          <w:rFonts w:ascii="Times New Roman" w:hAnsi="Times New Roman"/>
          <w:bCs/>
          <w:color w:val="000000"/>
        </w:rPr>
        <w:t xml:space="preserve"> Population Association of America Annual Meeting, Boston, MA, April, 2004 </w:t>
      </w:r>
    </w:p>
    <w:p w14:paraId="4C43DB5E" w14:textId="368040B6" w:rsidR="00222F7E" w:rsidRPr="00633A98" w:rsidRDefault="00222F7E" w:rsidP="00222F7E">
      <w:pPr>
        <w:spacing w:after="0"/>
        <w:ind w:left="720" w:hanging="720"/>
        <w:jc w:val="both"/>
        <w:rPr>
          <w:rFonts w:ascii="Times New Roman" w:hAnsi="Times New Roman"/>
        </w:rPr>
      </w:pPr>
      <w:r w:rsidRPr="00633A98">
        <w:rPr>
          <w:rFonts w:ascii="Times New Roman" w:hAnsi="Times New Roman"/>
          <w:b/>
          <w:bCs/>
        </w:rPr>
        <w:t>Bawah, A</w:t>
      </w:r>
      <w:r w:rsidR="006B7C4E">
        <w:rPr>
          <w:rFonts w:ascii="Times New Roman" w:hAnsi="Times New Roman"/>
          <w:b/>
          <w:bCs/>
        </w:rPr>
        <w:t>.</w:t>
      </w:r>
      <w:r w:rsidRPr="00633A98">
        <w:rPr>
          <w:rFonts w:ascii="Times New Roman" w:hAnsi="Times New Roman"/>
          <w:b/>
          <w:bCs/>
        </w:rPr>
        <w:t>A.</w:t>
      </w:r>
      <w:r w:rsidRPr="00633A98">
        <w:rPr>
          <w:rFonts w:ascii="Times New Roman" w:hAnsi="Times New Roman"/>
          <w:bCs/>
        </w:rPr>
        <w:t xml:space="preserve"> </w:t>
      </w:r>
      <w:r w:rsidR="006B7C4E">
        <w:rPr>
          <w:rFonts w:ascii="Times New Roman" w:hAnsi="Times New Roman"/>
          <w:bCs/>
        </w:rPr>
        <w:t>(</w:t>
      </w:r>
      <w:r w:rsidRPr="00633A98">
        <w:rPr>
          <w:rFonts w:ascii="Times New Roman" w:hAnsi="Times New Roman"/>
          <w:bCs/>
        </w:rPr>
        <w:t>2002</w:t>
      </w:r>
      <w:r w:rsidR="006B7C4E">
        <w:rPr>
          <w:rFonts w:ascii="Times New Roman" w:hAnsi="Times New Roman"/>
          <w:bCs/>
        </w:rPr>
        <w:t xml:space="preserve">). </w:t>
      </w:r>
      <w:r w:rsidRPr="00633A98">
        <w:rPr>
          <w:rFonts w:ascii="Times New Roman" w:hAnsi="Times New Roman"/>
        </w:rPr>
        <w:t>Living Standards, Household Size and Childhood Survival in Afr</w:t>
      </w:r>
      <w:r w:rsidR="006B7C4E">
        <w:rPr>
          <w:rFonts w:ascii="Times New Roman" w:hAnsi="Times New Roman"/>
        </w:rPr>
        <w:t>ica: Evidence from Census Data.</w:t>
      </w:r>
      <w:r w:rsidRPr="00633A98">
        <w:rPr>
          <w:rFonts w:ascii="Times New Roman" w:hAnsi="Times New Roman"/>
        </w:rPr>
        <w:t xml:space="preserve"> Presented at the Population Association of America Meeting, Georgia, Atlanta, May 9-11, 2002.</w:t>
      </w:r>
    </w:p>
    <w:p w14:paraId="62437B2A" w14:textId="0554ED1F" w:rsidR="00E36988" w:rsidRPr="00633A98" w:rsidRDefault="006B7C4E" w:rsidP="00AB049E">
      <w:pPr>
        <w:spacing w:after="0" w:line="240" w:lineRule="auto"/>
        <w:jc w:val="both"/>
        <w:rPr>
          <w:rFonts w:ascii="Times New Roman" w:eastAsia="Times New Roman" w:hAnsi="Times New Roman"/>
          <w:bCs/>
        </w:rPr>
      </w:pPr>
      <w:r>
        <w:rPr>
          <w:rFonts w:ascii="Times New Roman" w:eastAsia="Times New Roman" w:hAnsi="Times New Roman"/>
          <w:b/>
        </w:rPr>
        <w:t xml:space="preserve">Bawah, </w:t>
      </w:r>
      <w:r w:rsidR="00E36988" w:rsidRPr="00633A98">
        <w:rPr>
          <w:rFonts w:ascii="Times New Roman" w:eastAsia="Times New Roman" w:hAnsi="Times New Roman"/>
          <w:b/>
        </w:rPr>
        <w:t>A</w:t>
      </w:r>
      <w:r>
        <w:rPr>
          <w:rFonts w:ascii="Times New Roman" w:eastAsia="Times New Roman" w:hAnsi="Times New Roman"/>
          <w:b/>
        </w:rPr>
        <w:t>.</w:t>
      </w:r>
      <w:r w:rsidR="00E36988" w:rsidRPr="00633A98">
        <w:rPr>
          <w:rFonts w:ascii="Times New Roman" w:eastAsia="Times New Roman" w:hAnsi="Times New Roman"/>
          <w:b/>
        </w:rPr>
        <w:t>A</w:t>
      </w:r>
      <w:r>
        <w:rPr>
          <w:rFonts w:ascii="Times New Roman" w:eastAsia="Times New Roman" w:hAnsi="Times New Roman"/>
          <w:b/>
        </w:rPr>
        <w:t>.</w:t>
      </w:r>
      <w:r w:rsidR="00E36988" w:rsidRPr="00633A98">
        <w:rPr>
          <w:rFonts w:ascii="Times New Roman" w:eastAsia="Times New Roman" w:hAnsi="Times New Roman"/>
        </w:rPr>
        <w:t xml:space="preserve"> </w:t>
      </w:r>
      <w:r>
        <w:rPr>
          <w:rFonts w:ascii="Times New Roman" w:eastAsia="Times New Roman" w:hAnsi="Times New Roman"/>
        </w:rPr>
        <w:t>(</w:t>
      </w:r>
      <w:r w:rsidR="00E36988" w:rsidRPr="00633A98">
        <w:rPr>
          <w:rFonts w:ascii="Times New Roman" w:eastAsia="Times New Roman" w:hAnsi="Times New Roman"/>
        </w:rPr>
        <w:t>2000</w:t>
      </w:r>
      <w:r>
        <w:rPr>
          <w:rFonts w:ascii="Times New Roman" w:eastAsia="Times New Roman" w:hAnsi="Times New Roman"/>
        </w:rPr>
        <w:t>)</w:t>
      </w:r>
      <w:r w:rsidR="00E36988" w:rsidRPr="00633A98">
        <w:rPr>
          <w:rFonts w:ascii="Times New Roman" w:eastAsia="Times New Roman" w:hAnsi="Times New Roman"/>
        </w:rPr>
        <w:t xml:space="preserve">. </w:t>
      </w:r>
      <w:r w:rsidR="00E36988" w:rsidRPr="00633A98">
        <w:rPr>
          <w:rFonts w:ascii="Times New Roman" w:eastAsia="Times New Roman" w:hAnsi="Times New Roman"/>
          <w:bCs/>
        </w:rPr>
        <w:t xml:space="preserve">Husband-Wife Communication and Subsequent Fertility Planning Behavior: </w:t>
      </w:r>
    </w:p>
    <w:p w14:paraId="51D8E82D" w14:textId="36AF0E0B" w:rsidR="00E36988" w:rsidRPr="00633A98" w:rsidRDefault="00E36988" w:rsidP="00AB049E">
      <w:pPr>
        <w:spacing w:after="0" w:line="240" w:lineRule="auto"/>
        <w:ind w:left="720"/>
        <w:jc w:val="both"/>
        <w:rPr>
          <w:rFonts w:ascii="Times New Roman" w:eastAsia="Times New Roman" w:hAnsi="Times New Roman"/>
        </w:rPr>
      </w:pPr>
      <w:r w:rsidRPr="00633A98">
        <w:rPr>
          <w:rFonts w:ascii="Times New Roman" w:eastAsia="Times New Roman" w:hAnsi="Times New Roman"/>
          <w:bCs/>
        </w:rPr>
        <w:t xml:space="preserve">A Longitudinal Assessment from the </w:t>
      </w:r>
      <w:proofErr w:type="spellStart"/>
      <w:r w:rsidRPr="00633A98">
        <w:rPr>
          <w:rFonts w:ascii="Times New Roman" w:eastAsia="Times New Roman" w:hAnsi="Times New Roman"/>
          <w:bCs/>
        </w:rPr>
        <w:t>Navrongo</w:t>
      </w:r>
      <w:proofErr w:type="spellEnd"/>
      <w:r w:rsidRPr="00633A98">
        <w:rPr>
          <w:rFonts w:ascii="Times New Roman" w:eastAsia="Times New Roman" w:hAnsi="Times New Roman"/>
          <w:bCs/>
        </w:rPr>
        <w:t xml:space="preserve"> Panel Study System</w:t>
      </w:r>
      <w:r w:rsidR="006B7C4E">
        <w:rPr>
          <w:rFonts w:ascii="Times New Roman" w:eastAsia="Times New Roman" w:hAnsi="Times New Roman"/>
        </w:rPr>
        <w:t>,</w:t>
      </w:r>
      <w:r w:rsidRPr="00633A98">
        <w:rPr>
          <w:rFonts w:ascii="Times New Roman" w:eastAsia="Times New Roman" w:hAnsi="Times New Roman"/>
        </w:rPr>
        <w:t xml:space="preserve"> paper presented at the Population Association of America Annual Meeting, Los Angeles, March 23-25, 2000.</w:t>
      </w:r>
    </w:p>
    <w:p w14:paraId="094FF219" w14:textId="5003E794" w:rsidR="00E36988" w:rsidRPr="00633A98" w:rsidRDefault="006B7C4E" w:rsidP="00AB049E">
      <w:pPr>
        <w:spacing w:after="0" w:line="240" w:lineRule="auto"/>
        <w:jc w:val="both"/>
        <w:rPr>
          <w:rFonts w:ascii="Times New Roman" w:eastAsia="Times New Roman" w:hAnsi="Times New Roman"/>
          <w:bCs/>
        </w:rPr>
      </w:pPr>
      <w:r>
        <w:rPr>
          <w:rFonts w:ascii="Times New Roman" w:eastAsia="Times New Roman" w:hAnsi="Times New Roman"/>
          <w:b/>
        </w:rPr>
        <w:t xml:space="preserve">Bawah, </w:t>
      </w:r>
      <w:r w:rsidR="00E36988" w:rsidRPr="00633A98">
        <w:rPr>
          <w:rFonts w:ascii="Times New Roman" w:eastAsia="Times New Roman" w:hAnsi="Times New Roman"/>
          <w:b/>
        </w:rPr>
        <w:t>A</w:t>
      </w:r>
      <w:r>
        <w:rPr>
          <w:rFonts w:ascii="Times New Roman" w:eastAsia="Times New Roman" w:hAnsi="Times New Roman"/>
          <w:b/>
        </w:rPr>
        <w:t>.</w:t>
      </w:r>
      <w:r w:rsidR="00E36988" w:rsidRPr="00633A98">
        <w:rPr>
          <w:rFonts w:ascii="Times New Roman" w:eastAsia="Times New Roman" w:hAnsi="Times New Roman"/>
          <w:b/>
        </w:rPr>
        <w:t>A</w:t>
      </w:r>
      <w:r>
        <w:rPr>
          <w:rFonts w:ascii="Times New Roman" w:eastAsia="Times New Roman" w:hAnsi="Times New Roman"/>
          <w:b/>
        </w:rPr>
        <w:t>.</w:t>
      </w:r>
      <w:r w:rsidR="00E36988" w:rsidRPr="00633A98">
        <w:rPr>
          <w:rFonts w:ascii="Times New Roman" w:eastAsia="Times New Roman" w:hAnsi="Times New Roman"/>
        </w:rPr>
        <w:t xml:space="preserve"> </w:t>
      </w:r>
      <w:r>
        <w:rPr>
          <w:rFonts w:ascii="Times New Roman" w:eastAsia="Times New Roman" w:hAnsi="Times New Roman"/>
        </w:rPr>
        <w:t>&amp;</w:t>
      </w:r>
      <w:r w:rsidR="00E36988" w:rsidRPr="00633A98">
        <w:rPr>
          <w:rFonts w:ascii="Times New Roman" w:eastAsia="Times New Roman" w:hAnsi="Times New Roman"/>
        </w:rPr>
        <w:t xml:space="preserve"> Zuberi</w:t>
      </w:r>
      <w:r>
        <w:rPr>
          <w:rFonts w:ascii="Times New Roman" w:eastAsia="Times New Roman" w:hAnsi="Times New Roman"/>
        </w:rPr>
        <w:t>,</w:t>
      </w:r>
      <w:r w:rsidR="00E36988" w:rsidRPr="00633A98">
        <w:rPr>
          <w:rFonts w:ascii="Times New Roman" w:eastAsia="Times New Roman" w:hAnsi="Times New Roman"/>
        </w:rPr>
        <w:t xml:space="preserve"> T.</w:t>
      </w:r>
      <w:r>
        <w:rPr>
          <w:rFonts w:ascii="Times New Roman" w:eastAsia="Times New Roman" w:hAnsi="Times New Roman"/>
        </w:rPr>
        <w:t>(</w:t>
      </w:r>
      <w:r w:rsidR="00E36988" w:rsidRPr="00633A98">
        <w:rPr>
          <w:rFonts w:ascii="Times New Roman" w:eastAsia="Times New Roman" w:hAnsi="Times New Roman"/>
        </w:rPr>
        <w:t>2000</w:t>
      </w:r>
      <w:r>
        <w:rPr>
          <w:rFonts w:ascii="Times New Roman" w:eastAsia="Times New Roman" w:hAnsi="Times New Roman"/>
        </w:rPr>
        <w:t xml:space="preserve">). </w:t>
      </w:r>
      <w:r w:rsidR="00E36988" w:rsidRPr="00633A98">
        <w:rPr>
          <w:rFonts w:ascii="Times New Roman" w:eastAsia="Times New Roman" w:hAnsi="Times New Roman"/>
          <w:bCs/>
        </w:rPr>
        <w:t>Using Own-Child Procedures to Estimate Childhood Mortality:</w:t>
      </w:r>
    </w:p>
    <w:p w14:paraId="5B076433" w14:textId="3B378B4E" w:rsidR="00E36988" w:rsidRPr="00633A98" w:rsidRDefault="00E36988" w:rsidP="00AB049E">
      <w:pPr>
        <w:spacing w:after="0" w:line="240" w:lineRule="auto"/>
        <w:ind w:left="720" w:firstLine="108"/>
        <w:jc w:val="both"/>
        <w:rPr>
          <w:rFonts w:ascii="Times New Roman" w:eastAsia="Times New Roman" w:hAnsi="Times New Roman"/>
        </w:rPr>
      </w:pPr>
      <w:r w:rsidRPr="00633A98">
        <w:rPr>
          <w:rFonts w:ascii="Times New Roman" w:eastAsia="Times New Roman" w:hAnsi="Times New Roman"/>
          <w:bCs/>
        </w:rPr>
        <w:t>The Case of Zambia</w:t>
      </w:r>
      <w:r w:rsidR="006B7C4E">
        <w:rPr>
          <w:rFonts w:ascii="Times New Roman" w:eastAsia="Times New Roman" w:hAnsi="Times New Roman"/>
        </w:rPr>
        <w:t>,</w:t>
      </w:r>
      <w:r w:rsidRPr="00633A98">
        <w:rPr>
          <w:rFonts w:ascii="Times New Roman" w:eastAsia="Times New Roman" w:hAnsi="Times New Roman"/>
        </w:rPr>
        <w:t xml:space="preserve"> poster presented at the Population Association of America </w:t>
      </w:r>
    </w:p>
    <w:p w14:paraId="459BDE6E" w14:textId="04BC0179" w:rsidR="00E36988" w:rsidRDefault="00E36988" w:rsidP="00AB049E">
      <w:pPr>
        <w:spacing w:after="0" w:line="240" w:lineRule="auto"/>
        <w:ind w:left="720" w:firstLine="108"/>
        <w:jc w:val="both"/>
        <w:rPr>
          <w:rFonts w:ascii="Times New Roman" w:eastAsia="Times New Roman" w:hAnsi="Times New Roman"/>
        </w:rPr>
      </w:pPr>
      <w:r w:rsidRPr="00633A98">
        <w:rPr>
          <w:rFonts w:ascii="Times New Roman" w:eastAsia="Times New Roman" w:hAnsi="Times New Roman"/>
        </w:rPr>
        <w:lastRenderedPageBreak/>
        <w:t>Annual    Meeting, Los Angeles, March 23-25, 2000.</w:t>
      </w:r>
    </w:p>
    <w:p w14:paraId="7F4EB872" w14:textId="0A06DD23" w:rsidR="006B760F" w:rsidRDefault="006B760F" w:rsidP="006B760F">
      <w:pPr>
        <w:spacing w:after="0" w:line="240" w:lineRule="auto"/>
        <w:jc w:val="both"/>
        <w:rPr>
          <w:rFonts w:ascii="Times New Roman" w:eastAsia="Times New Roman" w:hAnsi="Times New Roman"/>
        </w:rPr>
      </w:pPr>
    </w:p>
    <w:p w14:paraId="445E3499" w14:textId="6D14A3DA" w:rsidR="006B760F" w:rsidRDefault="006B760F" w:rsidP="006B760F">
      <w:pPr>
        <w:spacing w:after="0" w:line="240" w:lineRule="auto"/>
        <w:jc w:val="both"/>
        <w:rPr>
          <w:rFonts w:ascii="Times New Roman" w:eastAsia="Times New Roman" w:hAnsi="Times New Roman"/>
        </w:rPr>
      </w:pPr>
    </w:p>
    <w:p w14:paraId="4BDECCF8" w14:textId="2115207C" w:rsidR="006B760F" w:rsidRDefault="006B760F" w:rsidP="006B760F">
      <w:pPr>
        <w:spacing w:after="0" w:line="240" w:lineRule="auto"/>
        <w:jc w:val="both"/>
        <w:rPr>
          <w:rFonts w:ascii="Times New Roman" w:eastAsia="Times New Roman" w:hAnsi="Times New Roman"/>
          <w:b/>
          <w:bCs/>
        </w:rPr>
      </w:pPr>
      <w:r w:rsidRPr="006B760F">
        <w:rPr>
          <w:rFonts w:ascii="Times New Roman" w:eastAsia="Times New Roman" w:hAnsi="Times New Roman"/>
          <w:b/>
          <w:bCs/>
        </w:rPr>
        <w:t>SUPERVISED STUDENTS</w:t>
      </w:r>
    </w:p>
    <w:p w14:paraId="428BE6B9" w14:textId="0C1F3175" w:rsidR="006B760F" w:rsidRDefault="006B760F" w:rsidP="006B760F">
      <w:pPr>
        <w:spacing w:after="0" w:line="240" w:lineRule="auto"/>
        <w:jc w:val="both"/>
        <w:rPr>
          <w:rFonts w:ascii="Times New Roman" w:eastAsia="Times New Roman" w:hAnsi="Times New Roman"/>
          <w:b/>
          <w:bCs/>
        </w:rPr>
      </w:pPr>
    </w:p>
    <w:p w14:paraId="5503D18A" w14:textId="19C479CA" w:rsidR="006B760F" w:rsidRDefault="006B760F" w:rsidP="006B760F">
      <w:pPr>
        <w:spacing w:after="0" w:line="240" w:lineRule="auto"/>
        <w:jc w:val="both"/>
        <w:rPr>
          <w:rFonts w:ascii="Times New Roman" w:eastAsia="Times New Roman" w:hAnsi="Times New Roman"/>
          <w:b/>
          <w:bCs/>
        </w:rPr>
      </w:pPr>
      <w:r>
        <w:rPr>
          <w:rFonts w:ascii="Times New Roman" w:eastAsia="Times New Roman" w:hAnsi="Times New Roman"/>
          <w:b/>
          <w:bCs/>
        </w:rPr>
        <w:t xml:space="preserve">PhD students completed </w:t>
      </w:r>
      <w:r>
        <w:rPr>
          <w:rFonts w:ascii="Times New Roman" w:eastAsia="Times New Roman" w:hAnsi="Times New Roman"/>
          <w:b/>
          <w:bCs/>
        </w:rPr>
        <w:tab/>
      </w:r>
    </w:p>
    <w:tbl>
      <w:tblPr>
        <w:tblStyle w:val="TableGrid"/>
        <w:tblW w:w="899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480"/>
      </w:tblGrid>
      <w:tr w:rsidR="006B760F" w14:paraId="4C26AC7E" w14:textId="77777777" w:rsidTr="003934FE">
        <w:tc>
          <w:tcPr>
            <w:tcW w:w="2515" w:type="dxa"/>
          </w:tcPr>
          <w:p w14:paraId="0BBB6A3B" w14:textId="2C2799C7" w:rsidR="006B760F" w:rsidRDefault="006B760F" w:rsidP="006B760F">
            <w:pPr>
              <w:spacing w:after="0" w:line="240" w:lineRule="auto"/>
              <w:jc w:val="both"/>
              <w:rPr>
                <w:rFonts w:ascii="Times New Roman" w:eastAsia="Times New Roman" w:hAnsi="Times New Roman"/>
                <w:b/>
                <w:bCs/>
              </w:rPr>
            </w:pPr>
            <w:r>
              <w:rPr>
                <w:rFonts w:ascii="Times New Roman" w:eastAsia="Times New Roman" w:hAnsi="Times New Roman"/>
                <w:b/>
                <w:bCs/>
              </w:rPr>
              <w:t xml:space="preserve">Name </w:t>
            </w:r>
            <w:r w:rsidR="00397479">
              <w:rPr>
                <w:rFonts w:ascii="Times New Roman" w:eastAsia="Times New Roman" w:hAnsi="Times New Roman"/>
                <w:b/>
                <w:bCs/>
              </w:rPr>
              <w:t>of student</w:t>
            </w:r>
          </w:p>
        </w:tc>
        <w:tc>
          <w:tcPr>
            <w:tcW w:w="6480" w:type="dxa"/>
          </w:tcPr>
          <w:p w14:paraId="2FE70139" w14:textId="51694E17" w:rsidR="006B760F" w:rsidRDefault="006B760F" w:rsidP="006B760F">
            <w:pPr>
              <w:spacing w:after="0" w:line="240" w:lineRule="auto"/>
              <w:jc w:val="both"/>
              <w:rPr>
                <w:rFonts w:ascii="Times New Roman" w:eastAsia="Times New Roman" w:hAnsi="Times New Roman"/>
                <w:b/>
                <w:bCs/>
              </w:rPr>
            </w:pPr>
            <w:r>
              <w:rPr>
                <w:rFonts w:ascii="Times New Roman" w:eastAsia="Times New Roman" w:hAnsi="Times New Roman"/>
                <w:b/>
                <w:bCs/>
              </w:rPr>
              <w:t xml:space="preserve">Thesis title </w:t>
            </w:r>
          </w:p>
        </w:tc>
      </w:tr>
      <w:tr w:rsidR="006B760F" w14:paraId="11C45A5D" w14:textId="77777777" w:rsidTr="003934FE">
        <w:tc>
          <w:tcPr>
            <w:tcW w:w="2515" w:type="dxa"/>
          </w:tcPr>
          <w:p w14:paraId="02B42DE0" w14:textId="3687DA20" w:rsidR="006B760F" w:rsidRPr="006B760F" w:rsidRDefault="006B760F" w:rsidP="006B760F">
            <w:pPr>
              <w:spacing w:after="0" w:line="240" w:lineRule="auto"/>
              <w:jc w:val="both"/>
              <w:rPr>
                <w:rFonts w:ascii="Times New Roman" w:eastAsia="Times New Roman" w:hAnsi="Times New Roman"/>
              </w:rPr>
            </w:pPr>
            <w:r w:rsidRPr="006B760F">
              <w:rPr>
                <w:rFonts w:ascii="Times New Roman" w:eastAsia="Times New Roman" w:hAnsi="Times New Roman"/>
              </w:rPr>
              <w:t xml:space="preserve">George </w:t>
            </w:r>
            <w:r w:rsidR="00903D6D">
              <w:rPr>
                <w:rFonts w:ascii="Times New Roman" w:eastAsia="Times New Roman" w:hAnsi="Times New Roman"/>
              </w:rPr>
              <w:t xml:space="preserve">P. </w:t>
            </w:r>
            <w:proofErr w:type="spellStart"/>
            <w:r w:rsidRPr="006B760F">
              <w:rPr>
                <w:rFonts w:ascii="Times New Roman" w:eastAsia="Times New Roman" w:hAnsi="Times New Roman"/>
              </w:rPr>
              <w:t>Wak</w:t>
            </w:r>
            <w:proofErr w:type="spellEnd"/>
            <w:r w:rsidRPr="006B760F">
              <w:rPr>
                <w:rFonts w:ascii="Times New Roman" w:eastAsia="Times New Roman" w:hAnsi="Times New Roman"/>
              </w:rPr>
              <w:t xml:space="preserve"> </w:t>
            </w:r>
          </w:p>
        </w:tc>
        <w:tc>
          <w:tcPr>
            <w:tcW w:w="6480" w:type="dxa"/>
          </w:tcPr>
          <w:p w14:paraId="4D8B083D" w14:textId="29584A75" w:rsidR="003934FE" w:rsidRDefault="00397479" w:rsidP="003934FE">
            <w:pPr>
              <w:spacing w:after="0" w:line="240" w:lineRule="auto"/>
              <w:jc w:val="both"/>
              <w:rPr>
                <w:rFonts w:ascii="Times New Roman" w:eastAsia="Times New Roman" w:hAnsi="Times New Roman"/>
              </w:rPr>
            </w:pPr>
            <w:r w:rsidRPr="00E615FB">
              <w:rPr>
                <w:rFonts w:ascii="Times New Roman" w:eastAsia="Times New Roman" w:hAnsi="Times New Roman"/>
              </w:rPr>
              <w:t xml:space="preserve">Maternal </w:t>
            </w:r>
            <w:r w:rsidR="00A04C95">
              <w:rPr>
                <w:rFonts w:ascii="Times New Roman" w:eastAsia="Times New Roman" w:hAnsi="Times New Roman"/>
              </w:rPr>
              <w:t>M</w:t>
            </w:r>
            <w:r w:rsidRPr="00E615FB">
              <w:rPr>
                <w:rFonts w:ascii="Times New Roman" w:eastAsia="Times New Roman" w:hAnsi="Times New Roman"/>
              </w:rPr>
              <w:t xml:space="preserve">igration and </w:t>
            </w:r>
            <w:r w:rsidR="00A04C95">
              <w:rPr>
                <w:rFonts w:ascii="Times New Roman" w:eastAsia="Times New Roman" w:hAnsi="Times New Roman"/>
              </w:rPr>
              <w:t>U</w:t>
            </w:r>
            <w:r w:rsidRPr="00E615FB">
              <w:rPr>
                <w:rFonts w:ascii="Times New Roman" w:eastAsia="Times New Roman" w:hAnsi="Times New Roman"/>
              </w:rPr>
              <w:t xml:space="preserve">nder-five </w:t>
            </w:r>
            <w:r w:rsidR="00A04C95">
              <w:rPr>
                <w:rFonts w:ascii="Times New Roman" w:eastAsia="Times New Roman" w:hAnsi="Times New Roman"/>
              </w:rPr>
              <w:t>M</w:t>
            </w:r>
            <w:r w:rsidRPr="00E615FB">
              <w:rPr>
                <w:rFonts w:ascii="Times New Roman" w:eastAsia="Times New Roman" w:hAnsi="Times New Roman"/>
              </w:rPr>
              <w:t>ortality in the K</w:t>
            </w:r>
            <w:r w:rsidR="00E615FB" w:rsidRPr="00E615FB">
              <w:rPr>
                <w:rFonts w:ascii="Times New Roman" w:eastAsia="Times New Roman" w:hAnsi="Times New Roman"/>
              </w:rPr>
              <w:t xml:space="preserve">assena-Nankana </w:t>
            </w:r>
            <w:r w:rsidRPr="00E615FB">
              <w:rPr>
                <w:rFonts w:ascii="Times New Roman" w:eastAsia="Times New Roman" w:hAnsi="Times New Roman"/>
              </w:rPr>
              <w:t>E</w:t>
            </w:r>
            <w:r w:rsidR="00E615FB" w:rsidRPr="00E615FB">
              <w:rPr>
                <w:rFonts w:ascii="Times New Roman" w:eastAsia="Times New Roman" w:hAnsi="Times New Roman"/>
              </w:rPr>
              <w:t>ast</w:t>
            </w:r>
            <w:r w:rsidRPr="00E615FB">
              <w:rPr>
                <w:rFonts w:ascii="Times New Roman" w:eastAsia="Times New Roman" w:hAnsi="Times New Roman"/>
              </w:rPr>
              <w:t xml:space="preserve"> Municipality and K</w:t>
            </w:r>
            <w:r w:rsidR="00E615FB" w:rsidRPr="00E615FB">
              <w:rPr>
                <w:rFonts w:ascii="Times New Roman" w:eastAsia="Times New Roman" w:hAnsi="Times New Roman"/>
              </w:rPr>
              <w:t>assena-</w:t>
            </w:r>
            <w:r w:rsidRPr="00E615FB">
              <w:rPr>
                <w:rFonts w:ascii="Times New Roman" w:eastAsia="Times New Roman" w:hAnsi="Times New Roman"/>
              </w:rPr>
              <w:t>N</w:t>
            </w:r>
            <w:r w:rsidR="00E615FB">
              <w:rPr>
                <w:rFonts w:ascii="Times New Roman" w:eastAsia="Times New Roman" w:hAnsi="Times New Roman"/>
              </w:rPr>
              <w:t xml:space="preserve">ankana </w:t>
            </w:r>
            <w:r w:rsidRPr="00E615FB">
              <w:rPr>
                <w:rFonts w:ascii="Times New Roman" w:eastAsia="Times New Roman" w:hAnsi="Times New Roman"/>
              </w:rPr>
              <w:t>W</w:t>
            </w:r>
            <w:r w:rsidR="00E615FB">
              <w:rPr>
                <w:rFonts w:ascii="Times New Roman" w:eastAsia="Times New Roman" w:hAnsi="Times New Roman"/>
              </w:rPr>
              <w:t>est</w:t>
            </w:r>
            <w:r w:rsidRPr="00E615FB">
              <w:rPr>
                <w:rFonts w:ascii="Times New Roman" w:eastAsia="Times New Roman" w:hAnsi="Times New Roman"/>
              </w:rPr>
              <w:t xml:space="preserve"> Districts of Ghana</w:t>
            </w:r>
            <w:r w:rsidR="003934FE">
              <w:rPr>
                <w:rFonts w:ascii="Times New Roman" w:eastAsia="Times New Roman" w:hAnsi="Times New Roman"/>
              </w:rPr>
              <w:t xml:space="preserve"> </w:t>
            </w:r>
            <w:proofErr w:type="spellStart"/>
            <w:r w:rsidR="003934FE" w:rsidRPr="00397479">
              <w:rPr>
                <w:rFonts w:ascii="Times New Roman" w:eastAsia="Times New Roman" w:hAnsi="Times New Roman"/>
              </w:rPr>
              <w:t>Ghana</w:t>
            </w:r>
            <w:proofErr w:type="spellEnd"/>
            <w:r w:rsidR="003934FE">
              <w:rPr>
                <w:rFonts w:ascii="Times New Roman" w:eastAsia="Times New Roman" w:hAnsi="Times New Roman"/>
              </w:rPr>
              <w:t xml:space="preserve"> </w:t>
            </w:r>
            <w:r w:rsidR="003934FE" w:rsidRPr="003934FE">
              <w:rPr>
                <w:rFonts w:ascii="Times New Roman" w:eastAsia="Times New Roman" w:hAnsi="Times New Roman"/>
                <w:b/>
              </w:rPr>
              <w:t>(C</w:t>
            </w:r>
            <w:r w:rsidR="003D252A">
              <w:rPr>
                <w:rFonts w:ascii="Times New Roman" w:eastAsia="Times New Roman" w:hAnsi="Times New Roman"/>
                <w:b/>
              </w:rPr>
              <w:t>o-S</w:t>
            </w:r>
            <w:r w:rsidR="003934FE" w:rsidRPr="003934FE">
              <w:rPr>
                <w:rFonts w:ascii="Times New Roman" w:eastAsia="Times New Roman" w:hAnsi="Times New Roman"/>
                <w:b/>
              </w:rPr>
              <w:t>upervisor)</w:t>
            </w:r>
          </w:p>
          <w:p w14:paraId="5550A485" w14:textId="0DCEB1E3" w:rsidR="003934FE" w:rsidRPr="00E615FB" w:rsidRDefault="003934FE" w:rsidP="003934FE">
            <w:pPr>
              <w:spacing w:after="0" w:line="240" w:lineRule="auto"/>
              <w:jc w:val="both"/>
              <w:rPr>
                <w:rFonts w:ascii="Times New Roman" w:eastAsia="Times New Roman" w:hAnsi="Times New Roman"/>
              </w:rPr>
            </w:pPr>
          </w:p>
        </w:tc>
      </w:tr>
      <w:tr w:rsidR="006B760F" w14:paraId="5B43BFF2" w14:textId="77777777" w:rsidTr="003934FE">
        <w:tc>
          <w:tcPr>
            <w:tcW w:w="2515" w:type="dxa"/>
          </w:tcPr>
          <w:p w14:paraId="34CB5650" w14:textId="73F39E68" w:rsidR="006B760F" w:rsidRPr="006B760F" w:rsidRDefault="00903D6D" w:rsidP="006B760F">
            <w:pPr>
              <w:spacing w:after="0" w:line="240" w:lineRule="auto"/>
              <w:jc w:val="both"/>
              <w:rPr>
                <w:rFonts w:ascii="Times New Roman" w:eastAsia="Times New Roman" w:hAnsi="Times New Roman"/>
              </w:rPr>
            </w:pPr>
            <w:proofErr w:type="spellStart"/>
            <w:r>
              <w:rPr>
                <w:rFonts w:ascii="Times New Roman" w:eastAsia="Times New Roman" w:hAnsi="Times New Roman"/>
              </w:rPr>
              <w:t>Abubakri</w:t>
            </w:r>
            <w:proofErr w:type="spellEnd"/>
            <w:r>
              <w:rPr>
                <w:rFonts w:ascii="Times New Roman" w:eastAsia="Times New Roman" w:hAnsi="Times New Roman"/>
              </w:rPr>
              <w:t xml:space="preserve"> </w:t>
            </w:r>
            <w:proofErr w:type="spellStart"/>
            <w:r w:rsidR="006B760F" w:rsidRPr="006B760F">
              <w:rPr>
                <w:rFonts w:ascii="Times New Roman" w:eastAsia="Times New Roman" w:hAnsi="Times New Roman"/>
              </w:rPr>
              <w:t>Sulemana</w:t>
            </w:r>
            <w:proofErr w:type="spellEnd"/>
          </w:p>
        </w:tc>
        <w:tc>
          <w:tcPr>
            <w:tcW w:w="6480" w:type="dxa"/>
          </w:tcPr>
          <w:p w14:paraId="69C7DD88" w14:textId="585AF552" w:rsidR="006B760F" w:rsidRDefault="00397479" w:rsidP="006B760F">
            <w:pPr>
              <w:spacing w:after="0" w:line="240" w:lineRule="auto"/>
              <w:jc w:val="both"/>
              <w:rPr>
                <w:rFonts w:ascii="Times New Roman" w:eastAsia="Times New Roman" w:hAnsi="Times New Roman"/>
              </w:rPr>
            </w:pPr>
            <w:r w:rsidRPr="00397479">
              <w:rPr>
                <w:rFonts w:ascii="Times New Roman" w:eastAsia="Times New Roman" w:hAnsi="Times New Roman"/>
                <w:lang w:val="en-GB"/>
              </w:rPr>
              <w:t>Relative Risk of Women Dying from Maternal, Infectious or Non-communicable causes in Kintampo, Ghana: A Competing Risks Analysis</w:t>
            </w:r>
            <w:r w:rsidR="003934FE">
              <w:rPr>
                <w:rFonts w:ascii="Times New Roman" w:eastAsia="Times New Roman" w:hAnsi="Times New Roman"/>
                <w:lang w:val="en-GB"/>
              </w:rPr>
              <w:t xml:space="preserve"> </w:t>
            </w:r>
            <w:r w:rsidR="003934FE" w:rsidRPr="00397479">
              <w:rPr>
                <w:rFonts w:ascii="Times New Roman" w:eastAsia="Times New Roman" w:hAnsi="Times New Roman"/>
              </w:rPr>
              <w:t>Ghana</w:t>
            </w:r>
            <w:r w:rsidR="003934FE">
              <w:rPr>
                <w:rFonts w:ascii="Times New Roman" w:eastAsia="Times New Roman" w:hAnsi="Times New Roman"/>
              </w:rPr>
              <w:t xml:space="preserve"> </w:t>
            </w:r>
            <w:r w:rsidR="003934FE" w:rsidRPr="003934FE">
              <w:rPr>
                <w:rFonts w:ascii="Times New Roman" w:eastAsia="Times New Roman" w:hAnsi="Times New Roman"/>
                <w:b/>
              </w:rPr>
              <w:t>(Co-</w:t>
            </w:r>
            <w:r w:rsidR="003D252A">
              <w:rPr>
                <w:rFonts w:ascii="Times New Roman" w:eastAsia="Times New Roman" w:hAnsi="Times New Roman"/>
                <w:b/>
              </w:rPr>
              <w:t>S</w:t>
            </w:r>
            <w:r w:rsidR="003934FE" w:rsidRPr="003934FE">
              <w:rPr>
                <w:rFonts w:ascii="Times New Roman" w:eastAsia="Times New Roman" w:hAnsi="Times New Roman"/>
                <w:b/>
              </w:rPr>
              <w:t>upervisor)</w:t>
            </w:r>
          </w:p>
          <w:p w14:paraId="77BAFB33" w14:textId="2CF31362" w:rsidR="003934FE" w:rsidRPr="00397479" w:rsidRDefault="003934FE" w:rsidP="006B760F">
            <w:pPr>
              <w:spacing w:after="0" w:line="240" w:lineRule="auto"/>
              <w:jc w:val="both"/>
              <w:rPr>
                <w:rFonts w:ascii="Times New Roman" w:eastAsia="Times New Roman" w:hAnsi="Times New Roman"/>
              </w:rPr>
            </w:pPr>
          </w:p>
        </w:tc>
      </w:tr>
      <w:tr w:rsidR="006B760F" w14:paraId="6A9F2A9C" w14:textId="77777777" w:rsidTr="003934FE">
        <w:tc>
          <w:tcPr>
            <w:tcW w:w="2515" w:type="dxa"/>
          </w:tcPr>
          <w:p w14:paraId="5127A0D2" w14:textId="6BCCF4BA" w:rsidR="006B760F" w:rsidRPr="006B760F" w:rsidRDefault="006B760F" w:rsidP="006B760F">
            <w:pPr>
              <w:spacing w:after="0" w:line="240" w:lineRule="auto"/>
              <w:jc w:val="both"/>
              <w:rPr>
                <w:rFonts w:ascii="Times New Roman" w:eastAsia="Times New Roman" w:hAnsi="Times New Roman"/>
              </w:rPr>
            </w:pPr>
            <w:r w:rsidRPr="006B760F">
              <w:rPr>
                <w:rFonts w:ascii="Times New Roman" w:eastAsia="Times New Roman" w:hAnsi="Times New Roman"/>
              </w:rPr>
              <w:t xml:space="preserve">Desmond </w:t>
            </w:r>
            <w:proofErr w:type="spellStart"/>
            <w:r w:rsidRPr="006B760F">
              <w:rPr>
                <w:rFonts w:ascii="Times New Roman" w:eastAsia="Times New Roman" w:hAnsi="Times New Roman"/>
              </w:rPr>
              <w:t>Klu</w:t>
            </w:r>
            <w:proofErr w:type="spellEnd"/>
            <w:r w:rsidRPr="006B760F">
              <w:rPr>
                <w:rFonts w:ascii="Times New Roman" w:eastAsia="Times New Roman" w:hAnsi="Times New Roman"/>
              </w:rPr>
              <w:t xml:space="preserve">  </w:t>
            </w:r>
          </w:p>
        </w:tc>
        <w:tc>
          <w:tcPr>
            <w:tcW w:w="6480" w:type="dxa"/>
          </w:tcPr>
          <w:p w14:paraId="338A8E49" w14:textId="0E384E47" w:rsidR="006B760F" w:rsidRDefault="00397479" w:rsidP="006B760F">
            <w:pPr>
              <w:spacing w:after="0" w:line="240" w:lineRule="auto"/>
              <w:jc w:val="both"/>
              <w:rPr>
                <w:rFonts w:ascii="Times New Roman" w:eastAsia="Times New Roman" w:hAnsi="Times New Roman"/>
              </w:rPr>
            </w:pPr>
            <w:r w:rsidRPr="00397479">
              <w:rPr>
                <w:rFonts w:ascii="Times New Roman" w:eastAsia="Times New Roman" w:hAnsi="Times New Roman"/>
              </w:rPr>
              <w:t>Antenatal and Postnatal Health Services Uptake and Contraceptive use among Women in Ghana</w:t>
            </w:r>
            <w:r w:rsidR="003934FE">
              <w:rPr>
                <w:rFonts w:ascii="Times New Roman" w:eastAsia="Times New Roman" w:hAnsi="Times New Roman"/>
              </w:rPr>
              <w:t xml:space="preserve"> </w:t>
            </w:r>
            <w:r w:rsidR="003934FE" w:rsidRPr="003934FE">
              <w:rPr>
                <w:rFonts w:ascii="Times New Roman" w:eastAsia="Times New Roman" w:hAnsi="Times New Roman"/>
                <w:b/>
              </w:rPr>
              <w:t>(C</w:t>
            </w:r>
            <w:r w:rsidR="003D252A">
              <w:rPr>
                <w:rFonts w:ascii="Times New Roman" w:eastAsia="Times New Roman" w:hAnsi="Times New Roman"/>
                <w:b/>
              </w:rPr>
              <w:t>o-S</w:t>
            </w:r>
            <w:r w:rsidR="003934FE" w:rsidRPr="003934FE">
              <w:rPr>
                <w:rFonts w:ascii="Times New Roman" w:eastAsia="Times New Roman" w:hAnsi="Times New Roman"/>
                <w:b/>
              </w:rPr>
              <w:t>upervisor)</w:t>
            </w:r>
          </w:p>
          <w:p w14:paraId="7851866E" w14:textId="673459DD" w:rsidR="003934FE" w:rsidRPr="00397479" w:rsidRDefault="003934FE" w:rsidP="006B760F">
            <w:pPr>
              <w:spacing w:after="0" w:line="240" w:lineRule="auto"/>
              <w:jc w:val="both"/>
              <w:rPr>
                <w:rFonts w:ascii="Times New Roman" w:eastAsia="Times New Roman" w:hAnsi="Times New Roman"/>
              </w:rPr>
            </w:pPr>
          </w:p>
        </w:tc>
      </w:tr>
      <w:tr w:rsidR="00A64B8D" w14:paraId="08A250C1" w14:textId="77777777" w:rsidTr="003934FE">
        <w:tc>
          <w:tcPr>
            <w:tcW w:w="2515" w:type="dxa"/>
          </w:tcPr>
          <w:p w14:paraId="1A70092C" w14:textId="77777777" w:rsidR="00A64B8D" w:rsidRDefault="00A64B8D" w:rsidP="00A64B8D">
            <w:pPr>
              <w:spacing w:after="0" w:line="240" w:lineRule="auto"/>
              <w:jc w:val="both"/>
              <w:rPr>
                <w:rFonts w:ascii="Times New Roman" w:eastAsia="Times New Roman" w:hAnsi="Times New Roman"/>
              </w:rPr>
            </w:pPr>
            <w:r>
              <w:rPr>
                <w:rFonts w:ascii="Times New Roman" w:eastAsia="Times New Roman" w:hAnsi="Times New Roman"/>
              </w:rPr>
              <w:t xml:space="preserve">Christian </w:t>
            </w:r>
            <w:proofErr w:type="spellStart"/>
            <w:r>
              <w:rPr>
                <w:rFonts w:ascii="Times New Roman" w:eastAsia="Times New Roman" w:hAnsi="Times New Roman"/>
              </w:rPr>
              <w:t>Naa</w:t>
            </w:r>
            <w:proofErr w:type="spellEnd"/>
            <w:r>
              <w:rPr>
                <w:rFonts w:ascii="Times New Roman" w:eastAsia="Times New Roman" w:hAnsi="Times New Roman"/>
              </w:rPr>
              <w:t xml:space="preserve"> Momo</w:t>
            </w:r>
          </w:p>
          <w:p w14:paraId="571C9541" w14:textId="77777777" w:rsidR="003934FE" w:rsidRDefault="003934FE" w:rsidP="00A64B8D">
            <w:pPr>
              <w:spacing w:after="0" w:line="240" w:lineRule="auto"/>
              <w:jc w:val="both"/>
              <w:rPr>
                <w:rFonts w:ascii="Times New Roman" w:eastAsia="Times New Roman" w:hAnsi="Times New Roman"/>
              </w:rPr>
            </w:pPr>
          </w:p>
          <w:p w14:paraId="7E96C842" w14:textId="77777777" w:rsidR="003934FE" w:rsidRDefault="003934FE" w:rsidP="00A64B8D">
            <w:pPr>
              <w:spacing w:after="0" w:line="240" w:lineRule="auto"/>
              <w:jc w:val="both"/>
              <w:rPr>
                <w:rFonts w:ascii="Times New Roman" w:eastAsia="Times New Roman" w:hAnsi="Times New Roman"/>
              </w:rPr>
            </w:pPr>
          </w:p>
          <w:p w14:paraId="3B2D20E7" w14:textId="77777777" w:rsidR="003934FE" w:rsidRDefault="003934FE" w:rsidP="00A64B8D">
            <w:pPr>
              <w:spacing w:after="0" w:line="240" w:lineRule="auto"/>
              <w:jc w:val="both"/>
              <w:rPr>
                <w:rFonts w:ascii="Times New Roman" w:eastAsia="Times New Roman" w:hAnsi="Times New Roman"/>
              </w:rPr>
            </w:pPr>
            <w:r>
              <w:rPr>
                <w:rFonts w:ascii="Times New Roman" w:eastAsia="Times New Roman" w:hAnsi="Times New Roman"/>
              </w:rPr>
              <w:t xml:space="preserve">Doris </w:t>
            </w:r>
            <w:proofErr w:type="spellStart"/>
            <w:r>
              <w:rPr>
                <w:rFonts w:ascii="Times New Roman" w:eastAsia="Times New Roman" w:hAnsi="Times New Roman"/>
              </w:rPr>
              <w:t>Ottie</w:t>
            </w:r>
            <w:proofErr w:type="spellEnd"/>
            <w:r>
              <w:rPr>
                <w:rFonts w:ascii="Times New Roman" w:eastAsia="Times New Roman" w:hAnsi="Times New Roman"/>
              </w:rPr>
              <w:t xml:space="preserve">-Boakye </w:t>
            </w:r>
          </w:p>
          <w:p w14:paraId="4D5412D0" w14:textId="77777777" w:rsidR="003D252A" w:rsidRDefault="003D252A" w:rsidP="00A64B8D">
            <w:pPr>
              <w:spacing w:after="0" w:line="240" w:lineRule="auto"/>
              <w:jc w:val="both"/>
              <w:rPr>
                <w:rFonts w:ascii="Times New Roman" w:eastAsia="Times New Roman" w:hAnsi="Times New Roman"/>
              </w:rPr>
            </w:pPr>
          </w:p>
          <w:p w14:paraId="2D6287AF" w14:textId="77777777" w:rsidR="003D252A" w:rsidRDefault="003D252A" w:rsidP="00A64B8D">
            <w:pPr>
              <w:spacing w:after="0" w:line="240" w:lineRule="auto"/>
              <w:jc w:val="both"/>
              <w:rPr>
                <w:rFonts w:ascii="Times New Roman" w:eastAsia="Times New Roman" w:hAnsi="Times New Roman"/>
              </w:rPr>
            </w:pPr>
          </w:p>
          <w:p w14:paraId="37FC2169" w14:textId="77777777" w:rsidR="003D252A" w:rsidRDefault="003D252A" w:rsidP="00A64B8D">
            <w:pPr>
              <w:spacing w:after="0" w:line="240" w:lineRule="auto"/>
              <w:jc w:val="both"/>
              <w:rPr>
                <w:rFonts w:ascii="Times New Roman" w:eastAsia="Times New Roman" w:hAnsi="Times New Roman"/>
              </w:rPr>
            </w:pPr>
          </w:p>
          <w:p w14:paraId="20DAF236" w14:textId="16BAD0EB" w:rsidR="003D252A" w:rsidRPr="006B760F" w:rsidRDefault="003D252A" w:rsidP="00A64B8D">
            <w:pPr>
              <w:spacing w:after="0" w:line="240" w:lineRule="auto"/>
              <w:jc w:val="both"/>
              <w:rPr>
                <w:rFonts w:ascii="Times New Roman" w:eastAsia="Times New Roman" w:hAnsi="Times New Roman"/>
              </w:rPr>
            </w:pPr>
            <w:proofErr w:type="spellStart"/>
            <w:r>
              <w:rPr>
                <w:rFonts w:ascii="Times New Roman" w:eastAsia="Times New Roman" w:hAnsi="Times New Roman"/>
              </w:rPr>
              <w:t>Kwamena</w:t>
            </w:r>
            <w:proofErr w:type="spellEnd"/>
            <w:r>
              <w:rPr>
                <w:rFonts w:ascii="Times New Roman" w:eastAsia="Times New Roman" w:hAnsi="Times New Roman"/>
              </w:rPr>
              <w:t xml:space="preserve"> </w:t>
            </w:r>
            <w:proofErr w:type="spellStart"/>
            <w:r>
              <w:rPr>
                <w:rFonts w:ascii="Times New Roman" w:eastAsia="Times New Roman" w:hAnsi="Times New Roman"/>
              </w:rPr>
              <w:t>Sekyi</w:t>
            </w:r>
            <w:proofErr w:type="spellEnd"/>
            <w:r>
              <w:rPr>
                <w:rFonts w:ascii="Times New Roman" w:eastAsia="Times New Roman" w:hAnsi="Times New Roman"/>
              </w:rPr>
              <w:t xml:space="preserve"> Dickson </w:t>
            </w:r>
          </w:p>
        </w:tc>
        <w:tc>
          <w:tcPr>
            <w:tcW w:w="6480" w:type="dxa"/>
          </w:tcPr>
          <w:p w14:paraId="21F3A0E4" w14:textId="4B8C09D8" w:rsidR="00A64B8D" w:rsidRDefault="00A64B8D" w:rsidP="00A64B8D">
            <w:pPr>
              <w:spacing w:after="0" w:line="240" w:lineRule="auto"/>
              <w:rPr>
                <w:rFonts w:ascii="Times New Roman" w:eastAsia="Times New Roman" w:hAnsi="Times New Roman"/>
                <w:lang w:val="en-GB"/>
              </w:rPr>
            </w:pPr>
            <w:r w:rsidRPr="00A04C95">
              <w:rPr>
                <w:rFonts w:ascii="Times New Roman" w:eastAsia="Times New Roman" w:hAnsi="Times New Roman"/>
                <w:lang w:val="en-GB"/>
              </w:rPr>
              <w:t>Caesarean Section Deliveries in Ghana: Trends, Disparities and Influencing Factors</w:t>
            </w:r>
            <w:r w:rsidR="003934FE">
              <w:rPr>
                <w:rFonts w:ascii="Times New Roman" w:eastAsia="Times New Roman" w:hAnsi="Times New Roman"/>
                <w:lang w:val="en-GB"/>
              </w:rPr>
              <w:t xml:space="preserve"> </w:t>
            </w:r>
            <w:r w:rsidR="003934FE" w:rsidRPr="003934FE">
              <w:rPr>
                <w:rFonts w:ascii="Times New Roman" w:eastAsia="Times New Roman" w:hAnsi="Times New Roman"/>
                <w:b/>
                <w:lang w:val="en-GB"/>
              </w:rPr>
              <w:t>(Lead Supervisor)</w:t>
            </w:r>
          </w:p>
          <w:p w14:paraId="3A2BBBF9" w14:textId="77777777" w:rsidR="003934FE" w:rsidRDefault="003934FE" w:rsidP="00A64B8D">
            <w:pPr>
              <w:spacing w:after="0" w:line="240" w:lineRule="auto"/>
              <w:rPr>
                <w:rFonts w:ascii="Times New Roman" w:eastAsia="Times New Roman" w:hAnsi="Times New Roman"/>
                <w:b/>
                <w:bCs/>
              </w:rPr>
            </w:pPr>
          </w:p>
          <w:p w14:paraId="27A3FC03" w14:textId="77777777" w:rsidR="003934FE" w:rsidRDefault="003934FE" w:rsidP="003934FE">
            <w:pPr>
              <w:spacing w:after="0" w:line="240" w:lineRule="auto"/>
              <w:rPr>
                <w:rFonts w:ascii="Times New Roman" w:hAnsi="Times New Roman"/>
                <w:b/>
                <w:bCs/>
                <w:szCs w:val="18"/>
              </w:rPr>
            </w:pPr>
            <w:r w:rsidRPr="0083281B">
              <w:rPr>
                <w:rFonts w:ascii="Times New Roman" w:hAnsi="Times New Roman"/>
                <w:bCs/>
                <w:szCs w:val="18"/>
              </w:rPr>
              <w:t xml:space="preserve">Social Protection Initiatives and Access to Quality Healthcare among Older Persons in Ghana – Evidence from Mampong Municipality </w:t>
            </w:r>
            <w:r w:rsidRPr="003934FE">
              <w:rPr>
                <w:rFonts w:ascii="Times New Roman" w:hAnsi="Times New Roman"/>
                <w:b/>
                <w:bCs/>
                <w:szCs w:val="18"/>
              </w:rPr>
              <w:t>(Lead Supervisor)</w:t>
            </w:r>
          </w:p>
          <w:p w14:paraId="5907BA48" w14:textId="77777777" w:rsidR="003934FE" w:rsidRDefault="003934FE" w:rsidP="003934FE">
            <w:pPr>
              <w:spacing w:after="0" w:line="240" w:lineRule="auto"/>
              <w:rPr>
                <w:rFonts w:ascii="Times New Roman" w:hAnsi="Times New Roman"/>
                <w:b/>
                <w:bCs/>
                <w:szCs w:val="18"/>
              </w:rPr>
            </w:pPr>
          </w:p>
          <w:p w14:paraId="0A8AC488" w14:textId="7DFBEC31" w:rsidR="003934FE" w:rsidRPr="00397479" w:rsidRDefault="003D252A" w:rsidP="003934FE">
            <w:pPr>
              <w:spacing w:after="0" w:line="240" w:lineRule="auto"/>
              <w:rPr>
                <w:rFonts w:ascii="Times New Roman" w:eastAsia="Times New Roman" w:hAnsi="Times New Roman"/>
                <w:b/>
                <w:bCs/>
              </w:rPr>
            </w:pPr>
            <w:r>
              <w:rPr>
                <w:rFonts w:ascii="Times New Roman" w:hAnsi="Times New Roman"/>
                <w:sz w:val="24"/>
                <w:szCs w:val="24"/>
              </w:rPr>
              <w:t xml:space="preserve">Estimating Childhood Mortality in </w:t>
            </w:r>
            <w:r w:rsidRPr="00B14070">
              <w:rPr>
                <w:rFonts w:ascii="Times New Roman" w:hAnsi="Times New Roman"/>
                <w:sz w:val="24"/>
                <w:szCs w:val="24"/>
              </w:rPr>
              <w:t>Ghana</w:t>
            </w:r>
            <w:r>
              <w:rPr>
                <w:rFonts w:ascii="Times New Roman" w:hAnsi="Times New Roman"/>
                <w:sz w:val="24"/>
                <w:szCs w:val="24"/>
              </w:rPr>
              <w:t xml:space="preserve">: Does Using Direct and Indirect Methods Matter? </w:t>
            </w:r>
            <w:r w:rsidRPr="00B14070">
              <w:rPr>
                <w:rFonts w:ascii="Times New Roman" w:hAnsi="Times New Roman"/>
                <w:sz w:val="24"/>
                <w:szCs w:val="24"/>
              </w:rPr>
              <w:t xml:space="preserve"> </w:t>
            </w:r>
            <w:r>
              <w:rPr>
                <w:rFonts w:ascii="Times New Roman" w:hAnsi="Times New Roman"/>
                <w:b/>
                <w:bCs/>
                <w:szCs w:val="18"/>
              </w:rPr>
              <w:t>(Co-</w:t>
            </w:r>
            <w:r w:rsidRPr="003934FE">
              <w:rPr>
                <w:rFonts w:ascii="Times New Roman" w:hAnsi="Times New Roman"/>
                <w:b/>
                <w:bCs/>
                <w:szCs w:val="18"/>
              </w:rPr>
              <w:t>Supervisor)</w:t>
            </w:r>
            <w:r>
              <w:rPr>
                <w:rFonts w:ascii="Times New Roman" w:hAnsi="Times New Roman"/>
                <w:b/>
                <w:bCs/>
                <w:szCs w:val="18"/>
              </w:rPr>
              <w:t xml:space="preserve"> – </w:t>
            </w:r>
            <w:r w:rsidRPr="003D252A">
              <w:rPr>
                <w:rFonts w:ascii="Times New Roman" w:hAnsi="Times New Roman"/>
                <w:bCs/>
                <w:szCs w:val="18"/>
              </w:rPr>
              <w:t>University of Cape Coast</w:t>
            </w:r>
            <w:r>
              <w:rPr>
                <w:rFonts w:ascii="Times New Roman" w:hAnsi="Times New Roman"/>
                <w:b/>
                <w:bCs/>
                <w:szCs w:val="18"/>
              </w:rPr>
              <w:t xml:space="preserve"> </w:t>
            </w:r>
          </w:p>
        </w:tc>
      </w:tr>
    </w:tbl>
    <w:p w14:paraId="5B285561" w14:textId="66152A47" w:rsidR="006B760F" w:rsidRDefault="006B760F" w:rsidP="006B760F">
      <w:pPr>
        <w:spacing w:after="0" w:line="240" w:lineRule="auto"/>
        <w:jc w:val="both"/>
        <w:rPr>
          <w:rFonts w:ascii="Times New Roman" w:eastAsia="Times New Roman" w:hAnsi="Times New Roman"/>
          <w:b/>
          <w:bCs/>
        </w:rPr>
      </w:pPr>
    </w:p>
    <w:p w14:paraId="52548B71" w14:textId="059755D5" w:rsidR="006B760F" w:rsidRPr="006B760F" w:rsidRDefault="006B760F" w:rsidP="006B760F">
      <w:pPr>
        <w:spacing w:after="0" w:line="240" w:lineRule="auto"/>
        <w:jc w:val="both"/>
        <w:rPr>
          <w:rFonts w:ascii="Times New Roman" w:eastAsia="Times New Roman" w:hAnsi="Times New Roman"/>
          <w:b/>
          <w:bCs/>
        </w:rPr>
      </w:pPr>
      <w:r>
        <w:rPr>
          <w:rFonts w:ascii="Times New Roman" w:eastAsia="Times New Roman" w:hAnsi="Times New Roman"/>
          <w:b/>
          <w:bCs/>
        </w:rPr>
        <w:t xml:space="preserve">PhD students currently being supervised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75"/>
      </w:tblGrid>
      <w:tr w:rsidR="006B760F" w14:paraId="5DE3F5C4" w14:textId="77777777" w:rsidTr="003934FE">
        <w:tc>
          <w:tcPr>
            <w:tcW w:w="2605" w:type="dxa"/>
          </w:tcPr>
          <w:p w14:paraId="107650E2" w14:textId="77777777" w:rsidR="006B760F" w:rsidRDefault="006B760F" w:rsidP="00D55A27">
            <w:pPr>
              <w:spacing w:after="0" w:line="240" w:lineRule="auto"/>
              <w:jc w:val="both"/>
              <w:rPr>
                <w:rFonts w:ascii="Times New Roman" w:eastAsia="Times New Roman" w:hAnsi="Times New Roman"/>
                <w:b/>
                <w:bCs/>
              </w:rPr>
            </w:pPr>
            <w:r>
              <w:rPr>
                <w:rFonts w:ascii="Times New Roman" w:eastAsia="Times New Roman" w:hAnsi="Times New Roman"/>
                <w:b/>
                <w:bCs/>
              </w:rPr>
              <w:t xml:space="preserve">Name </w:t>
            </w:r>
          </w:p>
        </w:tc>
        <w:tc>
          <w:tcPr>
            <w:tcW w:w="6475" w:type="dxa"/>
          </w:tcPr>
          <w:p w14:paraId="2609B7FC" w14:textId="77777777" w:rsidR="006B760F" w:rsidRDefault="006B760F" w:rsidP="00D55A27">
            <w:pPr>
              <w:spacing w:after="0" w:line="240" w:lineRule="auto"/>
              <w:jc w:val="both"/>
              <w:rPr>
                <w:rFonts w:ascii="Times New Roman" w:eastAsia="Times New Roman" w:hAnsi="Times New Roman"/>
                <w:b/>
                <w:bCs/>
              </w:rPr>
            </w:pPr>
            <w:r>
              <w:rPr>
                <w:rFonts w:ascii="Times New Roman" w:eastAsia="Times New Roman" w:hAnsi="Times New Roman"/>
                <w:b/>
                <w:bCs/>
              </w:rPr>
              <w:t xml:space="preserve">Thesis title </w:t>
            </w:r>
          </w:p>
        </w:tc>
      </w:tr>
      <w:tr w:rsidR="006B760F" w14:paraId="288F4FDB" w14:textId="77777777" w:rsidTr="003934FE">
        <w:tc>
          <w:tcPr>
            <w:tcW w:w="2605" w:type="dxa"/>
          </w:tcPr>
          <w:p w14:paraId="0D585B63" w14:textId="3DA1F1F0" w:rsidR="006B760F" w:rsidRPr="006B760F" w:rsidRDefault="006B760F" w:rsidP="00D55A27">
            <w:pPr>
              <w:spacing w:after="0" w:line="240" w:lineRule="auto"/>
              <w:jc w:val="both"/>
              <w:rPr>
                <w:rFonts w:ascii="Times New Roman" w:eastAsia="Times New Roman" w:hAnsi="Times New Roman"/>
              </w:rPr>
            </w:pPr>
          </w:p>
        </w:tc>
        <w:tc>
          <w:tcPr>
            <w:tcW w:w="6475" w:type="dxa"/>
          </w:tcPr>
          <w:p w14:paraId="11B6B01F" w14:textId="2DF8D220" w:rsidR="006B760F" w:rsidRPr="00A04C95" w:rsidRDefault="006B760F" w:rsidP="00D55A27">
            <w:pPr>
              <w:spacing w:after="0" w:line="240" w:lineRule="auto"/>
              <w:jc w:val="both"/>
              <w:rPr>
                <w:rFonts w:ascii="Times New Roman" w:eastAsia="Times New Roman" w:hAnsi="Times New Roman"/>
              </w:rPr>
            </w:pPr>
          </w:p>
        </w:tc>
      </w:tr>
      <w:tr w:rsidR="006B760F" w14:paraId="1FCF0161" w14:textId="77777777" w:rsidTr="003934FE">
        <w:tc>
          <w:tcPr>
            <w:tcW w:w="2605" w:type="dxa"/>
          </w:tcPr>
          <w:p w14:paraId="0762A80F" w14:textId="133E83DF" w:rsidR="006B760F" w:rsidRPr="006B760F" w:rsidRDefault="00903D6D" w:rsidP="00D55A27">
            <w:pPr>
              <w:spacing w:after="0" w:line="240" w:lineRule="auto"/>
              <w:jc w:val="both"/>
              <w:rPr>
                <w:rFonts w:ascii="Times New Roman" w:eastAsia="Times New Roman" w:hAnsi="Times New Roman"/>
              </w:rPr>
            </w:pPr>
            <w:r>
              <w:rPr>
                <w:rFonts w:ascii="Times New Roman" w:eastAsia="Times New Roman" w:hAnsi="Times New Roman"/>
              </w:rPr>
              <w:t xml:space="preserve">Akua </w:t>
            </w:r>
            <w:proofErr w:type="spellStart"/>
            <w:r>
              <w:rPr>
                <w:rFonts w:ascii="Times New Roman" w:eastAsia="Times New Roman" w:hAnsi="Times New Roman"/>
              </w:rPr>
              <w:t>Dankwa</w:t>
            </w:r>
            <w:proofErr w:type="spellEnd"/>
            <w:r>
              <w:rPr>
                <w:rFonts w:ascii="Times New Roman" w:eastAsia="Times New Roman" w:hAnsi="Times New Roman"/>
              </w:rPr>
              <w:t xml:space="preserve"> Obeng-</w:t>
            </w:r>
            <w:proofErr w:type="spellStart"/>
            <w:r>
              <w:rPr>
                <w:rFonts w:ascii="Times New Roman" w:eastAsia="Times New Roman" w:hAnsi="Times New Roman"/>
              </w:rPr>
              <w:t>Dwamena</w:t>
            </w:r>
            <w:proofErr w:type="spellEnd"/>
            <w:r>
              <w:rPr>
                <w:rFonts w:ascii="Times New Roman" w:eastAsia="Times New Roman" w:hAnsi="Times New Roman"/>
              </w:rPr>
              <w:t xml:space="preserve"> </w:t>
            </w:r>
          </w:p>
        </w:tc>
        <w:tc>
          <w:tcPr>
            <w:tcW w:w="6475" w:type="dxa"/>
          </w:tcPr>
          <w:p w14:paraId="6ED5EC16" w14:textId="044D3F42" w:rsidR="006B760F" w:rsidRPr="0083281B" w:rsidRDefault="0083281B" w:rsidP="00D55A27">
            <w:pPr>
              <w:spacing w:after="0" w:line="240" w:lineRule="auto"/>
              <w:jc w:val="both"/>
              <w:rPr>
                <w:rFonts w:ascii="Times New Roman" w:eastAsia="Times New Roman" w:hAnsi="Times New Roman"/>
              </w:rPr>
            </w:pPr>
            <w:r w:rsidRPr="0083281B">
              <w:rPr>
                <w:rFonts w:ascii="Times New Roman" w:eastAsia="Times New Roman" w:hAnsi="Times New Roman"/>
              </w:rPr>
              <w:t>Alcohol Use and Mental Health in Ghana</w:t>
            </w:r>
          </w:p>
        </w:tc>
      </w:tr>
      <w:tr w:rsidR="006B760F" w14:paraId="20B4F221" w14:textId="77777777" w:rsidTr="003934FE">
        <w:tc>
          <w:tcPr>
            <w:tcW w:w="2605" w:type="dxa"/>
          </w:tcPr>
          <w:p w14:paraId="6374A39A" w14:textId="1CB1D8CF" w:rsidR="006B760F" w:rsidRPr="006B760F" w:rsidRDefault="00903D6D" w:rsidP="00D55A27">
            <w:pPr>
              <w:spacing w:after="0" w:line="240" w:lineRule="auto"/>
              <w:jc w:val="both"/>
              <w:rPr>
                <w:rFonts w:ascii="Times New Roman" w:eastAsia="Times New Roman" w:hAnsi="Times New Roman"/>
              </w:rPr>
            </w:pPr>
            <w:r>
              <w:rPr>
                <w:rFonts w:ascii="Times New Roman" w:eastAsia="Times New Roman" w:hAnsi="Times New Roman"/>
              </w:rPr>
              <w:t xml:space="preserve">Ernest </w:t>
            </w:r>
            <w:proofErr w:type="spellStart"/>
            <w:r>
              <w:rPr>
                <w:rFonts w:ascii="Times New Roman" w:eastAsia="Times New Roman" w:hAnsi="Times New Roman"/>
              </w:rPr>
              <w:t>Kekeli</w:t>
            </w:r>
            <w:proofErr w:type="spellEnd"/>
            <w:r>
              <w:rPr>
                <w:rFonts w:ascii="Times New Roman" w:eastAsia="Times New Roman" w:hAnsi="Times New Roman"/>
              </w:rPr>
              <w:t xml:space="preserve"> Bobo </w:t>
            </w:r>
          </w:p>
        </w:tc>
        <w:tc>
          <w:tcPr>
            <w:tcW w:w="6475" w:type="dxa"/>
          </w:tcPr>
          <w:p w14:paraId="0CB54216" w14:textId="29BC0FDA" w:rsidR="006B760F" w:rsidRPr="0026600E" w:rsidRDefault="0083281B" w:rsidP="00D55A27">
            <w:pPr>
              <w:spacing w:after="0" w:line="240" w:lineRule="auto"/>
              <w:jc w:val="both"/>
              <w:rPr>
                <w:rFonts w:ascii="Times New Roman" w:eastAsia="Times New Roman" w:hAnsi="Times New Roman"/>
              </w:rPr>
            </w:pPr>
            <w:r w:rsidRPr="0026600E">
              <w:rPr>
                <w:rFonts w:ascii="Times New Roman" w:eastAsia="Times New Roman" w:hAnsi="Times New Roman"/>
              </w:rPr>
              <w:t xml:space="preserve">Quality of Maternal Health Seeking </w:t>
            </w:r>
            <w:proofErr w:type="spellStart"/>
            <w:r w:rsidRPr="0026600E">
              <w:rPr>
                <w:rFonts w:ascii="Times New Roman" w:eastAsia="Times New Roman" w:hAnsi="Times New Roman"/>
              </w:rPr>
              <w:t>Behaviour</w:t>
            </w:r>
            <w:proofErr w:type="spellEnd"/>
            <w:r w:rsidRPr="0026600E">
              <w:rPr>
                <w:rFonts w:ascii="Times New Roman" w:eastAsia="Times New Roman" w:hAnsi="Times New Roman"/>
              </w:rPr>
              <w:t xml:space="preserve"> and Pregnancy </w:t>
            </w:r>
            <w:r w:rsidR="0026600E" w:rsidRPr="0026600E">
              <w:rPr>
                <w:rFonts w:ascii="Times New Roman" w:eastAsia="Times New Roman" w:hAnsi="Times New Roman"/>
              </w:rPr>
              <w:t>Outcomes among young Women in Ghana</w:t>
            </w:r>
            <w:r w:rsidR="0026600E">
              <w:rPr>
                <w:rFonts w:ascii="Times New Roman" w:eastAsia="Times New Roman" w:hAnsi="Times New Roman"/>
              </w:rPr>
              <w:t xml:space="preserve"> </w:t>
            </w:r>
          </w:p>
        </w:tc>
      </w:tr>
      <w:tr w:rsidR="006B760F" w14:paraId="574D2712" w14:textId="77777777" w:rsidTr="003934FE">
        <w:tc>
          <w:tcPr>
            <w:tcW w:w="2605" w:type="dxa"/>
          </w:tcPr>
          <w:p w14:paraId="58B98EF0" w14:textId="6C52B5B1" w:rsidR="006B760F" w:rsidRDefault="00903D6D" w:rsidP="00D55A27">
            <w:pPr>
              <w:spacing w:after="0" w:line="240" w:lineRule="auto"/>
              <w:jc w:val="both"/>
              <w:rPr>
                <w:rFonts w:ascii="Times New Roman" w:eastAsia="Times New Roman" w:hAnsi="Times New Roman"/>
              </w:rPr>
            </w:pPr>
            <w:r>
              <w:rPr>
                <w:rFonts w:ascii="Times New Roman" w:eastAsia="Times New Roman" w:hAnsi="Times New Roman"/>
              </w:rPr>
              <w:t xml:space="preserve">Dr. Stephen </w:t>
            </w:r>
            <w:proofErr w:type="spellStart"/>
            <w:r>
              <w:rPr>
                <w:rFonts w:ascii="Times New Roman" w:eastAsia="Times New Roman" w:hAnsi="Times New Roman"/>
              </w:rPr>
              <w:t>Apanga</w:t>
            </w:r>
            <w:proofErr w:type="spellEnd"/>
          </w:p>
        </w:tc>
        <w:tc>
          <w:tcPr>
            <w:tcW w:w="6475" w:type="dxa"/>
          </w:tcPr>
          <w:p w14:paraId="61AD7ACE" w14:textId="77777777" w:rsidR="006B760F" w:rsidRDefault="006B760F" w:rsidP="00D55A27">
            <w:pPr>
              <w:spacing w:after="0" w:line="240" w:lineRule="auto"/>
              <w:jc w:val="both"/>
              <w:rPr>
                <w:rFonts w:ascii="Times New Roman" w:eastAsia="Times New Roman" w:hAnsi="Times New Roman"/>
                <w:b/>
                <w:bCs/>
              </w:rPr>
            </w:pPr>
          </w:p>
        </w:tc>
      </w:tr>
      <w:tr w:rsidR="00F12FF9" w14:paraId="32928CD4" w14:textId="77777777" w:rsidTr="003934FE">
        <w:tc>
          <w:tcPr>
            <w:tcW w:w="2605" w:type="dxa"/>
          </w:tcPr>
          <w:p w14:paraId="5D8B9C40" w14:textId="4A84AA0F" w:rsidR="00F12FF9" w:rsidRDefault="00F12FF9" w:rsidP="0026600E">
            <w:pPr>
              <w:spacing w:after="0" w:line="240" w:lineRule="auto"/>
              <w:rPr>
                <w:rFonts w:ascii="Times New Roman" w:eastAsia="Times New Roman" w:hAnsi="Times New Roman"/>
              </w:rPr>
            </w:pPr>
            <w:r>
              <w:rPr>
                <w:rFonts w:ascii="Times New Roman" w:eastAsia="Times New Roman" w:hAnsi="Times New Roman"/>
              </w:rPr>
              <w:t>Charles Agyei-</w:t>
            </w:r>
            <w:proofErr w:type="spellStart"/>
            <w:r>
              <w:rPr>
                <w:rFonts w:ascii="Times New Roman" w:eastAsia="Times New Roman" w:hAnsi="Times New Roman"/>
              </w:rPr>
              <w:t>Asabere</w:t>
            </w:r>
            <w:proofErr w:type="spellEnd"/>
            <w:r>
              <w:rPr>
                <w:rFonts w:ascii="Times New Roman" w:eastAsia="Times New Roman" w:hAnsi="Times New Roman"/>
              </w:rPr>
              <w:t xml:space="preserve"> </w:t>
            </w:r>
          </w:p>
        </w:tc>
        <w:tc>
          <w:tcPr>
            <w:tcW w:w="6475" w:type="dxa"/>
          </w:tcPr>
          <w:p w14:paraId="4FF62FBF" w14:textId="77777777" w:rsidR="00F12FF9" w:rsidRDefault="00F12FF9" w:rsidP="00D55A27">
            <w:pPr>
              <w:spacing w:after="0" w:line="240" w:lineRule="auto"/>
              <w:jc w:val="both"/>
              <w:rPr>
                <w:rFonts w:ascii="Times New Roman" w:eastAsia="Times New Roman" w:hAnsi="Times New Roman"/>
                <w:b/>
                <w:bCs/>
              </w:rPr>
            </w:pPr>
          </w:p>
        </w:tc>
      </w:tr>
    </w:tbl>
    <w:p w14:paraId="23B91EB6" w14:textId="46CD7028" w:rsidR="006B760F" w:rsidRPr="006B760F" w:rsidRDefault="006B760F" w:rsidP="006B760F">
      <w:pPr>
        <w:spacing w:after="0" w:line="240" w:lineRule="auto"/>
        <w:jc w:val="both"/>
        <w:rPr>
          <w:rFonts w:ascii="Times New Roman" w:eastAsia="Times New Roman" w:hAnsi="Times New Roman"/>
          <w:b/>
          <w:bCs/>
        </w:rPr>
      </w:pPr>
    </w:p>
    <w:p w14:paraId="150C7CBF" w14:textId="77777777" w:rsidR="00A04C95" w:rsidRDefault="00A04C95" w:rsidP="006B760F">
      <w:pPr>
        <w:spacing w:after="0" w:line="240" w:lineRule="auto"/>
        <w:jc w:val="both"/>
        <w:rPr>
          <w:rFonts w:ascii="Times New Roman" w:eastAsia="Times New Roman" w:hAnsi="Times New Roman"/>
          <w:b/>
          <w:bCs/>
        </w:rPr>
      </w:pPr>
    </w:p>
    <w:p w14:paraId="2C9C9D37" w14:textId="7A02DC22" w:rsidR="006B760F" w:rsidRDefault="006B760F" w:rsidP="006B760F">
      <w:pPr>
        <w:spacing w:after="0" w:line="240" w:lineRule="auto"/>
        <w:jc w:val="both"/>
        <w:rPr>
          <w:rFonts w:ascii="Times New Roman" w:eastAsia="Times New Roman" w:hAnsi="Times New Roman"/>
          <w:b/>
          <w:bCs/>
        </w:rPr>
      </w:pPr>
      <w:r w:rsidRPr="006B760F">
        <w:rPr>
          <w:rFonts w:ascii="Times New Roman" w:eastAsia="Times New Roman" w:hAnsi="Times New Roman"/>
          <w:b/>
          <w:bCs/>
        </w:rPr>
        <w:t xml:space="preserve">MA Students completed </w:t>
      </w:r>
    </w:p>
    <w:p w14:paraId="5AC3F21F" w14:textId="77777777" w:rsidR="00AC0000" w:rsidRPr="006B760F" w:rsidRDefault="00AC0000" w:rsidP="006B760F">
      <w:pPr>
        <w:spacing w:after="0" w:line="240" w:lineRule="auto"/>
        <w:jc w:val="both"/>
        <w:rPr>
          <w:rFonts w:ascii="Times New Roman" w:eastAsia="Times New Roman" w:hAnsi="Times New Roman"/>
          <w:b/>
          <w:bCs/>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295"/>
      </w:tblGrid>
      <w:tr w:rsidR="006B760F" w14:paraId="10AC0D29" w14:textId="77777777" w:rsidTr="00AC0000">
        <w:tc>
          <w:tcPr>
            <w:tcW w:w="2430" w:type="dxa"/>
          </w:tcPr>
          <w:p w14:paraId="1EEDA912" w14:textId="07F18490" w:rsidR="006B760F" w:rsidRDefault="006B760F" w:rsidP="00D55A27">
            <w:pPr>
              <w:spacing w:after="0" w:line="240" w:lineRule="auto"/>
              <w:jc w:val="both"/>
              <w:rPr>
                <w:rFonts w:ascii="Times New Roman" w:eastAsia="Times New Roman" w:hAnsi="Times New Roman"/>
                <w:b/>
                <w:bCs/>
              </w:rPr>
            </w:pPr>
            <w:r>
              <w:rPr>
                <w:rFonts w:ascii="Times New Roman" w:eastAsia="Times New Roman" w:hAnsi="Times New Roman"/>
                <w:b/>
                <w:bCs/>
              </w:rPr>
              <w:t xml:space="preserve">Name </w:t>
            </w:r>
            <w:r w:rsidR="00A04C95">
              <w:rPr>
                <w:rFonts w:ascii="Times New Roman" w:eastAsia="Times New Roman" w:hAnsi="Times New Roman"/>
                <w:b/>
                <w:bCs/>
              </w:rPr>
              <w:t>of student</w:t>
            </w:r>
          </w:p>
        </w:tc>
        <w:tc>
          <w:tcPr>
            <w:tcW w:w="6295" w:type="dxa"/>
          </w:tcPr>
          <w:p w14:paraId="1E7BDBCD" w14:textId="77777777" w:rsidR="006B760F" w:rsidRDefault="006B760F" w:rsidP="00D55A27">
            <w:pPr>
              <w:spacing w:after="0" w:line="240" w:lineRule="auto"/>
              <w:jc w:val="both"/>
              <w:rPr>
                <w:rFonts w:ascii="Times New Roman" w:eastAsia="Times New Roman" w:hAnsi="Times New Roman"/>
                <w:b/>
                <w:bCs/>
              </w:rPr>
            </w:pPr>
            <w:r>
              <w:rPr>
                <w:rFonts w:ascii="Times New Roman" w:eastAsia="Times New Roman" w:hAnsi="Times New Roman"/>
                <w:b/>
                <w:bCs/>
              </w:rPr>
              <w:t xml:space="preserve">Thesis title </w:t>
            </w:r>
          </w:p>
        </w:tc>
      </w:tr>
      <w:tr w:rsidR="006B760F" w14:paraId="61501B9E" w14:textId="77777777" w:rsidTr="00AC0000">
        <w:tc>
          <w:tcPr>
            <w:tcW w:w="2430" w:type="dxa"/>
          </w:tcPr>
          <w:p w14:paraId="33818E86" w14:textId="660DF970" w:rsidR="006B760F" w:rsidRPr="006B760F" w:rsidRDefault="006B760F" w:rsidP="00D55A27">
            <w:pPr>
              <w:spacing w:after="0" w:line="240" w:lineRule="auto"/>
              <w:jc w:val="both"/>
              <w:rPr>
                <w:rFonts w:ascii="Times New Roman" w:eastAsia="Times New Roman" w:hAnsi="Times New Roman"/>
              </w:rPr>
            </w:pPr>
          </w:p>
        </w:tc>
        <w:tc>
          <w:tcPr>
            <w:tcW w:w="6295" w:type="dxa"/>
          </w:tcPr>
          <w:p w14:paraId="0C45801A" w14:textId="77777777" w:rsidR="006B760F" w:rsidRDefault="006B760F" w:rsidP="00D55A27">
            <w:pPr>
              <w:spacing w:after="0" w:line="240" w:lineRule="auto"/>
              <w:jc w:val="both"/>
              <w:rPr>
                <w:rFonts w:ascii="Times New Roman" w:eastAsia="Times New Roman" w:hAnsi="Times New Roman"/>
                <w:b/>
                <w:bCs/>
              </w:rPr>
            </w:pPr>
          </w:p>
        </w:tc>
      </w:tr>
      <w:tr w:rsidR="006B760F" w14:paraId="61755F82" w14:textId="77777777" w:rsidTr="00AC0000">
        <w:tc>
          <w:tcPr>
            <w:tcW w:w="2430" w:type="dxa"/>
          </w:tcPr>
          <w:p w14:paraId="594062C0" w14:textId="3426EED2" w:rsidR="006B760F" w:rsidRPr="006B760F" w:rsidRDefault="00903D6D" w:rsidP="00D55A27">
            <w:pPr>
              <w:spacing w:after="0" w:line="240" w:lineRule="auto"/>
              <w:jc w:val="both"/>
              <w:rPr>
                <w:rFonts w:ascii="Times New Roman" w:eastAsia="Times New Roman" w:hAnsi="Times New Roman"/>
              </w:rPr>
            </w:pPr>
            <w:r>
              <w:rPr>
                <w:rFonts w:ascii="Times New Roman" w:eastAsia="Times New Roman" w:hAnsi="Times New Roman"/>
              </w:rPr>
              <w:t xml:space="preserve">Sarah Mensah </w:t>
            </w:r>
            <w:proofErr w:type="spellStart"/>
            <w:r w:rsidR="006B760F">
              <w:rPr>
                <w:rFonts w:ascii="Times New Roman" w:eastAsia="Times New Roman" w:hAnsi="Times New Roman"/>
              </w:rPr>
              <w:t>Asantewa</w:t>
            </w:r>
            <w:proofErr w:type="spellEnd"/>
          </w:p>
        </w:tc>
        <w:tc>
          <w:tcPr>
            <w:tcW w:w="6295" w:type="dxa"/>
          </w:tcPr>
          <w:p w14:paraId="17D824C3" w14:textId="77777777" w:rsidR="006B760F" w:rsidRDefault="00A04C95" w:rsidP="00A04C95">
            <w:pPr>
              <w:spacing w:after="0" w:line="240" w:lineRule="auto"/>
              <w:rPr>
                <w:rFonts w:ascii="Times New Roman" w:hAnsi="Times New Roman"/>
              </w:rPr>
            </w:pPr>
            <w:r w:rsidRPr="00A04C95">
              <w:rPr>
                <w:rFonts w:ascii="Times New Roman" w:hAnsi="Times New Roman"/>
              </w:rPr>
              <w:t xml:space="preserve">Household Headship </w:t>
            </w:r>
            <w:r>
              <w:rPr>
                <w:rFonts w:ascii="Times New Roman" w:hAnsi="Times New Roman"/>
              </w:rPr>
              <w:t>a</w:t>
            </w:r>
            <w:r w:rsidRPr="00A04C95">
              <w:rPr>
                <w:rFonts w:ascii="Times New Roman" w:hAnsi="Times New Roman"/>
              </w:rPr>
              <w:t xml:space="preserve">nd Child Survival </w:t>
            </w:r>
            <w:r w:rsidR="0026600E">
              <w:rPr>
                <w:rFonts w:ascii="Times New Roman" w:hAnsi="Times New Roman"/>
              </w:rPr>
              <w:t>i</w:t>
            </w:r>
            <w:r w:rsidRPr="00A04C95">
              <w:rPr>
                <w:rFonts w:ascii="Times New Roman" w:hAnsi="Times New Roman"/>
              </w:rPr>
              <w:t>n Ghana</w:t>
            </w:r>
          </w:p>
          <w:p w14:paraId="16193E3D" w14:textId="002F6C3B" w:rsidR="003934FE" w:rsidRPr="00A04C95" w:rsidRDefault="003934FE" w:rsidP="00A04C95">
            <w:pPr>
              <w:spacing w:after="0" w:line="240" w:lineRule="auto"/>
              <w:rPr>
                <w:rFonts w:ascii="Times New Roman" w:eastAsia="Times New Roman" w:hAnsi="Times New Roman"/>
              </w:rPr>
            </w:pPr>
          </w:p>
        </w:tc>
      </w:tr>
      <w:tr w:rsidR="003934FE" w14:paraId="126C3D01" w14:textId="77777777" w:rsidTr="00AC0000">
        <w:tc>
          <w:tcPr>
            <w:tcW w:w="2430" w:type="dxa"/>
          </w:tcPr>
          <w:p w14:paraId="6EDDE4A7" w14:textId="4834E026" w:rsidR="003934FE" w:rsidRPr="006B760F" w:rsidRDefault="003934FE" w:rsidP="003934FE">
            <w:pPr>
              <w:spacing w:after="0" w:line="240" w:lineRule="auto"/>
              <w:jc w:val="both"/>
              <w:rPr>
                <w:rFonts w:ascii="Times New Roman" w:eastAsia="Times New Roman" w:hAnsi="Times New Roman"/>
              </w:rPr>
            </w:pPr>
            <w:r>
              <w:rPr>
                <w:rFonts w:ascii="Times New Roman" w:eastAsia="Times New Roman" w:hAnsi="Times New Roman"/>
              </w:rPr>
              <w:t xml:space="preserve">Michael </w:t>
            </w:r>
            <w:proofErr w:type="spellStart"/>
            <w:r>
              <w:rPr>
                <w:rFonts w:ascii="Times New Roman" w:eastAsia="Times New Roman" w:hAnsi="Times New Roman"/>
              </w:rPr>
              <w:t>Foli</w:t>
            </w:r>
            <w:proofErr w:type="spellEnd"/>
          </w:p>
        </w:tc>
        <w:tc>
          <w:tcPr>
            <w:tcW w:w="6295" w:type="dxa"/>
          </w:tcPr>
          <w:p w14:paraId="78CA4397" w14:textId="77777777" w:rsidR="003934FE" w:rsidRPr="0026600E" w:rsidRDefault="003934FE" w:rsidP="003934FE">
            <w:pPr>
              <w:pStyle w:val="Default"/>
              <w:rPr>
                <w:sz w:val="22"/>
                <w:szCs w:val="22"/>
              </w:rPr>
            </w:pPr>
            <w:r w:rsidRPr="0026600E">
              <w:rPr>
                <w:sz w:val="22"/>
                <w:szCs w:val="22"/>
              </w:rPr>
              <w:t>Household Characteristics and Maternal Mortality in Ghana</w:t>
            </w:r>
          </w:p>
          <w:p w14:paraId="5199C01F" w14:textId="77777777" w:rsidR="003934FE" w:rsidRDefault="003934FE" w:rsidP="003934FE">
            <w:pPr>
              <w:spacing w:after="0" w:line="240" w:lineRule="auto"/>
              <w:jc w:val="both"/>
              <w:rPr>
                <w:rFonts w:ascii="Times New Roman" w:eastAsia="Times New Roman" w:hAnsi="Times New Roman"/>
                <w:b/>
                <w:bCs/>
              </w:rPr>
            </w:pPr>
          </w:p>
        </w:tc>
      </w:tr>
      <w:tr w:rsidR="003934FE" w14:paraId="75E74D75" w14:textId="77777777" w:rsidTr="00AC0000">
        <w:tc>
          <w:tcPr>
            <w:tcW w:w="2430" w:type="dxa"/>
          </w:tcPr>
          <w:p w14:paraId="5EBFBA97" w14:textId="77777777" w:rsidR="003934FE" w:rsidRDefault="003934FE" w:rsidP="003934FE">
            <w:pPr>
              <w:spacing w:after="0" w:line="240" w:lineRule="auto"/>
              <w:jc w:val="both"/>
              <w:rPr>
                <w:rFonts w:ascii="Times New Roman" w:eastAsia="Times New Roman" w:hAnsi="Times New Roman"/>
              </w:rPr>
            </w:pPr>
          </w:p>
        </w:tc>
        <w:tc>
          <w:tcPr>
            <w:tcW w:w="6295" w:type="dxa"/>
          </w:tcPr>
          <w:p w14:paraId="7C6626B1" w14:textId="77777777" w:rsidR="003934FE" w:rsidRDefault="003934FE" w:rsidP="003934FE">
            <w:pPr>
              <w:spacing w:after="0" w:line="240" w:lineRule="auto"/>
              <w:jc w:val="both"/>
              <w:rPr>
                <w:rFonts w:ascii="Times New Roman" w:eastAsia="Times New Roman" w:hAnsi="Times New Roman"/>
                <w:b/>
                <w:bCs/>
              </w:rPr>
            </w:pPr>
          </w:p>
        </w:tc>
      </w:tr>
    </w:tbl>
    <w:p w14:paraId="45402162" w14:textId="2A2C6D26" w:rsidR="006B760F" w:rsidRDefault="006B760F" w:rsidP="006B760F">
      <w:pPr>
        <w:spacing w:after="0" w:line="240" w:lineRule="auto"/>
        <w:jc w:val="both"/>
        <w:rPr>
          <w:rFonts w:ascii="Times New Roman" w:eastAsia="Times New Roman" w:hAnsi="Times New Roman"/>
          <w:b/>
          <w:bCs/>
        </w:rPr>
      </w:pPr>
      <w:r w:rsidRPr="00F12FF9">
        <w:rPr>
          <w:rFonts w:ascii="Times New Roman" w:eastAsia="Times New Roman" w:hAnsi="Times New Roman"/>
          <w:b/>
          <w:bCs/>
        </w:rPr>
        <w:t xml:space="preserve">MA students being supervised </w:t>
      </w:r>
    </w:p>
    <w:p w14:paraId="05641523" w14:textId="77777777" w:rsidR="00AC0000" w:rsidRPr="00F12FF9" w:rsidRDefault="00AC0000" w:rsidP="006B760F">
      <w:pPr>
        <w:spacing w:after="0" w:line="240" w:lineRule="auto"/>
        <w:jc w:val="both"/>
        <w:rPr>
          <w:rFonts w:ascii="Times New Roman" w:eastAsia="Times New Roman" w:hAnsi="Times New Roman"/>
          <w:b/>
          <w:bCs/>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295"/>
      </w:tblGrid>
      <w:tr w:rsidR="00F12FF9" w14:paraId="55202D53" w14:textId="77777777" w:rsidTr="00AC0000">
        <w:trPr>
          <w:trHeight w:val="494"/>
        </w:trPr>
        <w:tc>
          <w:tcPr>
            <w:tcW w:w="2430" w:type="dxa"/>
          </w:tcPr>
          <w:p w14:paraId="6C9DBD37" w14:textId="77777777" w:rsidR="00F12FF9" w:rsidRDefault="00F12FF9" w:rsidP="00D55A27">
            <w:pPr>
              <w:spacing w:after="0" w:line="240" w:lineRule="auto"/>
              <w:jc w:val="both"/>
              <w:rPr>
                <w:rFonts w:ascii="Times New Roman" w:eastAsia="Times New Roman" w:hAnsi="Times New Roman"/>
                <w:b/>
                <w:bCs/>
              </w:rPr>
            </w:pPr>
            <w:r>
              <w:rPr>
                <w:rFonts w:ascii="Times New Roman" w:eastAsia="Times New Roman" w:hAnsi="Times New Roman"/>
                <w:b/>
                <w:bCs/>
              </w:rPr>
              <w:lastRenderedPageBreak/>
              <w:t xml:space="preserve">Name </w:t>
            </w:r>
          </w:p>
        </w:tc>
        <w:tc>
          <w:tcPr>
            <w:tcW w:w="6295" w:type="dxa"/>
          </w:tcPr>
          <w:p w14:paraId="7A70D173" w14:textId="77777777" w:rsidR="00F12FF9" w:rsidRDefault="00F12FF9" w:rsidP="00D55A27">
            <w:pPr>
              <w:spacing w:after="0" w:line="240" w:lineRule="auto"/>
              <w:jc w:val="both"/>
              <w:rPr>
                <w:rFonts w:ascii="Times New Roman" w:eastAsia="Times New Roman" w:hAnsi="Times New Roman"/>
                <w:b/>
                <w:bCs/>
              </w:rPr>
            </w:pPr>
            <w:r>
              <w:rPr>
                <w:rFonts w:ascii="Times New Roman" w:eastAsia="Times New Roman" w:hAnsi="Times New Roman"/>
                <w:b/>
                <w:bCs/>
              </w:rPr>
              <w:t xml:space="preserve">Thesis title </w:t>
            </w:r>
          </w:p>
        </w:tc>
      </w:tr>
      <w:tr w:rsidR="00F12FF9" w14:paraId="5843B627" w14:textId="77777777" w:rsidTr="00AC0000">
        <w:tc>
          <w:tcPr>
            <w:tcW w:w="2430" w:type="dxa"/>
          </w:tcPr>
          <w:p w14:paraId="4E77AF6E" w14:textId="3C2D0A1F" w:rsidR="00F12FF9" w:rsidRPr="006B760F" w:rsidRDefault="003D252A" w:rsidP="00D55A27">
            <w:pPr>
              <w:spacing w:after="0" w:line="240" w:lineRule="auto"/>
              <w:jc w:val="both"/>
              <w:rPr>
                <w:rFonts w:ascii="Times New Roman" w:eastAsia="Times New Roman" w:hAnsi="Times New Roman"/>
              </w:rPr>
            </w:pPr>
            <w:r>
              <w:rPr>
                <w:rFonts w:ascii="Times New Roman" w:eastAsia="Times New Roman" w:hAnsi="Times New Roman"/>
              </w:rPr>
              <w:t xml:space="preserve">Dorcas Kwarteng </w:t>
            </w:r>
          </w:p>
        </w:tc>
        <w:tc>
          <w:tcPr>
            <w:tcW w:w="6295" w:type="dxa"/>
          </w:tcPr>
          <w:p w14:paraId="7DABC3A2" w14:textId="533219E1" w:rsidR="003D252A" w:rsidRPr="003D252A" w:rsidRDefault="003D252A" w:rsidP="003D252A">
            <w:pPr>
              <w:spacing w:after="0" w:line="240" w:lineRule="auto"/>
              <w:rPr>
                <w:rFonts w:ascii="Times New Roman" w:hAnsi="Times New Roman"/>
                <w:sz w:val="24"/>
                <w:szCs w:val="24"/>
              </w:rPr>
            </w:pPr>
            <w:r w:rsidRPr="003D252A">
              <w:rPr>
                <w:rFonts w:ascii="Times New Roman" w:hAnsi="Times New Roman"/>
                <w:sz w:val="24"/>
                <w:szCs w:val="24"/>
              </w:rPr>
              <w:t>Husband</w:t>
            </w:r>
            <w:r>
              <w:rPr>
                <w:rFonts w:ascii="Times New Roman" w:hAnsi="Times New Roman"/>
                <w:sz w:val="24"/>
                <w:szCs w:val="24"/>
              </w:rPr>
              <w:t>-Wife Decision Making Dynamics a</w:t>
            </w:r>
            <w:r w:rsidRPr="003D252A">
              <w:rPr>
                <w:rFonts w:ascii="Times New Roman" w:hAnsi="Times New Roman"/>
                <w:sz w:val="24"/>
                <w:szCs w:val="24"/>
              </w:rPr>
              <w:t xml:space="preserve">nd Modern Contraceptives Method Use Type </w:t>
            </w:r>
            <w:r>
              <w:rPr>
                <w:rFonts w:ascii="Times New Roman" w:hAnsi="Times New Roman"/>
                <w:sz w:val="24"/>
                <w:szCs w:val="24"/>
              </w:rPr>
              <w:t>i</w:t>
            </w:r>
            <w:r w:rsidRPr="003D252A">
              <w:rPr>
                <w:rFonts w:ascii="Times New Roman" w:hAnsi="Times New Roman"/>
                <w:sz w:val="24"/>
                <w:szCs w:val="24"/>
              </w:rPr>
              <w:t>n Ghana</w:t>
            </w:r>
            <w:r>
              <w:rPr>
                <w:rFonts w:ascii="Times New Roman" w:hAnsi="Times New Roman"/>
                <w:sz w:val="24"/>
                <w:szCs w:val="24"/>
              </w:rPr>
              <w:t xml:space="preserve"> (</w:t>
            </w:r>
            <w:r w:rsidRPr="003D252A">
              <w:rPr>
                <w:rFonts w:ascii="Times New Roman" w:hAnsi="Times New Roman"/>
                <w:i/>
                <w:sz w:val="24"/>
                <w:szCs w:val="24"/>
              </w:rPr>
              <w:t>Submitted</w:t>
            </w:r>
            <w:r>
              <w:rPr>
                <w:rFonts w:ascii="Times New Roman" w:hAnsi="Times New Roman"/>
                <w:sz w:val="24"/>
                <w:szCs w:val="24"/>
              </w:rPr>
              <w:t xml:space="preserve">) </w:t>
            </w:r>
          </w:p>
          <w:p w14:paraId="6091E67A" w14:textId="77777777" w:rsidR="00F12FF9" w:rsidRPr="0026600E" w:rsidRDefault="00F12FF9" w:rsidP="00D55A27">
            <w:pPr>
              <w:spacing w:after="0" w:line="240" w:lineRule="auto"/>
              <w:jc w:val="both"/>
              <w:rPr>
                <w:rFonts w:ascii="Times New Roman" w:eastAsia="Times New Roman" w:hAnsi="Times New Roman"/>
              </w:rPr>
            </w:pPr>
          </w:p>
        </w:tc>
      </w:tr>
      <w:tr w:rsidR="00F12FF9" w14:paraId="16C3C4A0" w14:textId="77777777" w:rsidTr="00AC0000">
        <w:tc>
          <w:tcPr>
            <w:tcW w:w="2430" w:type="dxa"/>
          </w:tcPr>
          <w:p w14:paraId="38AFDC39" w14:textId="5A4FB3C4" w:rsidR="00F12FF9" w:rsidRPr="006B760F" w:rsidRDefault="00F12FF9" w:rsidP="00D55A27">
            <w:pPr>
              <w:spacing w:after="0" w:line="240" w:lineRule="auto"/>
              <w:jc w:val="both"/>
              <w:rPr>
                <w:rFonts w:ascii="Times New Roman" w:eastAsia="Times New Roman" w:hAnsi="Times New Roman"/>
              </w:rPr>
            </w:pPr>
          </w:p>
        </w:tc>
        <w:tc>
          <w:tcPr>
            <w:tcW w:w="6295" w:type="dxa"/>
          </w:tcPr>
          <w:p w14:paraId="4DA03951" w14:textId="77777777" w:rsidR="00F12FF9" w:rsidRDefault="00F12FF9" w:rsidP="00D55A27">
            <w:pPr>
              <w:spacing w:after="0" w:line="240" w:lineRule="auto"/>
              <w:jc w:val="both"/>
              <w:rPr>
                <w:rFonts w:ascii="Times New Roman" w:eastAsia="Times New Roman" w:hAnsi="Times New Roman"/>
                <w:b/>
                <w:bCs/>
              </w:rPr>
            </w:pPr>
          </w:p>
        </w:tc>
      </w:tr>
      <w:tr w:rsidR="00F12FF9" w14:paraId="715998C1" w14:textId="77777777" w:rsidTr="00AC0000">
        <w:tc>
          <w:tcPr>
            <w:tcW w:w="2430" w:type="dxa"/>
          </w:tcPr>
          <w:p w14:paraId="6F5AECB0" w14:textId="77777777" w:rsidR="00F12FF9" w:rsidRPr="006B760F" w:rsidRDefault="00F12FF9" w:rsidP="00D55A27">
            <w:pPr>
              <w:spacing w:after="0" w:line="240" w:lineRule="auto"/>
              <w:jc w:val="both"/>
              <w:rPr>
                <w:rFonts w:ascii="Times New Roman" w:eastAsia="Times New Roman" w:hAnsi="Times New Roman"/>
              </w:rPr>
            </w:pPr>
          </w:p>
        </w:tc>
        <w:tc>
          <w:tcPr>
            <w:tcW w:w="6295" w:type="dxa"/>
          </w:tcPr>
          <w:p w14:paraId="0E370F7B" w14:textId="77777777" w:rsidR="00F12FF9" w:rsidRDefault="00F12FF9" w:rsidP="00D55A27">
            <w:pPr>
              <w:spacing w:after="0" w:line="240" w:lineRule="auto"/>
              <w:jc w:val="both"/>
              <w:rPr>
                <w:rFonts w:ascii="Times New Roman" w:eastAsia="Times New Roman" w:hAnsi="Times New Roman"/>
                <w:b/>
                <w:bCs/>
              </w:rPr>
            </w:pPr>
          </w:p>
        </w:tc>
      </w:tr>
    </w:tbl>
    <w:p w14:paraId="1B599906" w14:textId="34FF911B" w:rsidR="00AD3FD7" w:rsidRPr="00EA7EBA" w:rsidRDefault="00AD3FD7" w:rsidP="00AD3FD7">
      <w:pPr>
        <w:pBdr>
          <w:bottom w:val="single" w:sz="6" w:space="1" w:color="auto"/>
        </w:pBdr>
        <w:rPr>
          <w:rFonts w:ascii="Times New Roman" w:hAnsi="Times New Roman"/>
          <w:b/>
          <w:sz w:val="24"/>
          <w:szCs w:val="24"/>
        </w:rPr>
      </w:pPr>
      <w:r w:rsidRPr="00EA7EBA">
        <w:rPr>
          <w:rFonts w:ascii="Times New Roman" w:hAnsi="Times New Roman"/>
          <w:b/>
          <w:sz w:val="24"/>
          <w:szCs w:val="24"/>
        </w:rPr>
        <w:t>Students supervised at University of Ghana</w:t>
      </w:r>
      <w:r>
        <w:rPr>
          <w:rFonts w:ascii="Times New Roman" w:hAnsi="Times New Roman"/>
          <w:b/>
          <w:sz w:val="24"/>
          <w:szCs w:val="24"/>
        </w:rPr>
        <w:t xml:space="preserve"> School of Public Health </w:t>
      </w:r>
    </w:p>
    <w:tbl>
      <w:tblPr>
        <w:tblStyle w:val="TableGrid"/>
        <w:tblW w:w="9985" w:type="dxa"/>
        <w:tblLook w:val="04A0" w:firstRow="1" w:lastRow="0" w:firstColumn="1" w:lastColumn="0" w:noHBand="0" w:noVBand="1"/>
      </w:tblPr>
      <w:tblGrid>
        <w:gridCol w:w="2785"/>
        <w:gridCol w:w="5670"/>
        <w:gridCol w:w="1530"/>
      </w:tblGrid>
      <w:tr w:rsidR="00AD3FD7" w:rsidRPr="00AD3FD7" w14:paraId="62EBA919" w14:textId="77777777" w:rsidTr="001356DA">
        <w:tc>
          <w:tcPr>
            <w:tcW w:w="2785" w:type="dxa"/>
          </w:tcPr>
          <w:p w14:paraId="3BC141B1" w14:textId="77777777" w:rsidR="00AD3FD7" w:rsidRPr="00AD3FD7" w:rsidRDefault="00AD3FD7" w:rsidP="00AD3FD7">
            <w:pPr>
              <w:spacing w:after="0" w:line="240" w:lineRule="auto"/>
              <w:rPr>
                <w:rFonts w:ascii="Times New Roman" w:hAnsi="Times New Roman"/>
                <w:b/>
              </w:rPr>
            </w:pPr>
            <w:r w:rsidRPr="00AD3FD7">
              <w:rPr>
                <w:rFonts w:ascii="Times New Roman" w:hAnsi="Times New Roman"/>
                <w:b/>
              </w:rPr>
              <w:t xml:space="preserve">Name and Index Number </w:t>
            </w:r>
          </w:p>
        </w:tc>
        <w:tc>
          <w:tcPr>
            <w:tcW w:w="5670" w:type="dxa"/>
          </w:tcPr>
          <w:p w14:paraId="000204B6" w14:textId="77777777" w:rsidR="00AD3FD7" w:rsidRPr="00AD3FD7" w:rsidRDefault="00AD3FD7" w:rsidP="00AD3FD7">
            <w:pPr>
              <w:spacing w:after="0" w:line="240" w:lineRule="auto"/>
              <w:rPr>
                <w:rFonts w:ascii="Times New Roman" w:hAnsi="Times New Roman"/>
                <w:b/>
              </w:rPr>
            </w:pPr>
            <w:r w:rsidRPr="00AD3FD7">
              <w:rPr>
                <w:rFonts w:ascii="Times New Roman" w:hAnsi="Times New Roman"/>
                <w:b/>
              </w:rPr>
              <w:t xml:space="preserve">Title of Dissertation </w:t>
            </w:r>
          </w:p>
        </w:tc>
        <w:tc>
          <w:tcPr>
            <w:tcW w:w="1530" w:type="dxa"/>
          </w:tcPr>
          <w:p w14:paraId="687B72B0" w14:textId="77777777" w:rsidR="00AD3FD7" w:rsidRPr="00AD3FD7" w:rsidRDefault="00AD3FD7" w:rsidP="00AD3FD7">
            <w:pPr>
              <w:spacing w:after="0" w:line="240" w:lineRule="auto"/>
              <w:rPr>
                <w:rFonts w:ascii="Times New Roman" w:hAnsi="Times New Roman"/>
                <w:b/>
              </w:rPr>
            </w:pPr>
            <w:r w:rsidRPr="00AD3FD7">
              <w:rPr>
                <w:rFonts w:ascii="Times New Roman" w:hAnsi="Times New Roman"/>
                <w:b/>
              </w:rPr>
              <w:t xml:space="preserve">Year Completed </w:t>
            </w:r>
          </w:p>
        </w:tc>
      </w:tr>
      <w:tr w:rsidR="00AD3FD7" w:rsidRPr="00AD3FD7" w14:paraId="68F25B7C" w14:textId="77777777" w:rsidTr="001356DA">
        <w:tc>
          <w:tcPr>
            <w:tcW w:w="2785" w:type="dxa"/>
          </w:tcPr>
          <w:p w14:paraId="05C2FFA6" w14:textId="77777777" w:rsidR="00AD3FD7" w:rsidRPr="00AD3FD7" w:rsidRDefault="00AD3FD7" w:rsidP="00AD3FD7">
            <w:pPr>
              <w:spacing w:after="0" w:line="240" w:lineRule="auto"/>
              <w:rPr>
                <w:rFonts w:ascii="Times New Roman" w:hAnsi="Times New Roman"/>
              </w:rPr>
            </w:pPr>
            <w:proofErr w:type="spellStart"/>
            <w:r w:rsidRPr="00AD3FD7">
              <w:rPr>
                <w:rFonts w:ascii="Times New Roman" w:hAnsi="Times New Roman"/>
              </w:rPr>
              <w:t>Nafisatu</w:t>
            </w:r>
            <w:proofErr w:type="spellEnd"/>
            <w:r w:rsidRPr="00AD3FD7">
              <w:rPr>
                <w:rFonts w:ascii="Times New Roman" w:hAnsi="Times New Roman"/>
              </w:rPr>
              <w:t xml:space="preserve"> </w:t>
            </w:r>
            <w:proofErr w:type="spellStart"/>
            <w:r w:rsidRPr="00AD3FD7">
              <w:rPr>
                <w:rFonts w:ascii="Times New Roman" w:hAnsi="Times New Roman"/>
              </w:rPr>
              <w:t>Sulemana</w:t>
            </w:r>
            <w:proofErr w:type="spellEnd"/>
            <w:r w:rsidRPr="00AD3FD7">
              <w:rPr>
                <w:rFonts w:ascii="Times New Roman" w:hAnsi="Times New Roman"/>
              </w:rPr>
              <w:t>, School of Public Health</w:t>
            </w:r>
          </w:p>
          <w:p w14:paraId="24D6356F"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University of Ghana  </w:t>
            </w:r>
          </w:p>
        </w:tc>
        <w:tc>
          <w:tcPr>
            <w:tcW w:w="5670" w:type="dxa"/>
          </w:tcPr>
          <w:p w14:paraId="48CCAAA8" w14:textId="6042951B"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Barriers </w:t>
            </w:r>
            <w:r w:rsidR="00F602DC">
              <w:rPr>
                <w:rFonts w:ascii="Times New Roman" w:hAnsi="Times New Roman"/>
              </w:rPr>
              <w:t>t</w:t>
            </w:r>
            <w:r w:rsidRPr="00AD3FD7">
              <w:rPr>
                <w:rFonts w:ascii="Times New Roman" w:hAnsi="Times New Roman"/>
              </w:rPr>
              <w:t xml:space="preserve">o </w:t>
            </w:r>
            <w:r w:rsidR="00F602DC">
              <w:rPr>
                <w:rFonts w:ascii="Times New Roman" w:hAnsi="Times New Roman"/>
              </w:rPr>
              <w:t>t</w:t>
            </w:r>
            <w:r w:rsidRPr="00AD3FD7">
              <w:rPr>
                <w:rFonts w:ascii="Times New Roman" w:hAnsi="Times New Roman"/>
              </w:rPr>
              <w:t xml:space="preserve">he </w:t>
            </w:r>
            <w:r w:rsidR="00F602DC">
              <w:rPr>
                <w:rFonts w:ascii="Times New Roman" w:hAnsi="Times New Roman"/>
              </w:rPr>
              <w:t>u</w:t>
            </w:r>
            <w:r w:rsidRPr="00AD3FD7">
              <w:rPr>
                <w:rFonts w:ascii="Times New Roman" w:hAnsi="Times New Roman"/>
              </w:rPr>
              <w:t xml:space="preserve">se </w:t>
            </w:r>
            <w:r w:rsidR="00F602DC">
              <w:rPr>
                <w:rFonts w:ascii="Times New Roman" w:hAnsi="Times New Roman"/>
              </w:rPr>
              <w:t>o</w:t>
            </w:r>
            <w:r w:rsidRPr="00AD3FD7">
              <w:rPr>
                <w:rFonts w:ascii="Times New Roman" w:hAnsi="Times New Roman"/>
              </w:rPr>
              <w:t xml:space="preserve">f </w:t>
            </w:r>
            <w:r w:rsidR="00F602DC">
              <w:rPr>
                <w:rFonts w:ascii="Times New Roman" w:hAnsi="Times New Roman"/>
              </w:rPr>
              <w:t>c</w:t>
            </w:r>
            <w:r w:rsidRPr="00AD3FD7">
              <w:rPr>
                <w:rFonts w:ascii="Times New Roman" w:hAnsi="Times New Roman"/>
              </w:rPr>
              <w:t xml:space="preserve">ontraceptives </w:t>
            </w:r>
            <w:r w:rsidR="00F602DC">
              <w:rPr>
                <w:rFonts w:ascii="Times New Roman" w:hAnsi="Times New Roman"/>
              </w:rPr>
              <w:t>a</w:t>
            </w:r>
            <w:r w:rsidRPr="00AD3FD7">
              <w:rPr>
                <w:rFonts w:ascii="Times New Roman" w:hAnsi="Times New Roman"/>
              </w:rPr>
              <w:t xml:space="preserve">mong </w:t>
            </w:r>
            <w:r w:rsidR="00F602DC">
              <w:rPr>
                <w:rFonts w:ascii="Times New Roman" w:hAnsi="Times New Roman"/>
              </w:rPr>
              <w:t>m</w:t>
            </w:r>
            <w:r w:rsidRPr="00AD3FD7">
              <w:rPr>
                <w:rFonts w:ascii="Times New Roman" w:hAnsi="Times New Roman"/>
              </w:rPr>
              <w:t xml:space="preserve">arried </w:t>
            </w:r>
            <w:r w:rsidR="00F602DC">
              <w:rPr>
                <w:rFonts w:ascii="Times New Roman" w:hAnsi="Times New Roman"/>
              </w:rPr>
              <w:t>w</w:t>
            </w:r>
            <w:r w:rsidRPr="00AD3FD7">
              <w:rPr>
                <w:rFonts w:ascii="Times New Roman" w:hAnsi="Times New Roman"/>
              </w:rPr>
              <w:t xml:space="preserve">omen </w:t>
            </w:r>
            <w:r w:rsidR="00F602DC">
              <w:rPr>
                <w:rFonts w:ascii="Times New Roman" w:hAnsi="Times New Roman"/>
              </w:rPr>
              <w:t>i</w:t>
            </w:r>
            <w:r w:rsidRPr="00AD3FD7">
              <w:rPr>
                <w:rFonts w:ascii="Times New Roman" w:hAnsi="Times New Roman"/>
              </w:rPr>
              <w:t xml:space="preserve">n </w:t>
            </w:r>
            <w:proofErr w:type="spellStart"/>
            <w:r w:rsidRPr="00AD3FD7">
              <w:rPr>
                <w:rFonts w:ascii="Times New Roman" w:hAnsi="Times New Roman"/>
              </w:rPr>
              <w:t>Paga</w:t>
            </w:r>
            <w:proofErr w:type="spellEnd"/>
            <w:r w:rsidRPr="00AD3FD7">
              <w:rPr>
                <w:rFonts w:ascii="Times New Roman" w:hAnsi="Times New Roman"/>
              </w:rPr>
              <w:t>, Upper East Region</w:t>
            </w:r>
          </w:p>
          <w:p w14:paraId="6EBBC5DF" w14:textId="77777777" w:rsidR="00AD3FD7" w:rsidRPr="00AD3FD7" w:rsidRDefault="00AD3FD7" w:rsidP="00AD3FD7">
            <w:pPr>
              <w:spacing w:after="0" w:line="240" w:lineRule="auto"/>
              <w:rPr>
                <w:rFonts w:ascii="Times New Roman" w:hAnsi="Times New Roman"/>
              </w:rPr>
            </w:pPr>
          </w:p>
        </w:tc>
        <w:tc>
          <w:tcPr>
            <w:tcW w:w="1530" w:type="dxa"/>
          </w:tcPr>
          <w:p w14:paraId="34A2E9DC"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2015</w:t>
            </w:r>
          </w:p>
        </w:tc>
      </w:tr>
      <w:tr w:rsidR="00AD3FD7" w:rsidRPr="00AD3FD7" w14:paraId="01CCD938" w14:textId="77777777" w:rsidTr="001356DA">
        <w:tc>
          <w:tcPr>
            <w:tcW w:w="2785" w:type="dxa"/>
          </w:tcPr>
          <w:p w14:paraId="34AC9796"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Elfreda </w:t>
            </w:r>
            <w:proofErr w:type="spellStart"/>
            <w:r w:rsidRPr="00AD3FD7">
              <w:rPr>
                <w:rFonts w:ascii="Times New Roman" w:hAnsi="Times New Roman"/>
              </w:rPr>
              <w:t>Angangmwine</w:t>
            </w:r>
            <w:proofErr w:type="spellEnd"/>
            <w:r w:rsidRPr="00AD3FD7">
              <w:rPr>
                <w:rFonts w:ascii="Times New Roman" w:hAnsi="Times New Roman"/>
              </w:rPr>
              <w:t xml:space="preserve"> </w:t>
            </w:r>
            <w:proofErr w:type="spellStart"/>
            <w:r w:rsidRPr="00AD3FD7">
              <w:rPr>
                <w:rFonts w:ascii="Times New Roman" w:hAnsi="Times New Roman"/>
              </w:rPr>
              <w:t>Abudu</w:t>
            </w:r>
            <w:proofErr w:type="spellEnd"/>
            <w:r w:rsidRPr="00AD3FD7">
              <w:rPr>
                <w:rFonts w:ascii="Times New Roman" w:hAnsi="Times New Roman"/>
              </w:rPr>
              <w:t xml:space="preserve"> </w:t>
            </w:r>
          </w:p>
          <w:p w14:paraId="5C4032C7"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School of Public Health</w:t>
            </w:r>
          </w:p>
          <w:p w14:paraId="25E8DB9B"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University of Ghana  </w:t>
            </w:r>
          </w:p>
        </w:tc>
        <w:tc>
          <w:tcPr>
            <w:tcW w:w="5670" w:type="dxa"/>
          </w:tcPr>
          <w:p w14:paraId="713D7E94" w14:textId="77777777" w:rsidR="00AD3FD7" w:rsidRPr="00AD3FD7" w:rsidRDefault="00AD3FD7" w:rsidP="00AD3FD7">
            <w:pPr>
              <w:spacing w:after="0" w:line="240" w:lineRule="auto"/>
              <w:rPr>
                <w:rFonts w:ascii="Times New Roman" w:hAnsi="Times New Roman"/>
              </w:rPr>
            </w:pPr>
            <w:r w:rsidRPr="00AD3FD7">
              <w:rPr>
                <w:rFonts w:ascii="Times New Roman" w:eastAsiaTheme="minorEastAsia" w:hAnsi="Times New Roman"/>
              </w:rPr>
              <w:t xml:space="preserve">Prevalence of Stigma and Discrimination in People living with HIV and AIDS (PLWHA) in the </w:t>
            </w:r>
            <w:proofErr w:type="spellStart"/>
            <w:r w:rsidRPr="00AD3FD7">
              <w:rPr>
                <w:rFonts w:ascii="Times New Roman" w:eastAsiaTheme="minorEastAsia" w:hAnsi="Times New Roman"/>
              </w:rPr>
              <w:t>Jaman</w:t>
            </w:r>
            <w:proofErr w:type="spellEnd"/>
            <w:r w:rsidRPr="00AD3FD7">
              <w:rPr>
                <w:rFonts w:ascii="Times New Roman" w:eastAsiaTheme="minorEastAsia" w:hAnsi="Times New Roman"/>
              </w:rPr>
              <w:t xml:space="preserve"> South District of the </w:t>
            </w:r>
            <w:proofErr w:type="spellStart"/>
            <w:r w:rsidRPr="00AD3FD7">
              <w:rPr>
                <w:rFonts w:ascii="Times New Roman" w:eastAsiaTheme="minorEastAsia" w:hAnsi="Times New Roman"/>
              </w:rPr>
              <w:t>Brong</w:t>
            </w:r>
            <w:proofErr w:type="spellEnd"/>
            <w:r w:rsidRPr="00AD3FD7">
              <w:rPr>
                <w:rFonts w:ascii="Times New Roman" w:eastAsiaTheme="minorEastAsia" w:hAnsi="Times New Roman"/>
              </w:rPr>
              <w:t xml:space="preserve"> Ahafo region</w:t>
            </w:r>
          </w:p>
        </w:tc>
        <w:tc>
          <w:tcPr>
            <w:tcW w:w="1530" w:type="dxa"/>
          </w:tcPr>
          <w:p w14:paraId="5F2DF996"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2015</w:t>
            </w:r>
          </w:p>
        </w:tc>
      </w:tr>
      <w:tr w:rsidR="00AD3FD7" w:rsidRPr="00AD3FD7" w14:paraId="7344108A" w14:textId="77777777" w:rsidTr="001356DA">
        <w:tc>
          <w:tcPr>
            <w:tcW w:w="2785" w:type="dxa"/>
          </w:tcPr>
          <w:p w14:paraId="2AB5F823"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Dr Noah Lartey </w:t>
            </w:r>
          </w:p>
          <w:p w14:paraId="21FD1270"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School of Public Health</w:t>
            </w:r>
          </w:p>
          <w:p w14:paraId="04B91441"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University of Ghana  </w:t>
            </w:r>
          </w:p>
        </w:tc>
        <w:tc>
          <w:tcPr>
            <w:tcW w:w="5670" w:type="dxa"/>
          </w:tcPr>
          <w:p w14:paraId="4B4AB29E" w14:textId="77777777" w:rsidR="00AD3FD7" w:rsidRPr="00AD3FD7" w:rsidRDefault="00AD3FD7" w:rsidP="00AD3FD7">
            <w:pPr>
              <w:spacing w:after="0" w:line="240" w:lineRule="auto"/>
              <w:rPr>
                <w:rFonts w:ascii="Times New Roman" w:hAnsi="Times New Roman"/>
              </w:rPr>
            </w:pPr>
            <w:r w:rsidRPr="00AD3FD7">
              <w:rPr>
                <w:rFonts w:ascii="Times New Roman" w:hAnsi="Times New Roman"/>
                <w:color w:val="000000" w:themeColor="text1"/>
              </w:rPr>
              <w:t>Determinants Of Low Birth Weight In The Greater Accra Region Of Ghana</w:t>
            </w:r>
          </w:p>
        </w:tc>
        <w:tc>
          <w:tcPr>
            <w:tcW w:w="1530" w:type="dxa"/>
          </w:tcPr>
          <w:p w14:paraId="0BB3294C"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2015</w:t>
            </w:r>
          </w:p>
        </w:tc>
      </w:tr>
      <w:tr w:rsidR="00AD3FD7" w:rsidRPr="00AD3FD7" w14:paraId="717847ED" w14:textId="77777777" w:rsidTr="001356DA">
        <w:tc>
          <w:tcPr>
            <w:tcW w:w="2785" w:type="dxa"/>
          </w:tcPr>
          <w:p w14:paraId="153B665C"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Roseline Doe</w:t>
            </w:r>
          </w:p>
          <w:p w14:paraId="22D2A460"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School of Public Health</w:t>
            </w:r>
          </w:p>
          <w:p w14:paraId="05F8BF42"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University of Ghana  </w:t>
            </w:r>
          </w:p>
        </w:tc>
        <w:tc>
          <w:tcPr>
            <w:tcW w:w="5670" w:type="dxa"/>
          </w:tcPr>
          <w:p w14:paraId="32CE0C49"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Male partner involvement in maternity care in </w:t>
            </w:r>
            <w:proofErr w:type="spellStart"/>
            <w:r w:rsidRPr="00AD3FD7">
              <w:rPr>
                <w:rFonts w:ascii="Times New Roman" w:hAnsi="Times New Roman"/>
              </w:rPr>
              <w:t>Ablekuma</w:t>
            </w:r>
            <w:proofErr w:type="spellEnd"/>
            <w:r w:rsidRPr="00AD3FD7">
              <w:rPr>
                <w:rFonts w:ascii="Times New Roman" w:hAnsi="Times New Roman"/>
              </w:rPr>
              <w:t xml:space="preserve"> South District, Accra, Ghana</w:t>
            </w:r>
          </w:p>
        </w:tc>
        <w:tc>
          <w:tcPr>
            <w:tcW w:w="1530" w:type="dxa"/>
          </w:tcPr>
          <w:p w14:paraId="25BA2709"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2013</w:t>
            </w:r>
          </w:p>
        </w:tc>
      </w:tr>
      <w:tr w:rsidR="00AD3FD7" w:rsidRPr="00AD3FD7" w14:paraId="1E871E48" w14:textId="77777777" w:rsidTr="001356DA">
        <w:tc>
          <w:tcPr>
            <w:tcW w:w="2785" w:type="dxa"/>
          </w:tcPr>
          <w:p w14:paraId="2E6C5020"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Rita Ama </w:t>
            </w:r>
            <w:proofErr w:type="spellStart"/>
            <w:r w:rsidRPr="00AD3FD7">
              <w:rPr>
                <w:rFonts w:ascii="Times New Roman" w:hAnsi="Times New Roman"/>
              </w:rPr>
              <w:t>Narlyn</w:t>
            </w:r>
            <w:proofErr w:type="spellEnd"/>
            <w:r w:rsidRPr="00AD3FD7">
              <w:rPr>
                <w:rFonts w:ascii="Times New Roman" w:hAnsi="Times New Roman"/>
              </w:rPr>
              <w:t xml:space="preserve"> </w:t>
            </w:r>
            <w:proofErr w:type="spellStart"/>
            <w:r w:rsidRPr="00AD3FD7">
              <w:rPr>
                <w:rFonts w:ascii="Times New Roman" w:hAnsi="Times New Roman"/>
              </w:rPr>
              <w:t>Wurapa</w:t>
            </w:r>
            <w:proofErr w:type="spellEnd"/>
            <w:r w:rsidRPr="00AD3FD7">
              <w:rPr>
                <w:rFonts w:ascii="Times New Roman" w:hAnsi="Times New Roman"/>
              </w:rPr>
              <w:t xml:space="preserve"> </w:t>
            </w:r>
          </w:p>
          <w:p w14:paraId="0C4AAD60"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School of Public Health</w:t>
            </w:r>
          </w:p>
          <w:p w14:paraId="27E9F5DF"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University of Ghana  </w:t>
            </w:r>
          </w:p>
        </w:tc>
        <w:tc>
          <w:tcPr>
            <w:tcW w:w="5670" w:type="dxa"/>
          </w:tcPr>
          <w:p w14:paraId="558A361D" w14:textId="77777777" w:rsidR="00AD3FD7" w:rsidRPr="00AD3FD7" w:rsidRDefault="00AD3FD7" w:rsidP="00AD3FD7">
            <w:pPr>
              <w:spacing w:after="0" w:line="240" w:lineRule="auto"/>
              <w:rPr>
                <w:rFonts w:ascii="Times New Roman" w:eastAsiaTheme="minorEastAsia" w:hAnsi="Times New Roman"/>
              </w:rPr>
            </w:pPr>
            <w:r w:rsidRPr="00AD3FD7">
              <w:rPr>
                <w:rFonts w:ascii="Times New Roman" w:eastAsiaTheme="minorEastAsia" w:hAnsi="Times New Roman"/>
              </w:rPr>
              <w:t xml:space="preserve">Birth Preparedness and Complication Readiness Among Pregnant Women in Hohoe Municipality </w:t>
            </w:r>
          </w:p>
          <w:p w14:paraId="324AE907" w14:textId="77777777" w:rsidR="00AD3FD7" w:rsidRPr="00AD3FD7" w:rsidRDefault="00AD3FD7" w:rsidP="00AD3FD7">
            <w:pPr>
              <w:spacing w:after="0" w:line="240" w:lineRule="auto"/>
              <w:rPr>
                <w:rFonts w:ascii="Times New Roman" w:hAnsi="Times New Roman"/>
              </w:rPr>
            </w:pPr>
          </w:p>
        </w:tc>
        <w:tc>
          <w:tcPr>
            <w:tcW w:w="1530" w:type="dxa"/>
          </w:tcPr>
          <w:p w14:paraId="7EDA79FF"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2014</w:t>
            </w:r>
          </w:p>
        </w:tc>
      </w:tr>
      <w:tr w:rsidR="00AD3FD7" w:rsidRPr="00AD3FD7" w14:paraId="2078AA1A" w14:textId="77777777" w:rsidTr="001356DA">
        <w:tc>
          <w:tcPr>
            <w:tcW w:w="2785" w:type="dxa"/>
          </w:tcPr>
          <w:p w14:paraId="40A16056"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Millicent </w:t>
            </w:r>
            <w:proofErr w:type="spellStart"/>
            <w:r w:rsidRPr="00AD3FD7">
              <w:rPr>
                <w:rFonts w:ascii="Times New Roman" w:hAnsi="Times New Roman"/>
              </w:rPr>
              <w:t>Okletey</w:t>
            </w:r>
            <w:proofErr w:type="spellEnd"/>
            <w:r w:rsidRPr="00AD3FD7">
              <w:rPr>
                <w:rFonts w:ascii="Times New Roman" w:hAnsi="Times New Roman"/>
              </w:rPr>
              <w:t xml:space="preserve"> </w:t>
            </w:r>
          </w:p>
          <w:p w14:paraId="09F99538"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School of Public Health</w:t>
            </w:r>
          </w:p>
          <w:p w14:paraId="46DE2DE1"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University of Ghana</w:t>
            </w:r>
          </w:p>
        </w:tc>
        <w:tc>
          <w:tcPr>
            <w:tcW w:w="5670" w:type="dxa"/>
          </w:tcPr>
          <w:p w14:paraId="5492F4D7"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Family Planning Method Choice among Married Women in the </w:t>
            </w:r>
            <w:proofErr w:type="spellStart"/>
            <w:r w:rsidRPr="00AD3FD7">
              <w:rPr>
                <w:rFonts w:ascii="Times New Roman" w:hAnsi="Times New Roman"/>
              </w:rPr>
              <w:t>Gomoa</w:t>
            </w:r>
            <w:proofErr w:type="spellEnd"/>
            <w:r w:rsidRPr="00AD3FD7">
              <w:rPr>
                <w:rFonts w:ascii="Times New Roman" w:hAnsi="Times New Roman"/>
              </w:rPr>
              <w:t xml:space="preserve"> West District</w:t>
            </w:r>
          </w:p>
        </w:tc>
        <w:tc>
          <w:tcPr>
            <w:tcW w:w="1530" w:type="dxa"/>
          </w:tcPr>
          <w:p w14:paraId="24C7CFB9"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2012</w:t>
            </w:r>
          </w:p>
        </w:tc>
      </w:tr>
      <w:tr w:rsidR="00AD3FD7" w:rsidRPr="00AD3FD7" w14:paraId="178825E2" w14:textId="77777777" w:rsidTr="001356DA">
        <w:tc>
          <w:tcPr>
            <w:tcW w:w="2785" w:type="dxa"/>
          </w:tcPr>
          <w:p w14:paraId="50225C45"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Rita </w:t>
            </w:r>
            <w:proofErr w:type="spellStart"/>
            <w:r w:rsidRPr="00AD3FD7">
              <w:rPr>
                <w:rFonts w:ascii="Times New Roman" w:hAnsi="Times New Roman"/>
              </w:rPr>
              <w:t>Attoh</w:t>
            </w:r>
            <w:proofErr w:type="spellEnd"/>
            <w:r w:rsidRPr="00AD3FD7">
              <w:rPr>
                <w:rFonts w:ascii="Times New Roman" w:hAnsi="Times New Roman"/>
              </w:rPr>
              <w:t>-Okine</w:t>
            </w:r>
          </w:p>
          <w:p w14:paraId="513A9F14"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School of Public Health</w:t>
            </w:r>
          </w:p>
          <w:p w14:paraId="50F59E34"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University of Ghana</w:t>
            </w:r>
          </w:p>
        </w:tc>
        <w:tc>
          <w:tcPr>
            <w:tcW w:w="5670" w:type="dxa"/>
          </w:tcPr>
          <w:p w14:paraId="79C305DB"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The of insecticide Treated Bed nets Among Pregnant Women Attending Antenatal Clinic at LEKMA Hospital</w:t>
            </w:r>
          </w:p>
        </w:tc>
        <w:tc>
          <w:tcPr>
            <w:tcW w:w="1530" w:type="dxa"/>
          </w:tcPr>
          <w:p w14:paraId="49C4A203"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2015</w:t>
            </w:r>
          </w:p>
        </w:tc>
      </w:tr>
      <w:tr w:rsidR="00AD3FD7" w:rsidRPr="00AD3FD7" w14:paraId="1AD0871C" w14:textId="77777777" w:rsidTr="001356DA">
        <w:tc>
          <w:tcPr>
            <w:tcW w:w="2785" w:type="dxa"/>
          </w:tcPr>
          <w:p w14:paraId="5D220BF1" w14:textId="77777777" w:rsidR="00AD3FD7" w:rsidRPr="00AD3FD7" w:rsidRDefault="00AD3FD7" w:rsidP="00AD3FD7">
            <w:pPr>
              <w:spacing w:after="0" w:line="240" w:lineRule="auto"/>
              <w:rPr>
                <w:rFonts w:ascii="Times New Roman" w:hAnsi="Times New Roman"/>
              </w:rPr>
            </w:pPr>
            <w:proofErr w:type="spellStart"/>
            <w:r w:rsidRPr="00AD3FD7">
              <w:rPr>
                <w:rFonts w:ascii="Times New Roman" w:hAnsi="Times New Roman"/>
              </w:rPr>
              <w:t>Ameh</w:t>
            </w:r>
            <w:proofErr w:type="spellEnd"/>
            <w:r w:rsidRPr="00AD3FD7">
              <w:rPr>
                <w:rFonts w:ascii="Times New Roman" w:hAnsi="Times New Roman"/>
              </w:rPr>
              <w:t xml:space="preserve"> Emmanuel </w:t>
            </w:r>
            <w:proofErr w:type="spellStart"/>
            <w:r w:rsidRPr="00AD3FD7">
              <w:rPr>
                <w:rFonts w:ascii="Times New Roman" w:hAnsi="Times New Roman"/>
              </w:rPr>
              <w:t>Ogbada</w:t>
            </w:r>
            <w:proofErr w:type="spellEnd"/>
          </w:p>
          <w:p w14:paraId="7E310945"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 School of Public Health</w:t>
            </w:r>
          </w:p>
          <w:p w14:paraId="3A3D8B69"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University of Ghana  </w:t>
            </w:r>
          </w:p>
        </w:tc>
        <w:tc>
          <w:tcPr>
            <w:tcW w:w="5670" w:type="dxa"/>
          </w:tcPr>
          <w:p w14:paraId="661A11FC"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Determinants of risky sexual behaviors among Senior High School Students in La Dade-</w:t>
            </w:r>
            <w:proofErr w:type="spellStart"/>
            <w:r w:rsidRPr="00AD3FD7">
              <w:rPr>
                <w:rFonts w:ascii="Times New Roman" w:hAnsi="Times New Roman"/>
              </w:rPr>
              <w:t>Kotopon</w:t>
            </w:r>
            <w:proofErr w:type="spellEnd"/>
            <w:r w:rsidRPr="00AD3FD7">
              <w:rPr>
                <w:rFonts w:ascii="Times New Roman" w:hAnsi="Times New Roman"/>
              </w:rPr>
              <w:t xml:space="preserve"> 2013</w:t>
            </w:r>
          </w:p>
        </w:tc>
        <w:tc>
          <w:tcPr>
            <w:tcW w:w="1530" w:type="dxa"/>
          </w:tcPr>
          <w:p w14:paraId="1130DE65"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2014</w:t>
            </w:r>
          </w:p>
        </w:tc>
      </w:tr>
      <w:tr w:rsidR="00AD3FD7" w:rsidRPr="00AD3FD7" w14:paraId="27418EDE" w14:textId="77777777" w:rsidTr="001356DA">
        <w:tc>
          <w:tcPr>
            <w:tcW w:w="2785" w:type="dxa"/>
          </w:tcPr>
          <w:p w14:paraId="4CDBFC69" w14:textId="77777777" w:rsidR="00AD3FD7" w:rsidRPr="00AD3FD7" w:rsidRDefault="00AD3FD7" w:rsidP="00AD3FD7">
            <w:pPr>
              <w:spacing w:after="0" w:line="240" w:lineRule="auto"/>
              <w:rPr>
                <w:rFonts w:ascii="Times New Roman" w:hAnsi="Times New Roman"/>
              </w:rPr>
            </w:pPr>
            <w:proofErr w:type="spellStart"/>
            <w:r w:rsidRPr="00AD3FD7">
              <w:rPr>
                <w:rFonts w:ascii="Times New Roman" w:hAnsi="Times New Roman"/>
              </w:rPr>
              <w:t>Sefe</w:t>
            </w:r>
            <w:proofErr w:type="spellEnd"/>
            <w:r w:rsidRPr="00AD3FD7">
              <w:rPr>
                <w:rFonts w:ascii="Times New Roman" w:hAnsi="Times New Roman"/>
              </w:rPr>
              <w:t xml:space="preserve"> Phyllis </w:t>
            </w:r>
            <w:proofErr w:type="spellStart"/>
            <w:r w:rsidRPr="00AD3FD7">
              <w:rPr>
                <w:rFonts w:ascii="Times New Roman" w:hAnsi="Times New Roman"/>
              </w:rPr>
              <w:t>Deladem</w:t>
            </w:r>
            <w:proofErr w:type="spellEnd"/>
            <w:r w:rsidRPr="00AD3FD7">
              <w:rPr>
                <w:rFonts w:ascii="Times New Roman" w:hAnsi="Times New Roman"/>
              </w:rPr>
              <w:t xml:space="preserve"> </w:t>
            </w:r>
          </w:p>
          <w:p w14:paraId="2E6F2DAC"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School of Public Health</w:t>
            </w:r>
          </w:p>
          <w:p w14:paraId="7A37FE0A"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University of Ghana  </w:t>
            </w:r>
          </w:p>
        </w:tc>
        <w:tc>
          <w:tcPr>
            <w:tcW w:w="5670" w:type="dxa"/>
          </w:tcPr>
          <w:p w14:paraId="5119CEAD"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Use of long lasting Insecticide Bed net (LLIN) among pregnant women in Ga East Municipality of the Greater Accra Region </w:t>
            </w:r>
          </w:p>
        </w:tc>
        <w:tc>
          <w:tcPr>
            <w:tcW w:w="1530" w:type="dxa"/>
          </w:tcPr>
          <w:p w14:paraId="661AA53A"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2013</w:t>
            </w:r>
          </w:p>
        </w:tc>
      </w:tr>
      <w:tr w:rsidR="00AD3FD7" w:rsidRPr="00AD3FD7" w14:paraId="3A6BC6EA" w14:textId="77777777" w:rsidTr="001356DA">
        <w:tc>
          <w:tcPr>
            <w:tcW w:w="2785" w:type="dxa"/>
          </w:tcPr>
          <w:p w14:paraId="1912AA9A"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 xml:space="preserve">John Israel </w:t>
            </w:r>
          </w:p>
          <w:p w14:paraId="7C278226" w14:textId="77777777" w:rsidR="00AD3FD7" w:rsidRPr="00AD3FD7" w:rsidRDefault="00AD3FD7" w:rsidP="00AD3FD7">
            <w:pPr>
              <w:spacing w:after="0" w:line="240" w:lineRule="auto"/>
              <w:rPr>
                <w:rFonts w:ascii="Times New Roman" w:hAnsi="Times New Roman"/>
              </w:rPr>
            </w:pPr>
          </w:p>
        </w:tc>
        <w:tc>
          <w:tcPr>
            <w:tcW w:w="5670" w:type="dxa"/>
          </w:tcPr>
          <w:p w14:paraId="12B8F274"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The role of sex education in sexual behavior of teenagers attending Senior High Schools in Legon Area, Accra</w:t>
            </w:r>
          </w:p>
        </w:tc>
        <w:tc>
          <w:tcPr>
            <w:tcW w:w="1530" w:type="dxa"/>
          </w:tcPr>
          <w:p w14:paraId="5C3A0F5A" w14:textId="77777777" w:rsidR="00AD3FD7" w:rsidRPr="00AD3FD7" w:rsidRDefault="00AD3FD7" w:rsidP="00AD3FD7">
            <w:pPr>
              <w:spacing w:after="0" w:line="240" w:lineRule="auto"/>
              <w:rPr>
                <w:rFonts w:ascii="Times New Roman" w:hAnsi="Times New Roman"/>
              </w:rPr>
            </w:pPr>
            <w:r w:rsidRPr="00AD3FD7">
              <w:rPr>
                <w:rFonts w:ascii="Times New Roman" w:hAnsi="Times New Roman"/>
              </w:rPr>
              <w:t>2014</w:t>
            </w:r>
          </w:p>
        </w:tc>
      </w:tr>
    </w:tbl>
    <w:p w14:paraId="53BAC2F8" w14:textId="77777777" w:rsidR="00AD3FD7" w:rsidRDefault="00AD3FD7" w:rsidP="00AD3FD7">
      <w:r>
        <w:t xml:space="preserve"> </w:t>
      </w:r>
    </w:p>
    <w:p w14:paraId="6F640EEE" w14:textId="77777777" w:rsidR="00F12FF9" w:rsidRPr="00633A98" w:rsidRDefault="00F12FF9" w:rsidP="006B760F">
      <w:pPr>
        <w:spacing w:after="0" w:line="240" w:lineRule="auto"/>
        <w:jc w:val="both"/>
        <w:rPr>
          <w:rFonts w:ascii="Times New Roman" w:eastAsia="Times New Roman" w:hAnsi="Times New Roman"/>
        </w:rPr>
      </w:pPr>
    </w:p>
    <w:sectPr w:rsidR="00F12FF9" w:rsidRPr="00633A98" w:rsidSect="002409D9">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95E6" w14:textId="77777777" w:rsidR="00E654C6" w:rsidRDefault="00E654C6" w:rsidP="006B2F95">
      <w:pPr>
        <w:spacing w:after="0" w:line="240" w:lineRule="auto"/>
      </w:pPr>
      <w:r>
        <w:separator/>
      </w:r>
    </w:p>
  </w:endnote>
  <w:endnote w:type="continuationSeparator" w:id="0">
    <w:p w14:paraId="460733E3" w14:textId="77777777" w:rsidR="00E654C6" w:rsidRDefault="00E654C6" w:rsidP="006B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751D" w14:textId="77777777" w:rsidR="000B672E" w:rsidRPr="00A64F9C" w:rsidRDefault="000B672E" w:rsidP="00A64F9C">
    <w:pPr>
      <w:pStyle w:val="Footer"/>
      <w:rPr>
        <w:rFonts w:ascii="Times New Roman" w:hAnsi="Times New Roman"/>
        <w:i/>
        <w:sz w:val="20"/>
        <w:szCs w:val="20"/>
      </w:rPr>
    </w:pPr>
    <w:r w:rsidRPr="00A64F9C">
      <w:rPr>
        <w:rFonts w:ascii="Times New Roman" w:hAnsi="Times New Roman"/>
        <w:i/>
        <w:sz w:val="20"/>
        <w:szCs w:val="20"/>
      </w:rPr>
      <w:t>Curriculum Vitae, Ayaga A. Bawah</w:t>
    </w:r>
  </w:p>
  <w:p w14:paraId="1356C762" w14:textId="77777777" w:rsidR="000B672E" w:rsidRDefault="000B672E">
    <w:pPr>
      <w:pStyle w:val="Footer"/>
      <w:jc w:val="right"/>
    </w:pPr>
    <w:r>
      <w:fldChar w:fldCharType="begin"/>
    </w:r>
    <w:r>
      <w:instrText xml:space="preserve"> PAGE   \* MERGEFORMAT </w:instrText>
    </w:r>
    <w:r>
      <w:fldChar w:fldCharType="separate"/>
    </w:r>
    <w:r w:rsidR="005B708A">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67CF1" w14:textId="77777777" w:rsidR="00E654C6" w:rsidRDefault="00E654C6" w:rsidP="006B2F95">
      <w:pPr>
        <w:spacing w:after="0" w:line="240" w:lineRule="auto"/>
      </w:pPr>
      <w:r>
        <w:separator/>
      </w:r>
    </w:p>
  </w:footnote>
  <w:footnote w:type="continuationSeparator" w:id="0">
    <w:p w14:paraId="67FA34D5" w14:textId="77777777" w:rsidR="00E654C6" w:rsidRDefault="00E654C6" w:rsidP="006B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23612"/>
    <w:multiLevelType w:val="multilevel"/>
    <w:tmpl w:val="1054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20130"/>
    <w:multiLevelType w:val="multilevel"/>
    <w:tmpl w:val="7598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D7335"/>
    <w:multiLevelType w:val="multilevel"/>
    <w:tmpl w:val="F9EA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66320"/>
    <w:multiLevelType w:val="multilevel"/>
    <w:tmpl w:val="1EDC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D6704"/>
    <w:multiLevelType w:val="hybridMultilevel"/>
    <w:tmpl w:val="6ABE8416"/>
    <w:lvl w:ilvl="0" w:tplc="B91AB01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DF2541"/>
    <w:multiLevelType w:val="multilevel"/>
    <w:tmpl w:val="E09C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73FB2"/>
    <w:multiLevelType w:val="multilevel"/>
    <w:tmpl w:val="8C86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A3457"/>
    <w:multiLevelType w:val="hybridMultilevel"/>
    <w:tmpl w:val="7C44B242"/>
    <w:lvl w:ilvl="0" w:tplc="FFFFFFFF">
      <w:start w:val="1"/>
      <w:numFmt w:val="bullet"/>
      <w:lvlText w:val=""/>
      <w:legacy w:legacy="1" w:legacySpace="0" w:legacyIndent="283"/>
      <w:lvlJc w:val="left"/>
      <w:pPr>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51F2F"/>
    <w:multiLevelType w:val="hybridMultilevel"/>
    <w:tmpl w:val="2AF8F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B6307"/>
    <w:multiLevelType w:val="hybridMultilevel"/>
    <w:tmpl w:val="8EEC9A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162093"/>
    <w:multiLevelType w:val="hybridMultilevel"/>
    <w:tmpl w:val="DE6C8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1C35A7"/>
    <w:multiLevelType w:val="multilevel"/>
    <w:tmpl w:val="1FD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5034E"/>
    <w:multiLevelType w:val="hybridMultilevel"/>
    <w:tmpl w:val="4B58024E"/>
    <w:lvl w:ilvl="0" w:tplc="1456AAEA">
      <w:start w:val="1"/>
      <w:numFmt w:val="decimal"/>
      <w:lvlText w:val="%1."/>
      <w:lvlJc w:val="left"/>
      <w:pPr>
        <w:ind w:left="720" w:hanging="360"/>
      </w:pPr>
      <w:rPr>
        <w:rFonts w:ascii="Times New Roman" w:eastAsia="Calibri"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35197"/>
    <w:multiLevelType w:val="multilevel"/>
    <w:tmpl w:val="B66E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F7230"/>
    <w:multiLevelType w:val="multilevel"/>
    <w:tmpl w:val="E6D2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D45F4"/>
    <w:multiLevelType w:val="multilevel"/>
    <w:tmpl w:val="D780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E0786"/>
    <w:multiLevelType w:val="multilevel"/>
    <w:tmpl w:val="7BB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8"/>
  </w:num>
  <w:num w:numId="5">
    <w:abstractNumId w:val="11"/>
  </w:num>
  <w:num w:numId="6">
    <w:abstractNumId w:val="5"/>
  </w:num>
  <w:num w:numId="7">
    <w:abstractNumId w:val="13"/>
  </w:num>
  <w:num w:numId="8">
    <w:abstractNumId w:val="14"/>
  </w:num>
  <w:num w:numId="9">
    <w:abstractNumId w:val="7"/>
  </w:num>
  <w:num w:numId="10">
    <w:abstractNumId w:val="6"/>
  </w:num>
  <w:num w:numId="11">
    <w:abstractNumId w:val="2"/>
  </w:num>
  <w:num w:numId="12">
    <w:abstractNumId w:val="4"/>
  </w:num>
  <w:num w:numId="13">
    <w:abstractNumId w:val="17"/>
  </w:num>
  <w:num w:numId="14">
    <w:abstractNumId w:val="16"/>
  </w:num>
  <w:num w:numId="15">
    <w:abstractNumId w:val="12"/>
  </w:num>
  <w:num w:numId="16">
    <w:abstractNumId w:val="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CD"/>
    <w:rsid w:val="000049DE"/>
    <w:rsid w:val="00021139"/>
    <w:rsid w:val="000216E8"/>
    <w:rsid w:val="00025711"/>
    <w:rsid w:val="00034431"/>
    <w:rsid w:val="000354E7"/>
    <w:rsid w:val="00040863"/>
    <w:rsid w:val="000552A7"/>
    <w:rsid w:val="000557C5"/>
    <w:rsid w:val="00056CFE"/>
    <w:rsid w:val="00061C3B"/>
    <w:rsid w:val="00071C3B"/>
    <w:rsid w:val="00072794"/>
    <w:rsid w:val="000761C8"/>
    <w:rsid w:val="00080AD6"/>
    <w:rsid w:val="0008430E"/>
    <w:rsid w:val="000906BB"/>
    <w:rsid w:val="000935CB"/>
    <w:rsid w:val="00095A76"/>
    <w:rsid w:val="0009688D"/>
    <w:rsid w:val="000B30F4"/>
    <w:rsid w:val="000B672E"/>
    <w:rsid w:val="000B744D"/>
    <w:rsid w:val="000C7825"/>
    <w:rsid w:val="000D7253"/>
    <w:rsid w:val="000D734B"/>
    <w:rsid w:val="000E145C"/>
    <w:rsid w:val="000E3300"/>
    <w:rsid w:val="000E550E"/>
    <w:rsid w:val="000F0B96"/>
    <w:rsid w:val="000F34BB"/>
    <w:rsid w:val="001015F1"/>
    <w:rsid w:val="0010799E"/>
    <w:rsid w:val="00107C87"/>
    <w:rsid w:val="0012000E"/>
    <w:rsid w:val="001239E7"/>
    <w:rsid w:val="00134C5C"/>
    <w:rsid w:val="001356DA"/>
    <w:rsid w:val="0014083A"/>
    <w:rsid w:val="001421D9"/>
    <w:rsid w:val="00144B55"/>
    <w:rsid w:val="00154E9B"/>
    <w:rsid w:val="00157D6C"/>
    <w:rsid w:val="00172D5C"/>
    <w:rsid w:val="00173495"/>
    <w:rsid w:val="00173BEA"/>
    <w:rsid w:val="001758BF"/>
    <w:rsid w:val="00175B4A"/>
    <w:rsid w:val="00176B6C"/>
    <w:rsid w:val="00180A4B"/>
    <w:rsid w:val="00181399"/>
    <w:rsid w:val="00191376"/>
    <w:rsid w:val="0019610F"/>
    <w:rsid w:val="0019635B"/>
    <w:rsid w:val="001A33A6"/>
    <w:rsid w:val="001A7B45"/>
    <w:rsid w:val="001B1AB9"/>
    <w:rsid w:val="001B304C"/>
    <w:rsid w:val="001B55B8"/>
    <w:rsid w:val="001B71D9"/>
    <w:rsid w:val="001C04E7"/>
    <w:rsid w:val="001D0A8A"/>
    <w:rsid w:val="001D784F"/>
    <w:rsid w:val="001E07C5"/>
    <w:rsid w:val="001E733B"/>
    <w:rsid w:val="001F0475"/>
    <w:rsid w:val="001F621C"/>
    <w:rsid w:val="002050D4"/>
    <w:rsid w:val="00212DE5"/>
    <w:rsid w:val="00220BFA"/>
    <w:rsid w:val="002224C6"/>
    <w:rsid w:val="00222F7E"/>
    <w:rsid w:val="00223AA9"/>
    <w:rsid w:val="002403FB"/>
    <w:rsid w:val="002409D9"/>
    <w:rsid w:val="002423E2"/>
    <w:rsid w:val="00250C53"/>
    <w:rsid w:val="002511DC"/>
    <w:rsid w:val="00264596"/>
    <w:rsid w:val="0026515A"/>
    <w:rsid w:val="0026600E"/>
    <w:rsid w:val="00270A38"/>
    <w:rsid w:val="002714C1"/>
    <w:rsid w:val="00272061"/>
    <w:rsid w:val="002875B6"/>
    <w:rsid w:val="00291775"/>
    <w:rsid w:val="002A0F4C"/>
    <w:rsid w:val="002A1CA6"/>
    <w:rsid w:val="002B3AD9"/>
    <w:rsid w:val="002B6B59"/>
    <w:rsid w:val="002C1618"/>
    <w:rsid w:val="002C5691"/>
    <w:rsid w:val="002D5BC9"/>
    <w:rsid w:val="002D79A3"/>
    <w:rsid w:val="002D7ACC"/>
    <w:rsid w:val="002E393F"/>
    <w:rsid w:val="002E3C7F"/>
    <w:rsid w:val="002E40B6"/>
    <w:rsid w:val="002E4AF2"/>
    <w:rsid w:val="002F65D5"/>
    <w:rsid w:val="00317533"/>
    <w:rsid w:val="00320A49"/>
    <w:rsid w:val="003228EF"/>
    <w:rsid w:val="00322F62"/>
    <w:rsid w:val="00323077"/>
    <w:rsid w:val="00324B45"/>
    <w:rsid w:val="00334747"/>
    <w:rsid w:val="00335310"/>
    <w:rsid w:val="00335DBB"/>
    <w:rsid w:val="00341ED8"/>
    <w:rsid w:val="003434A2"/>
    <w:rsid w:val="00346999"/>
    <w:rsid w:val="0035261F"/>
    <w:rsid w:val="0035490A"/>
    <w:rsid w:val="00355F0E"/>
    <w:rsid w:val="0036195A"/>
    <w:rsid w:val="00364D9B"/>
    <w:rsid w:val="003724CD"/>
    <w:rsid w:val="003725BE"/>
    <w:rsid w:val="00374DD5"/>
    <w:rsid w:val="00387BBA"/>
    <w:rsid w:val="003934FE"/>
    <w:rsid w:val="00397479"/>
    <w:rsid w:val="003A40DF"/>
    <w:rsid w:val="003B2A0F"/>
    <w:rsid w:val="003B5150"/>
    <w:rsid w:val="003B6841"/>
    <w:rsid w:val="003B77F1"/>
    <w:rsid w:val="003B77F2"/>
    <w:rsid w:val="003C32DF"/>
    <w:rsid w:val="003D0B18"/>
    <w:rsid w:val="003D11CD"/>
    <w:rsid w:val="003D1474"/>
    <w:rsid w:val="003D252A"/>
    <w:rsid w:val="003D285A"/>
    <w:rsid w:val="003D3FBC"/>
    <w:rsid w:val="003E4D20"/>
    <w:rsid w:val="003F77A0"/>
    <w:rsid w:val="00401832"/>
    <w:rsid w:val="00401A34"/>
    <w:rsid w:val="00402D63"/>
    <w:rsid w:val="00411D9B"/>
    <w:rsid w:val="00413220"/>
    <w:rsid w:val="00415275"/>
    <w:rsid w:val="004166D1"/>
    <w:rsid w:val="00420B7B"/>
    <w:rsid w:val="00426046"/>
    <w:rsid w:val="004263D8"/>
    <w:rsid w:val="004276A6"/>
    <w:rsid w:val="00432062"/>
    <w:rsid w:val="0044303E"/>
    <w:rsid w:val="00444B41"/>
    <w:rsid w:val="00447A64"/>
    <w:rsid w:val="00450528"/>
    <w:rsid w:val="00455566"/>
    <w:rsid w:val="00461E1D"/>
    <w:rsid w:val="00463329"/>
    <w:rsid w:val="00467CF8"/>
    <w:rsid w:val="004828B1"/>
    <w:rsid w:val="00486793"/>
    <w:rsid w:val="00491840"/>
    <w:rsid w:val="00497952"/>
    <w:rsid w:val="004A13B1"/>
    <w:rsid w:val="004B6BD3"/>
    <w:rsid w:val="004C148C"/>
    <w:rsid w:val="004C26CD"/>
    <w:rsid w:val="004C3AC4"/>
    <w:rsid w:val="004C7B5F"/>
    <w:rsid w:val="004D4DE6"/>
    <w:rsid w:val="004D580F"/>
    <w:rsid w:val="004E421E"/>
    <w:rsid w:val="004F7C25"/>
    <w:rsid w:val="005021B5"/>
    <w:rsid w:val="00502904"/>
    <w:rsid w:val="00503E36"/>
    <w:rsid w:val="00505087"/>
    <w:rsid w:val="005073F4"/>
    <w:rsid w:val="005120F2"/>
    <w:rsid w:val="00522B45"/>
    <w:rsid w:val="005307CF"/>
    <w:rsid w:val="00531425"/>
    <w:rsid w:val="00531E6F"/>
    <w:rsid w:val="00532039"/>
    <w:rsid w:val="00541427"/>
    <w:rsid w:val="00544312"/>
    <w:rsid w:val="0054470B"/>
    <w:rsid w:val="00545B8C"/>
    <w:rsid w:val="0054608D"/>
    <w:rsid w:val="0056122B"/>
    <w:rsid w:val="00562FA1"/>
    <w:rsid w:val="005630E3"/>
    <w:rsid w:val="005672F8"/>
    <w:rsid w:val="00570E1A"/>
    <w:rsid w:val="005A2181"/>
    <w:rsid w:val="005A310E"/>
    <w:rsid w:val="005A4D20"/>
    <w:rsid w:val="005A5FAB"/>
    <w:rsid w:val="005A7A42"/>
    <w:rsid w:val="005A7B4C"/>
    <w:rsid w:val="005B10AD"/>
    <w:rsid w:val="005B43CA"/>
    <w:rsid w:val="005B4E0B"/>
    <w:rsid w:val="005B708A"/>
    <w:rsid w:val="005B7911"/>
    <w:rsid w:val="005C65F1"/>
    <w:rsid w:val="005D021E"/>
    <w:rsid w:val="005D02F3"/>
    <w:rsid w:val="005D52B0"/>
    <w:rsid w:val="005E0BCC"/>
    <w:rsid w:val="005E128D"/>
    <w:rsid w:val="005E219F"/>
    <w:rsid w:val="005E314E"/>
    <w:rsid w:val="005E3569"/>
    <w:rsid w:val="00601A15"/>
    <w:rsid w:val="00602DEA"/>
    <w:rsid w:val="0061089A"/>
    <w:rsid w:val="00611C64"/>
    <w:rsid w:val="006123CD"/>
    <w:rsid w:val="00616274"/>
    <w:rsid w:val="00621D2B"/>
    <w:rsid w:val="006233DD"/>
    <w:rsid w:val="00624DA1"/>
    <w:rsid w:val="00626AEA"/>
    <w:rsid w:val="00633A98"/>
    <w:rsid w:val="0063605C"/>
    <w:rsid w:val="00645FB2"/>
    <w:rsid w:val="00661100"/>
    <w:rsid w:val="006646BA"/>
    <w:rsid w:val="006710F1"/>
    <w:rsid w:val="00673BC5"/>
    <w:rsid w:val="00673DF7"/>
    <w:rsid w:val="00674961"/>
    <w:rsid w:val="00675EAF"/>
    <w:rsid w:val="006818EA"/>
    <w:rsid w:val="00693B29"/>
    <w:rsid w:val="006A101B"/>
    <w:rsid w:val="006A585D"/>
    <w:rsid w:val="006B2A58"/>
    <w:rsid w:val="006B2F95"/>
    <w:rsid w:val="006B3C03"/>
    <w:rsid w:val="006B3E61"/>
    <w:rsid w:val="006B760F"/>
    <w:rsid w:val="006B7C4E"/>
    <w:rsid w:val="006C27C7"/>
    <w:rsid w:val="006C2827"/>
    <w:rsid w:val="006C331A"/>
    <w:rsid w:val="006C3881"/>
    <w:rsid w:val="006C53A6"/>
    <w:rsid w:val="006D737A"/>
    <w:rsid w:val="006E3C14"/>
    <w:rsid w:val="006E5F8C"/>
    <w:rsid w:val="006E70EA"/>
    <w:rsid w:val="006F3F3A"/>
    <w:rsid w:val="007058BC"/>
    <w:rsid w:val="00707CB2"/>
    <w:rsid w:val="00711859"/>
    <w:rsid w:val="00715BFF"/>
    <w:rsid w:val="0073226B"/>
    <w:rsid w:val="00733BAD"/>
    <w:rsid w:val="0073720E"/>
    <w:rsid w:val="00737BA1"/>
    <w:rsid w:val="00741B56"/>
    <w:rsid w:val="00742E37"/>
    <w:rsid w:val="0074662F"/>
    <w:rsid w:val="00750B60"/>
    <w:rsid w:val="007563D0"/>
    <w:rsid w:val="00756907"/>
    <w:rsid w:val="0076050F"/>
    <w:rsid w:val="00763FAB"/>
    <w:rsid w:val="00774401"/>
    <w:rsid w:val="00775B5F"/>
    <w:rsid w:val="0078783D"/>
    <w:rsid w:val="00791F2C"/>
    <w:rsid w:val="00792D43"/>
    <w:rsid w:val="007B2B2E"/>
    <w:rsid w:val="007C4C26"/>
    <w:rsid w:val="007C7FD6"/>
    <w:rsid w:val="007D50D2"/>
    <w:rsid w:val="007D652D"/>
    <w:rsid w:val="007E460E"/>
    <w:rsid w:val="007E5DED"/>
    <w:rsid w:val="007E74E4"/>
    <w:rsid w:val="007F0C10"/>
    <w:rsid w:val="007F1B11"/>
    <w:rsid w:val="007F355A"/>
    <w:rsid w:val="007F735D"/>
    <w:rsid w:val="008007D8"/>
    <w:rsid w:val="00801BE1"/>
    <w:rsid w:val="008042C8"/>
    <w:rsid w:val="00804990"/>
    <w:rsid w:val="0081560E"/>
    <w:rsid w:val="008202E6"/>
    <w:rsid w:val="00821DA0"/>
    <w:rsid w:val="00825860"/>
    <w:rsid w:val="00830D21"/>
    <w:rsid w:val="00831131"/>
    <w:rsid w:val="0083281B"/>
    <w:rsid w:val="008340B0"/>
    <w:rsid w:val="008411DE"/>
    <w:rsid w:val="00843BD1"/>
    <w:rsid w:val="00844F9B"/>
    <w:rsid w:val="00851F06"/>
    <w:rsid w:val="00855EE3"/>
    <w:rsid w:val="008573BF"/>
    <w:rsid w:val="0086200C"/>
    <w:rsid w:val="0086364F"/>
    <w:rsid w:val="008700A8"/>
    <w:rsid w:val="008722EF"/>
    <w:rsid w:val="00877B1A"/>
    <w:rsid w:val="00883056"/>
    <w:rsid w:val="0088407A"/>
    <w:rsid w:val="00890D95"/>
    <w:rsid w:val="00892C72"/>
    <w:rsid w:val="00895742"/>
    <w:rsid w:val="008B2829"/>
    <w:rsid w:val="008B5CBC"/>
    <w:rsid w:val="008B74B7"/>
    <w:rsid w:val="008B7EFD"/>
    <w:rsid w:val="008D4297"/>
    <w:rsid w:val="008E1150"/>
    <w:rsid w:val="008E2059"/>
    <w:rsid w:val="008E2403"/>
    <w:rsid w:val="008E4A8C"/>
    <w:rsid w:val="008E50F1"/>
    <w:rsid w:val="008E74C2"/>
    <w:rsid w:val="008F2357"/>
    <w:rsid w:val="008F39F0"/>
    <w:rsid w:val="008F58A8"/>
    <w:rsid w:val="00903D6D"/>
    <w:rsid w:val="00911DAF"/>
    <w:rsid w:val="009127B0"/>
    <w:rsid w:val="00916621"/>
    <w:rsid w:val="009168A8"/>
    <w:rsid w:val="00923A9B"/>
    <w:rsid w:val="00925901"/>
    <w:rsid w:val="00927187"/>
    <w:rsid w:val="009308E4"/>
    <w:rsid w:val="0093337D"/>
    <w:rsid w:val="00934F94"/>
    <w:rsid w:val="009358FC"/>
    <w:rsid w:val="009369C4"/>
    <w:rsid w:val="00942381"/>
    <w:rsid w:val="00945FF3"/>
    <w:rsid w:val="00957BD8"/>
    <w:rsid w:val="00972F19"/>
    <w:rsid w:val="00974E9B"/>
    <w:rsid w:val="00976570"/>
    <w:rsid w:val="00982033"/>
    <w:rsid w:val="00986BB0"/>
    <w:rsid w:val="009936B7"/>
    <w:rsid w:val="00996023"/>
    <w:rsid w:val="00997277"/>
    <w:rsid w:val="009A5885"/>
    <w:rsid w:val="009B574B"/>
    <w:rsid w:val="009C06CD"/>
    <w:rsid w:val="009D3B0B"/>
    <w:rsid w:val="009D4EB2"/>
    <w:rsid w:val="009E3C7E"/>
    <w:rsid w:val="009F2F10"/>
    <w:rsid w:val="009F3CD8"/>
    <w:rsid w:val="00A0064E"/>
    <w:rsid w:val="00A036AF"/>
    <w:rsid w:val="00A03A29"/>
    <w:rsid w:val="00A04C95"/>
    <w:rsid w:val="00A10EAD"/>
    <w:rsid w:val="00A14E63"/>
    <w:rsid w:val="00A23811"/>
    <w:rsid w:val="00A32B59"/>
    <w:rsid w:val="00A348F4"/>
    <w:rsid w:val="00A41891"/>
    <w:rsid w:val="00A4372E"/>
    <w:rsid w:val="00A56A12"/>
    <w:rsid w:val="00A6269D"/>
    <w:rsid w:val="00A63BF4"/>
    <w:rsid w:val="00A64B8D"/>
    <w:rsid w:val="00A64F9C"/>
    <w:rsid w:val="00A73544"/>
    <w:rsid w:val="00A750B6"/>
    <w:rsid w:val="00A819A7"/>
    <w:rsid w:val="00A914C6"/>
    <w:rsid w:val="00A9782C"/>
    <w:rsid w:val="00AA5ED8"/>
    <w:rsid w:val="00AA6058"/>
    <w:rsid w:val="00AB049E"/>
    <w:rsid w:val="00AB51E0"/>
    <w:rsid w:val="00AC0000"/>
    <w:rsid w:val="00AC7B20"/>
    <w:rsid w:val="00AD09D0"/>
    <w:rsid w:val="00AD22C1"/>
    <w:rsid w:val="00AD3CE9"/>
    <w:rsid w:val="00AD3FD7"/>
    <w:rsid w:val="00AE5B9F"/>
    <w:rsid w:val="00AE635E"/>
    <w:rsid w:val="00AE65C3"/>
    <w:rsid w:val="00AF1286"/>
    <w:rsid w:val="00AF6449"/>
    <w:rsid w:val="00B06C94"/>
    <w:rsid w:val="00B076EB"/>
    <w:rsid w:val="00B11E65"/>
    <w:rsid w:val="00B15EAD"/>
    <w:rsid w:val="00B22817"/>
    <w:rsid w:val="00B22FCF"/>
    <w:rsid w:val="00B23A23"/>
    <w:rsid w:val="00B26537"/>
    <w:rsid w:val="00B301A4"/>
    <w:rsid w:val="00B32B6A"/>
    <w:rsid w:val="00B40A77"/>
    <w:rsid w:val="00B425DD"/>
    <w:rsid w:val="00B42B8F"/>
    <w:rsid w:val="00B43AD7"/>
    <w:rsid w:val="00B46149"/>
    <w:rsid w:val="00B510D7"/>
    <w:rsid w:val="00B616EE"/>
    <w:rsid w:val="00B63A47"/>
    <w:rsid w:val="00B7610D"/>
    <w:rsid w:val="00B76220"/>
    <w:rsid w:val="00B766D7"/>
    <w:rsid w:val="00B82229"/>
    <w:rsid w:val="00B91B2B"/>
    <w:rsid w:val="00B924F6"/>
    <w:rsid w:val="00B97A8E"/>
    <w:rsid w:val="00BA1D3F"/>
    <w:rsid w:val="00BB1868"/>
    <w:rsid w:val="00BC3E1F"/>
    <w:rsid w:val="00BC42E1"/>
    <w:rsid w:val="00BD5CC0"/>
    <w:rsid w:val="00BE3396"/>
    <w:rsid w:val="00BF168B"/>
    <w:rsid w:val="00BF242B"/>
    <w:rsid w:val="00BF4059"/>
    <w:rsid w:val="00BF598F"/>
    <w:rsid w:val="00BF61E5"/>
    <w:rsid w:val="00C02AEF"/>
    <w:rsid w:val="00C02D20"/>
    <w:rsid w:val="00C0303F"/>
    <w:rsid w:val="00C05C5C"/>
    <w:rsid w:val="00C13814"/>
    <w:rsid w:val="00C1747E"/>
    <w:rsid w:val="00C263A1"/>
    <w:rsid w:val="00C32490"/>
    <w:rsid w:val="00C3278A"/>
    <w:rsid w:val="00C379D8"/>
    <w:rsid w:val="00C534AD"/>
    <w:rsid w:val="00C54416"/>
    <w:rsid w:val="00C5639B"/>
    <w:rsid w:val="00C62044"/>
    <w:rsid w:val="00C73A0C"/>
    <w:rsid w:val="00C92478"/>
    <w:rsid w:val="00C95E7B"/>
    <w:rsid w:val="00C9620A"/>
    <w:rsid w:val="00CA7E61"/>
    <w:rsid w:val="00CB2942"/>
    <w:rsid w:val="00CB54AD"/>
    <w:rsid w:val="00CB5BDD"/>
    <w:rsid w:val="00CC220F"/>
    <w:rsid w:val="00CC5261"/>
    <w:rsid w:val="00CC5DBA"/>
    <w:rsid w:val="00CD4F55"/>
    <w:rsid w:val="00CD5352"/>
    <w:rsid w:val="00CD7800"/>
    <w:rsid w:val="00CE5EA5"/>
    <w:rsid w:val="00CE64D1"/>
    <w:rsid w:val="00CF35FC"/>
    <w:rsid w:val="00CF3E62"/>
    <w:rsid w:val="00CF45D5"/>
    <w:rsid w:val="00CF46A5"/>
    <w:rsid w:val="00CF71F7"/>
    <w:rsid w:val="00D0479E"/>
    <w:rsid w:val="00D04908"/>
    <w:rsid w:val="00D10DD9"/>
    <w:rsid w:val="00D14F63"/>
    <w:rsid w:val="00D154AD"/>
    <w:rsid w:val="00D16A48"/>
    <w:rsid w:val="00D20924"/>
    <w:rsid w:val="00D21BB4"/>
    <w:rsid w:val="00D225E5"/>
    <w:rsid w:val="00D2628A"/>
    <w:rsid w:val="00D271CE"/>
    <w:rsid w:val="00D27FAC"/>
    <w:rsid w:val="00D34F02"/>
    <w:rsid w:val="00D3690A"/>
    <w:rsid w:val="00D520EA"/>
    <w:rsid w:val="00D55A27"/>
    <w:rsid w:val="00D64263"/>
    <w:rsid w:val="00D6680F"/>
    <w:rsid w:val="00D66BF4"/>
    <w:rsid w:val="00D736E9"/>
    <w:rsid w:val="00D77364"/>
    <w:rsid w:val="00D84A3B"/>
    <w:rsid w:val="00D87DB0"/>
    <w:rsid w:val="00D90D82"/>
    <w:rsid w:val="00D93500"/>
    <w:rsid w:val="00D937BB"/>
    <w:rsid w:val="00D955FA"/>
    <w:rsid w:val="00D97815"/>
    <w:rsid w:val="00DA2933"/>
    <w:rsid w:val="00DB13EA"/>
    <w:rsid w:val="00DB597B"/>
    <w:rsid w:val="00DB6F59"/>
    <w:rsid w:val="00DB77DB"/>
    <w:rsid w:val="00DC02DD"/>
    <w:rsid w:val="00DC0DFC"/>
    <w:rsid w:val="00DC44BF"/>
    <w:rsid w:val="00DD399D"/>
    <w:rsid w:val="00DD4E7F"/>
    <w:rsid w:val="00DD6F22"/>
    <w:rsid w:val="00DE4844"/>
    <w:rsid w:val="00DE739A"/>
    <w:rsid w:val="00DF26AD"/>
    <w:rsid w:val="00DF2D3C"/>
    <w:rsid w:val="00DF4B46"/>
    <w:rsid w:val="00DF4CA0"/>
    <w:rsid w:val="00E04B3B"/>
    <w:rsid w:val="00E11541"/>
    <w:rsid w:val="00E16FB8"/>
    <w:rsid w:val="00E26462"/>
    <w:rsid w:val="00E31DE8"/>
    <w:rsid w:val="00E36988"/>
    <w:rsid w:val="00E42DF0"/>
    <w:rsid w:val="00E52508"/>
    <w:rsid w:val="00E615FB"/>
    <w:rsid w:val="00E61D6D"/>
    <w:rsid w:val="00E654C6"/>
    <w:rsid w:val="00E656C3"/>
    <w:rsid w:val="00E65DBE"/>
    <w:rsid w:val="00E71A55"/>
    <w:rsid w:val="00E8008C"/>
    <w:rsid w:val="00E808B7"/>
    <w:rsid w:val="00E81804"/>
    <w:rsid w:val="00E86951"/>
    <w:rsid w:val="00E8769A"/>
    <w:rsid w:val="00E93D8E"/>
    <w:rsid w:val="00E94EFD"/>
    <w:rsid w:val="00EA30F8"/>
    <w:rsid w:val="00EA6633"/>
    <w:rsid w:val="00EA6B89"/>
    <w:rsid w:val="00EB0033"/>
    <w:rsid w:val="00EB0C36"/>
    <w:rsid w:val="00EB1C3E"/>
    <w:rsid w:val="00EB286D"/>
    <w:rsid w:val="00EC4685"/>
    <w:rsid w:val="00EC7BE3"/>
    <w:rsid w:val="00ED662F"/>
    <w:rsid w:val="00EE71E0"/>
    <w:rsid w:val="00F03B30"/>
    <w:rsid w:val="00F10CCE"/>
    <w:rsid w:val="00F12FF9"/>
    <w:rsid w:val="00F2321D"/>
    <w:rsid w:val="00F25503"/>
    <w:rsid w:val="00F26130"/>
    <w:rsid w:val="00F35A08"/>
    <w:rsid w:val="00F40420"/>
    <w:rsid w:val="00F406E3"/>
    <w:rsid w:val="00F45F58"/>
    <w:rsid w:val="00F46727"/>
    <w:rsid w:val="00F50472"/>
    <w:rsid w:val="00F534B3"/>
    <w:rsid w:val="00F602DC"/>
    <w:rsid w:val="00F6178C"/>
    <w:rsid w:val="00F6345F"/>
    <w:rsid w:val="00F64CAB"/>
    <w:rsid w:val="00F657E5"/>
    <w:rsid w:val="00F85118"/>
    <w:rsid w:val="00F91D68"/>
    <w:rsid w:val="00F95BBC"/>
    <w:rsid w:val="00FA3DF9"/>
    <w:rsid w:val="00FA505F"/>
    <w:rsid w:val="00FB07EB"/>
    <w:rsid w:val="00FB40D5"/>
    <w:rsid w:val="00FC406B"/>
    <w:rsid w:val="00FC5BED"/>
    <w:rsid w:val="00FC74BA"/>
    <w:rsid w:val="00FD2939"/>
    <w:rsid w:val="00FD46CB"/>
    <w:rsid w:val="00FD626B"/>
    <w:rsid w:val="00FE10E7"/>
    <w:rsid w:val="00FF5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A1B701"/>
  <w15:docId w15:val="{388A9A4F-F246-4975-8C37-E5D554E1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59"/>
    <w:pPr>
      <w:spacing w:after="200" w:line="276" w:lineRule="auto"/>
    </w:pPr>
    <w:rPr>
      <w:sz w:val="22"/>
      <w:szCs w:val="22"/>
    </w:rPr>
  </w:style>
  <w:style w:type="paragraph" w:styleId="Heading1">
    <w:name w:val="heading 1"/>
    <w:basedOn w:val="Normal"/>
    <w:next w:val="Normal"/>
    <w:link w:val="Heading1Char"/>
    <w:uiPriority w:val="9"/>
    <w:qFormat/>
    <w:rsid w:val="00503E3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724CD"/>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31131"/>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E3698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06CD"/>
    <w:rPr>
      <w:color w:val="0000FF"/>
      <w:u w:val="single"/>
    </w:rPr>
  </w:style>
  <w:style w:type="character" w:customStyle="1" w:styleId="Heading6Char">
    <w:name w:val="Heading 6 Char"/>
    <w:link w:val="Heading6"/>
    <w:uiPriority w:val="9"/>
    <w:rsid w:val="00E36988"/>
    <w:rPr>
      <w:rFonts w:ascii="Calibri" w:eastAsia="Times New Roman" w:hAnsi="Calibri" w:cs="Times New Roman"/>
      <w:b/>
      <w:bCs/>
    </w:rPr>
  </w:style>
  <w:style w:type="paragraph" w:styleId="BodyText2">
    <w:name w:val="Body Text 2"/>
    <w:basedOn w:val="Normal"/>
    <w:link w:val="BodyText2Char"/>
    <w:rsid w:val="00E36988"/>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szCs w:val="20"/>
    </w:rPr>
  </w:style>
  <w:style w:type="character" w:customStyle="1" w:styleId="BodyText2Char">
    <w:name w:val="Body Text 2 Char"/>
    <w:link w:val="BodyText2"/>
    <w:rsid w:val="00E36988"/>
    <w:rPr>
      <w:rFonts w:ascii="Times New Roman" w:eastAsia="Times New Roman" w:hAnsi="Times New Roman" w:cs="Times New Roman"/>
      <w:szCs w:val="20"/>
    </w:rPr>
  </w:style>
  <w:style w:type="paragraph" w:styleId="BodyText">
    <w:name w:val="Body Text"/>
    <w:basedOn w:val="Normal"/>
    <w:link w:val="BodyTextChar"/>
    <w:rsid w:val="00E36988"/>
    <w:pPr>
      <w:spacing w:after="0" w:line="240" w:lineRule="auto"/>
      <w:jc w:val="both"/>
    </w:pPr>
    <w:rPr>
      <w:rFonts w:ascii="Times New Roman" w:eastAsia="Times New Roman" w:hAnsi="Times New Roman"/>
      <w:sz w:val="24"/>
      <w:szCs w:val="24"/>
      <w:lang w:val="en-GB"/>
    </w:rPr>
  </w:style>
  <w:style w:type="character" w:customStyle="1" w:styleId="BodyTextChar">
    <w:name w:val="Body Text Char"/>
    <w:link w:val="BodyText"/>
    <w:rsid w:val="00E36988"/>
    <w:rPr>
      <w:rFonts w:ascii="Times New Roman" w:eastAsia="Times New Roman" w:hAnsi="Times New Roman" w:cs="Times New Roman"/>
      <w:sz w:val="24"/>
      <w:szCs w:val="24"/>
      <w:lang w:val="en-GB"/>
    </w:rPr>
  </w:style>
  <w:style w:type="character" w:styleId="Emphasis">
    <w:name w:val="Emphasis"/>
    <w:uiPriority w:val="20"/>
    <w:qFormat/>
    <w:rsid w:val="00E36988"/>
    <w:rPr>
      <w:i/>
      <w:iCs/>
    </w:rPr>
  </w:style>
  <w:style w:type="paragraph" w:styleId="NoSpacing">
    <w:name w:val="No Spacing"/>
    <w:link w:val="NoSpacingChar"/>
    <w:uiPriority w:val="1"/>
    <w:qFormat/>
    <w:rsid w:val="00E36988"/>
    <w:rPr>
      <w:sz w:val="22"/>
      <w:szCs w:val="22"/>
    </w:rPr>
  </w:style>
  <w:style w:type="character" w:styleId="Strong">
    <w:name w:val="Strong"/>
    <w:uiPriority w:val="22"/>
    <w:qFormat/>
    <w:rsid w:val="00E36988"/>
    <w:rPr>
      <w:b/>
      <w:bCs/>
    </w:rPr>
  </w:style>
  <w:style w:type="character" w:customStyle="1" w:styleId="apple-converted-space">
    <w:name w:val="apple-converted-space"/>
    <w:rsid w:val="00E36988"/>
  </w:style>
  <w:style w:type="paragraph" w:styleId="NormalWeb">
    <w:name w:val="Normal (Web)"/>
    <w:basedOn w:val="Normal"/>
    <w:uiPriority w:val="99"/>
    <w:unhideWhenUsed/>
    <w:rsid w:val="00E36988"/>
    <w:pPr>
      <w:spacing w:before="100" w:beforeAutospacing="1" w:after="100" w:afterAutospacing="1" w:line="240" w:lineRule="auto"/>
    </w:pPr>
    <w:rPr>
      <w:rFonts w:ascii="Times New Roman" w:eastAsia="Times New Roman" w:hAnsi="Times New Roman"/>
      <w:sz w:val="24"/>
      <w:szCs w:val="24"/>
    </w:rPr>
  </w:style>
  <w:style w:type="character" w:customStyle="1" w:styleId="article-citation">
    <w:name w:val="article-citation"/>
    <w:rsid w:val="00E36988"/>
  </w:style>
  <w:style w:type="paragraph" w:customStyle="1" w:styleId="Subtitle2">
    <w:name w:val="Subtitle 2"/>
    <w:basedOn w:val="Subtitle"/>
    <w:rsid w:val="00E36988"/>
    <w:pPr>
      <w:keepNext/>
      <w:numPr>
        <w:ilvl w:val="0"/>
      </w:numPr>
      <w:autoSpaceDE w:val="0"/>
      <w:autoSpaceDN w:val="0"/>
      <w:spacing w:before="240" w:after="0" w:line="240" w:lineRule="auto"/>
      <w:outlineLvl w:val="1"/>
    </w:pPr>
    <w:rPr>
      <w:rFonts w:ascii="Arial" w:hAnsi="Arial"/>
      <w:b/>
      <w:bCs/>
      <w:i w:val="0"/>
      <w:iCs w:val="0"/>
      <w:color w:val="auto"/>
      <w:spacing w:val="0"/>
      <w:sz w:val="22"/>
      <w:szCs w:val="20"/>
      <w:u w:val="single"/>
    </w:rPr>
  </w:style>
  <w:style w:type="paragraph" w:styleId="Subtitle">
    <w:name w:val="Subtitle"/>
    <w:basedOn w:val="Normal"/>
    <w:next w:val="Normal"/>
    <w:link w:val="SubtitleChar"/>
    <w:qFormat/>
    <w:rsid w:val="00E3698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E36988"/>
    <w:rPr>
      <w:rFonts w:ascii="Cambria" w:eastAsia="Times New Roman" w:hAnsi="Cambria" w:cs="Times New Roman"/>
      <w:i/>
      <w:iCs/>
      <w:color w:val="4F81BD"/>
      <w:spacing w:val="15"/>
      <w:sz w:val="24"/>
      <w:szCs w:val="24"/>
    </w:rPr>
  </w:style>
  <w:style w:type="character" w:styleId="CommentReference">
    <w:name w:val="annotation reference"/>
    <w:uiPriority w:val="99"/>
    <w:semiHidden/>
    <w:unhideWhenUsed/>
    <w:rsid w:val="00E36988"/>
    <w:rPr>
      <w:sz w:val="16"/>
      <w:szCs w:val="16"/>
    </w:rPr>
  </w:style>
  <w:style w:type="paragraph" w:styleId="CommentText">
    <w:name w:val="annotation text"/>
    <w:basedOn w:val="Normal"/>
    <w:link w:val="CommentTextChar"/>
    <w:uiPriority w:val="99"/>
    <w:semiHidden/>
    <w:unhideWhenUsed/>
    <w:rsid w:val="00E36988"/>
    <w:pPr>
      <w:spacing w:line="240" w:lineRule="auto"/>
    </w:pPr>
    <w:rPr>
      <w:sz w:val="20"/>
      <w:szCs w:val="20"/>
    </w:rPr>
  </w:style>
  <w:style w:type="character" w:customStyle="1" w:styleId="CommentTextChar">
    <w:name w:val="Comment Text Char"/>
    <w:link w:val="CommentText"/>
    <w:uiPriority w:val="99"/>
    <w:semiHidden/>
    <w:rsid w:val="00E369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6988"/>
    <w:rPr>
      <w:b/>
      <w:bCs/>
    </w:rPr>
  </w:style>
  <w:style w:type="character" w:customStyle="1" w:styleId="CommentSubjectChar">
    <w:name w:val="Comment Subject Char"/>
    <w:link w:val="CommentSubject"/>
    <w:uiPriority w:val="99"/>
    <w:semiHidden/>
    <w:rsid w:val="00E3698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369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988"/>
    <w:rPr>
      <w:rFonts w:ascii="Tahoma" w:eastAsia="Calibri" w:hAnsi="Tahoma" w:cs="Tahoma"/>
      <w:sz w:val="16"/>
      <w:szCs w:val="16"/>
    </w:rPr>
  </w:style>
  <w:style w:type="paragraph" w:styleId="Header">
    <w:name w:val="header"/>
    <w:basedOn w:val="Normal"/>
    <w:link w:val="HeaderChar"/>
    <w:uiPriority w:val="99"/>
    <w:unhideWhenUsed/>
    <w:rsid w:val="006B2F95"/>
    <w:pPr>
      <w:tabs>
        <w:tab w:val="center" w:pos="4680"/>
        <w:tab w:val="right" w:pos="9360"/>
      </w:tabs>
      <w:spacing w:after="0" w:line="240" w:lineRule="auto"/>
    </w:pPr>
  </w:style>
  <w:style w:type="character" w:customStyle="1" w:styleId="HeaderChar">
    <w:name w:val="Header Char"/>
    <w:link w:val="Header"/>
    <w:uiPriority w:val="99"/>
    <w:rsid w:val="006B2F95"/>
    <w:rPr>
      <w:rFonts w:ascii="Calibri" w:eastAsia="Calibri" w:hAnsi="Calibri" w:cs="Times New Roman"/>
    </w:rPr>
  </w:style>
  <w:style w:type="paragraph" w:styleId="Footer">
    <w:name w:val="footer"/>
    <w:basedOn w:val="Normal"/>
    <w:link w:val="FooterChar"/>
    <w:uiPriority w:val="99"/>
    <w:unhideWhenUsed/>
    <w:rsid w:val="006B2F95"/>
    <w:pPr>
      <w:tabs>
        <w:tab w:val="center" w:pos="4680"/>
        <w:tab w:val="right" w:pos="9360"/>
      </w:tabs>
      <w:spacing w:after="0" w:line="240" w:lineRule="auto"/>
    </w:pPr>
  </w:style>
  <w:style w:type="character" w:customStyle="1" w:styleId="FooterChar">
    <w:name w:val="Footer Char"/>
    <w:link w:val="Footer"/>
    <w:uiPriority w:val="99"/>
    <w:rsid w:val="006B2F95"/>
    <w:rPr>
      <w:rFonts w:ascii="Calibri" w:eastAsia="Calibri" w:hAnsi="Calibri" w:cs="Times New Roman"/>
    </w:rPr>
  </w:style>
  <w:style w:type="character" w:customStyle="1" w:styleId="Heading4Char">
    <w:name w:val="Heading 4 Char"/>
    <w:link w:val="Heading4"/>
    <w:uiPriority w:val="9"/>
    <w:semiHidden/>
    <w:rsid w:val="00831131"/>
    <w:rPr>
      <w:rFonts w:ascii="Calibri" w:eastAsia="Times New Roman" w:hAnsi="Calibri" w:cs="Times New Roman"/>
      <w:b/>
      <w:bCs/>
      <w:sz w:val="28"/>
      <w:szCs w:val="28"/>
    </w:rPr>
  </w:style>
  <w:style w:type="character" w:customStyle="1" w:styleId="Heading2Char">
    <w:name w:val="Heading 2 Char"/>
    <w:link w:val="Heading2"/>
    <w:uiPriority w:val="9"/>
    <w:rsid w:val="003724CD"/>
    <w:rPr>
      <w:rFonts w:ascii="Cambria" w:eastAsia="Times New Roman" w:hAnsi="Cambria" w:cs="Times New Roman"/>
      <w:b/>
      <w:bCs/>
      <w:i/>
      <w:iCs/>
      <w:sz w:val="28"/>
      <w:szCs w:val="28"/>
    </w:rPr>
  </w:style>
  <w:style w:type="character" w:customStyle="1" w:styleId="Heading1Char">
    <w:name w:val="Heading 1 Char"/>
    <w:link w:val="Heading1"/>
    <w:uiPriority w:val="9"/>
    <w:rsid w:val="00503E36"/>
    <w:rPr>
      <w:rFonts w:ascii="Cambria" w:eastAsia="Times New Roman" w:hAnsi="Cambria" w:cs="Times New Roman"/>
      <w:b/>
      <w:bCs/>
      <w:kern w:val="32"/>
      <w:sz w:val="32"/>
      <w:szCs w:val="32"/>
    </w:rPr>
  </w:style>
  <w:style w:type="character" w:customStyle="1" w:styleId="licensedcontent">
    <w:name w:val="licensedcontent"/>
    <w:rsid w:val="00503E36"/>
  </w:style>
  <w:style w:type="paragraph" w:styleId="ListParagraph">
    <w:name w:val="List Paragraph"/>
    <w:basedOn w:val="Normal"/>
    <w:uiPriority w:val="34"/>
    <w:qFormat/>
    <w:rsid w:val="000F34BB"/>
    <w:pPr>
      <w:ind w:left="720"/>
      <w:contextualSpacing/>
    </w:pPr>
  </w:style>
  <w:style w:type="paragraph" w:customStyle="1" w:styleId="BodyA">
    <w:name w:val="Body A"/>
    <w:rsid w:val="009F2F10"/>
    <w:rPr>
      <w:rFonts w:ascii="Helvetica" w:eastAsia="ヒラギノ角ゴ Pro W3" w:hAnsi="Helvetica"/>
      <w:color w:val="000000"/>
      <w:sz w:val="24"/>
    </w:rPr>
  </w:style>
  <w:style w:type="character" w:customStyle="1" w:styleId="article-headermeta-info-label">
    <w:name w:val="article-header__meta-info-label"/>
    <w:basedOn w:val="DefaultParagraphFont"/>
    <w:rsid w:val="00E42DF0"/>
  </w:style>
  <w:style w:type="character" w:customStyle="1" w:styleId="article-headermeta-info-data">
    <w:name w:val="article-header__meta-info-data"/>
    <w:basedOn w:val="DefaultParagraphFont"/>
    <w:rsid w:val="00E42DF0"/>
  </w:style>
  <w:style w:type="paragraph" w:customStyle="1" w:styleId="Default">
    <w:name w:val="Default"/>
    <w:rsid w:val="00181399"/>
    <w:pPr>
      <w:autoSpaceDE w:val="0"/>
      <w:autoSpaceDN w:val="0"/>
      <w:adjustRightInd w:val="0"/>
    </w:pPr>
    <w:rPr>
      <w:rFonts w:ascii="Times New Roman" w:hAnsi="Times New Roman"/>
      <w:color w:val="000000"/>
      <w:sz w:val="24"/>
      <w:szCs w:val="24"/>
    </w:rPr>
  </w:style>
  <w:style w:type="character" w:customStyle="1" w:styleId="il">
    <w:name w:val="il"/>
    <w:basedOn w:val="DefaultParagraphFont"/>
    <w:rsid w:val="007B2B2E"/>
  </w:style>
  <w:style w:type="character" w:customStyle="1" w:styleId="title-text">
    <w:name w:val="title-text"/>
    <w:basedOn w:val="DefaultParagraphFont"/>
    <w:rsid w:val="003C32DF"/>
  </w:style>
  <w:style w:type="character" w:customStyle="1" w:styleId="size-m">
    <w:name w:val="size-m"/>
    <w:basedOn w:val="DefaultParagraphFont"/>
    <w:rsid w:val="003C32DF"/>
  </w:style>
  <w:style w:type="character" w:customStyle="1" w:styleId="text">
    <w:name w:val="text"/>
    <w:basedOn w:val="DefaultParagraphFont"/>
    <w:rsid w:val="003C32DF"/>
  </w:style>
  <w:style w:type="character" w:customStyle="1" w:styleId="author-ref">
    <w:name w:val="author-ref"/>
    <w:basedOn w:val="DefaultParagraphFont"/>
    <w:rsid w:val="003C32DF"/>
  </w:style>
  <w:style w:type="character" w:customStyle="1" w:styleId="FootnoteTextChar">
    <w:name w:val="Footnote Text Char"/>
    <w:aliases w:val="Char2 Char,Footnote ak Char, Char2 Char"/>
    <w:link w:val="FootnoteText"/>
    <w:uiPriority w:val="99"/>
    <w:locked/>
    <w:rsid w:val="007E74E4"/>
    <w:rPr>
      <w:rFonts w:ascii="Times New Roman" w:eastAsia="Times New Roman" w:hAnsi="Times New Roman"/>
      <w:lang w:bidi="en-US"/>
    </w:rPr>
  </w:style>
  <w:style w:type="paragraph" w:styleId="FootnoteText">
    <w:name w:val="footnote text"/>
    <w:aliases w:val="Char2,Footnote ak, Char2"/>
    <w:basedOn w:val="Normal"/>
    <w:link w:val="FootnoteTextChar"/>
    <w:uiPriority w:val="99"/>
    <w:unhideWhenUsed/>
    <w:qFormat/>
    <w:rsid w:val="007E74E4"/>
    <w:pPr>
      <w:spacing w:before="200" w:line="240" w:lineRule="auto"/>
    </w:pPr>
    <w:rPr>
      <w:rFonts w:ascii="Times New Roman" w:eastAsia="Times New Roman" w:hAnsi="Times New Roman"/>
      <w:sz w:val="20"/>
      <w:szCs w:val="20"/>
      <w:lang w:bidi="en-US"/>
    </w:rPr>
  </w:style>
  <w:style w:type="character" w:customStyle="1" w:styleId="FootnoteTextChar1">
    <w:name w:val="Footnote Text Char1"/>
    <w:basedOn w:val="DefaultParagraphFont"/>
    <w:uiPriority w:val="99"/>
    <w:semiHidden/>
    <w:rsid w:val="007E74E4"/>
  </w:style>
  <w:style w:type="character" w:styleId="FootnoteReference">
    <w:name w:val="footnote reference"/>
    <w:uiPriority w:val="99"/>
    <w:unhideWhenUsed/>
    <w:rsid w:val="007E74E4"/>
    <w:rPr>
      <w:vertAlign w:val="superscript"/>
    </w:rPr>
  </w:style>
  <w:style w:type="character" w:customStyle="1" w:styleId="UnresolvedMention1">
    <w:name w:val="Unresolved Mention1"/>
    <w:basedOn w:val="DefaultParagraphFont"/>
    <w:uiPriority w:val="99"/>
    <w:semiHidden/>
    <w:unhideWhenUsed/>
    <w:rsid w:val="008700A8"/>
    <w:rPr>
      <w:color w:val="605E5C"/>
      <w:shd w:val="clear" w:color="auto" w:fill="E1DFDD"/>
    </w:rPr>
  </w:style>
  <w:style w:type="character" w:customStyle="1" w:styleId="tl-document">
    <w:name w:val="tl-document"/>
    <w:basedOn w:val="DefaultParagraphFont"/>
    <w:rsid w:val="009D4EB2"/>
  </w:style>
  <w:style w:type="table" w:styleId="TableGrid">
    <w:name w:val="Table Grid"/>
    <w:basedOn w:val="TableNormal"/>
    <w:uiPriority w:val="39"/>
    <w:rsid w:val="006B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97479"/>
    <w:rPr>
      <w:sz w:val="22"/>
      <w:szCs w:val="22"/>
    </w:rPr>
  </w:style>
  <w:style w:type="character" w:customStyle="1" w:styleId="extra-authors-text">
    <w:name w:val="extra-authors-text"/>
    <w:basedOn w:val="DefaultParagraphFont"/>
    <w:rsid w:val="00D7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8712">
      <w:bodyDiv w:val="1"/>
      <w:marLeft w:val="0"/>
      <w:marRight w:val="0"/>
      <w:marTop w:val="0"/>
      <w:marBottom w:val="0"/>
      <w:divBdr>
        <w:top w:val="none" w:sz="0" w:space="0" w:color="auto"/>
        <w:left w:val="none" w:sz="0" w:space="0" w:color="auto"/>
        <w:bottom w:val="none" w:sz="0" w:space="0" w:color="auto"/>
        <w:right w:val="none" w:sz="0" w:space="0" w:color="auto"/>
      </w:divBdr>
    </w:div>
    <w:div w:id="301279310">
      <w:bodyDiv w:val="1"/>
      <w:marLeft w:val="0"/>
      <w:marRight w:val="0"/>
      <w:marTop w:val="0"/>
      <w:marBottom w:val="0"/>
      <w:divBdr>
        <w:top w:val="none" w:sz="0" w:space="0" w:color="auto"/>
        <w:left w:val="none" w:sz="0" w:space="0" w:color="auto"/>
        <w:bottom w:val="none" w:sz="0" w:space="0" w:color="auto"/>
        <w:right w:val="none" w:sz="0" w:space="0" w:color="auto"/>
      </w:divBdr>
    </w:div>
    <w:div w:id="359671572">
      <w:bodyDiv w:val="1"/>
      <w:marLeft w:val="0"/>
      <w:marRight w:val="0"/>
      <w:marTop w:val="0"/>
      <w:marBottom w:val="0"/>
      <w:divBdr>
        <w:top w:val="none" w:sz="0" w:space="0" w:color="auto"/>
        <w:left w:val="none" w:sz="0" w:space="0" w:color="auto"/>
        <w:bottom w:val="none" w:sz="0" w:space="0" w:color="auto"/>
        <w:right w:val="none" w:sz="0" w:space="0" w:color="auto"/>
      </w:divBdr>
    </w:div>
    <w:div w:id="425273903">
      <w:bodyDiv w:val="1"/>
      <w:marLeft w:val="0"/>
      <w:marRight w:val="0"/>
      <w:marTop w:val="0"/>
      <w:marBottom w:val="0"/>
      <w:divBdr>
        <w:top w:val="none" w:sz="0" w:space="0" w:color="auto"/>
        <w:left w:val="none" w:sz="0" w:space="0" w:color="auto"/>
        <w:bottom w:val="none" w:sz="0" w:space="0" w:color="auto"/>
        <w:right w:val="none" w:sz="0" w:space="0" w:color="auto"/>
      </w:divBdr>
    </w:div>
    <w:div w:id="463159009">
      <w:bodyDiv w:val="1"/>
      <w:marLeft w:val="0"/>
      <w:marRight w:val="0"/>
      <w:marTop w:val="0"/>
      <w:marBottom w:val="0"/>
      <w:divBdr>
        <w:top w:val="none" w:sz="0" w:space="0" w:color="auto"/>
        <w:left w:val="none" w:sz="0" w:space="0" w:color="auto"/>
        <w:bottom w:val="none" w:sz="0" w:space="0" w:color="auto"/>
        <w:right w:val="none" w:sz="0" w:space="0" w:color="auto"/>
      </w:divBdr>
    </w:div>
    <w:div w:id="479267734">
      <w:bodyDiv w:val="1"/>
      <w:marLeft w:val="0"/>
      <w:marRight w:val="0"/>
      <w:marTop w:val="0"/>
      <w:marBottom w:val="0"/>
      <w:divBdr>
        <w:top w:val="none" w:sz="0" w:space="0" w:color="auto"/>
        <w:left w:val="none" w:sz="0" w:space="0" w:color="auto"/>
        <w:bottom w:val="none" w:sz="0" w:space="0" w:color="auto"/>
        <w:right w:val="none" w:sz="0" w:space="0" w:color="auto"/>
      </w:divBdr>
    </w:div>
    <w:div w:id="531500414">
      <w:bodyDiv w:val="1"/>
      <w:marLeft w:val="0"/>
      <w:marRight w:val="0"/>
      <w:marTop w:val="0"/>
      <w:marBottom w:val="0"/>
      <w:divBdr>
        <w:top w:val="none" w:sz="0" w:space="0" w:color="auto"/>
        <w:left w:val="none" w:sz="0" w:space="0" w:color="auto"/>
        <w:bottom w:val="none" w:sz="0" w:space="0" w:color="auto"/>
        <w:right w:val="none" w:sz="0" w:space="0" w:color="auto"/>
      </w:divBdr>
    </w:div>
    <w:div w:id="609708031">
      <w:bodyDiv w:val="1"/>
      <w:marLeft w:val="0"/>
      <w:marRight w:val="0"/>
      <w:marTop w:val="0"/>
      <w:marBottom w:val="0"/>
      <w:divBdr>
        <w:top w:val="none" w:sz="0" w:space="0" w:color="auto"/>
        <w:left w:val="none" w:sz="0" w:space="0" w:color="auto"/>
        <w:bottom w:val="none" w:sz="0" w:space="0" w:color="auto"/>
        <w:right w:val="none" w:sz="0" w:space="0" w:color="auto"/>
      </w:divBdr>
    </w:div>
    <w:div w:id="839929196">
      <w:bodyDiv w:val="1"/>
      <w:marLeft w:val="0"/>
      <w:marRight w:val="0"/>
      <w:marTop w:val="0"/>
      <w:marBottom w:val="0"/>
      <w:divBdr>
        <w:top w:val="none" w:sz="0" w:space="0" w:color="auto"/>
        <w:left w:val="none" w:sz="0" w:space="0" w:color="auto"/>
        <w:bottom w:val="none" w:sz="0" w:space="0" w:color="auto"/>
        <w:right w:val="none" w:sz="0" w:space="0" w:color="auto"/>
      </w:divBdr>
    </w:div>
    <w:div w:id="933250177">
      <w:bodyDiv w:val="1"/>
      <w:marLeft w:val="0"/>
      <w:marRight w:val="0"/>
      <w:marTop w:val="0"/>
      <w:marBottom w:val="0"/>
      <w:divBdr>
        <w:top w:val="none" w:sz="0" w:space="0" w:color="auto"/>
        <w:left w:val="none" w:sz="0" w:space="0" w:color="auto"/>
        <w:bottom w:val="none" w:sz="0" w:space="0" w:color="auto"/>
        <w:right w:val="none" w:sz="0" w:space="0" w:color="auto"/>
      </w:divBdr>
    </w:div>
    <w:div w:id="990596329">
      <w:bodyDiv w:val="1"/>
      <w:marLeft w:val="0"/>
      <w:marRight w:val="0"/>
      <w:marTop w:val="0"/>
      <w:marBottom w:val="0"/>
      <w:divBdr>
        <w:top w:val="none" w:sz="0" w:space="0" w:color="auto"/>
        <w:left w:val="none" w:sz="0" w:space="0" w:color="auto"/>
        <w:bottom w:val="none" w:sz="0" w:space="0" w:color="auto"/>
        <w:right w:val="none" w:sz="0" w:space="0" w:color="auto"/>
      </w:divBdr>
    </w:div>
    <w:div w:id="1101409518">
      <w:bodyDiv w:val="1"/>
      <w:marLeft w:val="0"/>
      <w:marRight w:val="0"/>
      <w:marTop w:val="0"/>
      <w:marBottom w:val="0"/>
      <w:divBdr>
        <w:top w:val="none" w:sz="0" w:space="0" w:color="auto"/>
        <w:left w:val="none" w:sz="0" w:space="0" w:color="auto"/>
        <w:bottom w:val="none" w:sz="0" w:space="0" w:color="auto"/>
        <w:right w:val="none" w:sz="0" w:space="0" w:color="auto"/>
      </w:divBdr>
    </w:div>
    <w:div w:id="1131941166">
      <w:bodyDiv w:val="1"/>
      <w:marLeft w:val="0"/>
      <w:marRight w:val="0"/>
      <w:marTop w:val="0"/>
      <w:marBottom w:val="0"/>
      <w:divBdr>
        <w:top w:val="none" w:sz="0" w:space="0" w:color="auto"/>
        <w:left w:val="none" w:sz="0" w:space="0" w:color="auto"/>
        <w:bottom w:val="none" w:sz="0" w:space="0" w:color="auto"/>
        <w:right w:val="none" w:sz="0" w:space="0" w:color="auto"/>
      </w:divBdr>
    </w:div>
    <w:div w:id="1182622748">
      <w:bodyDiv w:val="1"/>
      <w:marLeft w:val="0"/>
      <w:marRight w:val="0"/>
      <w:marTop w:val="0"/>
      <w:marBottom w:val="0"/>
      <w:divBdr>
        <w:top w:val="none" w:sz="0" w:space="0" w:color="auto"/>
        <w:left w:val="none" w:sz="0" w:space="0" w:color="auto"/>
        <w:bottom w:val="none" w:sz="0" w:space="0" w:color="auto"/>
        <w:right w:val="none" w:sz="0" w:space="0" w:color="auto"/>
      </w:divBdr>
    </w:div>
    <w:div w:id="1403986269">
      <w:bodyDiv w:val="1"/>
      <w:marLeft w:val="0"/>
      <w:marRight w:val="0"/>
      <w:marTop w:val="0"/>
      <w:marBottom w:val="0"/>
      <w:divBdr>
        <w:top w:val="none" w:sz="0" w:space="0" w:color="auto"/>
        <w:left w:val="none" w:sz="0" w:space="0" w:color="auto"/>
        <w:bottom w:val="none" w:sz="0" w:space="0" w:color="auto"/>
        <w:right w:val="none" w:sz="0" w:space="0" w:color="auto"/>
      </w:divBdr>
    </w:div>
    <w:div w:id="1441143504">
      <w:bodyDiv w:val="1"/>
      <w:marLeft w:val="0"/>
      <w:marRight w:val="0"/>
      <w:marTop w:val="0"/>
      <w:marBottom w:val="0"/>
      <w:divBdr>
        <w:top w:val="none" w:sz="0" w:space="0" w:color="auto"/>
        <w:left w:val="none" w:sz="0" w:space="0" w:color="auto"/>
        <w:bottom w:val="none" w:sz="0" w:space="0" w:color="auto"/>
        <w:right w:val="none" w:sz="0" w:space="0" w:color="auto"/>
      </w:divBdr>
    </w:div>
    <w:div w:id="1455054837">
      <w:bodyDiv w:val="1"/>
      <w:marLeft w:val="0"/>
      <w:marRight w:val="0"/>
      <w:marTop w:val="0"/>
      <w:marBottom w:val="0"/>
      <w:divBdr>
        <w:top w:val="none" w:sz="0" w:space="0" w:color="auto"/>
        <w:left w:val="none" w:sz="0" w:space="0" w:color="auto"/>
        <w:bottom w:val="none" w:sz="0" w:space="0" w:color="auto"/>
        <w:right w:val="none" w:sz="0" w:space="0" w:color="auto"/>
      </w:divBdr>
    </w:div>
    <w:div w:id="1594899903">
      <w:bodyDiv w:val="1"/>
      <w:marLeft w:val="0"/>
      <w:marRight w:val="0"/>
      <w:marTop w:val="0"/>
      <w:marBottom w:val="0"/>
      <w:divBdr>
        <w:top w:val="none" w:sz="0" w:space="0" w:color="auto"/>
        <w:left w:val="none" w:sz="0" w:space="0" w:color="auto"/>
        <w:bottom w:val="none" w:sz="0" w:space="0" w:color="auto"/>
        <w:right w:val="none" w:sz="0" w:space="0" w:color="auto"/>
      </w:divBdr>
      <w:divsChild>
        <w:div w:id="373236871">
          <w:marLeft w:val="0"/>
          <w:marRight w:val="0"/>
          <w:marTop w:val="0"/>
          <w:marBottom w:val="0"/>
          <w:divBdr>
            <w:top w:val="none" w:sz="0" w:space="0" w:color="auto"/>
            <w:left w:val="none" w:sz="0" w:space="0" w:color="auto"/>
            <w:bottom w:val="none" w:sz="0" w:space="0" w:color="auto"/>
            <w:right w:val="none" w:sz="0" w:space="0" w:color="auto"/>
          </w:divBdr>
        </w:div>
      </w:divsChild>
    </w:div>
    <w:div w:id="1667518582">
      <w:bodyDiv w:val="1"/>
      <w:marLeft w:val="0"/>
      <w:marRight w:val="0"/>
      <w:marTop w:val="0"/>
      <w:marBottom w:val="0"/>
      <w:divBdr>
        <w:top w:val="none" w:sz="0" w:space="0" w:color="auto"/>
        <w:left w:val="none" w:sz="0" w:space="0" w:color="auto"/>
        <w:bottom w:val="none" w:sz="0" w:space="0" w:color="auto"/>
        <w:right w:val="none" w:sz="0" w:space="0" w:color="auto"/>
      </w:divBdr>
    </w:div>
    <w:div w:id="1735153855">
      <w:bodyDiv w:val="1"/>
      <w:marLeft w:val="0"/>
      <w:marRight w:val="0"/>
      <w:marTop w:val="0"/>
      <w:marBottom w:val="0"/>
      <w:divBdr>
        <w:top w:val="none" w:sz="0" w:space="0" w:color="auto"/>
        <w:left w:val="none" w:sz="0" w:space="0" w:color="auto"/>
        <w:bottom w:val="none" w:sz="0" w:space="0" w:color="auto"/>
        <w:right w:val="none" w:sz="0" w:space="0" w:color="auto"/>
      </w:divBdr>
    </w:div>
    <w:div w:id="1779835570">
      <w:bodyDiv w:val="1"/>
      <w:marLeft w:val="0"/>
      <w:marRight w:val="0"/>
      <w:marTop w:val="0"/>
      <w:marBottom w:val="0"/>
      <w:divBdr>
        <w:top w:val="none" w:sz="0" w:space="0" w:color="auto"/>
        <w:left w:val="none" w:sz="0" w:space="0" w:color="auto"/>
        <w:bottom w:val="none" w:sz="0" w:space="0" w:color="auto"/>
        <w:right w:val="none" w:sz="0" w:space="0" w:color="auto"/>
      </w:divBdr>
    </w:div>
    <w:div w:id="1916670583">
      <w:bodyDiv w:val="1"/>
      <w:marLeft w:val="0"/>
      <w:marRight w:val="0"/>
      <w:marTop w:val="0"/>
      <w:marBottom w:val="0"/>
      <w:divBdr>
        <w:top w:val="none" w:sz="0" w:space="0" w:color="auto"/>
        <w:left w:val="none" w:sz="0" w:space="0" w:color="auto"/>
        <w:bottom w:val="none" w:sz="0" w:space="0" w:color="auto"/>
        <w:right w:val="none" w:sz="0" w:space="0" w:color="auto"/>
      </w:divBdr>
    </w:div>
    <w:div w:id="1955599742">
      <w:bodyDiv w:val="1"/>
      <w:marLeft w:val="0"/>
      <w:marRight w:val="0"/>
      <w:marTop w:val="0"/>
      <w:marBottom w:val="0"/>
      <w:divBdr>
        <w:top w:val="none" w:sz="0" w:space="0" w:color="auto"/>
        <w:left w:val="none" w:sz="0" w:space="0" w:color="auto"/>
        <w:bottom w:val="none" w:sz="0" w:space="0" w:color="auto"/>
        <w:right w:val="none" w:sz="0" w:space="0" w:color="auto"/>
      </w:divBdr>
      <w:divsChild>
        <w:div w:id="222300423">
          <w:marLeft w:val="0"/>
          <w:marRight w:val="0"/>
          <w:marTop w:val="0"/>
          <w:marBottom w:val="0"/>
          <w:divBdr>
            <w:top w:val="none" w:sz="0" w:space="0" w:color="auto"/>
            <w:left w:val="none" w:sz="0" w:space="0" w:color="auto"/>
            <w:bottom w:val="none" w:sz="0" w:space="0" w:color="auto"/>
            <w:right w:val="none" w:sz="0" w:space="0" w:color="auto"/>
          </w:divBdr>
        </w:div>
        <w:div w:id="639652913">
          <w:marLeft w:val="0"/>
          <w:marRight w:val="0"/>
          <w:marTop w:val="0"/>
          <w:marBottom w:val="0"/>
          <w:divBdr>
            <w:top w:val="none" w:sz="0" w:space="0" w:color="auto"/>
            <w:left w:val="none" w:sz="0" w:space="0" w:color="auto"/>
            <w:bottom w:val="none" w:sz="0" w:space="0" w:color="auto"/>
            <w:right w:val="none" w:sz="0" w:space="0" w:color="auto"/>
          </w:divBdr>
        </w:div>
        <w:div w:id="1527980714">
          <w:marLeft w:val="0"/>
          <w:marRight w:val="0"/>
          <w:marTop w:val="0"/>
          <w:marBottom w:val="0"/>
          <w:divBdr>
            <w:top w:val="none" w:sz="0" w:space="0" w:color="auto"/>
            <w:left w:val="none" w:sz="0" w:space="0" w:color="auto"/>
            <w:bottom w:val="none" w:sz="0" w:space="0" w:color="auto"/>
            <w:right w:val="none" w:sz="0" w:space="0" w:color="auto"/>
          </w:divBdr>
        </w:div>
      </w:divsChild>
    </w:div>
    <w:div w:id="2025007919">
      <w:bodyDiv w:val="1"/>
      <w:marLeft w:val="0"/>
      <w:marRight w:val="0"/>
      <w:marTop w:val="0"/>
      <w:marBottom w:val="0"/>
      <w:divBdr>
        <w:top w:val="none" w:sz="0" w:space="0" w:color="auto"/>
        <w:left w:val="none" w:sz="0" w:space="0" w:color="auto"/>
        <w:bottom w:val="none" w:sz="0" w:space="0" w:color="auto"/>
        <w:right w:val="none" w:sz="0" w:space="0" w:color="auto"/>
      </w:divBdr>
    </w:div>
    <w:div w:id="2038846820">
      <w:bodyDiv w:val="1"/>
      <w:marLeft w:val="0"/>
      <w:marRight w:val="0"/>
      <w:marTop w:val="0"/>
      <w:marBottom w:val="0"/>
      <w:divBdr>
        <w:top w:val="none" w:sz="0" w:space="0" w:color="auto"/>
        <w:left w:val="none" w:sz="0" w:space="0" w:color="auto"/>
        <w:bottom w:val="none" w:sz="0" w:space="0" w:color="auto"/>
        <w:right w:val="none" w:sz="0" w:space="0" w:color="auto"/>
      </w:divBdr>
    </w:div>
    <w:div w:id="20843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heapol/czaa082" TargetMode="External"/><Relationship Id="rId18" Type="http://schemas.openxmlformats.org/officeDocument/2006/relationships/hyperlink" Target="https://www.researchgate.net/publication/335293347_Out-of-pocket_payment_for_primary_healthcare_in_the_era_of_national_health_insurance_Evidence_from_northern_Ghana?_sg=ks5goprRCn1nDR9w0c467zqAPDsX42e7U9fL0jVNkDiSAo7Di9ZcoHJuzPDr9Ev8VCjACXwWZiapfM06GqvguurKU8fty7LT6VtR6L8J.4sjAH8KViSyDmowjpkU98ONaGy6uEBar5O7GOEA4MqMS_VDD7RLCf_QEIAMtKAsPPxcmPGoHMDQeoHK5d6I7VQ" TargetMode="External"/><Relationship Id="rId26" Type="http://schemas.openxmlformats.org/officeDocument/2006/relationships/hyperlink" Target="https://www.sciencedirect.com/science/article/pii/S2214109X1830161X" TargetMode="External"/><Relationship Id="rId39" Type="http://schemas.openxmlformats.org/officeDocument/2006/relationships/footer" Target="footer1.xml"/><Relationship Id="rId21" Type="http://schemas.openxmlformats.org/officeDocument/2006/relationships/hyperlink" Target="https://doi.org/10.1371/journal.pone.0211956" TargetMode="External"/><Relationship Id="rId34" Type="http://schemas.openxmlformats.org/officeDocument/2006/relationships/hyperlink" Target="http://www.pubfacts.com/author/Robert+N+Anders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6549716.2020.1732664" TargetMode="External"/><Relationship Id="rId20" Type="http://schemas.openxmlformats.org/officeDocument/2006/relationships/hyperlink" Target="https://doi.org/10.35500/jghs.2019.1.e4" TargetMode="External"/><Relationship Id="rId29" Type="http://schemas.openxmlformats.org/officeDocument/2006/relationships/hyperlink" Target="http://www.biomedcentral.com/1472-6963/13/S2/S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erial.ac.uk/people/majid.ezzati/publications.html" TargetMode="External"/><Relationship Id="rId24" Type="http://schemas.openxmlformats.org/officeDocument/2006/relationships/hyperlink" Target="https://www.sciencedirect.com/science/article/pii/S2214109X1830161X" TargetMode="External"/><Relationship Id="rId32" Type="http://schemas.openxmlformats.org/officeDocument/2006/relationships/hyperlink" Target="http://www.pubfacts.com/author/Francesca+Coullare" TargetMode="External"/><Relationship Id="rId37" Type="http://schemas.openxmlformats.org/officeDocument/2006/relationships/hyperlink" Target="http://onlinelibrary.wiley.com/journal/10.1111/(ISSN)1728-445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5500/jghs.2020.2.e18" TargetMode="External"/><Relationship Id="rId23" Type="http://schemas.openxmlformats.org/officeDocument/2006/relationships/hyperlink" Target="https://www.publicdeliberation.net/jpd/vol15/iss1/art3/" TargetMode="External"/><Relationship Id="rId28" Type="http://schemas.openxmlformats.org/officeDocument/2006/relationships/hyperlink" Target="https://doi.org/10.1016/S2214-109X(18)30161-X" TargetMode="External"/><Relationship Id="rId36" Type="http://schemas.openxmlformats.org/officeDocument/2006/relationships/hyperlink" Target="http://www.pubfacts.com/author/Fred+Binka" TargetMode="External"/><Relationship Id="rId10" Type="http://schemas.openxmlformats.org/officeDocument/2006/relationships/hyperlink" Target="http://www.nap.edu/catalog.php?record_id=13533" TargetMode="External"/><Relationship Id="rId19" Type="http://schemas.openxmlformats.org/officeDocument/2006/relationships/hyperlink" Target="https://doi.org/10.1016/j.ssmph.2018.100335" TargetMode="External"/><Relationship Id="rId31" Type="http://schemas.openxmlformats.org/officeDocument/2006/relationships/hyperlink" Target="http://www.pubfacts.com/author/Carla+AbouZahr" TargetMode="External"/><Relationship Id="rId4" Type="http://schemas.openxmlformats.org/officeDocument/2006/relationships/settings" Target="settings.xml"/><Relationship Id="rId9" Type="http://schemas.openxmlformats.org/officeDocument/2006/relationships/hyperlink" Target="mailto:aabawah@gmail.com" TargetMode="External"/><Relationship Id="rId14" Type="http://schemas.openxmlformats.org/officeDocument/2006/relationships/hyperlink" Target="https://doi.org/10.35500/jghs.2020.2.e20" TargetMode="External"/><Relationship Id="rId22" Type="http://schemas.openxmlformats.org/officeDocument/2006/relationships/hyperlink" Target="https://doi.org/10.1371/journal.pone.0211365" TargetMode="External"/><Relationship Id="rId27" Type="http://schemas.openxmlformats.org/officeDocument/2006/relationships/hyperlink" Target="https://www.sciencedirect.com/science/journal/2214109X/6/supp/S2" TargetMode="External"/><Relationship Id="rId30" Type="http://schemas.openxmlformats.org/officeDocument/2006/relationships/hyperlink" Target="http://www.biomedcentral.com/1472-6963/13/S2/S3" TargetMode="External"/><Relationship Id="rId35" Type="http://schemas.openxmlformats.org/officeDocument/2006/relationships/hyperlink" Target="http://www.pubfacts.com/author/Ayaga+A+Bawah" TargetMode="External"/><Relationship Id="rId8" Type="http://schemas.openxmlformats.org/officeDocument/2006/relationships/hyperlink" Target="mailto:aabawah@ug.edu.gh" TargetMode="External"/><Relationship Id="rId3" Type="http://schemas.openxmlformats.org/officeDocument/2006/relationships/styles" Target="styles.xml"/><Relationship Id="rId12" Type="http://schemas.openxmlformats.org/officeDocument/2006/relationships/hyperlink" Target="http://dx.doi.org/10.1016/S0140-6736(20)31761-X" TargetMode="External"/><Relationship Id="rId17" Type="http://schemas.openxmlformats.org/officeDocument/2006/relationships/hyperlink" Target="https://doi.org/10.35500/jghs.2019.1.e51" TargetMode="External"/><Relationship Id="rId25" Type="http://schemas.openxmlformats.org/officeDocument/2006/relationships/hyperlink" Target="https://www.sciencedirect.com/science/article/pii/S2214109X1830161X" TargetMode="External"/><Relationship Id="rId33" Type="http://schemas.openxmlformats.org/officeDocument/2006/relationships/hyperlink" Target="http://www.pubfacts.com/author/Sarah+B+Macfarlane" TargetMode="External"/><Relationship Id="rId38" Type="http://schemas.openxmlformats.org/officeDocument/2006/relationships/hyperlink" Target="http://onlinelibrary.wiley.com/doi/10.1111/padr.2006.32.issue-1/issue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1716C1F-B705-48A4-9656-5E8EA183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8280</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55372</CharactersWithSpaces>
  <SharedDoc>false</SharedDoc>
  <HLinks>
    <vt:vector size="96" baseType="variant">
      <vt:variant>
        <vt:i4>1704002</vt:i4>
      </vt:variant>
      <vt:variant>
        <vt:i4>45</vt:i4>
      </vt:variant>
      <vt:variant>
        <vt:i4>0</vt:i4>
      </vt:variant>
      <vt:variant>
        <vt:i4>5</vt:i4>
      </vt:variant>
      <vt:variant>
        <vt:lpwstr>http://onlinelibrary.wiley.com/doi/10.1111/padr.2006.32.issue-1/issuetoc</vt:lpwstr>
      </vt:variant>
      <vt:variant>
        <vt:lpwstr/>
      </vt:variant>
      <vt:variant>
        <vt:i4>2490431</vt:i4>
      </vt:variant>
      <vt:variant>
        <vt:i4>42</vt:i4>
      </vt:variant>
      <vt:variant>
        <vt:i4>0</vt:i4>
      </vt:variant>
      <vt:variant>
        <vt:i4>5</vt:i4>
      </vt:variant>
      <vt:variant>
        <vt:lpwstr>http://onlinelibrary.wiley.com/journal/10.1111/(ISSN)1728-4457</vt:lpwstr>
      </vt:variant>
      <vt:variant>
        <vt:lpwstr/>
      </vt:variant>
      <vt:variant>
        <vt:i4>458770</vt:i4>
      </vt:variant>
      <vt:variant>
        <vt:i4>39</vt:i4>
      </vt:variant>
      <vt:variant>
        <vt:i4>0</vt:i4>
      </vt:variant>
      <vt:variant>
        <vt:i4>5</vt:i4>
      </vt:variant>
      <vt:variant>
        <vt:lpwstr>http://www.pubfacts.com/author/Fred+Binka</vt:lpwstr>
      </vt:variant>
      <vt:variant>
        <vt:lpwstr/>
      </vt:variant>
      <vt:variant>
        <vt:i4>4980750</vt:i4>
      </vt:variant>
      <vt:variant>
        <vt:i4>36</vt:i4>
      </vt:variant>
      <vt:variant>
        <vt:i4>0</vt:i4>
      </vt:variant>
      <vt:variant>
        <vt:i4>5</vt:i4>
      </vt:variant>
      <vt:variant>
        <vt:lpwstr>http://www.pubfacts.com/author/Ana+Pilar+Betr%C3%A1n</vt:lpwstr>
      </vt:variant>
      <vt:variant>
        <vt:lpwstr/>
      </vt:variant>
      <vt:variant>
        <vt:i4>5242902</vt:i4>
      </vt:variant>
      <vt:variant>
        <vt:i4>33</vt:i4>
      </vt:variant>
      <vt:variant>
        <vt:i4>0</vt:i4>
      </vt:variant>
      <vt:variant>
        <vt:i4>5</vt:i4>
      </vt:variant>
      <vt:variant>
        <vt:lpwstr>http://www.pubfacts.com/author/Ayaga+A+Bawah</vt:lpwstr>
      </vt:variant>
      <vt:variant>
        <vt:lpwstr/>
      </vt:variant>
      <vt:variant>
        <vt:i4>5832704</vt:i4>
      </vt:variant>
      <vt:variant>
        <vt:i4>30</vt:i4>
      </vt:variant>
      <vt:variant>
        <vt:i4>0</vt:i4>
      </vt:variant>
      <vt:variant>
        <vt:i4>5</vt:i4>
      </vt:variant>
      <vt:variant>
        <vt:lpwstr>http://www.pubfacts.com/author/Robert+N+Anderson</vt:lpwstr>
      </vt:variant>
      <vt:variant>
        <vt:lpwstr/>
      </vt:variant>
      <vt:variant>
        <vt:i4>5898335</vt:i4>
      </vt:variant>
      <vt:variant>
        <vt:i4>27</vt:i4>
      </vt:variant>
      <vt:variant>
        <vt:i4>0</vt:i4>
      </vt:variant>
      <vt:variant>
        <vt:i4>5</vt:i4>
      </vt:variant>
      <vt:variant>
        <vt:lpwstr>http://www.pubfacts.com/author/Simon+Szreter</vt:lpwstr>
      </vt:variant>
      <vt:variant>
        <vt:lpwstr/>
      </vt:variant>
      <vt:variant>
        <vt:i4>7733371</vt:i4>
      </vt:variant>
      <vt:variant>
        <vt:i4>24</vt:i4>
      </vt:variant>
      <vt:variant>
        <vt:i4>0</vt:i4>
      </vt:variant>
      <vt:variant>
        <vt:i4>5</vt:i4>
      </vt:variant>
      <vt:variant>
        <vt:lpwstr>http://www.pubfacts.com/author/Philip+Setel</vt:lpwstr>
      </vt:variant>
      <vt:variant>
        <vt:lpwstr/>
      </vt:variant>
      <vt:variant>
        <vt:i4>2883688</vt:i4>
      </vt:variant>
      <vt:variant>
        <vt:i4>21</vt:i4>
      </vt:variant>
      <vt:variant>
        <vt:i4>0</vt:i4>
      </vt:variant>
      <vt:variant>
        <vt:i4>5</vt:i4>
      </vt:variant>
      <vt:variant>
        <vt:lpwstr>http://www.pubfacts.com/author/Francis+C+Notzon</vt:lpwstr>
      </vt:variant>
      <vt:variant>
        <vt:lpwstr/>
      </vt:variant>
      <vt:variant>
        <vt:i4>4915228</vt:i4>
      </vt:variant>
      <vt:variant>
        <vt:i4>18</vt:i4>
      </vt:variant>
      <vt:variant>
        <vt:i4>0</vt:i4>
      </vt:variant>
      <vt:variant>
        <vt:i4>5</vt:i4>
      </vt:variant>
      <vt:variant>
        <vt:lpwstr>http://www.pubfacts.com/author/Sarah+B+Macfarlane</vt:lpwstr>
      </vt:variant>
      <vt:variant>
        <vt:lpwstr/>
      </vt:variant>
      <vt:variant>
        <vt:i4>5439579</vt:i4>
      </vt:variant>
      <vt:variant>
        <vt:i4>15</vt:i4>
      </vt:variant>
      <vt:variant>
        <vt:i4>0</vt:i4>
      </vt:variant>
      <vt:variant>
        <vt:i4>5</vt:i4>
      </vt:variant>
      <vt:variant>
        <vt:lpwstr>http://www.pubfacts.com/author/Francesca+Coullare</vt:lpwstr>
      </vt:variant>
      <vt:variant>
        <vt:lpwstr/>
      </vt:variant>
      <vt:variant>
        <vt:i4>4259928</vt:i4>
      </vt:variant>
      <vt:variant>
        <vt:i4>12</vt:i4>
      </vt:variant>
      <vt:variant>
        <vt:i4>0</vt:i4>
      </vt:variant>
      <vt:variant>
        <vt:i4>5</vt:i4>
      </vt:variant>
      <vt:variant>
        <vt:lpwstr>http://www.pubfacts.com/author/Carla+AbouZahr</vt:lpwstr>
      </vt:variant>
      <vt:variant>
        <vt:lpwstr/>
      </vt:variant>
      <vt:variant>
        <vt:i4>2097256</vt:i4>
      </vt:variant>
      <vt:variant>
        <vt:i4>9</vt:i4>
      </vt:variant>
      <vt:variant>
        <vt:i4>0</vt:i4>
      </vt:variant>
      <vt:variant>
        <vt:i4>5</vt:i4>
      </vt:variant>
      <vt:variant>
        <vt:lpwstr>http://www.biomedcentral.com/1472-6963/13/S2/S3</vt:lpwstr>
      </vt:variant>
      <vt:variant>
        <vt:lpwstr/>
      </vt:variant>
      <vt:variant>
        <vt:i4>2097256</vt:i4>
      </vt:variant>
      <vt:variant>
        <vt:i4>6</vt:i4>
      </vt:variant>
      <vt:variant>
        <vt:i4>0</vt:i4>
      </vt:variant>
      <vt:variant>
        <vt:i4>5</vt:i4>
      </vt:variant>
      <vt:variant>
        <vt:lpwstr>http://www.biomedcentral.com/1472-6963/13/S2/S8</vt:lpwstr>
      </vt:variant>
      <vt:variant>
        <vt:lpwstr/>
      </vt:variant>
      <vt:variant>
        <vt:i4>5636216</vt:i4>
      </vt:variant>
      <vt:variant>
        <vt:i4>3</vt:i4>
      </vt:variant>
      <vt:variant>
        <vt:i4>0</vt:i4>
      </vt:variant>
      <vt:variant>
        <vt:i4>5</vt:i4>
      </vt:variant>
      <vt:variant>
        <vt:lpwstr>http://www.nap.edu/catalog.php?record_id=13533</vt:lpwstr>
      </vt:variant>
      <vt:variant>
        <vt:lpwstr/>
      </vt:variant>
      <vt:variant>
        <vt:i4>1703982</vt:i4>
      </vt:variant>
      <vt:variant>
        <vt:i4>0</vt:i4>
      </vt:variant>
      <vt:variant>
        <vt:i4>0</vt:i4>
      </vt:variant>
      <vt:variant>
        <vt:i4>5</vt:i4>
      </vt:variant>
      <vt:variant>
        <vt:lpwstr>mailto:aabawah@gmail.com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 Mallory C.</dc:creator>
  <cp:keywords/>
  <dc:description/>
  <cp:lastModifiedBy>Ayaga Bawah</cp:lastModifiedBy>
  <cp:revision>12</cp:revision>
  <cp:lastPrinted>2019-08-06T16:32:00Z</cp:lastPrinted>
  <dcterms:created xsi:type="dcterms:W3CDTF">2021-01-12T11:12:00Z</dcterms:created>
  <dcterms:modified xsi:type="dcterms:W3CDTF">2021-02-26T18:07:00Z</dcterms:modified>
</cp:coreProperties>
</file>