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6294D" w14:textId="6FD2797D" w:rsidR="00DF46D9" w:rsidRPr="004C0C48" w:rsidRDefault="00453AD1" w:rsidP="00DF46D9">
      <w:pPr>
        <w:pStyle w:val="Title"/>
        <w:spacing w:after="240"/>
        <w:rPr>
          <w:color w:val="1F477B"/>
        </w:rPr>
      </w:pPr>
      <w:r>
        <w:rPr>
          <w:noProof/>
          <w:color w:val="1F477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C1426" wp14:editId="723C228C">
                <wp:simplePos x="0" y="0"/>
                <wp:positionH relativeFrom="column">
                  <wp:posOffset>276225</wp:posOffset>
                </wp:positionH>
                <wp:positionV relativeFrom="paragraph">
                  <wp:posOffset>28576</wp:posOffset>
                </wp:positionV>
                <wp:extent cx="6240780" cy="3009900"/>
                <wp:effectExtent l="0" t="0" r="26670" b="19050"/>
                <wp:wrapNone/>
                <wp:docPr id="209329302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3009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17D07" id="Rectangle 9" o:spid="_x0000_s1026" style="position:absolute;margin-left:21.75pt;margin-top:2.25pt;width:491.4pt;height:23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" filled="f" strokecolor="#f4b083 [1941]" strokeweight=".25pt"/>
            </w:pict>
          </mc:Fallback>
        </mc:AlternateContent>
      </w:r>
      <w:r w:rsidR="00767EA9">
        <w:rPr>
          <w:noProof/>
          <w:color w:val="1F477B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B8D6C" wp14:editId="0DAF1CE8">
                <wp:simplePos x="0" y="0"/>
                <wp:positionH relativeFrom="column">
                  <wp:posOffset>2149929</wp:posOffset>
                </wp:positionH>
                <wp:positionV relativeFrom="paragraph">
                  <wp:posOffset>-500743</wp:posOffset>
                </wp:positionV>
                <wp:extent cx="2460171" cy="391886"/>
                <wp:effectExtent l="0" t="0" r="0" b="8255"/>
                <wp:wrapNone/>
                <wp:docPr id="21019070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171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5AA60" w14:textId="3FDAD531" w:rsidR="00767EA9" w:rsidRPr="000C48D5" w:rsidRDefault="00767EA9" w:rsidP="00767EA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C48D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2B8D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9.3pt;margin-top:-39.45pt;width:193.7pt;height:3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" fillcolor="white [3201]" stroked="f" strokeweight=".5pt">
                <v:textbox>
                  <w:txbxContent>
                    <w:p w14:paraId="5725AA60" w14:textId="3FDAD531" w:rsidR="00767EA9" w:rsidRPr="000C48D5" w:rsidRDefault="00767EA9" w:rsidP="00767EA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C48D5">
                        <w:rPr>
                          <w:b/>
                          <w:bCs/>
                          <w:sz w:val="32"/>
                          <w:szCs w:val="32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 w:rsidR="00DF46D9">
        <w:rPr>
          <w:noProof/>
          <w:color w:val="1F477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EF360" wp14:editId="777BA308">
                <wp:simplePos x="0" y="0"/>
                <wp:positionH relativeFrom="column">
                  <wp:posOffset>5198110</wp:posOffset>
                </wp:positionH>
                <wp:positionV relativeFrom="paragraph">
                  <wp:posOffset>262890</wp:posOffset>
                </wp:positionV>
                <wp:extent cx="1155700" cy="1384300"/>
                <wp:effectExtent l="0" t="0" r="6350" b="6350"/>
                <wp:wrapNone/>
                <wp:docPr id="10345069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138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21C1A" w14:textId="3EC95054" w:rsidR="00DF46D9" w:rsidRDefault="006B4238" w:rsidP="00DF46D9">
                            <w:r>
                              <w:rPr>
                                <w:noProof/>
                                <w:color w:val="1F477B"/>
                                <w14:ligatures w14:val="standardContextual"/>
                              </w:rPr>
                              <w:drawing>
                                <wp:inline distT="0" distB="0" distL="0" distR="0" wp14:anchorId="4C1B8F6A" wp14:editId="37CFB96E">
                                  <wp:extent cx="904875" cy="10191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V PHOT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1481" cy="1026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F360" id="Text Box 3" o:spid="_x0000_s1027" type="#_x0000_t202" style="position:absolute;left:0;text-align:left;margin-left:409.3pt;margin-top:20.7pt;width:91pt;height:10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" fillcolor="white [3201]" stroked="f" strokeweight=".5pt">
                <v:textbox>
                  <w:txbxContent>
                    <w:p w14:paraId="76321C1A" w14:textId="3EC95054" w:rsidR="00DF46D9" w:rsidRDefault="006B4238" w:rsidP="00DF46D9">
                      <w:r>
                        <w:rPr>
                          <w:noProof/>
                          <w:color w:val="1F477B"/>
                          <w14:ligatures w14:val="standardContextual"/>
                        </w:rPr>
                        <w:drawing>
                          <wp:inline distT="0" distB="0" distL="0" distR="0" wp14:anchorId="4C1B8F6A" wp14:editId="37CFB96E">
                            <wp:extent cx="904875" cy="10191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V PHOT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1481" cy="10266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46D9">
        <w:rPr>
          <w:color w:val="1F477B"/>
        </w:rPr>
        <w:t xml:space="preserve">             </w:t>
      </w:r>
      <w:r w:rsidR="00037F8D">
        <w:rPr>
          <w:color w:val="1F477B"/>
        </w:rPr>
        <w:t xml:space="preserve"> </w:t>
      </w:r>
      <w:r w:rsidR="00E71B67">
        <w:rPr>
          <w:color w:val="1F477B"/>
        </w:rPr>
        <w:t xml:space="preserve"> </w:t>
      </w:r>
      <w:r w:rsidR="00DF46D9">
        <w:rPr>
          <w:color w:val="1F477B"/>
        </w:rPr>
        <w:t>A</w:t>
      </w:r>
      <w:r w:rsidR="006B4238">
        <w:rPr>
          <w:color w:val="1F477B"/>
        </w:rPr>
        <w:t>jay Murmu</w:t>
      </w:r>
    </w:p>
    <w:p w14:paraId="4BEB2AB1" w14:textId="254E1005" w:rsidR="00DF46D9" w:rsidRPr="00406958" w:rsidRDefault="00DF46D9" w:rsidP="00DF46D9">
      <w:pPr>
        <w:pStyle w:val="ListParagraph"/>
        <w:numPr>
          <w:ilvl w:val="0"/>
          <w:numId w:val="3"/>
        </w:numPr>
        <w:tabs>
          <w:tab w:val="left" w:pos="858"/>
        </w:tabs>
        <w:spacing w:line="276" w:lineRule="auto"/>
        <w:ind w:right="2630" w:hanging="241"/>
        <w:jc w:val="left"/>
        <w:rPr>
          <w:b/>
          <w:sz w:val="20"/>
          <w:szCs w:val="20"/>
        </w:rPr>
      </w:pPr>
      <w:r w:rsidRPr="00406958">
        <w:rPr>
          <w:b/>
          <w:sz w:val="20"/>
          <w:szCs w:val="20"/>
        </w:rPr>
        <w:t xml:space="preserve">PhD. Candidate in Population Studies, </w:t>
      </w:r>
      <w:r>
        <w:rPr>
          <w:b/>
          <w:sz w:val="20"/>
          <w:szCs w:val="20"/>
        </w:rPr>
        <w:t>I</w:t>
      </w:r>
      <w:r w:rsidRPr="00406958">
        <w:rPr>
          <w:b/>
          <w:sz w:val="20"/>
          <w:szCs w:val="20"/>
        </w:rPr>
        <w:t>nternational Institute for Population Sciences, Mumbai</w:t>
      </w:r>
      <w:r>
        <w:rPr>
          <w:b/>
          <w:sz w:val="20"/>
          <w:szCs w:val="20"/>
        </w:rPr>
        <w:t xml:space="preserve"> (</w:t>
      </w:r>
      <w:r w:rsidR="00FA5EA8">
        <w:rPr>
          <w:b/>
          <w:sz w:val="20"/>
          <w:szCs w:val="20"/>
        </w:rPr>
        <w:t xml:space="preserve">Currently </w:t>
      </w:r>
      <w:r>
        <w:rPr>
          <w:b/>
          <w:sz w:val="20"/>
          <w:szCs w:val="20"/>
        </w:rPr>
        <w:t>Enrolled)</w:t>
      </w:r>
    </w:p>
    <w:p w14:paraId="17D1993A" w14:textId="28BDBF98" w:rsidR="00DF46D9" w:rsidRPr="00406958" w:rsidRDefault="006B4238" w:rsidP="00DF46D9">
      <w:pPr>
        <w:pStyle w:val="ListParagraph"/>
        <w:numPr>
          <w:ilvl w:val="0"/>
          <w:numId w:val="3"/>
        </w:numPr>
        <w:tabs>
          <w:tab w:val="left" w:pos="858"/>
        </w:tabs>
        <w:spacing w:line="276" w:lineRule="auto"/>
        <w:ind w:hanging="241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Pre-PhD</w:t>
      </w:r>
      <w:r w:rsidR="00DF46D9" w:rsidRPr="00406958">
        <w:rPr>
          <w:b/>
          <w:spacing w:val="19"/>
          <w:sz w:val="20"/>
          <w:szCs w:val="20"/>
        </w:rPr>
        <w:t xml:space="preserve"> </w:t>
      </w:r>
      <w:r w:rsidR="00DF46D9" w:rsidRPr="00406958">
        <w:rPr>
          <w:b/>
          <w:sz w:val="20"/>
          <w:szCs w:val="20"/>
        </w:rPr>
        <w:t>in</w:t>
      </w:r>
      <w:r w:rsidR="00DF46D9" w:rsidRPr="00406958">
        <w:rPr>
          <w:b/>
          <w:spacing w:val="29"/>
          <w:sz w:val="20"/>
          <w:szCs w:val="20"/>
        </w:rPr>
        <w:t xml:space="preserve"> </w:t>
      </w:r>
      <w:r w:rsidR="00DF46D9" w:rsidRPr="00406958">
        <w:rPr>
          <w:b/>
          <w:sz w:val="20"/>
          <w:szCs w:val="20"/>
        </w:rPr>
        <w:t xml:space="preserve">Population Studies                       </w:t>
      </w:r>
    </w:p>
    <w:p w14:paraId="5EF00023" w14:textId="77777777" w:rsidR="00DF46D9" w:rsidRPr="00406958" w:rsidRDefault="00DF46D9" w:rsidP="00DF46D9">
      <w:pPr>
        <w:pStyle w:val="ListParagraph"/>
        <w:numPr>
          <w:ilvl w:val="0"/>
          <w:numId w:val="3"/>
        </w:numPr>
        <w:tabs>
          <w:tab w:val="left" w:pos="858"/>
        </w:tabs>
        <w:spacing w:line="276" w:lineRule="auto"/>
        <w:ind w:hanging="241"/>
        <w:jc w:val="left"/>
        <w:rPr>
          <w:b/>
          <w:sz w:val="20"/>
          <w:szCs w:val="20"/>
        </w:rPr>
      </w:pPr>
      <w:r w:rsidRPr="00406958">
        <w:rPr>
          <w:b/>
          <w:sz w:val="20"/>
          <w:szCs w:val="20"/>
        </w:rPr>
        <w:t>Master</w:t>
      </w:r>
      <w:r w:rsidRPr="00406958">
        <w:rPr>
          <w:b/>
          <w:spacing w:val="1"/>
          <w:sz w:val="20"/>
          <w:szCs w:val="20"/>
        </w:rPr>
        <w:t xml:space="preserve"> </w:t>
      </w:r>
      <w:r w:rsidRPr="00406958">
        <w:rPr>
          <w:b/>
          <w:sz w:val="20"/>
          <w:szCs w:val="20"/>
        </w:rPr>
        <w:t>in</w:t>
      </w:r>
      <w:r w:rsidRPr="00406958">
        <w:rPr>
          <w:b/>
          <w:spacing w:val="19"/>
          <w:sz w:val="20"/>
          <w:szCs w:val="20"/>
        </w:rPr>
        <w:t xml:space="preserve"> </w:t>
      </w:r>
      <w:r w:rsidRPr="00406958">
        <w:rPr>
          <w:b/>
          <w:sz w:val="20"/>
          <w:szCs w:val="20"/>
        </w:rPr>
        <w:t>Population Studies (MPS)</w:t>
      </w:r>
    </w:p>
    <w:p w14:paraId="38423627" w14:textId="77777777" w:rsidR="00DF46D9" w:rsidRPr="00406958" w:rsidRDefault="00DF46D9" w:rsidP="00DF46D9">
      <w:pPr>
        <w:pStyle w:val="ListParagraph"/>
        <w:numPr>
          <w:ilvl w:val="0"/>
          <w:numId w:val="3"/>
        </w:numPr>
        <w:tabs>
          <w:tab w:val="left" w:pos="858"/>
        </w:tabs>
        <w:spacing w:before="14" w:line="276" w:lineRule="auto"/>
        <w:ind w:hanging="241"/>
        <w:jc w:val="left"/>
        <w:rPr>
          <w:b/>
          <w:sz w:val="20"/>
          <w:szCs w:val="20"/>
        </w:rPr>
      </w:pPr>
      <w:r w:rsidRPr="00406958">
        <w:rPr>
          <w:b/>
          <w:sz w:val="20"/>
          <w:szCs w:val="20"/>
        </w:rPr>
        <w:t>Master</w:t>
      </w:r>
      <w:r>
        <w:rPr>
          <w:b/>
          <w:sz w:val="20"/>
          <w:szCs w:val="20"/>
        </w:rPr>
        <w:t xml:space="preserve"> </w:t>
      </w:r>
      <w:r w:rsidRPr="00406958">
        <w:rPr>
          <w:b/>
          <w:sz w:val="20"/>
          <w:szCs w:val="20"/>
        </w:rPr>
        <w:t>of</w:t>
      </w:r>
      <w:r w:rsidRPr="00406958">
        <w:rPr>
          <w:b/>
          <w:spacing w:val="28"/>
          <w:sz w:val="20"/>
          <w:szCs w:val="20"/>
        </w:rPr>
        <w:t xml:space="preserve"> </w:t>
      </w:r>
      <w:r w:rsidRPr="00406958">
        <w:rPr>
          <w:b/>
          <w:sz w:val="20"/>
          <w:szCs w:val="20"/>
        </w:rPr>
        <w:t>Arts</w:t>
      </w:r>
      <w:r w:rsidRPr="00406958">
        <w:rPr>
          <w:b/>
          <w:spacing w:val="2"/>
          <w:sz w:val="20"/>
          <w:szCs w:val="20"/>
        </w:rPr>
        <w:t xml:space="preserve"> (MA) </w:t>
      </w:r>
      <w:r w:rsidRPr="00406958">
        <w:rPr>
          <w:b/>
          <w:sz w:val="20"/>
          <w:szCs w:val="20"/>
        </w:rPr>
        <w:t>in</w:t>
      </w:r>
      <w:r w:rsidRPr="00406958">
        <w:rPr>
          <w:b/>
          <w:spacing w:val="19"/>
          <w:sz w:val="20"/>
          <w:szCs w:val="20"/>
        </w:rPr>
        <w:t xml:space="preserve"> </w:t>
      </w:r>
      <w:r w:rsidRPr="00406958">
        <w:rPr>
          <w:b/>
          <w:sz w:val="20"/>
          <w:szCs w:val="20"/>
        </w:rPr>
        <w:t>Geography</w:t>
      </w:r>
      <w:r w:rsidRPr="00406958">
        <w:rPr>
          <w:b/>
          <w:spacing w:val="12"/>
          <w:sz w:val="20"/>
          <w:szCs w:val="20"/>
        </w:rPr>
        <w:t xml:space="preserve"> </w:t>
      </w:r>
      <w:r w:rsidRPr="00406958">
        <w:rPr>
          <w:b/>
          <w:sz w:val="20"/>
          <w:szCs w:val="20"/>
        </w:rPr>
        <w:t xml:space="preserve">and                                                          </w:t>
      </w:r>
    </w:p>
    <w:p w14:paraId="5F243E2C" w14:textId="4A302329" w:rsidR="00DF46D9" w:rsidRPr="00406958" w:rsidRDefault="00DF46D9" w:rsidP="00DF46D9">
      <w:pPr>
        <w:pStyle w:val="ListParagraph"/>
        <w:numPr>
          <w:ilvl w:val="0"/>
          <w:numId w:val="3"/>
        </w:numPr>
        <w:tabs>
          <w:tab w:val="left" w:pos="858"/>
        </w:tabs>
        <w:spacing w:before="12" w:line="276" w:lineRule="auto"/>
        <w:ind w:hanging="241"/>
        <w:jc w:val="left"/>
        <w:rPr>
          <w:b/>
          <w:sz w:val="20"/>
          <w:szCs w:val="20"/>
        </w:rPr>
      </w:pPr>
      <w:r w:rsidRPr="00406958">
        <w:rPr>
          <w:b/>
          <w:sz w:val="20"/>
          <w:szCs w:val="20"/>
        </w:rPr>
        <w:t xml:space="preserve">Bachelor of </w:t>
      </w:r>
      <w:r w:rsidR="006B4238">
        <w:rPr>
          <w:b/>
          <w:sz w:val="20"/>
          <w:szCs w:val="20"/>
        </w:rPr>
        <w:t>Arts</w:t>
      </w:r>
      <w:r w:rsidRPr="00406958">
        <w:rPr>
          <w:b/>
          <w:sz w:val="20"/>
          <w:szCs w:val="20"/>
        </w:rPr>
        <w:t xml:space="preserve"> (B.</w:t>
      </w:r>
      <w:r w:rsidR="006B4238">
        <w:rPr>
          <w:b/>
          <w:sz w:val="20"/>
          <w:szCs w:val="20"/>
        </w:rPr>
        <w:t>A</w:t>
      </w:r>
      <w:r w:rsidRPr="00406958">
        <w:rPr>
          <w:b/>
          <w:sz w:val="20"/>
          <w:szCs w:val="20"/>
        </w:rPr>
        <w:t>)</w:t>
      </w:r>
      <w:r w:rsidRPr="00406958">
        <w:rPr>
          <w:b/>
          <w:spacing w:val="18"/>
          <w:sz w:val="20"/>
          <w:szCs w:val="20"/>
        </w:rPr>
        <w:t xml:space="preserve"> </w:t>
      </w:r>
      <w:r>
        <w:rPr>
          <w:b/>
          <w:spacing w:val="18"/>
          <w:sz w:val="20"/>
          <w:szCs w:val="20"/>
        </w:rPr>
        <w:t>i</w:t>
      </w:r>
      <w:r w:rsidRPr="00406958">
        <w:rPr>
          <w:b/>
          <w:spacing w:val="18"/>
          <w:sz w:val="20"/>
          <w:szCs w:val="20"/>
        </w:rPr>
        <w:t xml:space="preserve">n </w:t>
      </w:r>
      <w:r w:rsidRPr="00406958">
        <w:rPr>
          <w:b/>
          <w:sz w:val="20"/>
          <w:szCs w:val="20"/>
        </w:rPr>
        <w:t>Geography</w:t>
      </w:r>
    </w:p>
    <w:p w14:paraId="0C720D2E" w14:textId="77777777" w:rsidR="00DF46D9" w:rsidRPr="00196471" w:rsidRDefault="00DF46D9" w:rsidP="00DF46D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A5F2B" wp14:editId="31204E0B">
                <wp:simplePos x="0" y="0"/>
                <wp:positionH relativeFrom="column">
                  <wp:posOffset>280987</wp:posOffset>
                </wp:positionH>
                <wp:positionV relativeFrom="paragraph">
                  <wp:posOffset>68263</wp:posOffset>
                </wp:positionV>
                <wp:extent cx="4967287" cy="0"/>
                <wp:effectExtent l="0" t="0" r="0" b="0"/>
                <wp:wrapNone/>
                <wp:docPr id="268855698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28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A1B2F69" id="Straight Connector 1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pt,5.4pt" to="413.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" strokecolor="#4472c4 [3204]">
                <v:stroke joinstyle="miter"/>
              </v:line>
            </w:pict>
          </mc:Fallback>
        </mc:AlternateContent>
      </w:r>
    </w:p>
    <w:p w14:paraId="0E706678" w14:textId="7368F2F1" w:rsidR="00DF46D9" w:rsidRDefault="00DF46D9" w:rsidP="00DF46D9">
      <w:pPr>
        <w:tabs>
          <w:tab w:val="left" w:pos="3510"/>
        </w:tabs>
        <w:spacing w:after="240"/>
        <w:ind w:left="3420" w:right="2900" w:hanging="3420"/>
        <w:rPr>
          <w:b/>
          <w:color w:val="4472C4" w:themeColor="accent1"/>
          <w:sz w:val="18"/>
          <w:szCs w:val="18"/>
        </w:rPr>
      </w:pPr>
      <w:r>
        <w:rPr>
          <w:b/>
          <w:sz w:val="18"/>
          <w:szCs w:val="18"/>
        </w:rPr>
        <w:t xml:space="preserve">                      </w:t>
      </w:r>
      <w:r>
        <w:rPr>
          <w:noProof/>
        </w:rPr>
        <w:drawing>
          <wp:inline distT="0" distB="0" distL="0" distR="0" wp14:anchorId="1F3704B2" wp14:editId="1CBBDA70">
            <wp:extent cx="75565" cy="71120"/>
            <wp:effectExtent l="0" t="0" r="635" b="5080"/>
            <wp:docPr id="1392163821" name="Picture 5" descr="Phone call logo sketch, Telephone Mobile Phones Comput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ne call logo sketch, Telephone Mobile Phones Compute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2" cy="7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 xml:space="preserve">  </w:t>
      </w:r>
      <w:r w:rsidRPr="00A358C3">
        <w:rPr>
          <w:b/>
          <w:sz w:val="18"/>
          <w:szCs w:val="18"/>
        </w:rPr>
        <w:t>+91-</w:t>
      </w:r>
      <w:r w:rsidR="006B4238">
        <w:rPr>
          <w:b/>
          <w:sz w:val="18"/>
          <w:szCs w:val="18"/>
        </w:rPr>
        <w:t>9091049904</w:t>
      </w:r>
      <w:r>
        <w:rPr>
          <w:b/>
          <w:sz w:val="18"/>
          <w:szCs w:val="18"/>
        </w:rPr>
        <w:t xml:space="preserve">          </w:t>
      </w:r>
      <w:r w:rsidR="00453AD1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</w:t>
      </w:r>
      <w:r w:rsidRPr="008B42F2">
        <w:rPr>
          <w:b/>
          <w:sz w:val="18"/>
          <w:szCs w:val="18"/>
        </w:rPr>
        <w:t xml:space="preserve"> </w:t>
      </w:r>
      <w:r w:rsidRPr="00453AD1">
        <w:rPr>
          <w:noProof/>
        </w:rPr>
        <w:drawing>
          <wp:inline distT="0" distB="0" distL="0" distR="0" wp14:anchorId="6DB7AFE2" wp14:editId="3AE36FF5">
            <wp:extent cx="120610" cy="72734"/>
            <wp:effectExtent l="0" t="0" r="0" b="3810"/>
            <wp:docPr id="1063249090" name="Picture 4" descr="Gmail Logo and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mail Logo and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86" cy="8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="006B4238" w:rsidRPr="00453AD1">
          <w:rPr>
            <w:rStyle w:val="Hyperlink"/>
            <w:bCs/>
          </w:rPr>
          <w:t>ajaymurmuasn@gmail.com</w:t>
        </w:r>
      </w:hyperlink>
      <w:r w:rsidRPr="005C1A3B">
        <w:rPr>
          <w:b/>
          <w:color w:val="4472C4" w:themeColor="accent1"/>
          <w:sz w:val="18"/>
          <w:szCs w:val="18"/>
        </w:rPr>
        <w:t xml:space="preserve"> </w:t>
      </w:r>
    </w:p>
    <w:p w14:paraId="49E0C67F" w14:textId="4E589F8C" w:rsidR="0018488B" w:rsidRPr="0084799E" w:rsidRDefault="0018488B" w:rsidP="00DF46D9">
      <w:pPr>
        <w:tabs>
          <w:tab w:val="left" w:pos="3510"/>
        </w:tabs>
        <w:spacing w:after="240"/>
        <w:ind w:left="3420" w:right="2900" w:hanging="3420"/>
        <w:rPr>
          <w:b/>
          <w:sz w:val="20"/>
          <w:szCs w:val="20"/>
          <w:u w:val="single"/>
        </w:rPr>
      </w:pPr>
      <w:r>
        <w:rPr>
          <w:noProof/>
        </w:rPr>
        <w:t xml:space="preserve">                  </w:t>
      </w:r>
      <w:hyperlink r:id="rId10" w:history="1">
        <w:r w:rsidR="00453AD1" w:rsidRPr="00453AD1">
          <w:rPr>
            <w:rStyle w:val="Hyperlink"/>
            <w:bCs/>
          </w:rPr>
          <w:t>https://orcid.org/0009-0008-9580-2415</w:t>
        </w:r>
      </w:hyperlink>
    </w:p>
    <w:p w14:paraId="0917CB62" w14:textId="5459F906" w:rsidR="00DF46D9" w:rsidRPr="005C1A3B" w:rsidRDefault="00DF46D9" w:rsidP="00DF46D9">
      <w:pPr>
        <w:tabs>
          <w:tab w:val="left" w:pos="3284"/>
        </w:tabs>
        <w:spacing w:line="276" w:lineRule="auto"/>
        <w:ind w:left="810" w:right="1370" w:hanging="180"/>
        <w:rPr>
          <w:b/>
          <w:color w:val="4472C4" w:themeColor="accent1"/>
          <w:sz w:val="18"/>
          <w:szCs w:val="18"/>
        </w:rPr>
      </w:pPr>
      <w:r w:rsidRPr="00196471">
        <w:rPr>
          <w:b/>
          <w:spacing w:val="-5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424AD169" wp14:editId="4B5086F4">
            <wp:extent cx="87709" cy="82550"/>
            <wp:effectExtent l="0" t="0" r="7620" b="0"/>
            <wp:docPr id="715612173" name="Picture 6" descr="Logo Home Png - Free Transparent PNG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Home Png - Free Transparent PNG Log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14" cy="8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pacing w:val="-50"/>
          <w:sz w:val="20"/>
          <w:szCs w:val="20"/>
        </w:rPr>
        <w:t xml:space="preserve">                                        </w:t>
      </w:r>
      <w:r w:rsidR="001A2E37">
        <w:rPr>
          <w:b/>
          <w:spacing w:val="-50"/>
          <w:sz w:val="20"/>
          <w:szCs w:val="20"/>
        </w:rPr>
        <w:t xml:space="preserve">                 </w:t>
      </w:r>
      <w:r w:rsidR="001A2E37">
        <w:rPr>
          <w:b/>
          <w:spacing w:val="-50"/>
          <w:sz w:val="20"/>
          <w:szCs w:val="20"/>
        </w:rPr>
        <w:tab/>
      </w:r>
      <w:r w:rsidRPr="00196471">
        <w:rPr>
          <w:b/>
          <w:sz w:val="20"/>
          <w:szCs w:val="20"/>
        </w:rPr>
        <w:t>S</w:t>
      </w:r>
      <w:r w:rsidRPr="008B42F2">
        <w:rPr>
          <w:b/>
          <w:sz w:val="18"/>
          <w:szCs w:val="18"/>
        </w:rPr>
        <w:t>/O</w:t>
      </w:r>
      <w:r w:rsidRPr="008B42F2">
        <w:rPr>
          <w:b/>
          <w:spacing w:val="-7"/>
          <w:sz w:val="18"/>
          <w:szCs w:val="18"/>
        </w:rPr>
        <w:t xml:space="preserve"> </w:t>
      </w:r>
      <w:r w:rsidR="006B4238">
        <w:rPr>
          <w:b/>
          <w:sz w:val="18"/>
          <w:szCs w:val="18"/>
        </w:rPr>
        <w:t>Mina Murmu</w:t>
      </w:r>
      <w:r w:rsidRPr="008B42F2">
        <w:rPr>
          <w:b/>
          <w:sz w:val="18"/>
          <w:szCs w:val="18"/>
        </w:rPr>
        <w:t>,</w:t>
      </w:r>
      <w:r w:rsidRPr="008B42F2">
        <w:rPr>
          <w:b/>
          <w:spacing w:val="43"/>
          <w:sz w:val="18"/>
          <w:szCs w:val="18"/>
        </w:rPr>
        <w:t xml:space="preserve"> </w:t>
      </w:r>
      <w:r w:rsidR="006B4238">
        <w:rPr>
          <w:b/>
          <w:sz w:val="18"/>
          <w:szCs w:val="18"/>
        </w:rPr>
        <w:t xml:space="preserve">Vill-Khayer </w:t>
      </w:r>
      <w:r w:rsidR="009F010D">
        <w:rPr>
          <w:b/>
          <w:sz w:val="18"/>
          <w:szCs w:val="18"/>
        </w:rPr>
        <w:t>Danga,</w:t>
      </w:r>
      <w:r w:rsidRPr="008B42F2"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P.O: </w:t>
      </w:r>
      <w:r w:rsidR="006B4238">
        <w:rPr>
          <w:b/>
          <w:sz w:val="18"/>
          <w:szCs w:val="18"/>
        </w:rPr>
        <w:t>Chelod</w:t>
      </w:r>
      <w:r w:rsidRPr="008B42F2">
        <w:rPr>
          <w:b/>
          <w:sz w:val="18"/>
          <w:szCs w:val="18"/>
        </w:rPr>
        <w:t>,</w:t>
      </w:r>
      <w:r w:rsidRPr="008B42F2">
        <w:rPr>
          <w:b/>
          <w:spacing w:val="-3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PS: </w:t>
      </w:r>
      <w:r w:rsidR="006B4238">
        <w:rPr>
          <w:b/>
          <w:sz w:val="18"/>
          <w:szCs w:val="18"/>
        </w:rPr>
        <w:t>Raniganj</w:t>
      </w:r>
      <w:r>
        <w:rPr>
          <w:b/>
          <w:sz w:val="18"/>
          <w:szCs w:val="18"/>
        </w:rPr>
        <w:t>, District:</w:t>
      </w:r>
      <w:r w:rsidR="006B4238">
        <w:rPr>
          <w:b/>
          <w:sz w:val="18"/>
          <w:szCs w:val="18"/>
        </w:rPr>
        <w:t xml:space="preserve"> Paschim Bardhaman</w:t>
      </w:r>
      <w:r>
        <w:rPr>
          <w:b/>
          <w:sz w:val="18"/>
          <w:szCs w:val="18"/>
        </w:rPr>
        <w:t>,</w:t>
      </w:r>
      <w:r w:rsidRPr="008B42F2">
        <w:rPr>
          <w:b/>
          <w:spacing w:val="-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 xml:space="preserve">State: West Bengal, </w:t>
      </w:r>
      <w:r w:rsidR="006B4238" w:rsidRPr="008B42F2">
        <w:rPr>
          <w:b/>
          <w:sz w:val="18"/>
          <w:szCs w:val="18"/>
        </w:rPr>
        <w:t>Pin code</w:t>
      </w:r>
      <w:r w:rsidRPr="008B42F2">
        <w:rPr>
          <w:b/>
          <w:spacing w:val="-1"/>
          <w:sz w:val="18"/>
          <w:szCs w:val="18"/>
        </w:rPr>
        <w:t xml:space="preserve"> </w:t>
      </w:r>
      <w:r w:rsidRPr="008B42F2">
        <w:rPr>
          <w:b/>
          <w:sz w:val="18"/>
          <w:szCs w:val="18"/>
        </w:rPr>
        <w:t xml:space="preserve">– </w:t>
      </w:r>
      <w:r>
        <w:rPr>
          <w:b/>
          <w:sz w:val="18"/>
          <w:szCs w:val="18"/>
        </w:rPr>
        <w:t>7</w:t>
      </w:r>
      <w:r w:rsidR="006B4238">
        <w:rPr>
          <w:b/>
          <w:sz w:val="18"/>
          <w:szCs w:val="18"/>
        </w:rPr>
        <w:t>13339</w:t>
      </w:r>
    </w:p>
    <w:p w14:paraId="70E23482" w14:textId="77EDB3CA" w:rsidR="00DF46D9" w:rsidRPr="00142007" w:rsidRDefault="00DF46D9" w:rsidP="00DF46D9">
      <w:pPr>
        <w:tabs>
          <w:tab w:val="left" w:pos="3284"/>
        </w:tabs>
        <w:spacing w:before="208" w:after="240" w:line="276" w:lineRule="auto"/>
        <w:ind w:left="810" w:right="1910" w:hanging="180"/>
        <w:rPr>
          <w:b/>
          <w:bCs/>
          <w:noProof/>
          <w:sz w:val="18"/>
          <w:szCs w:val="18"/>
        </w:rPr>
      </w:pPr>
      <w:r w:rsidRPr="00D068E8">
        <w:rPr>
          <w:noProof/>
        </w:rPr>
        <w:drawing>
          <wp:inline distT="0" distB="0" distL="0" distR="0" wp14:anchorId="42CFF0F9" wp14:editId="4F2FC7BF">
            <wp:extent cx="119380" cy="112395"/>
            <wp:effectExtent l="0" t="0" r="0" b="1905"/>
            <wp:docPr id="1764604462" name="Picture 2" descr="Address Logo Images – Browse 80,848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dress Logo Images – Browse 80,848 Stock Photos, Vector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8C3">
        <w:rPr>
          <w:b/>
          <w:bCs/>
          <w:noProof/>
          <w:sz w:val="18"/>
          <w:szCs w:val="18"/>
        </w:rPr>
        <w:t>Current Address</w:t>
      </w:r>
      <w:r w:rsidRPr="008F289D">
        <w:rPr>
          <w:noProof/>
          <w:sz w:val="18"/>
          <w:szCs w:val="18"/>
        </w:rPr>
        <w:t>:</w:t>
      </w:r>
      <w:r>
        <w:rPr>
          <w:noProof/>
          <w:sz w:val="18"/>
          <w:szCs w:val="18"/>
        </w:rPr>
        <w:t xml:space="preserve"> </w:t>
      </w:r>
      <w:r w:rsidRPr="00B8189A">
        <w:rPr>
          <w:b/>
          <w:bCs/>
          <w:noProof/>
          <w:sz w:val="18"/>
          <w:szCs w:val="18"/>
        </w:rPr>
        <w:t>International Institute for Population Sciences, Govandi Station Road, Mumbai-40008</w:t>
      </w:r>
      <w:r w:rsidR="00B85C77">
        <w:rPr>
          <w:b/>
          <w:bCs/>
          <w:noProof/>
          <w:sz w:val="18"/>
          <w:szCs w:val="18"/>
        </w:rPr>
        <w:t>8</w:t>
      </w:r>
    </w:p>
    <w:p w14:paraId="4F14674E" w14:textId="77777777" w:rsidR="009065CE" w:rsidRDefault="009065CE" w:rsidP="00DF46D9">
      <w:pPr>
        <w:spacing w:after="240" w:line="393" w:lineRule="exact"/>
        <w:ind w:left="990"/>
        <w:rPr>
          <w:noProof/>
        </w:rPr>
      </w:pPr>
    </w:p>
    <w:p w14:paraId="31054B20" w14:textId="43592CB1" w:rsidR="00DF46D9" w:rsidRPr="005C7996" w:rsidRDefault="00DF46D9" w:rsidP="00DF46D9">
      <w:pPr>
        <w:spacing w:after="240" w:line="393" w:lineRule="exact"/>
        <w:ind w:left="990"/>
        <w:rPr>
          <w:b/>
          <w:sz w:val="20"/>
          <w:szCs w:val="20"/>
        </w:rPr>
      </w:pPr>
      <w:r w:rsidRPr="00D068E8">
        <w:rPr>
          <w:noProof/>
        </w:rPr>
        <w:drawing>
          <wp:inline distT="0" distB="0" distL="0" distR="0" wp14:anchorId="3E5C4E3C" wp14:editId="76912840">
            <wp:extent cx="185420" cy="165735"/>
            <wp:effectExtent l="0" t="0" r="5080" b="5715"/>
            <wp:docPr id="657736772" name="Picture 1" descr="Academic Research Logo Vector Images (over 77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ademic Research Logo Vector Images (over 770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5C7996">
        <w:rPr>
          <w:b/>
          <w:color w:val="006EC0"/>
        </w:rPr>
        <w:t>Research Interest</w:t>
      </w:r>
    </w:p>
    <w:p w14:paraId="331FD3AE" w14:textId="7D0A4FD3" w:rsidR="00DF46D9" w:rsidRPr="00123189" w:rsidRDefault="006B4238" w:rsidP="00DF46D9">
      <w:pPr>
        <w:spacing w:before="36" w:after="240" w:line="360" w:lineRule="auto"/>
        <w:ind w:left="1150" w:right="650"/>
        <w:jc w:val="both"/>
        <w:rPr>
          <w:spacing w:val="-4"/>
        </w:rPr>
      </w:pPr>
      <w:r>
        <w:rPr>
          <w:spacing w:val="-6"/>
        </w:rPr>
        <w:t>Migration</w:t>
      </w:r>
      <w:r w:rsidR="00DF46D9" w:rsidRPr="00123189">
        <w:rPr>
          <w:spacing w:val="-6"/>
        </w:rPr>
        <w:t xml:space="preserve">, </w:t>
      </w:r>
      <w:r>
        <w:rPr>
          <w:spacing w:val="-6"/>
        </w:rPr>
        <w:t>Urbanization</w:t>
      </w:r>
      <w:r w:rsidR="00DF46D9" w:rsidRPr="00123189">
        <w:rPr>
          <w:spacing w:val="-6"/>
        </w:rPr>
        <w:t>,</w:t>
      </w:r>
      <w:r w:rsidR="00DF46D9" w:rsidRPr="00123189">
        <w:rPr>
          <w:spacing w:val="-17"/>
        </w:rPr>
        <w:t xml:space="preserve"> </w:t>
      </w:r>
      <w:r>
        <w:rPr>
          <w:spacing w:val="-6"/>
        </w:rPr>
        <w:t>Tribal studies, Spatial Demography</w:t>
      </w:r>
    </w:p>
    <w:p w14:paraId="16AF1ADA" w14:textId="77777777" w:rsidR="009065CE" w:rsidRDefault="009065CE" w:rsidP="00DF46D9">
      <w:pPr>
        <w:spacing w:before="36"/>
        <w:ind w:left="990"/>
        <w:rPr>
          <w:b/>
          <w:color w:val="006EC0"/>
          <w:sz w:val="21"/>
        </w:rPr>
      </w:pPr>
    </w:p>
    <w:p w14:paraId="670897DF" w14:textId="1B880A8D" w:rsidR="00DF46D9" w:rsidRDefault="000056A4" w:rsidP="00DF46D9">
      <w:pPr>
        <w:spacing w:before="36"/>
        <w:ind w:left="990"/>
        <w:rPr>
          <w:b/>
          <w:sz w:val="21"/>
        </w:rPr>
      </w:pPr>
      <w:r>
        <w:pict w14:anchorId="0CAE7D94">
          <v:shape id="Picture 15" o:spid="_x0000_i1028" type="#_x0000_t75" alt="Education Logo png images | PNGWing" style="width:10.5pt;height:10.5pt;visibility:visible;mso-wrap-style:square">
            <v:imagedata r:id="rId14" o:title="Education Logo png images | PNGWing"/>
          </v:shape>
        </w:pict>
      </w:r>
      <w:r w:rsidR="00DF46D9">
        <w:rPr>
          <w:b/>
          <w:color w:val="006EC0"/>
          <w:sz w:val="21"/>
        </w:rPr>
        <w:t xml:space="preserve"> </w:t>
      </w:r>
      <w:r w:rsidR="00DF46D9" w:rsidRPr="00A06996">
        <w:rPr>
          <w:b/>
          <w:color w:val="006EC0"/>
          <w:szCs w:val="24"/>
        </w:rPr>
        <w:t>Education</w:t>
      </w:r>
      <w:r w:rsidR="00DF46D9" w:rsidRPr="00A06996">
        <w:rPr>
          <w:b/>
          <w:color w:val="006EC0"/>
          <w:spacing w:val="7"/>
          <w:szCs w:val="24"/>
        </w:rPr>
        <w:t xml:space="preserve"> </w:t>
      </w:r>
      <w:r w:rsidR="00DF46D9" w:rsidRPr="00A06996">
        <w:rPr>
          <w:b/>
          <w:color w:val="006EC0"/>
          <w:szCs w:val="24"/>
        </w:rPr>
        <w:t>Qualification</w:t>
      </w:r>
    </w:p>
    <w:p w14:paraId="4FB721CC" w14:textId="26E4FA6B" w:rsidR="009065CE" w:rsidRDefault="004F77B0" w:rsidP="00DF46D9">
      <w:pPr>
        <w:spacing w:before="240" w:after="240"/>
        <w:rPr>
          <w:sz w:val="21"/>
        </w:rPr>
        <w:sectPr w:rsidR="009065CE" w:rsidSect="006351DC">
          <w:pgSz w:w="11930" w:h="16860"/>
          <w:pgMar w:top="2160" w:right="240" w:bottom="280" w:left="780" w:header="720" w:footer="720" w:gutter="0"/>
          <w:cols w:space="720"/>
        </w:sectPr>
      </w:pPr>
      <w:r>
        <w:rPr>
          <w:b/>
          <w:noProof/>
          <w:sz w:val="4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6F621" wp14:editId="40399506">
                <wp:simplePos x="0" y="0"/>
                <wp:positionH relativeFrom="column">
                  <wp:posOffset>938530</wp:posOffset>
                </wp:positionH>
                <wp:positionV relativeFrom="paragraph">
                  <wp:posOffset>487045</wp:posOffset>
                </wp:positionV>
                <wp:extent cx="0" cy="810260"/>
                <wp:effectExtent l="0" t="0" r="38100" b="27940"/>
                <wp:wrapNone/>
                <wp:docPr id="1864437614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78E4C" id="Straight Connector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38.35pt" to="73.9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" strokecolor="#f4b083 [1941]" strokeweight="1pt">
                <v:stroke joinstyle="miter"/>
              </v:line>
            </w:pict>
          </mc:Fallback>
        </mc:AlternateContent>
      </w:r>
      <w:r>
        <w:rPr>
          <w:b/>
          <w:noProof/>
          <w:sz w:val="4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6285D" wp14:editId="52BE8FE5">
                <wp:simplePos x="0" y="0"/>
                <wp:positionH relativeFrom="column">
                  <wp:posOffset>3840480</wp:posOffset>
                </wp:positionH>
                <wp:positionV relativeFrom="paragraph">
                  <wp:posOffset>486410</wp:posOffset>
                </wp:positionV>
                <wp:extent cx="0" cy="810490"/>
                <wp:effectExtent l="0" t="0" r="38100" b="27940"/>
                <wp:wrapNone/>
                <wp:docPr id="21707776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04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C0C30"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4pt,38.3pt" to="302.4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" strokecolor="#f4b083 [1941]" strokeweight="1pt">
                <v:stroke joinstyle="miter"/>
              </v:line>
            </w:pict>
          </mc:Fallback>
        </mc:AlternateContent>
      </w:r>
    </w:p>
    <w:p w14:paraId="3F987C81" w14:textId="460E1FC1" w:rsidR="00DF46D9" w:rsidRDefault="00DF46D9" w:rsidP="00DF46D9">
      <w:pPr>
        <w:pStyle w:val="BodyText"/>
        <w:spacing w:before="8"/>
        <w:rPr>
          <w:b/>
          <w:sz w:val="41"/>
        </w:rPr>
      </w:pPr>
    </w:p>
    <w:p w14:paraId="673BE544" w14:textId="77777777" w:rsidR="00DF46D9" w:rsidRPr="005A0D50" w:rsidRDefault="00DF46D9" w:rsidP="00DF46D9">
      <w:pPr>
        <w:pStyle w:val="BodyText"/>
        <w:rPr>
          <w:b/>
          <w:szCs w:val="22"/>
        </w:rPr>
      </w:pPr>
    </w:p>
    <w:p w14:paraId="7FD75564" w14:textId="77777777" w:rsidR="00DF46D9" w:rsidRDefault="00DF46D9" w:rsidP="00DF46D9">
      <w:pPr>
        <w:pStyle w:val="BodyText"/>
        <w:rPr>
          <w:b/>
          <w:sz w:val="28"/>
        </w:rPr>
      </w:pPr>
    </w:p>
    <w:p w14:paraId="02F3C88E" w14:textId="77777777" w:rsidR="00DF46D9" w:rsidRDefault="00DF46D9" w:rsidP="00DF46D9">
      <w:pPr>
        <w:pStyle w:val="BodyText"/>
        <w:rPr>
          <w:b/>
          <w:sz w:val="28"/>
        </w:rPr>
      </w:pPr>
    </w:p>
    <w:p w14:paraId="5D61A05D" w14:textId="77777777" w:rsidR="00DF46D9" w:rsidRDefault="00DF46D9" w:rsidP="00DF46D9">
      <w:pPr>
        <w:pStyle w:val="BodyText"/>
        <w:spacing w:before="5"/>
        <w:rPr>
          <w:b/>
          <w:sz w:val="39"/>
        </w:rPr>
      </w:pPr>
    </w:p>
    <w:p w14:paraId="0551F325" w14:textId="574C96F5" w:rsidR="00DF46D9" w:rsidRPr="00864FDA" w:rsidRDefault="00DF46D9" w:rsidP="00DF46D9">
      <w:pPr>
        <w:pStyle w:val="Heading4"/>
        <w:ind w:left="725"/>
        <w:rPr>
          <w:sz w:val="22"/>
          <w:szCs w:val="22"/>
        </w:rPr>
      </w:pPr>
    </w:p>
    <w:p w14:paraId="33E99760" w14:textId="47BA3F27" w:rsidR="00DF46D9" w:rsidRPr="00864FDA" w:rsidRDefault="00DF46D9" w:rsidP="00443F68">
      <w:pPr>
        <w:spacing w:before="8"/>
        <w:rPr>
          <w:b/>
          <w:szCs w:val="18"/>
        </w:rPr>
      </w:pPr>
    </w:p>
    <w:p w14:paraId="23611BE9" w14:textId="77777777" w:rsidR="00DF46D9" w:rsidRDefault="00DF46D9" w:rsidP="00DF46D9">
      <w:pPr>
        <w:pStyle w:val="BodyText"/>
        <w:rPr>
          <w:b/>
          <w:sz w:val="28"/>
        </w:rPr>
      </w:pPr>
    </w:p>
    <w:p w14:paraId="5F7891E9" w14:textId="77777777" w:rsidR="00DF46D9" w:rsidRDefault="00DF46D9" w:rsidP="00DF46D9">
      <w:pPr>
        <w:pStyle w:val="BodyText"/>
        <w:rPr>
          <w:b/>
          <w:sz w:val="28"/>
        </w:rPr>
      </w:pPr>
    </w:p>
    <w:p w14:paraId="2F827070" w14:textId="77777777" w:rsidR="00DF46D9" w:rsidRDefault="00DF46D9" w:rsidP="00DF46D9">
      <w:pPr>
        <w:pStyle w:val="BodyText"/>
        <w:spacing w:before="10"/>
        <w:rPr>
          <w:b/>
          <w:sz w:val="27"/>
        </w:rPr>
      </w:pPr>
    </w:p>
    <w:p w14:paraId="00B268C5" w14:textId="3BFCA170" w:rsidR="00DF46D9" w:rsidRDefault="00DF46D9" w:rsidP="00F962A2">
      <w:pPr>
        <w:pStyle w:val="Heading4"/>
        <w:ind w:left="512"/>
      </w:pPr>
      <w:r>
        <w:rPr>
          <w:sz w:val="22"/>
          <w:szCs w:val="22"/>
        </w:rPr>
        <w:t xml:space="preserve">   </w:t>
      </w:r>
    </w:p>
    <w:p w14:paraId="5769F02F" w14:textId="69F42DD8" w:rsidR="00DF46D9" w:rsidRPr="00367DFB" w:rsidRDefault="00DF46D9" w:rsidP="00DF46D9">
      <w:pPr>
        <w:spacing w:before="78" w:after="240" w:line="249" w:lineRule="auto"/>
        <w:ind w:right="-23"/>
        <w:rPr>
          <w:b/>
          <w:sz w:val="25"/>
        </w:rPr>
      </w:pPr>
      <w:r>
        <w:br w:type="column"/>
      </w:r>
      <w:r>
        <w:t xml:space="preserve">    </w:t>
      </w:r>
      <w:r w:rsidR="006B4238">
        <w:rPr>
          <w:b/>
          <w:szCs w:val="18"/>
        </w:rPr>
        <w:t>Pre-PhD Coursework</w:t>
      </w:r>
      <w:r w:rsidR="00443F68">
        <w:rPr>
          <w:b/>
          <w:szCs w:val="18"/>
        </w:rPr>
        <w:t xml:space="preserve"> (2022-2023)</w:t>
      </w:r>
    </w:p>
    <w:p w14:paraId="163011C5" w14:textId="77777777" w:rsidR="00DF46D9" w:rsidRPr="003A3AA9" w:rsidRDefault="00DF46D9" w:rsidP="00DF46D9">
      <w:pPr>
        <w:pStyle w:val="ListParagraph"/>
        <w:numPr>
          <w:ilvl w:val="0"/>
          <w:numId w:val="2"/>
        </w:numPr>
        <w:tabs>
          <w:tab w:val="left" w:pos="441"/>
        </w:tabs>
        <w:spacing w:before="12" w:after="240" w:line="252" w:lineRule="auto"/>
        <w:ind w:right="-113"/>
        <w:jc w:val="left"/>
        <w:rPr>
          <w:rFonts w:ascii="Arial MT" w:hAnsi="Arial MT"/>
          <w:bCs/>
          <w:color w:val="938953"/>
          <w:sz w:val="23"/>
          <w:szCs w:val="24"/>
        </w:rPr>
      </w:pPr>
      <w:r w:rsidRPr="004F77B0">
        <w:rPr>
          <w:bCs/>
          <w:spacing w:val="-8"/>
          <w:szCs w:val="20"/>
        </w:rPr>
        <w:t>International</w:t>
      </w:r>
      <w:r w:rsidRPr="004F77B0">
        <w:rPr>
          <w:bCs/>
          <w:spacing w:val="-7"/>
          <w:szCs w:val="20"/>
        </w:rPr>
        <w:t xml:space="preserve"> </w:t>
      </w:r>
      <w:r w:rsidRPr="004F77B0">
        <w:rPr>
          <w:bCs/>
          <w:spacing w:val="-8"/>
          <w:szCs w:val="20"/>
        </w:rPr>
        <w:t>Institute</w:t>
      </w:r>
      <w:r w:rsidRPr="004F77B0">
        <w:rPr>
          <w:bCs/>
          <w:spacing w:val="-6"/>
          <w:szCs w:val="20"/>
        </w:rPr>
        <w:t xml:space="preserve"> </w:t>
      </w:r>
      <w:r w:rsidRPr="004F77B0">
        <w:rPr>
          <w:bCs/>
          <w:spacing w:val="-8"/>
          <w:szCs w:val="20"/>
        </w:rPr>
        <w:t>for</w:t>
      </w:r>
      <w:r w:rsidRPr="004F77B0">
        <w:rPr>
          <w:bCs/>
          <w:spacing w:val="-3"/>
          <w:szCs w:val="20"/>
        </w:rPr>
        <w:t xml:space="preserve"> </w:t>
      </w:r>
      <w:r w:rsidRPr="004F77B0">
        <w:rPr>
          <w:bCs/>
          <w:spacing w:val="-8"/>
          <w:szCs w:val="20"/>
        </w:rPr>
        <w:t>Population</w:t>
      </w:r>
      <w:r w:rsidRPr="004F77B0">
        <w:rPr>
          <w:bCs/>
          <w:spacing w:val="-5"/>
          <w:szCs w:val="20"/>
        </w:rPr>
        <w:t xml:space="preserve"> </w:t>
      </w:r>
      <w:r w:rsidRPr="004F77B0">
        <w:rPr>
          <w:bCs/>
          <w:spacing w:val="-8"/>
          <w:szCs w:val="20"/>
        </w:rPr>
        <w:t>Sciences</w:t>
      </w:r>
      <w:r w:rsidRPr="00C1039E">
        <w:rPr>
          <w:bCs/>
          <w:spacing w:val="-8"/>
          <w:sz w:val="20"/>
          <w:szCs w:val="18"/>
        </w:rPr>
        <w:t>,</w:t>
      </w:r>
      <w:r w:rsidRPr="00C1039E">
        <w:rPr>
          <w:bCs/>
          <w:spacing w:val="-7"/>
          <w:sz w:val="20"/>
          <w:szCs w:val="18"/>
        </w:rPr>
        <w:t xml:space="preserve"> </w:t>
      </w:r>
      <w:r w:rsidRPr="00C1039E">
        <w:rPr>
          <w:bCs/>
          <w:spacing w:val="-8"/>
          <w:sz w:val="20"/>
          <w:szCs w:val="18"/>
        </w:rPr>
        <w:t>Mumbai,</w:t>
      </w:r>
      <w:r w:rsidRPr="00C1039E">
        <w:rPr>
          <w:bCs/>
          <w:spacing w:val="-14"/>
          <w:sz w:val="20"/>
          <w:szCs w:val="18"/>
        </w:rPr>
        <w:t xml:space="preserve"> </w:t>
      </w:r>
      <w:r w:rsidRPr="00C1039E">
        <w:rPr>
          <w:bCs/>
          <w:spacing w:val="-8"/>
          <w:sz w:val="20"/>
          <w:szCs w:val="18"/>
        </w:rPr>
        <w:t>Maharashtra</w:t>
      </w:r>
      <w:r w:rsidRPr="003A3AA9">
        <w:rPr>
          <w:bCs/>
          <w:spacing w:val="-8"/>
          <w:sz w:val="20"/>
          <w:szCs w:val="18"/>
        </w:rPr>
        <w:t>,</w:t>
      </w:r>
      <w:r w:rsidRPr="003A3AA9">
        <w:rPr>
          <w:bCs/>
          <w:spacing w:val="-10"/>
          <w:sz w:val="20"/>
          <w:szCs w:val="18"/>
        </w:rPr>
        <w:t xml:space="preserve"> </w:t>
      </w:r>
      <w:r w:rsidRPr="003A3AA9">
        <w:rPr>
          <w:bCs/>
          <w:spacing w:val="-8"/>
          <w:sz w:val="20"/>
          <w:szCs w:val="18"/>
        </w:rPr>
        <w:t>India</w:t>
      </w:r>
    </w:p>
    <w:p w14:paraId="57C62768" w14:textId="35263AFB" w:rsidR="00DF46D9" w:rsidRPr="00F610E0" w:rsidRDefault="00DF46D9" w:rsidP="00F610E0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after="240" w:line="229" w:lineRule="exact"/>
        <w:ind w:left="479" w:hanging="294"/>
        <w:jc w:val="left"/>
        <w:rPr>
          <w:rFonts w:ascii="Arial MT" w:hAnsi="Arial MT"/>
          <w:sz w:val="19"/>
          <w:szCs w:val="20"/>
        </w:rPr>
      </w:pPr>
      <w:r w:rsidRPr="003A3AA9">
        <w:rPr>
          <w:sz w:val="20"/>
          <w:szCs w:val="20"/>
        </w:rPr>
        <w:t>Percentage</w:t>
      </w:r>
      <w:r w:rsidRPr="003A3AA9">
        <w:rPr>
          <w:spacing w:val="37"/>
          <w:sz w:val="20"/>
          <w:szCs w:val="20"/>
        </w:rPr>
        <w:t xml:space="preserve"> </w:t>
      </w:r>
      <w:r w:rsidRPr="003A3AA9">
        <w:rPr>
          <w:sz w:val="20"/>
          <w:szCs w:val="20"/>
        </w:rPr>
        <w:t>–</w:t>
      </w:r>
      <w:r w:rsidRPr="003A3AA9">
        <w:rPr>
          <w:spacing w:val="4"/>
          <w:sz w:val="20"/>
          <w:szCs w:val="20"/>
        </w:rPr>
        <w:t xml:space="preserve"> </w:t>
      </w:r>
      <w:r w:rsidR="006455B4">
        <w:rPr>
          <w:sz w:val="20"/>
          <w:szCs w:val="20"/>
        </w:rPr>
        <w:t>75.4</w:t>
      </w:r>
    </w:p>
    <w:p w14:paraId="67E294EC" w14:textId="1FFA8B90" w:rsidR="00DF46D9" w:rsidRPr="00D54AA2" w:rsidRDefault="00DF46D9" w:rsidP="00DF46D9">
      <w:pPr>
        <w:spacing w:after="240"/>
        <w:ind w:left="270"/>
        <w:rPr>
          <w:b/>
          <w:bCs/>
        </w:rPr>
      </w:pPr>
      <w:r>
        <w:rPr>
          <w:b/>
          <w:noProof/>
          <w:sz w:val="4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72BBD" wp14:editId="3A6FE0CB">
                <wp:simplePos x="0" y="0"/>
                <wp:positionH relativeFrom="column">
                  <wp:posOffset>53340</wp:posOffset>
                </wp:positionH>
                <wp:positionV relativeFrom="paragraph">
                  <wp:posOffset>20955</wp:posOffset>
                </wp:positionV>
                <wp:extent cx="0" cy="810490"/>
                <wp:effectExtent l="0" t="0" r="38100" b="27940"/>
                <wp:wrapNone/>
                <wp:docPr id="1991328475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04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1C164" id="Straight Connector 1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1.65pt" to="4.2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" strokecolor="#f4b083 [1941]" strokeweight="1pt">
                <v:stroke joinstyle="miter"/>
              </v:line>
            </w:pict>
          </mc:Fallback>
        </mc:AlternateContent>
      </w:r>
      <w:r w:rsidRPr="00D54AA2">
        <w:rPr>
          <w:b/>
          <w:bCs/>
        </w:rPr>
        <w:t>M</w:t>
      </w:r>
      <w:r>
        <w:rPr>
          <w:b/>
          <w:bCs/>
        </w:rPr>
        <w:t>.</w:t>
      </w:r>
      <w:r w:rsidRPr="00D54AA2">
        <w:rPr>
          <w:b/>
          <w:bCs/>
        </w:rPr>
        <w:t>A</w:t>
      </w:r>
      <w:r>
        <w:rPr>
          <w:b/>
          <w:bCs/>
        </w:rPr>
        <w:t>.</w:t>
      </w:r>
      <w:r w:rsidRPr="00D54AA2">
        <w:rPr>
          <w:b/>
          <w:bCs/>
        </w:rPr>
        <w:t xml:space="preserve"> (Geography)</w:t>
      </w:r>
      <w:r w:rsidR="00443F68">
        <w:rPr>
          <w:b/>
          <w:bCs/>
        </w:rPr>
        <w:t xml:space="preserve"> (2019-2021)</w:t>
      </w:r>
    </w:p>
    <w:p w14:paraId="6DA0E705" w14:textId="42FD8062" w:rsidR="00DF46D9" w:rsidRPr="00443F68" w:rsidRDefault="006B4238" w:rsidP="00443F68">
      <w:pPr>
        <w:pStyle w:val="ListParagraph"/>
        <w:numPr>
          <w:ilvl w:val="0"/>
          <w:numId w:val="2"/>
        </w:numPr>
        <w:tabs>
          <w:tab w:val="left" w:pos="709"/>
        </w:tabs>
        <w:spacing w:before="14" w:line="224" w:lineRule="exact"/>
        <w:ind w:left="567" w:hanging="283"/>
        <w:jc w:val="left"/>
        <w:rPr>
          <w:rFonts w:ascii="Arial MT" w:hAnsi="Arial MT"/>
          <w:color w:val="928852"/>
          <w:sz w:val="21"/>
        </w:rPr>
      </w:pPr>
      <w:r w:rsidRPr="00443F68">
        <w:t xml:space="preserve">Visva- Bharati </w:t>
      </w:r>
      <w:r w:rsidR="002C6EA8" w:rsidRPr="00443F68">
        <w:t>University</w:t>
      </w:r>
      <w:r w:rsidR="002C6EA8" w:rsidRPr="00443F68">
        <w:rPr>
          <w:sz w:val="20"/>
          <w:szCs w:val="20"/>
        </w:rPr>
        <w:t>,</w:t>
      </w:r>
      <w:r w:rsidR="002C6EA8" w:rsidRPr="00443F68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2C6EA8" w:rsidRPr="00443F68">
        <w:rPr>
          <w:sz w:val="20"/>
          <w:szCs w:val="20"/>
        </w:rPr>
        <w:t>Santiniketan</w:t>
      </w:r>
      <w:r w:rsidRPr="00443F68">
        <w:rPr>
          <w:sz w:val="20"/>
          <w:szCs w:val="20"/>
        </w:rPr>
        <w:t xml:space="preserve">, Bolpur, West Bengal </w:t>
      </w:r>
    </w:p>
    <w:p w14:paraId="1B902BF3" w14:textId="77777777" w:rsidR="00443F68" w:rsidRPr="00443F68" w:rsidRDefault="00443F68" w:rsidP="00443F68">
      <w:pPr>
        <w:pStyle w:val="ListParagraph"/>
        <w:tabs>
          <w:tab w:val="left" w:pos="709"/>
        </w:tabs>
        <w:spacing w:before="14" w:line="224" w:lineRule="exact"/>
        <w:ind w:left="567" w:firstLine="0"/>
        <w:jc w:val="left"/>
        <w:rPr>
          <w:rFonts w:ascii="Arial MT" w:hAnsi="Arial MT"/>
          <w:color w:val="928852"/>
          <w:sz w:val="21"/>
        </w:rPr>
      </w:pPr>
    </w:p>
    <w:p w14:paraId="48F82849" w14:textId="74E2BC37" w:rsidR="002C6EA8" w:rsidRPr="002C6EA8" w:rsidRDefault="00DF46D9" w:rsidP="000E39C4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after="240" w:line="229" w:lineRule="exact"/>
        <w:ind w:left="479" w:hanging="195"/>
        <w:jc w:val="left"/>
        <w:rPr>
          <w:b/>
          <w:noProof/>
          <w:sz w:val="41"/>
        </w:rPr>
      </w:pPr>
      <w:r w:rsidRPr="004F77B0">
        <w:t>Percentage</w:t>
      </w:r>
      <w:r w:rsidRPr="002C6EA8">
        <w:rPr>
          <w:spacing w:val="37"/>
        </w:rPr>
        <w:t xml:space="preserve"> </w:t>
      </w:r>
      <w:r w:rsidRPr="004F77B0">
        <w:t>–</w:t>
      </w:r>
      <w:r w:rsidRPr="002C6EA8">
        <w:rPr>
          <w:spacing w:val="4"/>
        </w:rPr>
        <w:t xml:space="preserve"> </w:t>
      </w:r>
      <w:r w:rsidRPr="004F77B0">
        <w:t>7</w:t>
      </w:r>
      <w:r w:rsidR="00BC4938" w:rsidRPr="004F77B0">
        <w:t>9.60</w:t>
      </w:r>
    </w:p>
    <w:p w14:paraId="395B6D1D" w14:textId="77777777" w:rsidR="002C6EA8" w:rsidRPr="002C6EA8" w:rsidRDefault="002C6EA8" w:rsidP="002C6EA8">
      <w:pPr>
        <w:tabs>
          <w:tab w:val="left" w:pos="479"/>
          <w:tab w:val="left" w:pos="480"/>
        </w:tabs>
        <w:spacing w:after="240" w:line="229" w:lineRule="exact"/>
        <w:rPr>
          <w:b/>
          <w:noProof/>
          <w:sz w:val="41"/>
        </w:rPr>
      </w:pPr>
    </w:p>
    <w:p w14:paraId="302D7369" w14:textId="34129C05" w:rsidR="00DF46D9" w:rsidRPr="00C74D4F" w:rsidRDefault="00DF46D9" w:rsidP="00DF46D9">
      <w:pPr>
        <w:spacing w:after="240"/>
        <w:rPr>
          <w:b/>
          <w:bCs/>
        </w:rPr>
      </w:pPr>
      <w:r>
        <w:rPr>
          <w:b/>
          <w:noProof/>
          <w:sz w:val="4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2BF3B" wp14:editId="1E7EB6C5">
                <wp:simplePos x="0" y="0"/>
                <wp:positionH relativeFrom="column">
                  <wp:posOffset>30480</wp:posOffset>
                </wp:positionH>
                <wp:positionV relativeFrom="paragraph">
                  <wp:posOffset>26670</wp:posOffset>
                </wp:positionV>
                <wp:extent cx="0" cy="810490"/>
                <wp:effectExtent l="0" t="0" r="38100" b="27940"/>
                <wp:wrapNone/>
                <wp:docPr id="176084865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04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6FAD8A2" id="Straight Connector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2.1pt" to="2.4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" strokecolor="#f4b083 [1941]" strokeweight="1pt">
                <v:stroke joinstyle="miter"/>
              </v:line>
            </w:pict>
          </mc:Fallback>
        </mc:AlternateContent>
      </w:r>
      <w:r>
        <w:rPr>
          <w:spacing w:val="-1"/>
        </w:rPr>
        <w:t xml:space="preserve">    </w:t>
      </w:r>
      <w:r w:rsidRPr="00C74D4F">
        <w:rPr>
          <w:b/>
          <w:bCs/>
          <w:spacing w:val="-1"/>
        </w:rPr>
        <w:t>12</w:t>
      </w:r>
      <w:r w:rsidRPr="00C74D4F">
        <w:rPr>
          <w:b/>
          <w:bCs/>
          <w:spacing w:val="-1"/>
          <w:vertAlign w:val="superscript"/>
        </w:rPr>
        <w:t>th</w:t>
      </w:r>
      <w:r w:rsidRPr="00C74D4F">
        <w:rPr>
          <w:b/>
          <w:bCs/>
          <w:spacing w:val="-6"/>
        </w:rPr>
        <w:t xml:space="preserve"> </w:t>
      </w:r>
      <w:r w:rsidRPr="00C74D4F">
        <w:rPr>
          <w:b/>
          <w:bCs/>
        </w:rPr>
        <w:t>Standard</w:t>
      </w:r>
      <w:r w:rsidR="00443F68">
        <w:rPr>
          <w:b/>
          <w:bCs/>
        </w:rPr>
        <w:t xml:space="preserve"> (2016)</w:t>
      </w:r>
    </w:p>
    <w:p w14:paraId="5AB14B13" w14:textId="77777777" w:rsidR="00DF46D9" w:rsidRDefault="00DF46D9" w:rsidP="00DF46D9">
      <w:pPr>
        <w:pStyle w:val="ListParagraph"/>
        <w:numPr>
          <w:ilvl w:val="0"/>
          <w:numId w:val="2"/>
        </w:numPr>
        <w:tabs>
          <w:tab w:val="left" w:pos="441"/>
        </w:tabs>
        <w:spacing w:before="52" w:after="240"/>
        <w:ind w:right="64" w:hanging="243"/>
        <w:jc w:val="left"/>
        <w:rPr>
          <w:rFonts w:ascii="Arial MT" w:hAnsi="Arial MT"/>
          <w:color w:val="928852"/>
          <w:sz w:val="21"/>
        </w:rPr>
      </w:pPr>
      <w:r>
        <w:rPr>
          <w:sz w:val="21"/>
        </w:rPr>
        <w:t>West Bengal Council of Higher Secondary Education (WBCHSE)</w:t>
      </w:r>
    </w:p>
    <w:p w14:paraId="5E9A0020" w14:textId="3A8F4D36" w:rsidR="00DF46D9" w:rsidRPr="004F77B0" w:rsidRDefault="00DF46D9" w:rsidP="00DF46D9">
      <w:pPr>
        <w:pStyle w:val="ListParagraph"/>
        <w:numPr>
          <w:ilvl w:val="0"/>
          <w:numId w:val="2"/>
        </w:numPr>
        <w:tabs>
          <w:tab w:val="left" w:pos="479"/>
          <w:tab w:val="left" w:pos="480"/>
        </w:tabs>
        <w:spacing w:after="240" w:line="229" w:lineRule="exact"/>
        <w:ind w:left="479" w:hanging="294"/>
        <w:jc w:val="left"/>
        <w:rPr>
          <w:rFonts w:ascii="Arial MT" w:hAnsi="Arial MT"/>
          <w:sz w:val="21"/>
        </w:rPr>
      </w:pPr>
      <w:r w:rsidRPr="004F77B0">
        <w:t>Percentage</w:t>
      </w:r>
      <w:r w:rsidRPr="004F77B0">
        <w:rPr>
          <w:spacing w:val="37"/>
        </w:rPr>
        <w:t xml:space="preserve"> </w:t>
      </w:r>
      <w:r w:rsidRPr="004F77B0">
        <w:t>–</w:t>
      </w:r>
      <w:r w:rsidRPr="004F77B0">
        <w:rPr>
          <w:spacing w:val="4"/>
        </w:rPr>
        <w:t xml:space="preserve"> </w:t>
      </w:r>
      <w:r w:rsidRPr="004F77B0">
        <w:t>8</w:t>
      </w:r>
      <w:r w:rsidR="00BC4938" w:rsidRPr="004F77B0">
        <w:t>8.40</w:t>
      </w:r>
    </w:p>
    <w:p w14:paraId="5503BEDD" w14:textId="77777777" w:rsidR="00DF46D9" w:rsidRDefault="00DF46D9" w:rsidP="00DF46D9">
      <w:pPr>
        <w:pStyle w:val="BodyText"/>
        <w:spacing w:before="10"/>
        <w:rPr>
          <w:sz w:val="37"/>
        </w:rPr>
      </w:pPr>
      <w:r>
        <w:br w:type="column"/>
      </w:r>
    </w:p>
    <w:p w14:paraId="14E18B3F" w14:textId="1397A301" w:rsidR="00DF46D9" w:rsidRPr="007F104C" w:rsidRDefault="00DF46D9" w:rsidP="00DF46D9">
      <w:pPr>
        <w:spacing w:before="10"/>
        <w:ind w:left="414"/>
        <w:rPr>
          <w:b/>
          <w:szCs w:val="18"/>
        </w:rPr>
      </w:pPr>
    </w:p>
    <w:p w14:paraId="2BA7A3AA" w14:textId="77777777" w:rsidR="00DF46D9" w:rsidRDefault="00DF46D9" w:rsidP="00DF46D9">
      <w:pPr>
        <w:pStyle w:val="BodyText"/>
        <w:rPr>
          <w:b/>
          <w:sz w:val="28"/>
        </w:rPr>
      </w:pPr>
    </w:p>
    <w:p w14:paraId="593E77F0" w14:textId="77777777" w:rsidR="00DF46D9" w:rsidRDefault="00DF46D9" w:rsidP="00DF46D9">
      <w:pPr>
        <w:pStyle w:val="BodyText"/>
        <w:rPr>
          <w:b/>
          <w:sz w:val="28"/>
        </w:rPr>
      </w:pPr>
    </w:p>
    <w:p w14:paraId="4C8C2175" w14:textId="77777777" w:rsidR="00DF46D9" w:rsidRDefault="00DF46D9" w:rsidP="00DF46D9">
      <w:pPr>
        <w:pStyle w:val="BodyText"/>
        <w:rPr>
          <w:b/>
          <w:sz w:val="28"/>
        </w:rPr>
      </w:pPr>
    </w:p>
    <w:p w14:paraId="36EC553A" w14:textId="77777777" w:rsidR="00DF46D9" w:rsidRDefault="00DF46D9" w:rsidP="00DF46D9">
      <w:pPr>
        <w:pStyle w:val="BodyText"/>
        <w:spacing w:before="5"/>
        <w:rPr>
          <w:b/>
          <w:sz w:val="22"/>
        </w:rPr>
      </w:pPr>
      <w:r>
        <w:rPr>
          <w:b/>
          <w:sz w:val="22"/>
        </w:rPr>
        <w:t xml:space="preserve"> </w:t>
      </w:r>
    </w:p>
    <w:p w14:paraId="0B918CF3" w14:textId="77777777" w:rsidR="00DF46D9" w:rsidRPr="00142007" w:rsidRDefault="00DF46D9" w:rsidP="00DF46D9">
      <w:pPr>
        <w:spacing w:before="10"/>
        <w:ind w:left="414"/>
        <w:rPr>
          <w:b/>
        </w:rPr>
      </w:pPr>
    </w:p>
    <w:p w14:paraId="69D8FABA" w14:textId="77777777" w:rsidR="00DF46D9" w:rsidRPr="00142007" w:rsidRDefault="00DF46D9" w:rsidP="00DF46D9">
      <w:pPr>
        <w:spacing w:before="10"/>
        <w:ind w:left="414"/>
        <w:rPr>
          <w:b/>
        </w:rPr>
      </w:pPr>
    </w:p>
    <w:p w14:paraId="4417911B" w14:textId="77777777" w:rsidR="00DF46D9" w:rsidRPr="00142007" w:rsidRDefault="00DF46D9" w:rsidP="00DF46D9">
      <w:pPr>
        <w:spacing w:before="10"/>
        <w:ind w:left="414"/>
        <w:rPr>
          <w:b/>
        </w:rPr>
      </w:pPr>
    </w:p>
    <w:p w14:paraId="572682FD" w14:textId="77777777" w:rsidR="00DF46D9" w:rsidRDefault="00DF46D9" w:rsidP="00DF46D9">
      <w:pPr>
        <w:pStyle w:val="Heading4"/>
        <w:rPr>
          <w:sz w:val="22"/>
          <w:szCs w:val="22"/>
        </w:rPr>
      </w:pPr>
    </w:p>
    <w:p w14:paraId="7B7BF701" w14:textId="77777777" w:rsidR="00DF46D9" w:rsidRDefault="00DF46D9" w:rsidP="00DF46D9">
      <w:pPr>
        <w:pStyle w:val="Heading4"/>
        <w:rPr>
          <w:sz w:val="22"/>
          <w:szCs w:val="22"/>
        </w:rPr>
      </w:pPr>
    </w:p>
    <w:p w14:paraId="22044E77" w14:textId="77777777" w:rsidR="00DF46D9" w:rsidRDefault="00DF46D9" w:rsidP="00DF46D9">
      <w:pPr>
        <w:spacing w:before="10"/>
        <w:ind w:left="414"/>
        <w:rPr>
          <w:b/>
          <w:sz w:val="25"/>
        </w:rPr>
      </w:pPr>
    </w:p>
    <w:p w14:paraId="1E20252A" w14:textId="44D3771B" w:rsidR="009065CE" w:rsidRDefault="00DF46D9" w:rsidP="009065CE">
      <w:pPr>
        <w:pStyle w:val="Heading4"/>
        <w:spacing w:after="240" w:line="286" w:lineRule="exact"/>
        <w:ind w:left="325"/>
        <w:rPr>
          <w:spacing w:val="-2"/>
          <w:sz w:val="22"/>
          <w:szCs w:val="22"/>
        </w:rPr>
      </w:pPr>
      <w:r>
        <w:rPr>
          <w:b w:val="0"/>
        </w:rPr>
        <w:br w:type="column"/>
      </w:r>
      <w:r w:rsidRPr="00B27D56">
        <w:rPr>
          <w:sz w:val="22"/>
          <w:szCs w:val="22"/>
        </w:rPr>
        <w:t>MPS</w:t>
      </w:r>
      <w:r w:rsidRPr="00B27D56">
        <w:rPr>
          <w:spacing w:val="-3"/>
          <w:sz w:val="22"/>
          <w:szCs w:val="22"/>
        </w:rPr>
        <w:t xml:space="preserve"> </w:t>
      </w:r>
      <w:r w:rsidRPr="00B27D56">
        <w:rPr>
          <w:sz w:val="22"/>
          <w:szCs w:val="22"/>
        </w:rPr>
        <w:t>(Population Studies)</w:t>
      </w:r>
      <w:r w:rsidRPr="00B27D56">
        <w:rPr>
          <w:spacing w:val="-2"/>
          <w:sz w:val="22"/>
          <w:szCs w:val="22"/>
        </w:rPr>
        <w:t xml:space="preserve"> </w:t>
      </w:r>
      <w:r w:rsidR="00443F68">
        <w:rPr>
          <w:spacing w:val="-2"/>
          <w:sz w:val="22"/>
          <w:szCs w:val="22"/>
        </w:rPr>
        <w:t>(2021-2022)</w:t>
      </w:r>
    </w:p>
    <w:p w14:paraId="171B013E" w14:textId="37CC819E" w:rsidR="00DF46D9" w:rsidRPr="000B1A1B" w:rsidRDefault="00DF46D9" w:rsidP="000B1A1B">
      <w:pPr>
        <w:pStyle w:val="ListParagraph"/>
        <w:numPr>
          <w:ilvl w:val="0"/>
          <w:numId w:val="4"/>
        </w:numPr>
        <w:spacing w:after="240"/>
        <w:ind w:right="658"/>
        <w:rPr>
          <w:b/>
          <w:spacing w:val="-2"/>
          <w:sz w:val="20"/>
          <w:szCs w:val="20"/>
        </w:rPr>
      </w:pPr>
      <w:r w:rsidRPr="004F77B0">
        <w:t>International</w:t>
      </w:r>
      <w:r w:rsidRPr="004F77B0">
        <w:rPr>
          <w:spacing w:val="-7"/>
        </w:rPr>
        <w:t xml:space="preserve"> </w:t>
      </w:r>
      <w:r w:rsidRPr="004F77B0">
        <w:t>Institute</w:t>
      </w:r>
      <w:r w:rsidRPr="004F77B0">
        <w:rPr>
          <w:spacing w:val="-6"/>
        </w:rPr>
        <w:t xml:space="preserve"> </w:t>
      </w:r>
      <w:r w:rsidRPr="004F77B0">
        <w:t>for</w:t>
      </w:r>
      <w:r w:rsidRPr="004F77B0">
        <w:rPr>
          <w:spacing w:val="-3"/>
        </w:rPr>
        <w:t xml:space="preserve"> </w:t>
      </w:r>
      <w:r w:rsidRPr="004F77B0">
        <w:t>Population</w:t>
      </w:r>
      <w:r w:rsidRPr="004F77B0">
        <w:rPr>
          <w:spacing w:val="-5"/>
        </w:rPr>
        <w:t xml:space="preserve"> </w:t>
      </w:r>
      <w:r w:rsidRPr="004F77B0">
        <w:t>Sciences</w:t>
      </w:r>
      <w:r w:rsidRPr="000B1A1B">
        <w:rPr>
          <w:sz w:val="20"/>
          <w:szCs w:val="20"/>
        </w:rPr>
        <w:t>,</w:t>
      </w:r>
      <w:r w:rsidRPr="000B1A1B">
        <w:rPr>
          <w:spacing w:val="-7"/>
          <w:sz w:val="20"/>
          <w:szCs w:val="20"/>
        </w:rPr>
        <w:t xml:space="preserve"> </w:t>
      </w:r>
      <w:r w:rsidRPr="000B1A1B">
        <w:rPr>
          <w:sz w:val="20"/>
          <w:szCs w:val="20"/>
        </w:rPr>
        <w:t>Mumbai,</w:t>
      </w:r>
      <w:r w:rsidRPr="000B1A1B">
        <w:rPr>
          <w:spacing w:val="-14"/>
          <w:sz w:val="20"/>
          <w:szCs w:val="20"/>
        </w:rPr>
        <w:t xml:space="preserve"> </w:t>
      </w:r>
      <w:r w:rsidRPr="000B1A1B">
        <w:rPr>
          <w:sz w:val="20"/>
          <w:szCs w:val="20"/>
        </w:rPr>
        <w:t>Maharashtra,</w:t>
      </w:r>
      <w:r w:rsidRPr="000B1A1B">
        <w:rPr>
          <w:spacing w:val="-10"/>
          <w:sz w:val="20"/>
          <w:szCs w:val="20"/>
        </w:rPr>
        <w:t xml:space="preserve"> </w:t>
      </w:r>
      <w:r w:rsidRPr="000B1A1B">
        <w:rPr>
          <w:sz w:val="20"/>
          <w:szCs w:val="20"/>
        </w:rPr>
        <w:t>India</w:t>
      </w:r>
    </w:p>
    <w:p w14:paraId="020B5A2E" w14:textId="6F7E53B6" w:rsidR="00DF46D9" w:rsidRPr="00C74D4F" w:rsidRDefault="00DF46D9" w:rsidP="00DF46D9">
      <w:pPr>
        <w:pStyle w:val="ListParagraph"/>
        <w:numPr>
          <w:ilvl w:val="0"/>
          <w:numId w:val="4"/>
        </w:numPr>
        <w:rPr>
          <w:rFonts w:ascii="Arial MT" w:hAnsi="Arial MT"/>
          <w:bCs/>
          <w:sz w:val="20"/>
          <w:szCs w:val="20"/>
        </w:rPr>
      </w:pPr>
      <w:r w:rsidRPr="00C74D4F">
        <w:rPr>
          <w:bCs/>
          <w:sz w:val="20"/>
          <w:szCs w:val="20"/>
        </w:rPr>
        <w:t>Percentage</w:t>
      </w:r>
      <w:r w:rsidRPr="00C74D4F">
        <w:rPr>
          <w:bCs/>
          <w:spacing w:val="37"/>
          <w:sz w:val="20"/>
          <w:szCs w:val="20"/>
        </w:rPr>
        <w:t xml:space="preserve"> </w:t>
      </w:r>
      <w:r w:rsidRPr="00C74D4F">
        <w:rPr>
          <w:bCs/>
          <w:sz w:val="20"/>
          <w:szCs w:val="20"/>
        </w:rPr>
        <w:t>–</w:t>
      </w:r>
      <w:r w:rsidRPr="00C74D4F">
        <w:rPr>
          <w:bCs/>
          <w:spacing w:val="4"/>
          <w:sz w:val="20"/>
          <w:szCs w:val="20"/>
        </w:rPr>
        <w:t xml:space="preserve"> </w:t>
      </w:r>
      <w:r w:rsidR="004F77B0">
        <w:rPr>
          <w:bCs/>
          <w:sz w:val="20"/>
          <w:szCs w:val="20"/>
        </w:rPr>
        <w:t>67.20</w:t>
      </w:r>
    </w:p>
    <w:p w14:paraId="088F4219" w14:textId="77777777" w:rsidR="00DF46D9" w:rsidRDefault="00DF46D9" w:rsidP="00DF46D9"/>
    <w:p w14:paraId="7AE77313" w14:textId="277B76B4" w:rsidR="00DF46D9" w:rsidRDefault="00DF46D9" w:rsidP="00DF46D9">
      <w:pPr>
        <w:spacing w:after="240"/>
        <w:ind w:right="568"/>
        <w:rPr>
          <w:color w:val="00AE50"/>
          <w:spacing w:val="-2"/>
        </w:rPr>
      </w:pPr>
      <w:r>
        <w:rPr>
          <w:b/>
          <w:noProof/>
          <w:sz w:val="4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7972F" wp14:editId="232D36B4">
                <wp:simplePos x="0" y="0"/>
                <wp:positionH relativeFrom="column">
                  <wp:posOffset>52705</wp:posOffset>
                </wp:positionH>
                <wp:positionV relativeFrom="paragraph">
                  <wp:posOffset>63500</wp:posOffset>
                </wp:positionV>
                <wp:extent cx="0" cy="810490"/>
                <wp:effectExtent l="0" t="0" r="38100" b="27940"/>
                <wp:wrapNone/>
                <wp:docPr id="49756415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04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D6C26" id="Straight Connector 1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5pt" to="4.1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" strokecolor="#f4b083 [1941]" strokeweight="1pt">
                <v:stroke joinstyle="miter"/>
              </v:line>
            </w:pict>
          </mc:Fallback>
        </mc:AlternateContent>
      </w:r>
      <w:r>
        <w:rPr>
          <w:b/>
        </w:rPr>
        <w:t xml:space="preserve">       </w:t>
      </w:r>
      <w:r w:rsidRPr="00F23778">
        <w:rPr>
          <w:b/>
        </w:rPr>
        <w:t>B.</w:t>
      </w:r>
      <w:r w:rsidR="006B4238">
        <w:rPr>
          <w:b/>
        </w:rPr>
        <w:t>A Honours</w:t>
      </w:r>
      <w:r w:rsidRPr="00F23778">
        <w:rPr>
          <w:b/>
          <w:spacing w:val="-3"/>
        </w:rPr>
        <w:t xml:space="preserve"> </w:t>
      </w:r>
      <w:r w:rsidRPr="00F23778">
        <w:rPr>
          <w:b/>
        </w:rPr>
        <w:t>(</w:t>
      </w:r>
      <w:r w:rsidRPr="00D54AA2">
        <w:rPr>
          <w:b/>
        </w:rPr>
        <w:t>Geograph</w:t>
      </w:r>
      <w:r w:rsidR="00443F68">
        <w:rPr>
          <w:b/>
        </w:rPr>
        <w:t>y) (2016-2019)</w:t>
      </w:r>
    </w:p>
    <w:p w14:paraId="1C36A75E" w14:textId="3956C501" w:rsidR="00DF46D9" w:rsidRPr="0064270F" w:rsidRDefault="00BC4938" w:rsidP="00DF46D9">
      <w:pPr>
        <w:pStyle w:val="ListParagraph"/>
        <w:numPr>
          <w:ilvl w:val="0"/>
          <w:numId w:val="5"/>
        </w:numPr>
        <w:spacing w:after="240"/>
        <w:ind w:right="568"/>
        <w:rPr>
          <w:spacing w:val="-2"/>
        </w:rPr>
      </w:pPr>
      <w:r>
        <w:t xml:space="preserve">The </w:t>
      </w:r>
      <w:r w:rsidR="00DF46D9" w:rsidRPr="0064270F">
        <w:t xml:space="preserve">University of </w:t>
      </w:r>
      <w:r>
        <w:t>Burdwan</w:t>
      </w:r>
      <w:r w:rsidR="00DF46D9" w:rsidRPr="0064270F">
        <w:t xml:space="preserve">, </w:t>
      </w:r>
      <w:r w:rsidR="00186BB5">
        <w:t xml:space="preserve">Purba Bardhaman, </w:t>
      </w:r>
      <w:r w:rsidR="00DF46D9" w:rsidRPr="0064270F">
        <w:t xml:space="preserve">West </w:t>
      </w:r>
      <w:r w:rsidR="002C6EA8" w:rsidRPr="0064270F">
        <w:t>Bengal, India</w:t>
      </w:r>
    </w:p>
    <w:p w14:paraId="7D0B42E7" w14:textId="45ADBFFB" w:rsidR="002C6EA8" w:rsidRDefault="00DF46D9" w:rsidP="00137BA2">
      <w:pPr>
        <w:pStyle w:val="ListParagraph"/>
        <w:numPr>
          <w:ilvl w:val="0"/>
          <w:numId w:val="5"/>
        </w:numPr>
        <w:spacing w:after="240"/>
        <w:ind w:right="568"/>
        <w:rPr>
          <w:spacing w:val="-1"/>
        </w:rPr>
      </w:pPr>
      <w:r w:rsidRPr="002C6EA8">
        <w:rPr>
          <w:szCs w:val="20"/>
        </w:rPr>
        <w:t>Percentage</w:t>
      </w:r>
      <w:r w:rsidRPr="002C6EA8">
        <w:rPr>
          <w:spacing w:val="37"/>
          <w:szCs w:val="20"/>
        </w:rPr>
        <w:t xml:space="preserve"> </w:t>
      </w:r>
      <w:r w:rsidRPr="002C6EA8">
        <w:rPr>
          <w:szCs w:val="20"/>
        </w:rPr>
        <w:t>–</w:t>
      </w:r>
      <w:r w:rsidRPr="002C6EA8">
        <w:rPr>
          <w:spacing w:val="4"/>
          <w:szCs w:val="20"/>
        </w:rPr>
        <w:t xml:space="preserve"> </w:t>
      </w:r>
      <w:r w:rsidR="00BC4938" w:rsidRPr="002C6EA8">
        <w:rPr>
          <w:szCs w:val="20"/>
        </w:rPr>
        <w:t>70.12</w:t>
      </w:r>
      <w:r w:rsidRPr="002C6EA8">
        <w:rPr>
          <w:spacing w:val="-1"/>
        </w:rPr>
        <w:t xml:space="preserve">     </w:t>
      </w:r>
    </w:p>
    <w:p w14:paraId="35AACF62" w14:textId="77777777" w:rsidR="002C6EA8" w:rsidRPr="002C6EA8" w:rsidRDefault="002C6EA8" w:rsidP="002C6EA8">
      <w:pPr>
        <w:pStyle w:val="ListParagraph"/>
        <w:spacing w:after="240"/>
        <w:ind w:left="720" w:right="568" w:firstLine="0"/>
        <w:rPr>
          <w:spacing w:val="-1"/>
        </w:rPr>
      </w:pPr>
    </w:p>
    <w:p w14:paraId="06FB2F06" w14:textId="617FC090" w:rsidR="00DF46D9" w:rsidRPr="00C74D4F" w:rsidRDefault="004F77B0" w:rsidP="00DF46D9">
      <w:pPr>
        <w:spacing w:after="240"/>
        <w:ind w:right="568"/>
        <w:rPr>
          <w:b/>
        </w:rPr>
      </w:pPr>
      <w:r>
        <w:rPr>
          <w:b/>
          <w:noProof/>
          <w:sz w:val="4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65E864" wp14:editId="4DDC948F">
                <wp:simplePos x="0" y="0"/>
                <wp:positionH relativeFrom="column">
                  <wp:posOffset>50800</wp:posOffset>
                </wp:positionH>
                <wp:positionV relativeFrom="paragraph">
                  <wp:posOffset>67310</wp:posOffset>
                </wp:positionV>
                <wp:extent cx="0" cy="810490"/>
                <wp:effectExtent l="0" t="0" r="38100" b="27940"/>
                <wp:wrapNone/>
                <wp:docPr id="563632859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04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2CBE2" id="Straight Connector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5.3pt" to="4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" strokecolor="#f4b083 [1941]" strokeweight="1pt">
                <v:stroke joinstyle="miter"/>
              </v:line>
            </w:pict>
          </mc:Fallback>
        </mc:AlternateContent>
      </w:r>
      <w:r>
        <w:rPr>
          <w:spacing w:val="-1"/>
        </w:rPr>
        <w:t xml:space="preserve">     </w:t>
      </w:r>
      <w:r w:rsidR="00DF46D9">
        <w:rPr>
          <w:spacing w:val="-1"/>
        </w:rPr>
        <w:t xml:space="preserve">  </w:t>
      </w:r>
      <w:r w:rsidR="00DF46D9" w:rsidRPr="00C74D4F">
        <w:rPr>
          <w:b/>
          <w:spacing w:val="-1"/>
        </w:rPr>
        <w:t>10</w:t>
      </w:r>
      <w:r w:rsidR="00DF46D9" w:rsidRPr="00C74D4F">
        <w:rPr>
          <w:b/>
          <w:spacing w:val="-1"/>
          <w:vertAlign w:val="superscript"/>
        </w:rPr>
        <w:t>th</w:t>
      </w:r>
      <w:r w:rsidR="00DF46D9" w:rsidRPr="00C74D4F">
        <w:rPr>
          <w:b/>
        </w:rPr>
        <w:t xml:space="preserve"> Standard</w:t>
      </w:r>
      <w:r w:rsidR="00443F68">
        <w:rPr>
          <w:b/>
        </w:rPr>
        <w:t xml:space="preserve"> (2014)</w:t>
      </w:r>
    </w:p>
    <w:p w14:paraId="6D47B9D7" w14:textId="77777777" w:rsidR="00DF46D9" w:rsidRPr="0064270F" w:rsidRDefault="00DF46D9" w:rsidP="00DF46D9">
      <w:pPr>
        <w:pStyle w:val="ListParagraph"/>
        <w:numPr>
          <w:ilvl w:val="0"/>
          <w:numId w:val="6"/>
        </w:numPr>
        <w:spacing w:after="240"/>
        <w:ind w:right="568"/>
        <w:rPr>
          <w:sz w:val="21"/>
        </w:rPr>
      </w:pPr>
      <w:r w:rsidRPr="0064270F">
        <w:rPr>
          <w:sz w:val="21"/>
        </w:rPr>
        <w:t>West Bengal Board of Secondary Education (WBBSE)</w:t>
      </w:r>
    </w:p>
    <w:p w14:paraId="73B163F0" w14:textId="11550313" w:rsidR="00DF46D9" w:rsidRPr="0064270F" w:rsidRDefault="00DF46D9" w:rsidP="00DF46D9">
      <w:pPr>
        <w:pStyle w:val="ListParagraph"/>
        <w:numPr>
          <w:ilvl w:val="0"/>
          <w:numId w:val="6"/>
        </w:numPr>
        <w:rPr>
          <w:sz w:val="21"/>
        </w:rPr>
      </w:pPr>
      <w:r w:rsidRPr="0064270F">
        <w:rPr>
          <w:szCs w:val="20"/>
        </w:rPr>
        <w:t>Percentage</w:t>
      </w:r>
      <w:r w:rsidRPr="0064270F">
        <w:rPr>
          <w:spacing w:val="37"/>
          <w:szCs w:val="20"/>
        </w:rPr>
        <w:t xml:space="preserve"> </w:t>
      </w:r>
      <w:r w:rsidRPr="0064270F">
        <w:rPr>
          <w:szCs w:val="20"/>
        </w:rPr>
        <w:t>–</w:t>
      </w:r>
      <w:r w:rsidRPr="0064270F">
        <w:rPr>
          <w:spacing w:val="4"/>
          <w:szCs w:val="20"/>
        </w:rPr>
        <w:t xml:space="preserve"> </w:t>
      </w:r>
      <w:r w:rsidR="00BC4938">
        <w:rPr>
          <w:szCs w:val="20"/>
        </w:rPr>
        <w:t>78.28</w:t>
      </w:r>
    </w:p>
    <w:p w14:paraId="7753F1AF" w14:textId="77777777" w:rsidR="00DF46D9" w:rsidRPr="005C1A3B" w:rsidRDefault="00DF46D9" w:rsidP="00DF46D9"/>
    <w:p w14:paraId="6A6BBE62" w14:textId="77777777" w:rsidR="00DF46D9" w:rsidRDefault="00DF46D9" w:rsidP="00DF46D9">
      <w:pPr>
        <w:rPr>
          <w:sz w:val="21"/>
        </w:rPr>
        <w:sectPr w:rsidR="00DF46D9" w:rsidSect="006351DC">
          <w:type w:val="continuous"/>
          <w:pgSz w:w="11930" w:h="16860"/>
          <w:pgMar w:top="1600" w:right="770" w:bottom="280" w:left="780" w:header="720" w:footer="720" w:gutter="0"/>
          <w:cols w:num="4" w:space="840" w:equalWidth="0">
            <w:col w:w="1332" w:space="40"/>
            <w:col w:w="3487" w:space="39"/>
            <w:col w:w="995" w:space="39"/>
            <w:col w:w="4978"/>
          </w:cols>
        </w:sectPr>
      </w:pPr>
    </w:p>
    <w:p w14:paraId="4273A086" w14:textId="77777777" w:rsidR="00DF46D9" w:rsidRDefault="00DF46D9" w:rsidP="00DF46D9">
      <w:pPr>
        <w:pStyle w:val="BodyText"/>
        <w:rPr>
          <w:sz w:val="20"/>
        </w:rPr>
      </w:pPr>
    </w:p>
    <w:p w14:paraId="68E2163C" w14:textId="77777777" w:rsidR="00DF46D9" w:rsidRDefault="00DF46D9" w:rsidP="00DF46D9">
      <w:pPr>
        <w:rPr>
          <w:sz w:val="25"/>
        </w:rPr>
        <w:sectPr w:rsidR="00DF46D9" w:rsidSect="006351DC">
          <w:type w:val="continuous"/>
          <w:pgSz w:w="11930" w:h="16860"/>
          <w:pgMar w:top="1600" w:right="240" w:bottom="280" w:left="780" w:header="720" w:footer="720" w:gutter="0"/>
          <w:cols w:space="720"/>
        </w:sectPr>
      </w:pPr>
    </w:p>
    <w:p w14:paraId="447BE8AB" w14:textId="77777777" w:rsidR="00DF46D9" w:rsidRPr="00017A7F" w:rsidRDefault="00DF46D9" w:rsidP="00DF46D9">
      <w:pPr>
        <w:pStyle w:val="BodyText"/>
        <w:spacing w:before="233" w:after="240"/>
        <w:ind w:left="239"/>
        <w:rPr>
          <w:b/>
          <w:bCs/>
          <w:color w:val="00B0F0"/>
        </w:rPr>
      </w:pPr>
      <w:r>
        <w:rPr>
          <w:b/>
          <w:color w:val="006EC0"/>
          <w:sz w:val="21"/>
        </w:rPr>
        <w:lastRenderedPageBreak/>
        <w:t xml:space="preserve">       </w:t>
      </w:r>
      <w:r>
        <w:rPr>
          <w:noProof/>
        </w:rPr>
        <w:drawing>
          <wp:inline distT="0" distB="0" distL="0" distR="0" wp14:anchorId="306636EA" wp14:editId="5C5577FD">
            <wp:extent cx="179262" cy="168442"/>
            <wp:effectExtent l="0" t="0" r="0" b="3175"/>
            <wp:docPr id="795420262" name="Picture 20" descr="3,583 Technical Skills Icon Images, Stock Photos, 3D objec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3,583 Technical Skills Icon Images, Stock Photos, 3D object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53" cy="17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92E">
        <w:rPr>
          <w:b/>
          <w:bCs/>
          <w:color w:val="00B0F0"/>
          <w:w w:val="115"/>
          <w:sz w:val="22"/>
          <w:szCs w:val="22"/>
        </w:rPr>
        <w:t>TECHNICAL</w:t>
      </w:r>
      <w:r w:rsidRPr="0097492E">
        <w:rPr>
          <w:b/>
          <w:bCs/>
          <w:color w:val="00B0F0"/>
          <w:spacing w:val="50"/>
          <w:w w:val="115"/>
          <w:sz w:val="22"/>
          <w:szCs w:val="22"/>
        </w:rPr>
        <w:t xml:space="preserve"> </w:t>
      </w:r>
      <w:r w:rsidRPr="0097492E">
        <w:rPr>
          <w:b/>
          <w:bCs/>
          <w:color w:val="00B0F0"/>
          <w:spacing w:val="-2"/>
          <w:w w:val="115"/>
          <w:sz w:val="22"/>
          <w:szCs w:val="22"/>
        </w:rPr>
        <w:t>SKILLS</w:t>
      </w:r>
    </w:p>
    <w:p w14:paraId="27F3A7F3" w14:textId="3265CFAE" w:rsidR="002F32ED" w:rsidRDefault="00DF46D9" w:rsidP="002F32ED">
      <w:pPr>
        <w:pStyle w:val="ListParagraph"/>
        <w:numPr>
          <w:ilvl w:val="2"/>
          <w:numId w:val="7"/>
        </w:numPr>
        <w:tabs>
          <w:tab w:val="left" w:pos="1061"/>
        </w:tabs>
        <w:spacing w:before="79" w:after="240" w:line="276" w:lineRule="auto"/>
        <w:ind w:right="650"/>
        <w:rPr>
          <w:szCs w:val="20"/>
        </w:rPr>
      </w:pPr>
      <w:r w:rsidRPr="00D904A0">
        <w:rPr>
          <w:szCs w:val="20"/>
        </w:rPr>
        <w:t xml:space="preserve">Expertise in handling large scale survey data such as </w:t>
      </w:r>
      <w:r w:rsidR="000B12E8">
        <w:rPr>
          <w:b/>
          <w:bCs/>
          <w:szCs w:val="20"/>
        </w:rPr>
        <w:t>Census</w:t>
      </w:r>
      <w:r w:rsidR="009F010D">
        <w:rPr>
          <w:b/>
          <w:bCs/>
          <w:szCs w:val="20"/>
        </w:rPr>
        <w:t xml:space="preserve"> Data</w:t>
      </w:r>
      <w:r w:rsidRPr="00D904A0">
        <w:rPr>
          <w:szCs w:val="20"/>
        </w:rPr>
        <w:t>, the</w:t>
      </w:r>
      <w:r w:rsidRPr="00D904A0">
        <w:rPr>
          <w:spacing w:val="80"/>
          <w:szCs w:val="20"/>
        </w:rPr>
        <w:t xml:space="preserve"> </w:t>
      </w:r>
      <w:r w:rsidRPr="009D2C04">
        <w:rPr>
          <w:b/>
          <w:bCs/>
          <w:szCs w:val="20"/>
        </w:rPr>
        <w:t>Longitudinal Aging Study in India</w:t>
      </w:r>
      <w:r w:rsidRPr="00D904A0">
        <w:rPr>
          <w:szCs w:val="20"/>
        </w:rPr>
        <w:t xml:space="preserve"> (LASI), </w:t>
      </w:r>
      <w:r w:rsidRPr="009D2C04">
        <w:rPr>
          <w:b/>
          <w:bCs/>
          <w:szCs w:val="20"/>
        </w:rPr>
        <w:t>India Human Development Survey</w:t>
      </w:r>
      <w:r w:rsidRPr="00D904A0">
        <w:rPr>
          <w:szCs w:val="20"/>
        </w:rPr>
        <w:t xml:space="preserve"> (IHDS), </w:t>
      </w:r>
      <w:r w:rsidRPr="009D2C04">
        <w:rPr>
          <w:b/>
          <w:bCs/>
          <w:szCs w:val="20"/>
        </w:rPr>
        <w:t>National Sample Survey</w:t>
      </w:r>
      <w:r w:rsidRPr="00D904A0">
        <w:rPr>
          <w:szCs w:val="20"/>
        </w:rPr>
        <w:t xml:space="preserve"> (NSS), etc., using Statistical Packages such as </w:t>
      </w:r>
      <w:r w:rsidRPr="00916415">
        <w:rPr>
          <w:b/>
          <w:bCs/>
          <w:szCs w:val="20"/>
        </w:rPr>
        <w:t>STATA</w:t>
      </w:r>
      <w:r w:rsidRPr="00D904A0">
        <w:rPr>
          <w:szCs w:val="20"/>
        </w:rPr>
        <w:t xml:space="preserve"> and </w:t>
      </w:r>
      <w:r w:rsidRPr="00916415">
        <w:rPr>
          <w:b/>
          <w:bCs/>
          <w:szCs w:val="20"/>
        </w:rPr>
        <w:t>SPSS</w:t>
      </w:r>
      <w:r w:rsidRPr="00D904A0">
        <w:rPr>
          <w:szCs w:val="20"/>
        </w:rPr>
        <w:t xml:space="preserve">. Basic knowledge of </w:t>
      </w:r>
      <w:r w:rsidRPr="00916415">
        <w:rPr>
          <w:b/>
          <w:bCs/>
          <w:szCs w:val="20"/>
        </w:rPr>
        <w:t>R</w:t>
      </w:r>
      <w:r w:rsidRPr="00D904A0">
        <w:rPr>
          <w:szCs w:val="20"/>
        </w:rPr>
        <w:t xml:space="preserve"> software.</w:t>
      </w:r>
      <w:r w:rsidR="002F32ED">
        <w:rPr>
          <w:szCs w:val="20"/>
        </w:rPr>
        <w:t xml:space="preserve"> </w:t>
      </w:r>
    </w:p>
    <w:p w14:paraId="1E9EB0C6" w14:textId="71DCC1B4" w:rsidR="007453CA" w:rsidRPr="00E34A5D" w:rsidRDefault="002F32ED" w:rsidP="007453CA">
      <w:pPr>
        <w:pStyle w:val="ListParagraph"/>
        <w:numPr>
          <w:ilvl w:val="2"/>
          <w:numId w:val="7"/>
        </w:numPr>
        <w:tabs>
          <w:tab w:val="left" w:pos="1061"/>
        </w:tabs>
        <w:spacing w:before="79" w:after="240" w:line="276" w:lineRule="auto"/>
        <w:ind w:right="650"/>
        <w:rPr>
          <w:sz w:val="20"/>
          <w:szCs w:val="18"/>
        </w:rPr>
      </w:pPr>
      <w:r w:rsidRPr="00E34A5D">
        <w:rPr>
          <w:szCs w:val="28"/>
        </w:rPr>
        <w:t xml:space="preserve">Possessing advanced expertise in navigating </w:t>
      </w:r>
      <w:r w:rsidR="00011A57">
        <w:rPr>
          <w:b/>
          <w:bCs/>
          <w:szCs w:val="28"/>
        </w:rPr>
        <w:t>QGIS</w:t>
      </w:r>
      <w:r w:rsidRPr="00E34A5D">
        <w:rPr>
          <w:szCs w:val="28"/>
        </w:rPr>
        <w:t xml:space="preserve">, </w:t>
      </w:r>
      <w:r w:rsidRPr="00E34A5D">
        <w:rPr>
          <w:b/>
          <w:bCs/>
          <w:szCs w:val="28"/>
        </w:rPr>
        <w:t>ArcGIS</w:t>
      </w:r>
      <w:r w:rsidRPr="00E34A5D">
        <w:rPr>
          <w:szCs w:val="28"/>
        </w:rPr>
        <w:t>,</w:t>
      </w:r>
      <w:r w:rsidR="008E39AA">
        <w:rPr>
          <w:szCs w:val="28"/>
        </w:rPr>
        <w:t xml:space="preserve"> </w:t>
      </w:r>
      <w:r w:rsidR="008E39AA" w:rsidRPr="008E39AA">
        <w:rPr>
          <w:b/>
          <w:bCs/>
          <w:szCs w:val="28"/>
        </w:rPr>
        <w:t xml:space="preserve">Google Earth </w:t>
      </w:r>
      <w:r w:rsidR="006211DC" w:rsidRPr="008E39AA">
        <w:rPr>
          <w:b/>
          <w:bCs/>
          <w:szCs w:val="28"/>
        </w:rPr>
        <w:t>Engine</w:t>
      </w:r>
      <w:r w:rsidR="006211DC">
        <w:rPr>
          <w:szCs w:val="28"/>
        </w:rPr>
        <w:t xml:space="preserve">, </w:t>
      </w:r>
      <w:r w:rsidR="006211DC" w:rsidRPr="00E34A5D">
        <w:rPr>
          <w:szCs w:val="28"/>
        </w:rPr>
        <w:t>GeoDA</w:t>
      </w:r>
      <w:r w:rsidRPr="00E34A5D">
        <w:rPr>
          <w:szCs w:val="28"/>
        </w:rPr>
        <w:t xml:space="preserve">, </w:t>
      </w:r>
      <w:r w:rsidRPr="00E34A5D">
        <w:rPr>
          <w:b/>
          <w:bCs/>
          <w:szCs w:val="28"/>
        </w:rPr>
        <w:t>MORTPAK</w:t>
      </w:r>
      <w:r w:rsidRPr="00E34A5D">
        <w:rPr>
          <w:szCs w:val="28"/>
        </w:rPr>
        <w:t xml:space="preserve">, and </w:t>
      </w:r>
      <w:r w:rsidRPr="00E34A5D">
        <w:rPr>
          <w:b/>
          <w:bCs/>
          <w:szCs w:val="28"/>
        </w:rPr>
        <w:t>Spectrum</w:t>
      </w:r>
      <w:r w:rsidRPr="00E34A5D">
        <w:rPr>
          <w:szCs w:val="28"/>
        </w:rPr>
        <w:t>.</w:t>
      </w:r>
    </w:p>
    <w:p w14:paraId="6B3F27CF" w14:textId="77777777" w:rsidR="007453CA" w:rsidRPr="007453CA" w:rsidRDefault="007453CA" w:rsidP="007453CA">
      <w:pPr>
        <w:pStyle w:val="ListParagraph"/>
        <w:tabs>
          <w:tab w:val="left" w:pos="1061"/>
        </w:tabs>
        <w:spacing w:before="79" w:after="240" w:line="276" w:lineRule="auto"/>
        <w:ind w:left="1061" w:right="650" w:firstLine="0"/>
        <w:rPr>
          <w:szCs w:val="20"/>
        </w:rPr>
      </w:pPr>
    </w:p>
    <w:p w14:paraId="6A905349" w14:textId="60FCF5AC" w:rsidR="00DF46D9" w:rsidRPr="00011A57" w:rsidRDefault="00DF46D9" w:rsidP="00011A57">
      <w:pPr>
        <w:pStyle w:val="BodyText"/>
        <w:spacing w:before="22" w:line="504" w:lineRule="auto"/>
        <w:ind w:left="239" w:right="2868" w:firstLine="391"/>
        <w:rPr>
          <w:b/>
          <w:bCs/>
          <w:color w:val="00B0F0"/>
        </w:rPr>
      </w:pPr>
      <w:r>
        <w:rPr>
          <w:noProof/>
        </w:rPr>
        <w:drawing>
          <wp:inline distT="0" distB="0" distL="0" distR="0" wp14:anchorId="55E8FB9A" wp14:editId="660922DA">
            <wp:extent cx="296779" cy="248013"/>
            <wp:effectExtent l="0" t="0" r="8255" b="0"/>
            <wp:docPr id="1659795211" name="Picture 31" descr="Scholarship Logo Images – Browse 10,781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Scholarship Logo Images – Browse 10,781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15" cy="25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92E">
        <w:rPr>
          <w:b/>
          <w:bCs/>
          <w:color w:val="00B0F0"/>
          <w:w w:val="105"/>
          <w:sz w:val="22"/>
          <w:szCs w:val="22"/>
        </w:rPr>
        <w:t>AWARDS</w:t>
      </w:r>
      <w:r w:rsidRPr="0097492E">
        <w:rPr>
          <w:b/>
          <w:bCs/>
          <w:color w:val="00B0F0"/>
          <w:spacing w:val="59"/>
          <w:w w:val="105"/>
          <w:sz w:val="22"/>
          <w:szCs w:val="22"/>
        </w:rPr>
        <w:t xml:space="preserve"> </w:t>
      </w:r>
      <w:r w:rsidRPr="0097492E">
        <w:rPr>
          <w:b/>
          <w:bCs/>
          <w:color w:val="00B0F0"/>
          <w:w w:val="105"/>
          <w:sz w:val="22"/>
          <w:szCs w:val="22"/>
        </w:rPr>
        <w:t>&amp;</w:t>
      </w:r>
      <w:r w:rsidRPr="0097492E">
        <w:rPr>
          <w:b/>
          <w:bCs/>
          <w:color w:val="00B0F0"/>
          <w:spacing w:val="57"/>
          <w:w w:val="105"/>
          <w:sz w:val="22"/>
          <w:szCs w:val="22"/>
        </w:rPr>
        <w:t xml:space="preserve"> </w:t>
      </w:r>
      <w:r w:rsidRPr="0097492E">
        <w:rPr>
          <w:b/>
          <w:bCs/>
          <w:color w:val="00B0F0"/>
          <w:w w:val="105"/>
          <w:sz w:val="22"/>
          <w:szCs w:val="22"/>
        </w:rPr>
        <w:t>SCHOLARSHIPS</w:t>
      </w:r>
    </w:p>
    <w:p w14:paraId="3DD7FD7F" w14:textId="6248C310" w:rsidR="00DF46D9" w:rsidRPr="00011A57" w:rsidRDefault="00DF46D9" w:rsidP="00DF46D9">
      <w:pPr>
        <w:pStyle w:val="ListParagraph"/>
        <w:numPr>
          <w:ilvl w:val="0"/>
          <w:numId w:val="11"/>
        </w:numPr>
        <w:spacing w:before="141" w:after="240"/>
        <w:ind w:left="1080"/>
        <w:rPr>
          <w:sz w:val="20"/>
          <w:szCs w:val="18"/>
        </w:rPr>
      </w:pPr>
      <w:r w:rsidRPr="005C32B9">
        <w:rPr>
          <w:spacing w:val="-2"/>
          <w:sz w:val="20"/>
          <w:szCs w:val="18"/>
        </w:rPr>
        <w:t>Qualified</w:t>
      </w:r>
      <w:r w:rsidRPr="005C32B9">
        <w:rPr>
          <w:spacing w:val="-1"/>
          <w:sz w:val="20"/>
          <w:szCs w:val="18"/>
        </w:rPr>
        <w:t xml:space="preserve"> </w:t>
      </w:r>
      <w:r w:rsidRPr="005C32B9">
        <w:rPr>
          <w:spacing w:val="-2"/>
          <w:sz w:val="20"/>
          <w:szCs w:val="18"/>
        </w:rPr>
        <w:t>National Eligibility</w:t>
      </w:r>
      <w:r w:rsidRPr="005C32B9">
        <w:rPr>
          <w:spacing w:val="-6"/>
          <w:sz w:val="20"/>
          <w:szCs w:val="18"/>
        </w:rPr>
        <w:t xml:space="preserve"> </w:t>
      </w:r>
      <w:r w:rsidRPr="005C32B9">
        <w:rPr>
          <w:spacing w:val="-2"/>
          <w:sz w:val="20"/>
          <w:szCs w:val="18"/>
        </w:rPr>
        <w:t>Test</w:t>
      </w:r>
      <w:r w:rsidR="00011A57">
        <w:rPr>
          <w:spacing w:val="-2"/>
          <w:sz w:val="20"/>
          <w:szCs w:val="18"/>
        </w:rPr>
        <w:t xml:space="preserve"> (NET)</w:t>
      </w:r>
      <w:r w:rsidRPr="005C32B9">
        <w:rPr>
          <w:spacing w:val="-6"/>
          <w:sz w:val="20"/>
          <w:szCs w:val="18"/>
        </w:rPr>
        <w:t xml:space="preserve"> </w:t>
      </w:r>
      <w:r w:rsidR="00011A57">
        <w:rPr>
          <w:spacing w:val="-6"/>
          <w:sz w:val="20"/>
          <w:szCs w:val="18"/>
        </w:rPr>
        <w:t xml:space="preserve">for Assistant Professor </w:t>
      </w:r>
      <w:r w:rsidRPr="005C32B9">
        <w:rPr>
          <w:spacing w:val="-2"/>
          <w:sz w:val="20"/>
          <w:szCs w:val="18"/>
        </w:rPr>
        <w:t xml:space="preserve">in </w:t>
      </w:r>
      <w:r w:rsidRPr="005C32B9">
        <w:rPr>
          <w:b/>
          <w:bCs/>
          <w:spacing w:val="-4"/>
          <w:sz w:val="20"/>
          <w:szCs w:val="18"/>
        </w:rPr>
        <w:t>Geography</w:t>
      </w:r>
      <w:r w:rsidRPr="005C32B9">
        <w:rPr>
          <w:spacing w:val="-6"/>
          <w:sz w:val="20"/>
          <w:szCs w:val="18"/>
        </w:rPr>
        <w:t xml:space="preserve"> </w:t>
      </w:r>
      <w:r w:rsidR="00011A57" w:rsidRPr="005C32B9">
        <w:rPr>
          <w:spacing w:val="-2"/>
          <w:sz w:val="20"/>
          <w:szCs w:val="18"/>
        </w:rPr>
        <w:t>(</w:t>
      </w:r>
      <w:r w:rsidR="00011A57" w:rsidRPr="005C32B9">
        <w:rPr>
          <w:spacing w:val="-1"/>
          <w:sz w:val="20"/>
          <w:szCs w:val="18"/>
        </w:rPr>
        <w:t>December</w:t>
      </w:r>
      <w:r w:rsidRPr="005C32B9">
        <w:rPr>
          <w:spacing w:val="-2"/>
          <w:sz w:val="20"/>
          <w:szCs w:val="18"/>
        </w:rPr>
        <w:t>,</w:t>
      </w:r>
      <w:r w:rsidRPr="005C32B9">
        <w:rPr>
          <w:spacing w:val="-4"/>
          <w:sz w:val="20"/>
          <w:szCs w:val="18"/>
        </w:rPr>
        <w:t xml:space="preserve"> </w:t>
      </w:r>
      <w:r w:rsidRPr="005C32B9">
        <w:rPr>
          <w:spacing w:val="-2"/>
          <w:sz w:val="20"/>
          <w:szCs w:val="18"/>
        </w:rPr>
        <w:t>2020)</w:t>
      </w:r>
    </w:p>
    <w:p w14:paraId="12778D40" w14:textId="204E2C9E" w:rsidR="00011A57" w:rsidRDefault="00011A57" w:rsidP="00DF46D9">
      <w:pPr>
        <w:pStyle w:val="ListParagraph"/>
        <w:numPr>
          <w:ilvl w:val="0"/>
          <w:numId w:val="11"/>
        </w:numPr>
        <w:spacing w:before="141" w:after="240"/>
        <w:ind w:left="1080"/>
        <w:rPr>
          <w:sz w:val="20"/>
          <w:szCs w:val="18"/>
        </w:rPr>
      </w:pPr>
      <w:r>
        <w:rPr>
          <w:sz w:val="20"/>
          <w:szCs w:val="18"/>
        </w:rPr>
        <w:t xml:space="preserve">Qualified Junior Research Fellowship (JRF) in </w:t>
      </w:r>
      <w:r w:rsidRPr="00011A57">
        <w:rPr>
          <w:b/>
          <w:bCs/>
          <w:sz w:val="20"/>
          <w:szCs w:val="18"/>
        </w:rPr>
        <w:t>Geography</w:t>
      </w:r>
      <w:r>
        <w:rPr>
          <w:sz w:val="20"/>
          <w:szCs w:val="18"/>
        </w:rPr>
        <w:t xml:space="preserve"> (March, 2022)</w:t>
      </w:r>
    </w:p>
    <w:p w14:paraId="1103BC51" w14:textId="6704A1CC" w:rsidR="00011A57" w:rsidRPr="0097327A" w:rsidRDefault="00011A57" w:rsidP="00DF46D9">
      <w:pPr>
        <w:pStyle w:val="ListParagraph"/>
        <w:numPr>
          <w:ilvl w:val="0"/>
          <w:numId w:val="11"/>
        </w:numPr>
        <w:spacing w:before="141" w:after="240"/>
        <w:ind w:left="1080"/>
        <w:rPr>
          <w:sz w:val="20"/>
          <w:szCs w:val="18"/>
        </w:rPr>
      </w:pPr>
      <w:r>
        <w:rPr>
          <w:sz w:val="20"/>
          <w:szCs w:val="18"/>
        </w:rPr>
        <w:t xml:space="preserve">Qualified </w:t>
      </w:r>
      <w:r>
        <w:rPr>
          <w:spacing w:val="-2"/>
          <w:sz w:val="20"/>
          <w:szCs w:val="18"/>
        </w:rPr>
        <w:t>State</w:t>
      </w:r>
      <w:r w:rsidRPr="005C32B9">
        <w:rPr>
          <w:spacing w:val="-2"/>
          <w:sz w:val="20"/>
          <w:szCs w:val="18"/>
        </w:rPr>
        <w:t xml:space="preserve"> Eligibility</w:t>
      </w:r>
      <w:r w:rsidRPr="005C32B9">
        <w:rPr>
          <w:spacing w:val="-6"/>
          <w:sz w:val="20"/>
          <w:szCs w:val="18"/>
        </w:rPr>
        <w:t xml:space="preserve"> </w:t>
      </w:r>
      <w:r w:rsidRPr="005C32B9">
        <w:rPr>
          <w:spacing w:val="-2"/>
          <w:sz w:val="20"/>
          <w:szCs w:val="18"/>
        </w:rPr>
        <w:t>Test</w:t>
      </w:r>
      <w:r>
        <w:rPr>
          <w:spacing w:val="-2"/>
          <w:sz w:val="20"/>
          <w:szCs w:val="18"/>
        </w:rPr>
        <w:t xml:space="preserve"> (SET)</w:t>
      </w:r>
      <w:r w:rsidRPr="005C32B9">
        <w:rPr>
          <w:spacing w:val="-6"/>
          <w:sz w:val="20"/>
          <w:szCs w:val="18"/>
        </w:rPr>
        <w:t xml:space="preserve"> </w:t>
      </w:r>
      <w:r>
        <w:rPr>
          <w:spacing w:val="-6"/>
          <w:sz w:val="20"/>
          <w:szCs w:val="18"/>
        </w:rPr>
        <w:t xml:space="preserve">for Assistant Professor </w:t>
      </w:r>
      <w:r w:rsidRPr="005C32B9">
        <w:rPr>
          <w:spacing w:val="-2"/>
          <w:sz w:val="20"/>
          <w:szCs w:val="18"/>
        </w:rPr>
        <w:t xml:space="preserve">in </w:t>
      </w:r>
      <w:r w:rsidRPr="005C32B9">
        <w:rPr>
          <w:b/>
          <w:bCs/>
          <w:spacing w:val="-4"/>
          <w:sz w:val="20"/>
          <w:szCs w:val="18"/>
        </w:rPr>
        <w:t>Geography</w:t>
      </w:r>
      <w:r>
        <w:rPr>
          <w:b/>
          <w:bCs/>
          <w:spacing w:val="-4"/>
          <w:sz w:val="20"/>
          <w:szCs w:val="18"/>
        </w:rPr>
        <w:t xml:space="preserve"> </w:t>
      </w:r>
      <w:r w:rsidRPr="00011A57">
        <w:rPr>
          <w:spacing w:val="-4"/>
          <w:sz w:val="20"/>
          <w:szCs w:val="18"/>
        </w:rPr>
        <w:t>(March,2023)</w:t>
      </w:r>
    </w:p>
    <w:p w14:paraId="5A976A15" w14:textId="49C26DF0" w:rsidR="0097327A" w:rsidRPr="00011A57" w:rsidRDefault="0097327A" w:rsidP="0097327A">
      <w:pPr>
        <w:pStyle w:val="ListParagraph"/>
        <w:numPr>
          <w:ilvl w:val="0"/>
          <w:numId w:val="11"/>
        </w:numPr>
        <w:spacing w:before="141" w:after="240"/>
        <w:ind w:left="1080"/>
        <w:rPr>
          <w:sz w:val="20"/>
          <w:szCs w:val="18"/>
        </w:rPr>
      </w:pPr>
      <w:r w:rsidRPr="005C32B9">
        <w:rPr>
          <w:spacing w:val="-2"/>
          <w:sz w:val="20"/>
          <w:szCs w:val="18"/>
        </w:rPr>
        <w:t>Qualified</w:t>
      </w:r>
      <w:r w:rsidRPr="005C32B9">
        <w:rPr>
          <w:spacing w:val="-1"/>
          <w:sz w:val="20"/>
          <w:szCs w:val="18"/>
        </w:rPr>
        <w:t xml:space="preserve"> </w:t>
      </w:r>
      <w:r w:rsidRPr="005C32B9">
        <w:rPr>
          <w:spacing w:val="-2"/>
          <w:sz w:val="20"/>
          <w:szCs w:val="18"/>
        </w:rPr>
        <w:t>National Eligibility</w:t>
      </w:r>
      <w:r w:rsidRPr="005C32B9">
        <w:rPr>
          <w:spacing w:val="-6"/>
          <w:sz w:val="20"/>
          <w:szCs w:val="18"/>
        </w:rPr>
        <w:t xml:space="preserve"> </w:t>
      </w:r>
      <w:r w:rsidRPr="005C32B9">
        <w:rPr>
          <w:spacing w:val="-2"/>
          <w:sz w:val="20"/>
          <w:szCs w:val="18"/>
        </w:rPr>
        <w:t>Test</w:t>
      </w:r>
      <w:r>
        <w:rPr>
          <w:spacing w:val="-2"/>
          <w:sz w:val="20"/>
          <w:szCs w:val="18"/>
        </w:rPr>
        <w:t xml:space="preserve"> (NET)</w:t>
      </w:r>
      <w:r w:rsidRPr="005C32B9">
        <w:rPr>
          <w:spacing w:val="-6"/>
          <w:sz w:val="20"/>
          <w:szCs w:val="18"/>
        </w:rPr>
        <w:t xml:space="preserve"> </w:t>
      </w:r>
      <w:r>
        <w:rPr>
          <w:spacing w:val="-6"/>
          <w:sz w:val="20"/>
          <w:szCs w:val="18"/>
        </w:rPr>
        <w:t xml:space="preserve">for Assistant Professor </w:t>
      </w:r>
      <w:r w:rsidRPr="005C32B9">
        <w:rPr>
          <w:spacing w:val="-2"/>
          <w:sz w:val="20"/>
          <w:szCs w:val="18"/>
        </w:rPr>
        <w:t xml:space="preserve">in </w:t>
      </w:r>
      <w:r>
        <w:rPr>
          <w:b/>
          <w:bCs/>
          <w:spacing w:val="-4"/>
          <w:sz w:val="20"/>
          <w:szCs w:val="18"/>
        </w:rPr>
        <w:t>Population Studies</w:t>
      </w:r>
      <w:r w:rsidRPr="005C32B9">
        <w:rPr>
          <w:spacing w:val="-6"/>
          <w:sz w:val="20"/>
          <w:szCs w:val="18"/>
        </w:rPr>
        <w:t xml:space="preserve"> </w:t>
      </w:r>
      <w:r w:rsidRPr="005C32B9">
        <w:rPr>
          <w:spacing w:val="-2"/>
          <w:sz w:val="20"/>
          <w:szCs w:val="18"/>
        </w:rPr>
        <w:t>(</w:t>
      </w:r>
      <w:r>
        <w:rPr>
          <w:spacing w:val="-1"/>
          <w:sz w:val="20"/>
          <w:szCs w:val="18"/>
        </w:rPr>
        <w:t>February</w:t>
      </w:r>
      <w:r w:rsidRPr="005C32B9">
        <w:rPr>
          <w:spacing w:val="-2"/>
          <w:sz w:val="20"/>
          <w:szCs w:val="18"/>
        </w:rPr>
        <w:t>,</w:t>
      </w:r>
      <w:r w:rsidRPr="005C32B9">
        <w:rPr>
          <w:spacing w:val="-4"/>
          <w:sz w:val="20"/>
          <w:szCs w:val="18"/>
        </w:rPr>
        <w:t xml:space="preserve"> </w:t>
      </w:r>
      <w:r w:rsidRPr="005C32B9">
        <w:rPr>
          <w:spacing w:val="-2"/>
          <w:sz w:val="20"/>
          <w:szCs w:val="18"/>
        </w:rPr>
        <w:t>202</w:t>
      </w:r>
      <w:r>
        <w:rPr>
          <w:spacing w:val="-2"/>
          <w:sz w:val="20"/>
          <w:szCs w:val="18"/>
        </w:rPr>
        <w:t>4</w:t>
      </w:r>
      <w:r w:rsidRPr="005C32B9">
        <w:rPr>
          <w:spacing w:val="-2"/>
          <w:sz w:val="20"/>
          <w:szCs w:val="18"/>
        </w:rPr>
        <w:t>)</w:t>
      </w:r>
    </w:p>
    <w:p w14:paraId="37BFF7EF" w14:textId="77777777" w:rsidR="0097327A" w:rsidRPr="00515DBF" w:rsidRDefault="0097327A" w:rsidP="0097327A">
      <w:pPr>
        <w:pStyle w:val="ListParagraph"/>
        <w:spacing w:before="141" w:after="240"/>
        <w:ind w:left="1080" w:firstLine="0"/>
        <w:rPr>
          <w:sz w:val="20"/>
          <w:szCs w:val="18"/>
        </w:rPr>
      </w:pPr>
    </w:p>
    <w:p w14:paraId="2224D325" w14:textId="77777777" w:rsidR="00DF46D9" w:rsidRPr="0097492E" w:rsidRDefault="00DF46D9" w:rsidP="00DF46D9">
      <w:pPr>
        <w:pStyle w:val="ListParagraph"/>
        <w:spacing w:before="141" w:after="240"/>
        <w:ind w:left="1080" w:firstLine="0"/>
        <w:rPr>
          <w:sz w:val="20"/>
          <w:szCs w:val="18"/>
        </w:rPr>
      </w:pPr>
    </w:p>
    <w:p w14:paraId="79C4FC64" w14:textId="77777777" w:rsidR="00DF46D9" w:rsidRPr="00312474" w:rsidRDefault="00DF46D9" w:rsidP="00DF46D9">
      <w:pPr>
        <w:spacing w:before="60" w:after="240"/>
        <w:ind w:left="180"/>
        <w:rPr>
          <w:b/>
          <w:color w:val="00B0F0"/>
          <w:sz w:val="26"/>
        </w:rPr>
      </w:pPr>
      <w:r w:rsidRPr="00312474">
        <w:rPr>
          <w:color w:val="00B0F0"/>
          <w:w w:val="115"/>
        </w:rPr>
        <w:t xml:space="preserve">          </w:t>
      </w:r>
      <w:r>
        <w:rPr>
          <w:noProof/>
        </w:rPr>
        <w:drawing>
          <wp:inline distT="0" distB="0" distL="0" distR="0" wp14:anchorId="078AF238" wp14:editId="787B0CD5">
            <wp:extent cx="185635" cy="104274"/>
            <wp:effectExtent l="0" t="0" r="5080" b="0"/>
            <wp:docPr id="1733013892" name="Picture 32" descr="Computer Icons Research Icon design Innovation Technology, Research icon,  blue, text, log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omputer Icons Research Icon design Innovation Technology, Research icon,  blue, text, logo png | PNGW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01" cy="11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B0F0"/>
          <w:w w:val="115"/>
        </w:rPr>
        <w:t xml:space="preserve"> </w:t>
      </w:r>
      <w:r w:rsidRPr="0097492E">
        <w:rPr>
          <w:b/>
          <w:color w:val="00B0F0"/>
          <w:w w:val="120"/>
          <w:szCs w:val="18"/>
        </w:rPr>
        <w:t xml:space="preserve">RESEARCH EXPERIENCE   </w:t>
      </w:r>
    </w:p>
    <w:p w14:paraId="15139340" w14:textId="5D64EF04" w:rsidR="00DF46D9" w:rsidRPr="000616B7" w:rsidRDefault="006211DC" w:rsidP="000616B7">
      <w:pPr>
        <w:pStyle w:val="ListParagraph"/>
        <w:numPr>
          <w:ilvl w:val="0"/>
          <w:numId w:val="14"/>
        </w:numPr>
        <w:spacing w:after="240"/>
        <w:ind w:left="1418" w:hanging="284"/>
        <w:rPr>
          <w:b/>
          <w:bCs/>
          <w:u w:val="single"/>
        </w:rPr>
      </w:pPr>
      <w:r w:rsidRPr="000616B7">
        <w:rPr>
          <w:b/>
          <w:bCs/>
          <w:u w:val="single"/>
        </w:rPr>
        <w:t>Pre-PhD Course work (2022-2023)</w:t>
      </w:r>
    </w:p>
    <w:p w14:paraId="6CCA0DC2" w14:textId="0BE9407C" w:rsidR="00DF46D9" w:rsidRPr="000616B7" w:rsidRDefault="000616B7" w:rsidP="000616B7">
      <w:pPr>
        <w:spacing w:line="276" w:lineRule="auto"/>
        <w:ind w:left="1418" w:hanging="142"/>
        <w:rPr>
          <w:b/>
          <w:bCs/>
          <w:spacing w:val="-1"/>
        </w:rPr>
      </w:pPr>
      <w:r>
        <w:rPr>
          <w:b/>
          <w:bCs/>
          <w:spacing w:val="-1"/>
        </w:rPr>
        <w:t xml:space="preserve">   </w:t>
      </w:r>
      <w:r w:rsidR="006211DC" w:rsidRPr="000616B7">
        <w:rPr>
          <w:b/>
          <w:bCs/>
          <w:spacing w:val="-1"/>
        </w:rPr>
        <w:t xml:space="preserve">Secondary Paper- </w:t>
      </w:r>
      <w:r>
        <w:t>The association between living arrangement and depression symptoms   among older population in India: Differential between migrant and Non-Migrant</w:t>
      </w:r>
    </w:p>
    <w:p w14:paraId="61B787D4" w14:textId="077C84B4" w:rsidR="006211DC" w:rsidRDefault="006211DC" w:rsidP="006211DC">
      <w:pPr>
        <w:spacing w:line="276" w:lineRule="auto"/>
        <w:rPr>
          <w:szCs w:val="28"/>
        </w:rPr>
      </w:pPr>
      <w:r>
        <w:rPr>
          <w:szCs w:val="28"/>
        </w:rPr>
        <w:tab/>
        <w:t xml:space="preserve">      </w:t>
      </w:r>
      <w:r w:rsidR="000616B7">
        <w:rPr>
          <w:szCs w:val="28"/>
        </w:rPr>
        <w:t xml:space="preserve">      </w:t>
      </w:r>
      <w:r w:rsidRPr="006211DC">
        <w:rPr>
          <w:b/>
          <w:bCs/>
          <w:szCs w:val="28"/>
        </w:rPr>
        <w:t>Review Based Paper</w:t>
      </w:r>
      <w:r>
        <w:rPr>
          <w:szCs w:val="28"/>
        </w:rPr>
        <w:t xml:space="preserve">- </w:t>
      </w:r>
      <w:r w:rsidRPr="006211DC">
        <w:rPr>
          <w:szCs w:val="28"/>
        </w:rPr>
        <w:t>Migration and Regional Disparities in India</w:t>
      </w:r>
    </w:p>
    <w:p w14:paraId="0777F06E" w14:textId="34CEBD4E" w:rsidR="006211DC" w:rsidRDefault="006211DC" w:rsidP="006211DC">
      <w:pPr>
        <w:spacing w:line="276" w:lineRule="auto"/>
        <w:rPr>
          <w:szCs w:val="28"/>
        </w:rPr>
      </w:pPr>
      <w:r>
        <w:rPr>
          <w:szCs w:val="28"/>
        </w:rPr>
        <w:tab/>
      </w:r>
    </w:p>
    <w:p w14:paraId="464E1D72" w14:textId="00013F53" w:rsidR="006211DC" w:rsidRPr="000616B7" w:rsidRDefault="006211DC" w:rsidP="000616B7">
      <w:pPr>
        <w:pStyle w:val="ListParagraph"/>
        <w:numPr>
          <w:ilvl w:val="0"/>
          <w:numId w:val="14"/>
        </w:numPr>
        <w:spacing w:line="276" w:lineRule="auto"/>
        <w:ind w:left="1418" w:hanging="284"/>
        <w:rPr>
          <w:b/>
          <w:bCs/>
          <w:szCs w:val="28"/>
          <w:u w:val="single"/>
        </w:rPr>
      </w:pPr>
      <w:r w:rsidRPr="000616B7">
        <w:rPr>
          <w:b/>
          <w:bCs/>
          <w:szCs w:val="28"/>
          <w:u w:val="single"/>
        </w:rPr>
        <w:t>MPS Term Paper</w:t>
      </w:r>
      <w:r w:rsidR="000616B7" w:rsidRPr="000616B7">
        <w:rPr>
          <w:b/>
          <w:bCs/>
          <w:szCs w:val="28"/>
          <w:u w:val="single"/>
        </w:rPr>
        <w:t xml:space="preserve"> (2022)</w:t>
      </w:r>
    </w:p>
    <w:p w14:paraId="27FC2352" w14:textId="6563800C" w:rsidR="00DF46D9" w:rsidRDefault="006211DC" w:rsidP="006211DC">
      <w:pPr>
        <w:spacing w:line="276" w:lineRule="auto"/>
      </w:pPr>
      <w:r>
        <w:t xml:space="preserve">                      </w:t>
      </w:r>
      <w:r w:rsidR="000616B7">
        <w:t xml:space="preserve">   </w:t>
      </w:r>
      <w:r>
        <w:t xml:space="preserve"> Urbanization of Scheduled Tribes in India</w:t>
      </w:r>
    </w:p>
    <w:p w14:paraId="68EAFA0D" w14:textId="1987B44B" w:rsidR="006211DC" w:rsidRDefault="006211DC" w:rsidP="006211DC">
      <w:pPr>
        <w:spacing w:line="276" w:lineRule="auto"/>
        <w:rPr>
          <w:szCs w:val="28"/>
        </w:rPr>
      </w:pPr>
    </w:p>
    <w:p w14:paraId="061C667C" w14:textId="25019C71" w:rsidR="006211DC" w:rsidRDefault="000616B7" w:rsidP="000616B7">
      <w:pPr>
        <w:pStyle w:val="ListParagraph"/>
        <w:numPr>
          <w:ilvl w:val="0"/>
          <w:numId w:val="14"/>
        </w:numPr>
        <w:spacing w:line="276" w:lineRule="auto"/>
        <w:ind w:left="1418" w:hanging="284"/>
        <w:rPr>
          <w:b/>
          <w:bCs/>
          <w:szCs w:val="28"/>
          <w:u w:val="single"/>
        </w:rPr>
      </w:pPr>
      <w:r w:rsidRPr="000616B7">
        <w:rPr>
          <w:b/>
          <w:bCs/>
          <w:szCs w:val="28"/>
          <w:u w:val="single"/>
        </w:rPr>
        <w:t>Master’s Dissertation (2021)</w:t>
      </w:r>
    </w:p>
    <w:p w14:paraId="49DB6202" w14:textId="177A74E0" w:rsidR="0081032F" w:rsidRPr="0081032F" w:rsidRDefault="0081032F" w:rsidP="0081032F">
      <w:pPr>
        <w:pStyle w:val="ListParagraph"/>
        <w:spacing w:line="276" w:lineRule="auto"/>
        <w:ind w:left="1418" w:firstLine="0"/>
        <w:rPr>
          <w:szCs w:val="28"/>
        </w:rPr>
      </w:pPr>
      <w:r>
        <w:rPr>
          <w:szCs w:val="28"/>
        </w:rPr>
        <w:t>Open cast coal mining: associated environmental and social problems in Raniganj Block, Paschim Bardhaman District, West Bengal, India</w:t>
      </w:r>
    </w:p>
    <w:p w14:paraId="7A925E8F" w14:textId="4FE26122" w:rsidR="0081032F" w:rsidRDefault="0081032F" w:rsidP="0081032F">
      <w:pPr>
        <w:pStyle w:val="ListParagraph"/>
        <w:spacing w:line="276" w:lineRule="auto"/>
        <w:ind w:left="1418" w:firstLine="0"/>
        <w:rPr>
          <w:b/>
          <w:bCs/>
          <w:szCs w:val="28"/>
          <w:u w:val="single"/>
        </w:rPr>
      </w:pPr>
    </w:p>
    <w:p w14:paraId="3AB53230" w14:textId="0807574F" w:rsidR="0081032F" w:rsidRDefault="0081032F" w:rsidP="0081032F">
      <w:pPr>
        <w:pStyle w:val="ListParagraph"/>
        <w:numPr>
          <w:ilvl w:val="0"/>
          <w:numId w:val="14"/>
        </w:numPr>
        <w:spacing w:line="276" w:lineRule="auto"/>
        <w:ind w:left="1418" w:hanging="284"/>
        <w:rPr>
          <w:b/>
          <w:bCs/>
          <w:szCs w:val="28"/>
          <w:u w:val="single"/>
        </w:rPr>
      </w:pPr>
      <w:r w:rsidRPr="0081032F">
        <w:rPr>
          <w:b/>
          <w:bCs/>
          <w:szCs w:val="28"/>
          <w:u w:val="single"/>
        </w:rPr>
        <w:t xml:space="preserve">B.A Field Work </w:t>
      </w:r>
      <w:r w:rsidR="006F5A9F">
        <w:rPr>
          <w:b/>
          <w:bCs/>
          <w:szCs w:val="28"/>
          <w:u w:val="single"/>
        </w:rPr>
        <w:t>(2019)</w:t>
      </w:r>
    </w:p>
    <w:p w14:paraId="165BA3BB" w14:textId="183ABA7D" w:rsidR="0081032F" w:rsidRPr="0081032F" w:rsidRDefault="0081032F" w:rsidP="0081032F">
      <w:pPr>
        <w:widowControl/>
        <w:shd w:val="clear" w:color="auto" w:fill="FFFFFF"/>
        <w:autoSpaceDE/>
        <w:autoSpaceDN/>
        <w:ind w:left="1418" w:hanging="284"/>
        <w:jc w:val="both"/>
        <w:rPr>
          <w:color w:val="222222"/>
          <w:lang w:val="en-IN" w:eastAsia="en-IN" w:bidi="gu-IN"/>
        </w:rPr>
      </w:pPr>
      <w:r>
        <w:rPr>
          <w:color w:val="222222"/>
          <w:lang w:val="en-IN" w:eastAsia="en-IN" w:bidi="gu-IN"/>
        </w:rPr>
        <w:t xml:space="preserve">     </w:t>
      </w:r>
      <w:r w:rsidRPr="0081032F">
        <w:rPr>
          <w:color w:val="222222"/>
          <w:lang w:val="en-IN" w:eastAsia="en-IN" w:bidi="gu-IN"/>
        </w:rPr>
        <w:t xml:space="preserve">Appraisal of Newly Developed Ward No.24 of Bankura Municipality in the context of its </w:t>
      </w:r>
      <w:r>
        <w:rPr>
          <w:color w:val="222222"/>
          <w:lang w:val="en-IN" w:eastAsia="en-IN" w:bidi="gu-IN"/>
        </w:rPr>
        <w:t xml:space="preserve">  </w:t>
      </w:r>
      <w:r w:rsidRPr="0081032F">
        <w:rPr>
          <w:color w:val="222222"/>
          <w:lang w:val="en-IN" w:eastAsia="en-IN" w:bidi="gu-IN"/>
        </w:rPr>
        <w:t>Socio-Economic Profile and a Study on Skyline Development</w:t>
      </w:r>
    </w:p>
    <w:p w14:paraId="41E4CBDD" w14:textId="77777777" w:rsidR="0081032F" w:rsidRPr="0081032F" w:rsidRDefault="0081032F" w:rsidP="0081032F">
      <w:pPr>
        <w:pStyle w:val="ListParagraph"/>
        <w:spacing w:line="276" w:lineRule="auto"/>
        <w:ind w:left="1418" w:firstLine="0"/>
        <w:rPr>
          <w:b/>
          <w:bCs/>
          <w:szCs w:val="28"/>
          <w:u w:val="single"/>
        </w:rPr>
      </w:pPr>
    </w:p>
    <w:p w14:paraId="0EE3CC95" w14:textId="77777777" w:rsidR="00DF46D9" w:rsidRDefault="00DF46D9" w:rsidP="00DF46D9">
      <w:pPr>
        <w:spacing w:before="74" w:after="240"/>
        <w:ind w:left="-90"/>
        <w:rPr>
          <w:b/>
          <w:sz w:val="26"/>
        </w:rPr>
      </w:pPr>
      <w:r>
        <w:rPr>
          <w:b/>
          <w:color w:val="001F5F"/>
          <w:w w:val="110"/>
          <w:sz w:val="26"/>
        </w:rPr>
        <w:lastRenderedPageBreak/>
        <w:t xml:space="preserve">             </w:t>
      </w:r>
      <w:r>
        <w:rPr>
          <w:noProof/>
        </w:rPr>
        <w:drawing>
          <wp:inline distT="0" distB="0" distL="0" distR="0" wp14:anchorId="23A833F4" wp14:editId="06DDD2C3">
            <wp:extent cx="192505" cy="192505"/>
            <wp:effectExtent l="0" t="0" r="0" b="0"/>
            <wp:docPr id="334177777" name="Picture 33" descr="Work Experience Icon Images – Browse 25,210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Work Experience Icon Images – Browse 25,210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70" cy="19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1F5F"/>
          <w:w w:val="110"/>
          <w:sz w:val="26"/>
        </w:rPr>
        <w:t xml:space="preserve"> </w:t>
      </w:r>
      <w:r w:rsidRPr="0097492E">
        <w:rPr>
          <w:b/>
          <w:color w:val="00B0F0"/>
          <w:w w:val="110"/>
          <w:szCs w:val="18"/>
        </w:rPr>
        <w:t>WORK</w:t>
      </w:r>
      <w:r w:rsidRPr="0097492E">
        <w:rPr>
          <w:b/>
          <w:color w:val="00B0F0"/>
          <w:spacing w:val="52"/>
          <w:w w:val="110"/>
          <w:szCs w:val="18"/>
        </w:rPr>
        <w:t xml:space="preserve"> </w:t>
      </w:r>
      <w:r w:rsidRPr="0097492E">
        <w:rPr>
          <w:b/>
          <w:color w:val="00B0F0"/>
          <w:w w:val="110"/>
          <w:szCs w:val="18"/>
        </w:rPr>
        <w:t>EXPERIENCE</w:t>
      </w:r>
    </w:p>
    <w:p w14:paraId="542C2C68" w14:textId="1E5588AF" w:rsidR="00DF46D9" w:rsidRPr="00C32568" w:rsidRDefault="00DF46D9" w:rsidP="00DF46D9">
      <w:pPr>
        <w:pStyle w:val="ListParagraph"/>
        <w:numPr>
          <w:ilvl w:val="1"/>
          <w:numId w:val="1"/>
        </w:numPr>
        <w:tabs>
          <w:tab w:val="left" w:pos="968"/>
        </w:tabs>
        <w:spacing w:before="8" w:after="240" w:line="252" w:lineRule="auto"/>
        <w:ind w:left="990" w:right="650" w:hanging="245"/>
        <w:rPr>
          <w:rFonts w:ascii="Symbol" w:hAnsi="Symbol"/>
          <w:szCs w:val="20"/>
        </w:rPr>
      </w:pPr>
      <w:r w:rsidRPr="00C32568">
        <w:rPr>
          <w:szCs w:val="20"/>
        </w:rPr>
        <w:t>Work</w:t>
      </w:r>
      <w:r w:rsidR="00692FA4">
        <w:rPr>
          <w:szCs w:val="20"/>
        </w:rPr>
        <w:t>ing</w:t>
      </w:r>
      <w:r w:rsidRPr="00C32568">
        <w:rPr>
          <w:szCs w:val="20"/>
        </w:rPr>
        <w:t xml:space="preserve"> as </w:t>
      </w:r>
      <w:r w:rsidRPr="00C32568">
        <w:rPr>
          <w:b/>
          <w:szCs w:val="20"/>
        </w:rPr>
        <w:t>Junior Research</w:t>
      </w:r>
      <w:r w:rsidRPr="00C32568">
        <w:rPr>
          <w:b/>
          <w:spacing w:val="1"/>
          <w:szCs w:val="20"/>
        </w:rPr>
        <w:t xml:space="preserve"> </w:t>
      </w:r>
      <w:r w:rsidRPr="00C32568">
        <w:rPr>
          <w:b/>
          <w:szCs w:val="20"/>
        </w:rPr>
        <w:t xml:space="preserve">Fellow, </w:t>
      </w:r>
      <w:r w:rsidR="006413D1">
        <w:rPr>
          <w:b/>
          <w:szCs w:val="20"/>
        </w:rPr>
        <w:t>from 2022, July</w:t>
      </w:r>
      <w:r w:rsidRPr="00C32568">
        <w:rPr>
          <w:b/>
          <w:szCs w:val="20"/>
        </w:rPr>
        <w:t xml:space="preserve"> </w:t>
      </w:r>
      <w:r w:rsidRPr="00C32568">
        <w:rPr>
          <w:szCs w:val="20"/>
        </w:rPr>
        <w:t>at International Institute for Population Sciences, Mumbai.</w:t>
      </w:r>
    </w:p>
    <w:p w14:paraId="515CB5A1" w14:textId="77777777" w:rsidR="00C16D4E" w:rsidRPr="00654BAE" w:rsidRDefault="00C16D4E" w:rsidP="00654BAE">
      <w:pPr>
        <w:tabs>
          <w:tab w:val="left" w:pos="968"/>
        </w:tabs>
        <w:spacing w:before="8" w:after="240" w:line="252" w:lineRule="auto"/>
        <w:ind w:right="650"/>
        <w:rPr>
          <w:rFonts w:ascii="Symbol" w:hAnsi="Symbol"/>
          <w:sz w:val="24"/>
        </w:rPr>
      </w:pPr>
    </w:p>
    <w:p w14:paraId="57216584" w14:textId="27B92DCE" w:rsidR="00DF46D9" w:rsidRDefault="00DF46D9" w:rsidP="00430263">
      <w:pPr>
        <w:pStyle w:val="ListParagraph"/>
        <w:numPr>
          <w:ilvl w:val="0"/>
          <w:numId w:val="15"/>
        </w:numPr>
        <w:spacing w:after="240"/>
        <w:rPr>
          <w:b/>
          <w:bCs/>
          <w:color w:val="00B0F0"/>
          <w:w w:val="115"/>
        </w:rPr>
      </w:pPr>
      <w:r w:rsidRPr="00430263">
        <w:rPr>
          <w:b/>
          <w:bCs/>
          <w:color w:val="00B0F0"/>
          <w:w w:val="115"/>
        </w:rPr>
        <w:t>PUBLICATIONS</w:t>
      </w:r>
      <w:r w:rsidR="00EE2D55">
        <w:rPr>
          <w:b/>
          <w:bCs/>
          <w:color w:val="00B0F0"/>
          <w:w w:val="115"/>
        </w:rPr>
        <w:t xml:space="preserve"> </w:t>
      </w:r>
    </w:p>
    <w:p w14:paraId="061F08EA" w14:textId="044275E4" w:rsidR="005D2D2F" w:rsidRDefault="002D4382" w:rsidP="002D4382">
      <w:pPr>
        <w:pStyle w:val="ListParagraph"/>
        <w:spacing w:after="240"/>
        <w:ind w:left="720" w:firstLine="0"/>
        <w:rPr>
          <w:b/>
          <w:bCs/>
          <w:color w:val="000000" w:themeColor="text1"/>
          <w:w w:val="115"/>
        </w:rPr>
      </w:pPr>
      <w:r w:rsidRPr="002D4382">
        <w:rPr>
          <w:b/>
          <w:bCs/>
          <w:color w:val="000000" w:themeColor="text1"/>
          <w:w w:val="115"/>
        </w:rPr>
        <w:t xml:space="preserve">    Published </w:t>
      </w:r>
    </w:p>
    <w:p w14:paraId="04B16707" w14:textId="35C62997" w:rsidR="002D4382" w:rsidRDefault="002D4382" w:rsidP="002D4382">
      <w:pPr>
        <w:pStyle w:val="ListParagraph"/>
        <w:spacing w:after="240"/>
        <w:ind w:left="720" w:firstLine="0"/>
        <w:rPr>
          <w:color w:val="000000" w:themeColor="text1"/>
          <w:w w:val="115"/>
        </w:rPr>
      </w:pPr>
      <w:r w:rsidRPr="002D4382">
        <w:rPr>
          <w:color w:val="000000" w:themeColor="text1"/>
          <w:w w:val="115"/>
        </w:rPr>
        <w:t>1)</w:t>
      </w:r>
      <w:r>
        <w:rPr>
          <w:b/>
          <w:bCs/>
          <w:color w:val="000000" w:themeColor="text1"/>
          <w:w w:val="115"/>
        </w:rPr>
        <w:t xml:space="preserve"> </w:t>
      </w:r>
      <w:r w:rsidRPr="002D4382">
        <w:rPr>
          <w:color w:val="000000" w:themeColor="text1"/>
          <w:w w:val="115"/>
        </w:rPr>
        <w:t>Munda, J., &amp; Murmu, A. (2024). Rashtriya Swasthya Bima Yojana (RSBY) Availing Among Middle and Old Age Migrants: A Study of National Health Insurance Programme in India. In Population, Environment and Disease: Towards Health Geography (pp. 99-118). Cham: Springer Nature Switzerland.</w:t>
      </w:r>
    </w:p>
    <w:p w14:paraId="0E366218" w14:textId="690AF0C5" w:rsidR="002D4382" w:rsidRPr="002D4382" w:rsidRDefault="002D4382" w:rsidP="002D4382">
      <w:pPr>
        <w:pStyle w:val="ListParagraph"/>
        <w:spacing w:after="240"/>
        <w:ind w:left="720" w:firstLine="0"/>
        <w:rPr>
          <w:color w:val="000000" w:themeColor="text1"/>
          <w:w w:val="115"/>
        </w:rPr>
      </w:pPr>
      <w:r>
        <w:rPr>
          <w:color w:val="000000" w:themeColor="text1"/>
          <w:w w:val="115"/>
        </w:rPr>
        <w:t xml:space="preserve">2) </w:t>
      </w:r>
      <w:r w:rsidRPr="002D4382">
        <w:rPr>
          <w:color w:val="000000" w:themeColor="text1"/>
          <w:w w:val="115"/>
        </w:rPr>
        <w:t>Dutta, A., &amp; Murmu, A. (2024). Prevalence and determinants of HIV testing among men in India: Insights from NFHS-5. Clinical Epidemiology and Global Health, 30, 101855.</w:t>
      </w:r>
    </w:p>
    <w:p w14:paraId="366F50FD" w14:textId="0B69EA4B" w:rsidR="00430263" w:rsidRPr="00430263" w:rsidRDefault="00430263" w:rsidP="00430263">
      <w:pPr>
        <w:pStyle w:val="ListParagraph"/>
        <w:spacing w:after="240"/>
        <w:ind w:left="720" w:firstLine="0"/>
        <w:rPr>
          <w:b/>
          <w:bCs/>
          <w:color w:val="00B0F0"/>
        </w:rPr>
      </w:pPr>
      <w:r>
        <w:rPr>
          <w:b/>
          <w:bCs/>
          <w:color w:val="00B0F0"/>
          <w:w w:val="115"/>
        </w:rPr>
        <w:t xml:space="preserve">    </w:t>
      </w:r>
      <w:r w:rsidRPr="00430263">
        <w:rPr>
          <w:b/>
          <w:bCs/>
          <w:color w:val="0D0D0D" w:themeColor="text1" w:themeTint="F2"/>
          <w:w w:val="115"/>
        </w:rPr>
        <w:t>Currently Under Review</w:t>
      </w:r>
    </w:p>
    <w:p w14:paraId="37406227" w14:textId="030EED30" w:rsidR="00DF46D9" w:rsidRDefault="00DF46D9" w:rsidP="00430263">
      <w:pPr>
        <w:pStyle w:val="BodyText"/>
        <w:spacing w:before="1" w:after="240"/>
        <w:ind w:left="851" w:hanging="311"/>
        <w:jc w:val="both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 w:rsidRPr="00430263">
        <w:rPr>
          <w:color w:val="0D0D0D" w:themeColor="text1" w:themeTint="F2"/>
          <w:sz w:val="22"/>
          <w:szCs w:val="22"/>
        </w:rPr>
        <w:t xml:space="preserve">    </w:t>
      </w:r>
      <w:r w:rsidR="002D4382">
        <w:rPr>
          <w:color w:val="0D0D0D" w:themeColor="text1" w:themeTint="F2"/>
          <w:sz w:val="22"/>
          <w:szCs w:val="22"/>
        </w:rPr>
        <w:t>1)</w:t>
      </w:r>
      <w:r w:rsidRPr="00430263">
        <w:rPr>
          <w:color w:val="0D0D0D" w:themeColor="text1" w:themeTint="F2"/>
          <w:sz w:val="22"/>
          <w:szCs w:val="22"/>
        </w:rPr>
        <w:t xml:space="preserve"> </w:t>
      </w:r>
      <w:r w:rsidR="00430263" w:rsidRPr="00430263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="00430263" w:rsidRPr="00430263">
        <w:rPr>
          <w:rStyle w:val="il"/>
          <w:rFonts w:ascii="Arial" w:hAnsi="Arial" w:cs="Arial"/>
          <w:color w:val="222222"/>
          <w:sz w:val="22"/>
          <w:szCs w:val="22"/>
          <w:shd w:val="clear" w:color="auto" w:fill="FFFFFF"/>
        </w:rPr>
        <w:t>Muhammad, T.,</w:t>
      </w:r>
      <w:r w:rsidR="00430263" w:rsidRPr="0043026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Pai</w:t>
      </w:r>
      <w:r w:rsidR="00430263" w:rsidRPr="00430263">
        <w:rPr>
          <w:color w:val="0D0D0D" w:themeColor="text1" w:themeTint="F2"/>
          <w:sz w:val="22"/>
          <w:szCs w:val="22"/>
        </w:rPr>
        <w:t>, M.,</w:t>
      </w:r>
      <w:r w:rsidR="00430263" w:rsidRPr="0043026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Rishad, M.</w:t>
      </w:r>
      <w:r w:rsidR="00430263" w:rsidRPr="00430263">
        <w:rPr>
          <w:color w:val="0D0D0D" w:themeColor="text1" w:themeTint="F2"/>
          <w:sz w:val="22"/>
          <w:szCs w:val="22"/>
        </w:rPr>
        <w:t xml:space="preserve">, </w:t>
      </w:r>
      <w:r w:rsidR="00430263" w:rsidRPr="00430263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Murmu, A</w:t>
      </w:r>
      <w:r w:rsidR="00430263" w:rsidRPr="00430263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  <w:r w:rsidR="00430263" w:rsidRPr="00430263">
        <w:rPr>
          <w:color w:val="0D0D0D" w:themeColor="text1" w:themeTint="F2"/>
          <w:sz w:val="22"/>
          <w:szCs w:val="22"/>
        </w:rPr>
        <w:t>,</w:t>
      </w:r>
      <w:r w:rsidR="00430263" w:rsidRPr="00430263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Afsal, K.</w:t>
      </w:r>
      <w:r w:rsidR="00430263" w:rsidRPr="00430263">
        <w:rPr>
          <w:color w:val="0D0D0D" w:themeColor="text1" w:themeTint="F2"/>
          <w:sz w:val="22"/>
          <w:szCs w:val="22"/>
        </w:rPr>
        <w:t xml:space="preserve">, &amp; </w:t>
      </w:r>
      <w:r w:rsidR="00430263" w:rsidRPr="00430263">
        <w:rPr>
          <w:rFonts w:ascii="Arial" w:hAnsi="Arial" w:cs="Arial"/>
          <w:color w:val="222222"/>
          <w:sz w:val="22"/>
          <w:szCs w:val="22"/>
          <w:shd w:val="clear" w:color="auto" w:fill="FFFFFF"/>
        </w:rPr>
        <w:t>Ali, W K.</w:t>
      </w:r>
      <w:r w:rsidR="00430263" w:rsidRPr="00430263">
        <w:rPr>
          <w:color w:val="0D0D0D" w:themeColor="text1" w:themeTint="F2"/>
          <w:sz w:val="22"/>
          <w:szCs w:val="22"/>
        </w:rPr>
        <w:t xml:space="preserve"> “</w:t>
      </w:r>
      <w:r w:rsidR="00131841" w:rsidRPr="00430263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Migrant status, loneliness and social isolation among older Indian adults: the role of gender and rural/urban residence</w:t>
      </w:r>
      <w:r w:rsidR="00430263" w:rsidRPr="00430263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” BMC Geriatrics.</w:t>
      </w:r>
    </w:p>
    <w:p w14:paraId="6EAE0B79" w14:textId="1524D8B1" w:rsidR="002D4382" w:rsidRDefault="002D4382" w:rsidP="00430263">
      <w:pPr>
        <w:pStyle w:val="BodyText"/>
        <w:spacing w:before="1" w:after="240"/>
        <w:ind w:left="851" w:hanging="311"/>
        <w:jc w:val="both"/>
        <w:rPr>
          <w:rStyle w:val="il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il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2) Murmu, A. “</w:t>
      </w:r>
      <w:r w:rsidRPr="002D4382">
        <w:rPr>
          <w:rStyle w:val="il"/>
          <w:rFonts w:ascii="Arial" w:hAnsi="Arial" w:cs="Arial"/>
          <w:color w:val="222222"/>
          <w:sz w:val="22"/>
          <w:szCs w:val="22"/>
          <w:shd w:val="clear" w:color="auto" w:fill="FFFFFF"/>
        </w:rPr>
        <w:t>Urbanization and Residential segregation of Tribal population in Indian urban centres</w:t>
      </w:r>
      <w:r>
        <w:rPr>
          <w:rStyle w:val="il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” </w:t>
      </w:r>
      <w:r w:rsidRPr="002D4382">
        <w:rPr>
          <w:rStyle w:val="il"/>
          <w:rFonts w:ascii="Arial" w:hAnsi="Arial" w:cs="Arial"/>
          <w:color w:val="222222"/>
          <w:sz w:val="22"/>
          <w:szCs w:val="22"/>
          <w:shd w:val="clear" w:color="auto" w:fill="FFFFFF"/>
        </w:rPr>
        <w:t>GeoJournal</w:t>
      </w:r>
      <w:r>
        <w:rPr>
          <w:rStyle w:val="il"/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4199B30D" w14:textId="34C881B6" w:rsidR="002D4382" w:rsidRDefault="002D4382" w:rsidP="00430263">
      <w:pPr>
        <w:pStyle w:val="BodyText"/>
        <w:spacing w:before="1" w:after="240"/>
        <w:ind w:left="851" w:hanging="311"/>
        <w:jc w:val="both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 xml:space="preserve">  3) Murmu, A., &amp; Munda, J. “</w:t>
      </w:r>
      <w:r w:rsidRPr="002D4382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Contribution of Migration in Growth of Major Urban Agglomerations in India</w:t>
      </w:r>
      <w:r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” Urban India.</w:t>
      </w:r>
    </w:p>
    <w:p w14:paraId="0B2504E7" w14:textId="31893A55" w:rsidR="002D4382" w:rsidRDefault="002D4382" w:rsidP="00430263">
      <w:pPr>
        <w:pStyle w:val="BodyText"/>
        <w:spacing w:before="1" w:after="240"/>
        <w:ind w:left="851" w:hanging="311"/>
        <w:jc w:val="both"/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 xml:space="preserve"> 4) </w:t>
      </w:r>
      <w:r w:rsidRPr="002D4382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Munda, J., &amp; Murmu, A.</w:t>
      </w:r>
      <w:r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 xml:space="preserve"> “</w:t>
      </w:r>
      <w:r w:rsidRPr="002D4382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Frequency of Health Camps visits among SC, ST, and Other Social Category Populations in India</w:t>
      </w:r>
      <w:r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 xml:space="preserve">” </w:t>
      </w:r>
      <w:r w:rsidRPr="002D4382"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Sociological Bulletin</w:t>
      </w:r>
      <w:r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>.</w:t>
      </w:r>
    </w:p>
    <w:p w14:paraId="2A4E29B5" w14:textId="6730D0CB" w:rsidR="004A0E56" w:rsidRPr="004A0E56" w:rsidRDefault="004A0E56" w:rsidP="004A0E56">
      <w:pPr>
        <w:pStyle w:val="BodyText"/>
        <w:spacing w:before="1" w:after="240"/>
        <w:ind w:left="851" w:hanging="311"/>
        <w:jc w:val="both"/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22"/>
          <w:szCs w:val="22"/>
          <w:shd w:val="clear" w:color="auto" w:fill="FFFFFF"/>
        </w:rPr>
        <w:t xml:space="preserve">        </w:t>
      </w:r>
      <w:r w:rsidRPr="004A0E56">
        <w:rPr>
          <w:rFonts w:ascii="Arial" w:hAnsi="Arial" w:cs="Arial"/>
          <w:b/>
          <w:bCs/>
          <w:color w:val="0D0D0D" w:themeColor="text1" w:themeTint="F2"/>
          <w:sz w:val="22"/>
          <w:szCs w:val="22"/>
          <w:shd w:val="clear" w:color="auto" w:fill="FFFFFF"/>
        </w:rPr>
        <w:t>Working Papers</w:t>
      </w:r>
    </w:p>
    <w:p w14:paraId="1F102A83" w14:textId="42C6D019" w:rsidR="00EE2D55" w:rsidRDefault="00EE2D55" w:rsidP="002D4382">
      <w:pPr>
        <w:pStyle w:val="BodyText"/>
        <w:spacing w:before="1" w:after="240"/>
        <w:ind w:left="851" w:hanging="311"/>
        <w:jc w:val="both"/>
        <w:rPr>
          <w:rStyle w:val="il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il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  </w:t>
      </w:r>
      <w:r w:rsidR="004A0E56">
        <w:rPr>
          <w:rStyle w:val="il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1) </w:t>
      </w:r>
      <w:r w:rsidR="004A0E56" w:rsidRPr="004A0E56">
        <w:rPr>
          <w:rStyle w:val="il"/>
          <w:rFonts w:ascii="Arial" w:hAnsi="Arial" w:cs="Arial"/>
          <w:color w:val="222222"/>
          <w:sz w:val="22"/>
          <w:szCs w:val="22"/>
          <w:shd w:val="clear" w:color="auto" w:fill="FFFFFF"/>
        </w:rPr>
        <w:t>Are migration status and low life satisfaction associated with poor sleep quality in older adults? Evidence from LASI data</w:t>
      </w:r>
    </w:p>
    <w:p w14:paraId="602A2B51" w14:textId="52D87751" w:rsidR="004A0E56" w:rsidRDefault="004A0E56" w:rsidP="002D4382">
      <w:pPr>
        <w:pStyle w:val="BodyText"/>
        <w:spacing w:before="1" w:after="240"/>
        <w:ind w:left="851" w:hanging="311"/>
        <w:jc w:val="both"/>
        <w:rPr>
          <w:color w:val="0D0D0D" w:themeColor="text1" w:themeTint="F2"/>
          <w:spacing w:val="-2"/>
          <w:sz w:val="22"/>
          <w:szCs w:val="22"/>
        </w:rPr>
      </w:pPr>
      <w:r>
        <w:rPr>
          <w:color w:val="0D0D0D" w:themeColor="text1" w:themeTint="F2"/>
          <w:spacing w:val="-2"/>
          <w:sz w:val="22"/>
          <w:szCs w:val="22"/>
        </w:rPr>
        <w:t xml:space="preserve">   2) </w:t>
      </w:r>
      <w:r w:rsidRPr="004A0E56">
        <w:rPr>
          <w:color w:val="0D0D0D" w:themeColor="text1" w:themeTint="F2"/>
          <w:spacing w:val="-2"/>
          <w:sz w:val="22"/>
          <w:szCs w:val="22"/>
        </w:rPr>
        <w:t>Migration in later life and its association with cognitive impairment among middle-aged and older adults in India</w:t>
      </w:r>
    </w:p>
    <w:p w14:paraId="556651E4" w14:textId="13E8F327" w:rsidR="004A0E56" w:rsidRDefault="004A0E56" w:rsidP="002D4382">
      <w:pPr>
        <w:pStyle w:val="BodyText"/>
        <w:spacing w:before="1" w:after="240"/>
        <w:ind w:left="851" w:hanging="311"/>
        <w:jc w:val="both"/>
        <w:rPr>
          <w:color w:val="0D0D0D" w:themeColor="text1" w:themeTint="F2"/>
          <w:spacing w:val="-2"/>
          <w:sz w:val="22"/>
          <w:szCs w:val="22"/>
        </w:rPr>
      </w:pPr>
      <w:r>
        <w:rPr>
          <w:color w:val="0D0D0D" w:themeColor="text1" w:themeTint="F2"/>
          <w:spacing w:val="-2"/>
          <w:sz w:val="22"/>
          <w:szCs w:val="22"/>
        </w:rPr>
        <w:t xml:space="preserve">  3) </w:t>
      </w:r>
      <w:r w:rsidRPr="004A0E56">
        <w:rPr>
          <w:color w:val="0D0D0D" w:themeColor="text1" w:themeTint="F2"/>
          <w:spacing w:val="-2"/>
          <w:sz w:val="22"/>
          <w:szCs w:val="22"/>
        </w:rPr>
        <w:t>Regional Disparities of Social Welfare Schemes among Elderly Population in India: Evidence from LASI, Wave-1</w:t>
      </w:r>
    </w:p>
    <w:p w14:paraId="6AC4D75D" w14:textId="55DCC39C" w:rsidR="004A0E56" w:rsidRPr="00EE2D55" w:rsidRDefault="004A0E56" w:rsidP="002D4382">
      <w:pPr>
        <w:pStyle w:val="BodyText"/>
        <w:spacing w:before="1" w:after="240"/>
        <w:ind w:left="851" w:hanging="311"/>
        <w:jc w:val="both"/>
        <w:rPr>
          <w:color w:val="0D0D0D" w:themeColor="text1" w:themeTint="F2"/>
          <w:spacing w:val="-2"/>
          <w:sz w:val="22"/>
          <w:szCs w:val="22"/>
        </w:rPr>
      </w:pPr>
      <w:r>
        <w:rPr>
          <w:color w:val="0D0D0D" w:themeColor="text1" w:themeTint="F2"/>
          <w:spacing w:val="-2"/>
          <w:sz w:val="22"/>
          <w:szCs w:val="22"/>
        </w:rPr>
        <w:t xml:space="preserve">  4) </w:t>
      </w:r>
      <w:r w:rsidRPr="006F2F48">
        <w:rPr>
          <w:bCs/>
          <w:spacing w:val="2"/>
        </w:rPr>
        <w:t>Impact of Migration and Population Dynamics on Million-Plus Cities in India</w:t>
      </w:r>
    </w:p>
    <w:p w14:paraId="3FD1164B" w14:textId="77777777" w:rsidR="00DF46D9" w:rsidRDefault="00DF46D9" w:rsidP="00DF46D9">
      <w:pPr>
        <w:pStyle w:val="BodyText"/>
        <w:spacing w:before="240" w:after="240"/>
        <w:ind w:left="990"/>
        <w:rPr>
          <w:b/>
          <w:bCs/>
          <w:color w:val="00B0F0"/>
          <w:w w:val="110"/>
          <w:sz w:val="22"/>
          <w:szCs w:val="22"/>
        </w:rPr>
      </w:pPr>
    </w:p>
    <w:p w14:paraId="603C12EB" w14:textId="77777777" w:rsidR="004A0E56" w:rsidRPr="004A0E56" w:rsidRDefault="004A0E56" w:rsidP="004A0E56">
      <w:pPr>
        <w:pStyle w:val="BodyText"/>
        <w:spacing w:before="240" w:after="240"/>
        <w:ind w:left="720"/>
        <w:rPr>
          <w:b/>
          <w:bCs/>
          <w:color w:val="00B0F0"/>
          <w:spacing w:val="-2"/>
          <w:w w:val="110"/>
          <w:sz w:val="22"/>
          <w:szCs w:val="22"/>
        </w:rPr>
      </w:pPr>
    </w:p>
    <w:p w14:paraId="535122A5" w14:textId="6F81C3A9" w:rsidR="00DF46D9" w:rsidRDefault="00DF46D9" w:rsidP="000249F6">
      <w:pPr>
        <w:pStyle w:val="BodyText"/>
        <w:numPr>
          <w:ilvl w:val="0"/>
          <w:numId w:val="16"/>
        </w:numPr>
        <w:spacing w:before="240" w:after="240"/>
        <w:rPr>
          <w:b/>
          <w:bCs/>
          <w:color w:val="00B0F0"/>
          <w:spacing w:val="-2"/>
          <w:w w:val="110"/>
          <w:sz w:val="22"/>
          <w:szCs w:val="22"/>
        </w:rPr>
      </w:pPr>
      <w:r w:rsidRPr="00223121">
        <w:rPr>
          <w:b/>
          <w:bCs/>
          <w:color w:val="00B0F0"/>
          <w:w w:val="110"/>
          <w:sz w:val="22"/>
          <w:szCs w:val="22"/>
        </w:rPr>
        <w:lastRenderedPageBreak/>
        <w:t>CONFERENCES/</w:t>
      </w:r>
      <w:r>
        <w:rPr>
          <w:b/>
          <w:bCs/>
          <w:color w:val="00B0F0"/>
          <w:w w:val="110"/>
          <w:sz w:val="22"/>
          <w:szCs w:val="22"/>
        </w:rPr>
        <w:t xml:space="preserve"> WORKSHOP/ </w:t>
      </w:r>
      <w:r w:rsidRPr="00223121">
        <w:rPr>
          <w:b/>
          <w:bCs/>
          <w:color w:val="00B0F0"/>
          <w:w w:val="110"/>
          <w:sz w:val="22"/>
          <w:szCs w:val="22"/>
        </w:rPr>
        <w:t>PAPER</w:t>
      </w:r>
      <w:r w:rsidRPr="00223121">
        <w:rPr>
          <w:b/>
          <w:bCs/>
          <w:color w:val="00B0F0"/>
          <w:spacing w:val="71"/>
          <w:w w:val="110"/>
          <w:sz w:val="22"/>
          <w:szCs w:val="22"/>
        </w:rPr>
        <w:t xml:space="preserve"> </w:t>
      </w:r>
      <w:r w:rsidRPr="00223121">
        <w:rPr>
          <w:b/>
          <w:bCs/>
          <w:color w:val="00B0F0"/>
          <w:spacing w:val="-2"/>
          <w:w w:val="110"/>
          <w:sz w:val="22"/>
          <w:szCs w:val="22"/>
        </w:rPr>
        <w:t>PRESENTATIONS</w:t>
      </w:r>
    </w:p>
    <w:p w14:paraId="2E150CC0" w14:textId="0F74726F" w:rsidR="000249F6" w:rsidRPr="000249F6" w:rsidRDefault="000249F6" w:rsidP="000249F6">
      <w:pPr>
        <w:pStyle w:val="ListParagraph"/>
        <w:numPr>
          <w:ilvl w:val="1"/>
          <w:numId w:val="7"/>
        </w:numPr>
        <w:tabs>
          <w:tab w:val="left" w:pos="960"/>
        </w:tabs>
        <w:spacing w:before="241" w:line="276" w:lineRule="auto"/>
        <w:rPr>
          <w:sz w:val="14"/>
          <w:szCs w:val="14"/>
        </w:rPr>
      </w:pPr>
      <w:r w:rsidRPr="00DB5BDA">
        <w:rPr>
          <w:w w:val="105"/>
        </w:rPr>
        <w:t>Presented a paper (</w:t>
      </w:r>
      <w:r w:rsidRPr="00A23A4B">
        <w:rPr>
          <w:b/>
          <w:bCs/>
          <w:w w:val="105"/>
        </w:rPr>
        <w:t>Oral</w:t>
      </w:r>
      <w:r w:rsidRPr="00DB5BDA">
        <w:rPr>
          <w:w w:val="105"/>
        </w:rPr>
        <w:t xml:space="preserve">) </w:t>
      </w:r>
      <w:r w:rsidRPr="00573966">
        <w:rPr>
          <w:b/>
          <w:bCs/>
          <w:color w:val="1F1F1F"/>
          <w:shd w:val="clear" w:color="auto" w:fill="FFFFFF"/>
        </w:rPr>
        <w:t>Onsite</w:t>
      </w:r>
      <w:r>
        <w:rPr>
          <w:color w:val="1F1F1F"/>
          <w:shd w:val="clear" w:color="auto" w:fill="FFFFFF"/>
        </w:rPr>
        <w:t xml:space="preserve"> at </w:t>
      </w:r>
      <w:r>
        <w:rPr>
          <w:b/>
          <w:bCs/>
          <w:color w:val="222222"/>
          <w:shd w:val="clear" w:color="auto" w:fill="FFFFFF"/>
        </w:rPr>
        <w:t>35</w:t>
      </w:r>
      <w:r w:rsidRPr="000249F6">
        <w:rPr>
          <w:b/>
          <w:bCs/>
          <w:color w:val="222222"/>
          <w:shd w:val="clear" w:color="auto" w:fill="FFFFFF"/>
          <w:vertAlign w:val="superscript"/>
        </w:rPr>
        <w:t>th</w:t>
      </w:r>
      <w:r>
        <w:rPr>
          <w:b/>
          <w:bCs/>
          <w:color w:val="222222"/>
          <w:shd w:val="clear" w:color="auto" w:fill="FFFFFF"/>
        </w:rPr>
        <w:t xml:space="preserve"> International Geographical Congress </w:t>
      </w:r>
      <w:r w:rsidR="000056A4">
        <w:rPr>
          <w:b/>
          <w:bCs/>
          <w:color w:val="222222"/>
          <w:shd w:val="clear" w:color="auto" w:fill="FFFFFF"/>
        </w:rPr>
        <w:t>“Urbanization</w:t>
      </w:r>
      <w:r w:rsidRPr="000249F6">
        <w:rPr>
          <w:b/>
          <w:bCs/>
          <w:color w:val="222222"/>
          <w:shd w:val="clear" w:color="auto" w:fill="FFFFFF"/>
        </w:rPr>
        <w:t xml:space="preserve"> and Residential segregation of Tribal population in Indian Cities</w:t>
      </w:r>
      <w:r>
        <w:rPr>
          <w:b/>
          <w:bCs/>
          <w:color w:val="222222"/>
          <w:shd w:val="clear" w:color="auto" w:fill="FFFFFF"/>
        </w:rPr>
        <w:t>”</w:t>
      </w:r>
      <w:r w:rsidRPr="008601FE">
        <w:rPr>
          <w:b/>
          <w:bCs/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 xml:space="preserve">at </w:t>
      </w:r>
      <w:r>
        <w:t xml:space="preserve">Dublin, Ireland </w:t>
      </w:r>
      <w:r>
        <w:rPr>
          <w:color w:val="222222"/>
          <w:shd w:val="clear" w:color="auto" w:fill="FFFFFF"/>
        </w:rPr>
        <w:t>from 24-30 August, 2024.</w:t>
      </w:r>
    </w:p>
    <w:p w14:paraId="13EDE781" w14:textId="77777777" w:rsidR="000056A4" w:rsidRPr="007B0F3C" w:rsidRDefault="000056A4" w:rsidP="000056A4">
      <w:pPr>
        <w:pStyle w:val="ListParagraph"/>
        <w:numPr>
          <w:ilvl w:val="1"/>
          <w:numId w:val="7"/>
        </w:numPr>
        <w:tabs>
          <w:tab w:val="left" w:pos="960"/>
        </w:tabs>
        <w:spacing w:before="237" w:after="240" w:line="276" w:lineRule="auto"/>
      </w:pPr>
      <w:r w:rsidRPr="009228F2">
        <w:rPr>
          <w:w w:val="105"/>
        </w:rPr>
        <w:t>Presented a paper (</w:t>
      </w:r>
      <w:r w:rsidRPr="009228F2">
        <w:rPr>
          <w:b/>
          <w:bCs/>
          <w:color w:val="1F1F1F"/>
          <w:shd w:val="clear" w:color="auto" w:fill="FFFFFF"/>
        </w:rPr>
        <w:t>Oral</w:t>
      </w:r>
      <w:r w:rsidRPr="009228F2">
        <w:rPr>
          <w:color w:val="1F1F1F"/>
          <w:shd w:val="clear" w:color="auto" w:fill="FFFFFF"/>
        </w:rPr>
        <w:t xml:space="preserve">) </w:t>
      </w:r>
      <w:r w:rsidRPr="009228F2">
        <w:rPr>
          <w:b/>
          <w:bCs/>
          <w:color w:val="1F1F1F"/>
          <w:shd w:val="clear" w:color="auto" w:fill="FFFFFF"/>
        </w:rPr>
        <w:t>Onsite</w:t>
      </w:r>
      <w:r w:rsidRPr="009228F2">
        <w:rPr>
          <w:color w:val="1F1F1F"/>
          <w:shd w:val="clear" w:color="auto" w:fill="FFFFFF"/>
        </w:rPr>
        <w:t xml:space="preserve"> at the </w:t>
      </w:r>
      <w:r w:rsidRPr="009228F2">
        <w:rPr>
          <w:b/>
          <w:bCs/>
          <w:color w:val="1F1F1F"/>
          <w:shd w:val="clear" w:color="auto" w:fill="FFFFFF"/>
        </w:rPr>
        <w:t xml:space="preserve">44th Annual Conference of the IASP “The association between living arrangement and depression symptoms   among older population in India: Differential between migrant and Non-Migrant” scheduled during </w:t>
      </w:r>
      <w:r w:rsidRPr="009228F2">
        <w:rPr>
          <w:color w:val="1F1F1F"/>
          <w:shd w:val="clear" w:color="auto" w:fill="FFFFFF"/>
        </w:rPr>
        <w:t xml:space="preserve">8 – </w:t>
      </w:r>
      <w:r>
        <w:rPr>
          <w:color w:val="1F1F1F"/>
          <w:shd w:val="clear" w:color="auto" w:fill="FFFFFF"/>
        </w:rPr>
        <w:t>10th</w:t>
      </w:r>
      <w:r w:rsidRPr="009228F2">
        <w:rPr>
          <w:color w:val="1F1F1F"/>
          <w:shd w:val="clear" w:color="auto" w:fill="FFFFFF"/>
        </w:rPr>
        <w:t>,</w:t>
      </w:r>
      <w:r>
        <w:rPr>
          <w:color w:val="1F1F1F"/>
          <w:shd w:val="clear" w:color="auto" w:fill="FFFFFF"/>
        </w:rPr>
        <w:t xml:space="preserve"> November</w:t>
      </w:r>
      <w:r w:rsidRPr="009228F2">
        <w:rPr>
          <w:color w:val="1F1F1F"/>
          <w:shd w:val="clear" w:color="auto" w:fill="FFFFFF"/>
        </w:rPr>
        <w:t xml:space="preserve"> 202</w:t>
      </w:r>
      <w:r>
        <w:rPr>
          <w:color w:val="1F1F1F"/>
          <w:shd w:val="clear" w:color="auto" w:fill="FFFFFF"/>
        </w:rPr>
        <w:t>3</w:t>
      </w:r>
      <w:r w:rsidRPr="009228F2">
        <w:rPr>
          <w:color w:val="1F1F1F"/>
          <w:shd w:val="clear" w:color="auto" w:fill="FFFFFF"/>
        </w:rPr>
        <w:t xml:space="preserve">at </w:t>
      </w:r>
      <w:r>
        <w:rPr>
          <w:color w:val="1F1F1F"/>
          <w:shd w:val="clear" w:color="auto" w:fill="FFFFFF"/>
        </w:rPr>
        <w:t>NIT</w:t>
      </w:r>
      <w:r w:rsidRPr="009228F2">
        <w:rPr>
          <w:color w:val="1F1F1F"/>
          <w:shd w:val="clear" w:color="auto" w:fill="FFFFFF"/>
        </w:rPr>
        <w:t xml:space="preserve">, </w:t>
      </w:r>
      <w:r>
        <w:rPr>
          <w:color w:val="1F1F1F"/>
          <w:shd w:val="clear" w:color="auto" w:fill="FFFFFF"/>
        </w:rPr>
        <w:t>Rourkela</w:t>
      </w:r>
      <w:r w:rsidRPr="009228F2">
        <w:rPr>
          <w:color w:val="1F1F1F"/>
          <w:shd w:val="clear" w:color="auto" w:fill="FFFFFF"/>
        </w:rPr>
        <w:t xml:space="preserve">, </w:t>
      </w:r>
      <w:r>
        <w:rPr>
          <w:color w:val="1F1F1F"/>
          <w:shd w:val="clear" w:color="auto" w:fill="FFFFFF"/>
        </w:rPr>
        <w:t>Odisha</w:t>
      </w:r>
      <w:r w:rsidRPr="009228F2">
        <w:rPr>
          <w:w w:val="105"/>
        </w:rPr>
        <w:t>.</w:t>
      </w:r>
    </w:p>
    <w:p w14:paraId="5C85FEF9" w14:textId="39BE831B" w:rsidR="007A0F19" w:rsidRPr="00913C9F" w:rsidRDefault="007A0F19" w:rsidP="007A0F19">
      <w:pPr>
        <w:pStyle w:val="ListParagraph"/>
        <w:numPr>
          <w:ilvl w:val="1"/>
          <w:numId w:val="7"/>
        </w:numPr>
        <w:tabs>
          <w:tab w:val="left" w:pos="960"/>
        </w:tabs>
        <w:spacing w:before="241" w:line="276" w:lineRule="auto"/>
        <w:rPr>
          <w:sz w:val="14"/>
          <w:szCs w:val="14"/>
        </w:rPr>
      </w:pPr>
      <w:r w:rsidRPr="00DB5BDA">
        <w:rPr>
          <w:w w:val="105"/>
        </w:rPr>
        <w:t>Presented a paper (</w:t>
      </w:r>
      <w:r w:rsidRPr="00A23A4B">
        <w:rPr>
          <w:b/>
          <w:bCs/>
          <w:w w:val="105"/>
        </w:rPr>
        <w:t>Oral</w:t>
      </w:r>
      <w:r w:rsidRPr="00DB5BDA">
        <w:rPr>
          <w:w w:val="105"/>
        </w:rPr>
        <w:t xml:space="preserve">) </w:t>
      </w:r>
      <w:r w:rsidRPr="00573966">
        <w:rPr>
          <w:b/>
          <w:bCs/>
          <w:color w:val="1F1F1F"/>
          <w:shd w:val="clear" w:color="auto" w:fill="FFFFFF"/>
        </w:rPr>
        <w:t>Onsite</w:t>
      </w:r>
      <w:r>
        <w:rPr>
          <w:color w:val="1F1F1F"/>
          <w:shd w:val="clear" w:color="auto" w:fill="FFFFFF"/>
        </w:rPr>
        <w:t xml:space="preserve"> at </w:t>
      </w:r>
      <w:r w:rsidRPr="008601FE">
        <w:rPr>
          <w:b/>
          <w:bCs/>
          <w:color w:val="222222"/>
          <w:shd w:val="clear" w:color="auto" w:fill="FFFFFF"/>
        </w:rPr>
        <w:t xml:space="preserve">XXVII IIPS National Seminar of IIPS 2022-23 </w:t>
      </w:r>
      <w:r w:rsidRPr="008C762C">
        <w:rPr>
          <w:b/>
          <w:bCs/>
          <w:color w:val="222222"/>
          <w:shd w:val="clear" w:color="auto" w:fill="FFFFFF"/>
        </w:rPr>
        <w:t>“</w:t>
      </w:r>
      <w:r>
        <w:rPr>
          <w:b/>
          <w:bCs/>
          <w:color w:val="222222"/>
          <w:shd w:val="clear" w:color="auto" w:fill="FFFFFF"/>
        </w:rPr>
        <w:t>Urbanization of Tribal Population in India</w:t>
      </w:r>
      <w:r w:rsidRPr="008C762C">
        <w:rPr>
          <w:b/>
          <w:bCs/>
          <w:color w:val="222222"/>
          <w:shd w:val="clear" w:color="auto" w:fill="FFFFFF"/>
        </w:rPr>
        <w:t>”</w:t>
      </w:r>
      <w:r>
        <w:rPr>
          <w:color w:val="222222"/>
          <w:shd w:val="clear" w:color="auto" w:fill="FFFFFF"/>
        </w:rPr>
        <w:t xml:space="preserve"> at </w:t>
      </w:r>
      <w:r>
        <w:t xml:space="preserve">ISEC, Bangalore </w:t>
      </w:r>
      <w:r>
        <w:rPr>
          <w:color w:val="222222"/>
          <w:shd w:val="clear" w:color="auto" w:fill="FFFFFF"/>
        </w:rPr>
        <w:t>from 23-25 February, 2023.</w:t>
      </w:r>
    </w:p>
    <w:p w14:paraId="5CB87CCC" w14:textId="157153B7" w:rsidR="00913C9F" w:rsidRPr="00913C9F" w:rsidRDefault="00913C9F" w:rsidP="007A0F19">
      <w:pPr>
        <w:pStyle w:val="ListParagraph"/>
        <w:numPr>
          <w:ilvl w:val="1"/>
          <w:numId w:val="7"/>
        </w:numPr>
        <w:tabs>
          <w:tab w:val="left" w:pos="960"/>
        </w:tabs>
        <w:spacing w:before="241" w:line="276" w:lineRule="auto"/>
      </w:pPr>
      <w:r w:rsidRPr="00913C9F">
        <w:t xml:space="preserve">Participated in </w:t>
      </w:r>
      <w:r w:rsidRPr="00913C9F">
        <w:rPr>
          <w:b/>
          <w:bCs/>
        </w:rPr>
        <w:t xml:space="preserve">6-Day Online FDP on </w:t>
      </w:r>
      <w:r>
        <w:rPr>
          <w:b/>
          <w:bCs/>
        </w:rPr>
        <w:t>“</w:t>
      </w:r>
      <w:r w:rsidRPr="00913C9F">
        <w:rPr>
          <w:b/>
          <w:bCs/>
        </w:rPr>
        <w:t>Qualitative Research and Data Analysis in Public Health and Social Sciences for Research and Impact Evaluations 2.0</w:t>
      </w:r>
      <w:r>
        <w:t xml:space="preserve">.” conducted by </w:t>
      </w:r>
      <w:r w:rsidRPr="00913C9F">
        <w:t>School of Public Health, SRM IST, Tamil Nadu, India</w:t>
      </w:r>
      <w:r>
        <w:t>.</w:t>
      </w:r>
    </w:p>
    <w:p w14:paraId="0E298D68" w14:textId="77777777" w:rsidR="000056A4" w:rsidRDefault="000056A4" w:rsidP="000056A4">
      <w:pPr>
        <w:pStyle w:val="ListParagraph"/>
        <w:numPr>
          <w:ilvl w:val="1"/>
          <w:numId w:val="7"/>
        </w:numPr>
        <w:tabs>
          <w:tab w:val="left" w:pos="960"/>
        </w:tabs>
        <w:spacing w:before="33" w:line="276" w:lineRule="auto"/>
      </w:pPr>
      <w:r w:rsidRPr="0066445D">
        <w:t xml:space="preserve">Participated in </w:t>
      </w:r>
      <w:r>
        <w:rPr>
          <w:b/>
          <w:bCs/>
        </w:rPr>
        <w:t>5 Days Capacity Building Workshop on</w:t>
      </w:r>
      <w:r w:rsidRPr="0066445D">
        <w:rPr>
          <w:b/>
          <w:bCs/>
        </w:rPr>
        <w:t xml:space="preserve"> </w:t>
      </w:r>
      <w:r>
        <w:rPr>
          <w:b/>
          <w:bCs/>
        </w:rPr>
        <w:t>“</w:t>
      </w:r>
      <w:r w:rsidRPr="009228F2">
        <w:rPr>
          <w:b/>
          <w:bCs/>
        </w:rPr>
        <w:t>Researching Invisible Populations: Theory &amp; Practice</w:t>
      </w:r>
      <w:r>
        <w:rPr>
          <w:b/>
          <w:bCs/>
        </w:rPr>
        <w:t>”</w:t>
      </w:r>
      <w:r w:rsidRPr="0066445D">
        <w:rPr>
          <w:b/>
          <w:bCs/>
        </w:rPr>
        <w:t xml:space="preserve">, </w:t>
      </w:r>
      <w:r>
        <w:rPr>
          <w:b/>
          <w:bCs/>
        </w:rPr>
        <w:t xml:space="preserve">(Onsite) </w:t>
      </w:r>
      <w:r>
        <w:t>3-7 October</w:t>
      </w:r>
      <w:r w:rsidRPr="00696976">
        <w:t>, 202</w:t>
      </w:r>
      <w:r>
        <w:t>3</w:t>
      </w:r>
      <w:r w:rsidRPr="0066445D">
        <w:t xml:space="preserve"> at </w:t>
      </w:r>
      <w:r>
        <w:t>Centre for Labour Studies and Practices, TISS, Mumbai.</w:t>
      </w:r>
    </w:p>
    <w:p w14:paraId="18694021" w14:textId="77777777" w:rsidR="008C277C" w:rsidRPr="009228F2" w:rsidRDefault="008C277C" w:rsidP="008C277C">
      <w:pPr>
        <w:pStyle w:val="ListParagraph"/>
        <w:numPr>
          <w:ilvl w:val="1"/>
          <w:numId w:val="7"/>
        </w:numPr>
        <w:tabs>
          <w:tab w:val="left" w:pos="960"/>
        </w:tabs>
        <w:spacing w:before="33" w:line="276" w:lineRule="auto"/>
        <w:rPr>
          <w:w w:val="105"/>
        </w:rPr>
      </w:pPr>
      <w:r w:rsidRPr="0066445D">
        <w:t xml:space="preserve">Participated in </w:t>
      </w:r>
      <w:r>
        <w:rPr>
          <w:b/>
          <w:bCs/>
        </w:rPr>
        <w:t>5 Days Capacity Building Workshop on</w:t>
      </w:r>
      <w:r w:rsidRPr="0066445D">
        <w:rPr>
          <w:b/>
          <w:bCs/>
        </w:rPr>
        <w:t xml:space="preserve"> </w:t>
      </w:r>
      <w:r>
        <w:rPr>
          <w:b/>
          <w:bCs/>
        </w:rPr>
        <w:t>“</w:t>
      </w:r>
      <w:r w:rsidRPr="009228F2">
        <w:rPr>
          <w:b/>
          <w:bCs/>
        </w:rPr>
        <w:t>Five-day Capacity building workshop on large-scale data for Health Research</w:t>
      </w:r>
      <w:r>
        <w:rPr>
          <w:b/>
          <w:bCs/>
        </w:rPr>
        <w:t>”</w:t>
      </w:r>
      <w:r w:rsidRPr="0066445D">
        <w:rPr>
          <w:b/>
          <w:bCs/>
        </w:rPr>
        <w:t xml:space="preserve">, </w:t>
      </w:r>
      <w:r>
        <w:rPr>
          <w:b/>
          <w:bCs/>
        </w:rPr>
        <w:t xml:space="preserve">(Onsite) </w:t>
      </w:r>
      <w:r>
        <w:t>24-28</w:t>
      </w:r>
      <w:r w:rsidRPr="009228F2">
        <w:rPr>
          <w:vertAlign w:val="superscript"/>
        </w:rPr>
        <w:t>th</w:t>
      </w:r>
      <w:r>
        <w:t xml:space="preserve"> July</w:t>
      </w:r>
      <w:r w:rsidRPr="00696976">
        <w:t>, 202</w:t>
      </w:r>
      <w:r>
        <w:t>3</w:t>
      </w:r>
      <w:r w:rsidRPr="0066445D">
        <w:t xml:space="preserve"> at </w:t>
      </w:r>
      <w:r w:rsidRPr="009228F2">
        <w:t>Gokhale Institute of Politics and Economics, Pune</w:t>
      </w:r>
    </w:p>
    <w:p w14:paraId="1D24C7F8" w14:textId="77777777" w:rsidR="000056A4" w:rsidRPr="000056A4" w:rsidRDefault="000056A4" w:rsidP="008C4BBA">
      <w:pPr>
        <w:pStyle w:val="ListParagraph"/>
        <w:numPr>
          <w:ilvl w:val="1"/>
          <w:numId w:val="7"/>
        </w:numPr>
        <w:tabs>
          <w:tab w:val="left" w:pos="960"/>
        </w:tabs>
        <w:spacing w:before="241" w:line="276" w:lineRule="auto"/>
        <w:rPr>
          <w:sz w:val="14"/>
          <w:szCs w:val="14"/>
        </w:rPr>
      </w:pPr>
      <w:r w:rsidRPr="0066445D">
        <w:t xml:space="preserve">Participated in </w:t>
      </w:r>
      <w:r w:rsidRPr="000056A4">
        <w:rPr>
          <w:b/>
          <w:bCs/>
        </w:rPr>
        <w:t>5 Days online International workshop on “Researching Labour Migration in South Asia: Data, Methods and Theory”, 13</w:t>
      </w:r>
      <w:r>
        <w:t>-17 December</w:t>
      </w:r>
      <w:r w:rsidRPr="00696976">
        <w:t>, 202</w:t>
      </w:r>
      <w:r>
        <w:t>2</w:t>
      </w:r>
      <w:r w:rsidRPr="0066445D">
        <w:t xml:space="preserve"> </w:t>
      </w:r>
      <w:r w:rsidRPr="009228F2">
        <w:t>organized by SALAM –IIPS</w:t>
      </w:r>
    </w:p>
    <w:p w14:paraId="4AB04493" w14:textId="049682CE" w:rsidR="000056A4" w:rsidRPr="000056A4" w:rsidRDefault="000056A4" w:rsidP="008C4BBA">
      <w:pPr>
        <w:pStyle w:val="ListParagraph"/>
        <w:numPr>
          <w:ilvl w:val="1"/>
          <w:numId w:val="7"/>
        </w:numPr>
        <w:tabs>
          <w:tab w:val="left" w:pos="960"/>
        </w:tabs>
        <w:spacing w:before="241" w:line="276" w:lineRule="auto"/>
        <w:rPr>
          <w:sz w:val="14"/>
          <w:szCs w:val="14"/>
        </w:rPr>
      </w:pPr>
      <w:r w:rsidRPr="0066445D">
        <w:t>Participated in</w:t>
      </w:r>
      <w:r w:rsidRPr="000056A4">
        <w:rPr>
          <w:spacing w:val="-1"/>
        </w:rPr>
        <w:t xml:space="preserve"> </w:t>
      </w:r>
      <w:r w:rsidRPr="0066445D">
        <w:t>the</w:t>
      </w:r>
      <w:r w:rsidRPr="000056A4">
        <w:rPr>
          <w:spacing w:val="-2"/>
        </w:rPr>
        <w:t xml:space="preserve"> </w:t>
      </w:r>
      <w:r w:rsidRPr="000056A4">
        <w:rPr>
          <w:b/>
          <w:bCs/>
          <w:spacing w:val="-2"/>
        </w:rPr>
        <w:t>for hands-on training on Use of GRIDDED POPULATION DATA</w:t>
      </w:r>
      <w:r w:rsidRPr="000056A4">
        <w:rPr>
          <w:color w:val="222222"/>
          <w:shd w:val="clear" w:color="auto" w:fill="FFFFFF"/>
        </w:rPr>
        <w:t>" 6-7 September, 2022 of join collaboration of IIPS (India) and INED(France) at IIPS, Mumbai</w:t>
      </w:r>
    </w:p>
    <w:p w14:paraId="4F3D345F" w14:textId="5CD15948" w:rsidR="00284438" w:rsidRDefault="00284438" w:rsidP="008C277C">
      <w:pPr>
        <w:pStyle w:val="ListParagraph"/>
        <w:numPr>
          <w:ilvl w:val="1"/>
          <w:numId w:val="7"/>
        </w:numPr>
        <w:tabs>
          <w:tab w:val="left" w:pos="960"/>
        </w:tabs>
        <w:spacing w:before="33" w:line="276" w:lineRule="auto"/>
      </w:pPr>
      <w:r>
        <w:t xml:space="preserve">Participated </w:t>
      </w:r>
      <w:r w:rsidRPr="00284438">
        <w:rPr>
          <w:b/>
          <w:bCs/>
        </w:rPr>
        <w:t>“21 days online GIS training program using QGIS</w:t>
      </w:r>
      <w:r>
        <w:rPr>
          <w:b/>
          <w:bCs/>
        </w:rPr>
        <w:t>”</w:t>
      </w:r>
      <w:r>
        <w:t xml:space="preserve"> conducted by the Department of Geography, Central University of Karnataka, India jointly with the state Institute of Urban Development, Karnataka, India from13 th July to 2</w:t>
      </w:r>
      <w:r w:rsidRPr="00284438">
        <w:rPr>
          <w:vertAlign w:val="superscript"/>
        </w:rPr>
        <w:t>nd</w:t>
      </w:r>
      <w:r>
        <w:t xml:space="preserve"> august,2020.</w:t>
      </w:r>
    </w:p>
    <w:p w14:paraId="0EC0AF44" w14:textId="26ED82C0" w:rsidR="00284438" w:rsidRDefault="00284438" w:rsidP="008C277C">
      <w:pPr>
        <w:pStyle w:val="ListParagraph"/>
        <w:numPr>
          <w:ilvl w:val="1"/>
          <w:numId w:val="7"/>
        </w:numPr>
        <w:tabs>
          <w:tab w:val="left" w:pos="960"/>
        </w:tabs>
        <w:spacing w:before="33" w:line="276" w:lineRule="auto"/>
      </w:pPr>
      <w:r>
        <w:t xml:space="preserve">Participated </w:t>
      </w:r>
      <w:r w:rsidRPr="00284438">
        <w:rPr>
          <w:b/>
          <w:bCs/>
        </w:rPr>
        <w:t xml:space="preserve">one-week </w:t>
      </w:r>
      <w:r w:rsidR="00A868C2">
        <w:rPr>
          <w:b/>
          <w:bCs/>
        </w:rPr>
        <w:t>Q</w:t>
      </w:r>
      <w:r w:rsidRPr="00284438">
        <w:rPr>
          <w:b/>
          <w:bCs/>
        </w:rPr>
        <w:t xml:space="preserve">GIS Training Program International Level for The Development of </w:t>
      </w:r>
      <w:r w:rsidR="00A868C2">
        <w:rPr>
          <w:b/>
          <w:bCs/>
        </w:rPr>
        <w:t>G</w:t>
      </w:r>
      <w:r w:rsidRPr="00284438">
        <w:rPr>
          <w:b/>
          <w:bCs/>
        </w:rPr>
        <w:t>IS Platform</w:t>
      </w:r>
      <w:r>
        <w:t xml:space="preserve">, </w:t>
      </w:r>
      <w:r w:rsidR="00010708">
        <w:t>held</w:t>
      </w:r>
      <w:r>
        <w:t xml:space="preserve"> on 12</w:t>
      </w:r>
      <w:r w:rsidRPr="00284438">
        <w:rPr>
          <w:vertAlign w:val="superscript"/>
        </w:rPr>
        <w:t>th</w:t>
      </w:r>
      <w:r>
        <w:t xml:space="preserve"> august to 18</w:t>
      </w:r>
      <w:r w:rsidRPr="00284438">
        <w:rPr>
          <w:vertAlign w:val="superscript"/>
        </w:rPr>
        <w:t>th</w:t>
      </w:r>
      <w:r>
        <w:t xml:space="preserve"> august,2020</w:t>
      </w:r>
      <w:r w:rsidR="00A868C2">
        <w:t xml:space="preserve"> Conducted by Geotech GIS Training </w:t>
      </w:r>
      <w:r w:rsidR="00DB41A3">
        <w:t>Institute, Aurangabad</w:t>
      </w:r>
      <w:r w:rsidR="00A868C2">
        <w:t>.</w:t>
      </w:r>
    </w:p>
    <w:p w14:paraId="31F9D35A" w14:textId="77777777" w:rsidR="00DF46D9" w:rsidRPr="00BE28F6" w:rsidRDefault="00DF46D9" w:rsidP="00DF46D9">
      <w:pPr>
        <w:pStyle w:val="ListParagraph"/>
        <w:tabs>
          <w:tab w:val="left" w:pos="960"/>
        </w:tabs>
        <w:spacing w:before="236" w:line="276" w:lineRule="auto"/>
        <w:ind w:left="959" w:right="830" w:firstLine="0"/>
        <w:rPr>
          <w:w w:val="105"/>
        </w:rPr>
      </w:pPr>
    </w:p>
    <w:p w14:paraId="582DF54B" w14:textId="77777777" w:rsidR="00DF46D9" w:rsidRPr="00695D7B" w:rsidRDefault="00DF46D9" w:rsidP="00DF46D9">
      <w:pPr>
        <w:pStyle w:val="ListParagraph"/>
        <w:tabs>
          <w:tab w:val="left" w:pos="960"/>
        </w:tabs>
        <w:spacing w:before="234" w:after="240" w:line="276" w:lineRule="auto"/>
        <w:ind w:left="959" w:right="830" w:firstLine="0"/>
        <w:rPr>
          <w:b/>
          <w:bCs/>
          <w:color w:val="00B0F0"/>
        </w:rPr>
      </w:pPr>
      <w:r w:rsidRPr="00695D7B">
        <w:rPr>
          <w:b/>
          <w:bCs/>
          <w:color w:val="00B0F0"/>
          <w:w w:val="115"/>
        </w:rPr>
        <w:t>STRENGTHS</w:t>
      </w:r>
    </w:p>
    <w:p w14:paraId="762810AA" w14:textId="77777777" w:rsidR="00DF46D9" w:rsidRPr="00C91B1E" w:rsidRDefault="00DF46D9" w:rsidP="0056581D">
      <w:pPr>
        <w:pStyle w:val="BodyText"/>
        <w:numPr>
          <w:ilvl w:val="0"/>
          <w:numId w:val="10"/>
        </w:numPr>
        <w:spacing w:before="20" w:line="360" w:lineRule="auto"/>
        <w:ind w:left="1350"/>
        <w:rPr>
          <w:sz w:val="22"/>
          <w:szCs w:val="22"/>
        </w:rPr>
      </w:pPr>
      <w:r w:rsidRPr="00C91B1E">
        <w:rPr>
          <w:sz w:val="22"/>
          <w:szCs w:val="22"/>
        </w:rPr>
        <w:t>Motivated to achieve assigned target to near perfection</w:t>
      </w:r>
      <w:r w:rsidRPr="00C91B1E">
        <w:rPr>
          <w:spacing w:val="1"/>
          <w:sz w:val="22"/>
          <w:szCs w:val="22"/>
        </w:rPr>
        <w:t xml:space="preserve"> </w:t>
      </w:r>
      <w:r w:rsidRPr="00C91B1E">
        <w:rPr>
          <w:sz w:val="22"/>
          <w:szCs w:val="22"/>
        </w:rPr>
        <w:t>Fast</w:t>
      </w:r>
      <w:r w:rsidRPr="00C91B1E">
        <w:rPr>
          <w:spacing w:val="-10"/>
          <w:sz w:val="22"/>
          <w:szCs w:val="22"/>
        </w:rPr>
        <w:t xml:space="preserve"> </w:t>
      </w:r>
      <w:r w:rsidRPr="00C91B1E">
        <w:rPr>
          <w:sz w:val="22"/>
          <w:szCs w:val="22"/>
        </w:rPr>
        <w:t>learning</w:t>
      </w:r>
      <w:r w:rsidRPr="00C91B1E">
        <w:rPr>
          <w:spacing w:val="-2"/>
          <w:sz w:val="22"/>
          <w:szCs w:val="22"/>
        </w:rPr>
        <w:t xml:space="preserve"> </w:t>
      </w:r>
      <w:r w:rsidRPr="00C91B1E">
        <w:rPr>
          <w:sz w:val="22"/>
          <w:szCs w:val="22"/>
        </w:rPr>
        <w:t>ability</w:t>
      </w:r>
      <w:r w:rsidRPr="00C91B1E">
        <w:rPr>
          <w:spacing w:val="-7"/>
          <w:sz w:val="22"/>
          <w:szCs w:val="22"/>
        </w:rPr>
        <w:t xml:space="preserve"> </w:t>
      </w:r>
      <w:r w:rsidRPr="00C91B1E">
        <w:rPr>
          <w:sz w:val="22"/>
          <w:szCs w:val="22"/>
        </w:rPr>
        <w:t>enabling</w:t>
      </w:r>
      <w:r w:rsidRPr="00C91B1E">
        <w:rPr>
          <w:spacing w:val="-9"/>
          <w:sz w:val="22"/>
          <w:szCs w:val="22"/>
        </w:rPr>
        <w:t xml:space="preserve"> </w:t>
      </w:r>
      <w:r w:rsidRPr="00C91B1E">
        <w:rPr>
          <w:sz w:val="22"/>
          <w:szCs w:val="22"/>
        </w:rPr>
        <w:t>quick</w:t>
      </w:r>
      <w:r w:rsidRPr="00C91B1E">
        <w:rPr>
          <w:spacing w:val="-10"/>
          <w:sz w:val="22"/>
          <w:szCs w:val="22"/>
        </w:rPr>
        <w:t xml:space="preserve"> </w:t>
      </w:r>
      <w:r w:rsidRPr="00C91B1E">
        <w:rPr>
          <w:sz w:val="22"/>
          <w:szCs w:val="22"/>
        </w:rPr>
        <w:t>adaptation</w:t>
      </w:r>
      <w:r w:rsidRPr="00C91B1E">
        <w:rPr>
          <w:spacing w:val="-7"/>
          <w:sz w:val="22"/>
          <w:szCs w:val="22"/>
        </w:rPr>
        <w:t xml:space="preserve"> </w:t>
      </w:r>
      <w:r w:rsidRPr="00C91B1E">
        <w:rPr>
          <w:sz w:val="22"/>
          <w:szCs w:val="22"/>
        </w:rPr>
        <w:t>to</w:t>
      </w:r>
      <w:r w:rsidRPr="00C91B1E">
        <w:rPr>
          <w:spacing w:val="-8"/>
          <w:sz w:val="22"/>
          <w:szCs w:val="22"/>
        </w:rPr>
        <w:t xml:space="preserve"> </w:t>
      </w:r>
      <w:r w:rsidRPr="00C91B1E">
        <w:rPr>
          <w:sz w:val="22"/>
          <w:szCs w:val="22"/>
        </w:rPr>
        <w:t>changes</w:t>
      </w:r>
    </w:p>
    <w:p w14:paraId="7646C10B" w14:textId="376A62FF" w:rsidR="00DF46D9" w:rsidRPr="00FD3FF4" w:rsidRDefault="00DF46D9" w:rsidP="00236B5E">
      <w:pPr>
        <w:pStyle w:val="BodyText"/>
        <w:numPr>
          <w:ilvl w:val="0"/>
          <w:numId w:val="10"/>
        </w:numPr>
        <w:spacing w:line="360" w:lineRule="auto"/>
        <w:ind w:left="1350"/>
        <w:rPr>
          <w:sz w:val="22"/>
          <w:szCs w:val="22"/>
        </w:rPr>
      </w:pPr>
      <w:r w:rsidRPr="00FD3FF4">
        <w:rPr>
          <w:spacing w:val="-1"/>
          <w:sz w:val="22"/>
          <w:szCs w:val="22"/>
        </w:rPr>
        <w:t>Ability</w:t>
      </w:r>
      <w:r w:rsidRPr="00FD3FF4">
        <w:rPr>
          <w:spacing w:val="-24"/>
          <w:sz w:val="22"/>
          <w:szCs w:val="22"/>
        </w:rPr>
        <w:t xml:space="preserve"> </w:t>
      </w:r>
      <w:r w:rsidRPr="00FD3FF4">
        <w:rPr>
          <w:spacing w:val="-1"/>
          <w:sz w:val="22"/>
          <w:szCs w:val="22"/>
        </w:rPr>
        <w:t>to</w:t>
      </w:r>
      <w:r w:rsidRPr="00FD3FF4">
        <w:rPr>
          <w:spacing w:val="-20"/>
          <w:sz w:val="22"/>
          <w:szCs w:val="22"/>
        </w:rPr>
        <w:t xml:space="preserve"> </w:t>
      </w:r>
      <w:r w:rsidRPr="00FD3FF4">
        <w:rPr>
          <w:spacing w:val="-1"/>
          <w:sz w:val="22"/>
          <w:szCs w:val="22"/>
        </w:rPr>
        <w:t>draft</w:t>
      </w:r>
      <w:r w:rsidRPr="00FD3FF4">
        <w:rPr>
          <w:spacing w:val="-22"/>
          <w:sz w:val="22"/>
          <w:szCs w:val="22"/>
        </w:rPr>
        <w:t xml:space="preserve"> </w:t>
      </w:r>
      <w:r w:rsidRPr="00FD3FF4">
        <w:rPr>
          <w:spacing w:val="-1"/>
          <w:sz w:val="22"/>
          <w:szCs w:val="22"/>
        </w:rPr>
        <w:t>solutions</w:t>
      </w:r>
      <w:r w:rsidRPr="00FD3FF4">
        <w:rPr>
          <w:spacing w:val="-17"/>
          <w:sz w:val="22"/>
          <w:szCs w:val="22"/>
        </w:rPr>
        <w:t xml:space="preserve"> </w:t>
      </w:r>
      <w:r w:rsidRPr="00FD3FF4">
        <w:rPr>
          <w:spacing w:val="-1"/>
          <w:sz w:val="22"/>
          <w:szCs w:val="22"/>
        </w:rPr>
        <w:t>in</w:t>
      </w:r>
      <w:r w:rsidRPr="00FD3FF4">
        <w:rPr>
          <w:spacing w:val="-17"/>
          <w:sz w:val="22"/>
          <w:szCs w:val="22"/>
        </w:rPr>
        <w:t xml:space="preserve"> </w:t>
      </w:r>
      <w:r w:rsidRPr="00FD3FF4">
        <w:rPr>
          <w:spacing w:val="-1"/>
          <w:sz w:val="22"/>
          <w:szCs w:val="22"/>
        </w:rPr>
        <w:t>challenging</w:t>
      </w:r>
      <w:r w:rsidRPr="00FD3FF4">
        <w:rPr>
          <w:spacing w:val="-23"/>
          <w:sz w:val="22"/>
          <w:szCs w:val="22"/>
        </w:rPr>
        <w:t xml:space="preserve"> </w:t>
      </w:r>
      <w:r w:rsidRPr="00FD3FF4">
        <w:rPr>
          <w:spacing w:val="-1"/>
          <w:sz w:val="22"/>
          <w:szCs w:val="22"/>
        </w:rPr>
        <w:t>situations</w:t>
      </w:r>
      <w:r w:rsidRPr="00FD3FF4">
        <w:rPr>
          <w:spacing w:val="-22"/>
          <w:sz w:val="22"/>
          <w:szCs w:val="22"/>
        </w:rPr>
        <w:t xml:space="preserve"> </w:t>
      </w:r>
      <w:r w:rsidRPr="00FD3FF4">
        <w:rPr>
          <w:spacing w:val="-1"/>
          <w:sz w:val="22"/>
          <w:szCs w:val="22"/>
        </w:rPr>
        <w:t>independently</w:t>
      </w:r>
      <w:r w:rsidRPr="00FD3FF4">
        <w:rPr>
          <w:spacing w:val="-19"/>
          <w:sz w:val="22"/>
          <w:szCs w:val="22"/>
        </w:rPr>
        <w:t xml:space="preserve"> </w:t>
      </w:r>
      <w:r w:rsidRPr="00FD3FF4">
        <w:rPr>
          <w:spacing w:val="-1"/>
          <w:sz w:val="22"/>
          <w:szCs w:val="22"/>
        </w:rPr>
        <w:t>and/</w:t>
      </w:r>
      <w:r w:rsidRPr="00FD3FF4">
        <w:rPr>
          <w:spacing w:val="-5"/>
          <w:sz w:val="22"/>
          <w:szCs w:val="22"/>
        </w:rPr>
        <w:t xml:space="preserve"> </w:t>
      </w:r>
      <w:r w:rsidRPr="00FD3FF4">
        <w:rPr>
          <w:sz w:val="22"/>
          <w:szCs w:val="22"/>
        </w:rPr>
        <w:t>involving</w:t>
      </w:r>
      <w:r w:rsidRPr="00FD3FF4">
        <w:rPr>
          <w:spacing w:val="-19"/>
          <w:sz w:val="22"/>
          <w:szCs w:val="22"/>
        </w:rPr>
        <w:t xml:space="preserve"> </w:t>
      </w:r>
      <w:r w:rsidRPr="00FD3FF4">
        <w:rPr>
          <w:sz w:val="22"/>
          <w:szCs w:val="22"/>
        </w:rPr>
        <w:t>peer group.</w:t>
      </w:r>
    </w:p>
    <w:p w14:paraId="1368BFE8" w14:textId="77777777" w:rsidR="00DF46D9" w:rsidRDefault="00DF46D9" w:rsidP="00DF46D9">
      <w:pPr>
        <w:pStyle w:val="BodyText"/>
        <w:spacing w:before="3"/>
        <w:rPr>
          <w:sz w:val="10"/>
        </w:rPr>
      </w:pPr>
    </w:p>
    <w:p w14:paraId="112E6D34" w14:textId="77777777" w:rsidR="00D43F85" w:rsidRPr="00D43F85" w:rsidRDefault="00D43F85" w:rsidP="00D43F85">
      <w:pPr>
        <w:widowControl/>
        <w:shd w:val="clear" w:color="auto" w:fill="FFFFFF"/>
        <w:autoSpaceDE/>
        <w:autoSpaceDN/>
        <w:spacing w:before="240" w:after="240" w:line="360" w:lineRule="auto"/>
        <w:rPr>
          <w:color w:val="131314"/>
          <w:sz w:val="2"/>
          <w:szCs w:val="2"/>
          <w:lang w:bidi="bn-IN"/>
        </w:rPr>
      </w:pPr>
    </w:p>
    <w:p w14:paraId="5DFBC456" w14:textId="1B555E55" w:rsidR="00DF46D9" w:rsidRDefault="00DF46D9" w:rsidP="00276A01">
      <w:pPr>
        <w:tabs>
          <w:tab w:val="left" w:pos="810"/>
        </w:tabs>
        <w:spacing w:before="240" w:after="240" w:line="276" w:lineRule="auto"/>
        <w:ind w:left="810" w:right="650"/>
        <w:rPr>
          <w:color w:val="00B0F0"/>
          <w:w w:val="115"/>
        </w:rPr>
      </w:pPr>
      <w:r w:rsidRPr="00D068E8">
        <w:rPr>
          <w:noProof/>
        </w:rPr>
        <w:drawing>
          <wp:inline distT="0" distB="0" distL="0" distR="0" wp14:anchorId="210EFF07" wp14:editId="575A61AB">
            <wp:extent cx="194945" cy="169545"/>
            <wp:effectExtent l="0" t="0" r="0" b="1905"/>
            <wp:docPr id="682097124" name="Picture 30" descr="Professional Membership Icon - Professional Membership Logo Png,Membership  Icon Png - free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ofessional Membership Icon - Professional Membership Logo Png,Membership  Icon Png - free transparent png images - pngaaa.co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32C">
        <w:rPr>
          <w:color w:val="00B0F0"/>
          <w:w w:val="115"/>
        </w:rPr>
        <w:t xml:space="preserve">    MEMBERSHIP</w:t>
      </w:r>
    </w:p>
    <w:p w14:paraId="65BA5509" w14:textId="7713CBE2" w:rsidR="00FD3FF4" w:rsidRDefault="00FD3FF4" w:rsidP="00FD3FF4">
      <w:pPr>
        <w:pStyle w:val="ListParagraph"/>
        <w:numPr>
          <w:ilvl w:val="0"/>
          <w:numId w:val="8"/>
        </w:numPr>
        <w:spacing w:line="360" w:lineRule="auto"/>
        <w:textAlignment w:val="top"/>
        <w:rPr>
          <w:color w:val="131314"/>
          <w:lang w:val="en-IN" w:bidi="bn-IN"/>
        </w:rPr>
      </w:pPr>
      <w:r w:rsidRPr="00FD3FF4">
        <w:rPr>
          <w:color w:val="131314"/>
          <w:lang w:val="en-IN" w:bidi="bn-IN"/>
        </w:rPr>
        <w:t>IIPS Alumni Association (IIPSAA)</w:t>
      </w:r>
    </w:p>
    <w:p w14:paraId="4D818F97" w14:textId="6AD66C8C" w:rsidR="00453AD1" w:rsidRDefault="00453AD1" w:rsidP="00FD3FF4">
      <w:pPr>
        <w:pStyle w:val="ListParagraph"/>
        <w:numPr>
          <w:ilvl w:val="0"/>
          <w:numId w:val="8"/>
        </w:numPr>
        <w:spacing w:line="360" w:lineRule="auto"/>
        <w:textAlignment w:val="top"/>
        <w:rPr>
          <w:color w:val="131314"/>
          <w:lang w:val="en-IN" w:bidi="bn-IN"/>
        </w:rPr>
      </w:pPr>
      <w:r w:rsidRPr="00453AD1">
        <w:rPr>
          <w:color w:val="131314"/>
          <w:lang w:val="en-IN" w:bidi="bn-IN"/>
        </w:rPr>
        <w:t>Asian Population Association</w:t>
      </w:r>
      <w:r>
        <w:rPr>
          <w:color w:val="131314"/>
          <w:lang w:val="en-IN" w:bidi="bn-IN"/>
        </w:rPr>
        <w:t xml:space="preserve"> (APA)</w:t>
      </w:r>
    </w:p>
    <w:p w14:paraId="45BD52C3" w14:textId="77777777" w:rsidR="00453AD1" w:rsidRDefault="00453AD1" w:rsidP="00453AD1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uto"/>
        <w:textAlignment w:val="top"/>
        <w:rPr>
          <w:color w:val="131314"/>
          <w:lang w:bidi="bn-IN"/>
        </w:rPr>
      </w:pPr>
      <w:r w:rsidRPr="00AB71F0">
        <w:rPr>
          <w:color w:val="131314"/>
          <w:lang w:bidi="bn-IN"/>
        </w:rPr>
        <w:t xml:space="preserve">Indian Association for the Study of Population (IASP) </w:t>
      </w:r>
    </w:p>
    <w:p w14:paraId="0CD7A5E2" w14:textId="544BC266" w:rsidR="00FD3FF4" w:rsidRPr="00AB71F0" w:rsidRDefault="00FD3FF4" w:rsidP="00FD3FF4">
      <w:pPr>
        <w:pStyle w:val="ListParagraph"/>
        <w:widowControl/>
        <w:shd w:val="clear" w:color="auto" w:fill="FFFFFF"/>
        <w:autoSpaceDE/>
        <w:autoSpaceDN/>
        <w:spacing w:line="360" w:lineRule="auto"/>
        <w:ind w:left="1530" w:firstLine="0"/>
        <w:textAlignment w:val="top"/>
        <w:rPr>
          <w:color w:val="131314"/>
          <w:lang w:bidi="bn-IN"/>
        </w:rPr>
      </w:pPr>
    </w:p>
    <w:p w14:paraId="51BEB081" w14:textId="6F9A397C" w:rsidR="00DF46D9" w:rsidRPr="0066445D" w:rsidRDefault="00DF46D9" w:rsidP="00DF46D9">
      <w:pPr>
        <w:tabs>
          <w:tab w:val="left" w:pos="810"/>
          <w:tab w:val="num" w:pos="1530"/>
        </w:tabs>
        <w:spacing w:before="79" w:after="240" w:line="276" w:lineRule="auto"/>
        <w:ind w:left="1170" w:right="650"/>
        <w:rPr>
          <w:b/>
          <w:bCs/>
          <w:color w:val="00B0F0"/>
          <w:w w:val="110"/>
        </w:rPr>
      </w:pPr>
      <w:r w:rsidRPr="0066445D">
        <w:rPr>
          <w:b/>
          <w:bCs/>
          <w:color w:val="00B0F0"/>
          <w:w w:val="110"/>
        </w:rPr>
        <w:t>LANGUAGES</w:t>
      </w:r>
      <w:r w:rsidRPr="0066445D">
        <w:rPr>
          <w:b/>
          <w:bCs/>
          <w:color w:val="00B0F0"/>
          <w:spacing w:val="58"/>
          <w:w w:val="110"/>
        </w:rPr>
        <w:t xml:space="preserve"> </w:t>
      </w:r>
      <w:r w:rsidRPr="0066445D">
        <w:rPr>
          <w:b/>
          <w:bCs/>
          <w:color w:val="00B0F0"/>
          <w:w w:val="110"/>
        </w:rPr>
        <w:t>KNOWN</w:t>
      </w:r>
    </w:p>
    <w:p w14:paraId="5EC960A4" w14:textId="79B8E56C" w:rsidR="00515DEF" w:rsidRPr="005727B6" w:rsidRDefault="00DF46D9" w:rsidP="00DF46D9">
      <w:pPr>
        <w:pStyle w:val="ListParagraph"/>
        <w:numPr>
          <w:ilvl w:val="0"/>
          <w:numId w:val="9"/>
        </w:numPr>
        <w:tabs>
          <w:tab w:val="left" w:pos="997"/>
        </w:tabs>
        <w:spacing w:before="32"/>
        <w:ind w:left="1530"/>
        <w:jc w:val="left"/>
        <w:rPr>
          <w:szCs w:val="20"/>
        </w:rPr>
      </w:pPr>
      <w:r w:rsidRPr="00E82E95">
        <w:rPr>
          <w:spacing w:val="-2"/>
          <w:szCs w:val="20"/>
        </w:rPr>
        <w:t>English</w:t>
      </w:r>
      <w:r w:rsidRPr="00E82E95">
        <w:rPr>
          <w:spacing w:val="8"/>
          <w:szCs w:val="20"/>
        </w:rPr>
        <w:t xml:space="preserve"> </w:t>
      </w:r>
      <w:r w:rsidRPr="00E82E95">
        <w:rPr>
          <w:spacing w:val="-2"/>
          <w:szCs w:val="20"/>
        </w:rPr>
        <w:t>(fluent),</w:t>
      </w:r>
      <w:r w:rsidRPr="00E82E95">
        <w:rPr>
          <w:spacing w:val="6"/>
          <w:szCs w:val="20"/>
        </w:rPr>
        <w:t xml:space="preserve"> </w:t>
      </w:r>
      <w:r w:rsidRPr="00E82E95">
        <w:rPr>
          <w:spacing w:val="-2"/>
          <w:szCs w:val="20"/>
        </w:rPr>
        <w:t>Bengali</w:t>
      </w:r>
      <w:r w:rsidRPr="00E82E95">
        <w:rPr>
          <w:spacing w:val="9"/>
          <w:szCs w:val="20"/>
        </w:rPr>
        <w:t xml:space="preserve"> </w:t>
      </w:r>
      <w:r w:rsidRPr="00E82E95">
        <w:rPr>
          <w:spacing w:val="-2"/>
          <w:szCs w:val="20"/>
        </w:rPr>
        <w:t>(native),</w:t>
      </w:r>
      <w:r w:rsidRPr="00E82E95">
        <w:rPr>
          <w:spacing w:val="10"/>
          <w:szCs w:val="20"/>
        </w:rPr>
        <w:t xml:space="preserve"> </w:t>
      </w:r>
      <w:r w:rsidRPr="00E82E95">
        <w:rPr>
          <w:spacing w:val="-2"/>
          <w:szCs w:val="20"/>
        </w:rPr>
        <w:t>Hindi</w:t>
      </w:r>
      <w:r w:rsidRPr="00E82E95">
        <w:rPr>
          <w:spacing w:val="8"/>
          <w:szCs w:val="20"/>
        </w:rPr>
        <w:t xml:space="preserve"> </w:t>
      </w:r>
      <w:r w:rsidRPr="00E82E95">
        <w:rPr>
          <w:spacing w:val="-2"/>
          <w:szCs w:val="20"/>
        </w:rPr>
        <w:t>(fluent)</w:t>
      </w:r>
      <w:r w:rsidR="000C46AB">
        <w:rPr>
          <w:spacing w:val="-2"/>
          <w:szCs w:val="20"/>
        </w:rPr>
        <w:t xml:space="preserve">, </w:t>
      </w:r>
      <w:r w:rsidR="000C46AB" w:rsidRPr="00FD3FF4">
        <w:rPr>
          <w:b/>
          <w:bCs/>
          <w:spacing w:val="-2"/>
          <w:szCs w:val="20"/>
        </w:rPr>
        <w:t xml:space="preserve">Santhali </w:t>
      </w:r>
      <w:r w:rsidR="000C46AB">
        <w:rPr>
          <w:spacing w:val="-2"/>
          <w:szCs w:val="20"/>
        </w:rPr>
        <w:t>(Mother To</w:t>
      </w:r>
      <w:r w:rsidR="00FD3FF4">
        <w:rPr>
          <w:spacing w:val="-2"/>
          <w:szCs w:val="20"/>
        </w:rPr>
        <w:t>n</w:t>
      </w:r>
      <w:r w:rsidR="000C46AB">
        <w:rPr>
          <w:spacing w:val="-2"/>
          <w:szCs w:val="20"/>
        </w:rPr>
        <w:t>g</w:t>
      </w:r>
      <w:r w:rsidR="00FD3FF4">
        <w:rPr>
          <w:spacing w:val="-2"/>
          <w:szCs w:val="20"/>
        </w:rPr>
        <w:t>u</w:t>
      </w:r>
      <w:r w:rsidR="000C46AB">
        <w:rPr>
          <w:spacing w:val="-2"/>
          <w:szCs w:val="20"/>
        </w:rPr>
        <w:t>e)</w:t>
      </w:r>
    </w:p>
    <w:p w14:paraId="3F66C1F4" w14:textId="3481C1F4" w:rsidR="00515DEF" w:rsidRDefault="00515DEF" w:rsidP="00DF46D9">
      <w:pPr>
        <w:rPr>
          <w:b/>
          <w:bCs/>
          <w:w w:val="120"/>
        </w:rPr>
      </w:pPr>
    </w:p>
    <w:p w14:paraId="772CB201" w14:textId="77777777" w:rsidR="00515DEF" w:rsidRDefault="00515DEF" w:rsidP="00DF46D9">
      <w:pPr>
        <w:rPr>
          <w:b/>
          <w:bCs/>
          <w:w w:val="120"/>
        </w:rPr>
      </w:pPr>
    </w:p>
    <w:p w14:paraId="0DFF3E8E" w14:textId="783DA1BB" w:rsidR="00DF46D9" w:rsidRPr="00A45179" w:rsidRDefault="00515DEF" w:rsidP="00DF46D9">
      <w:pPr>
        <w:rPr>
          <w:b/>
          <w:bCs/>
        </w:rPr>
      </w:pPr>
      <w:r>
        <w:rPr>
          <w:b/>
          <w:bCs/>
          <w:w w:val="120"/>
        </w:rPr>
        <w:t xml:space="preserve">     </w:t>
      </w:r>
      <w:r w:rsidR="00DF46D9">
        <w:rPr>
          <w:b/>
          <w:bCs/>
          <w:w w:val="120"/>
        </w:rPr>
        <w:t xml:space="preserve">   </w:t>
      </w:r>
      <w:r w:rsidR="00DF46D9" w:rsidRPr="00A45179">
        <w:rPr>
          <w:b/>
          <w:bCs/>
          <w:w w:val="120"/>
        </w:rPr>
        <w:t>REFERENCES</w:t>
      </w:r>
    </w:p>
    <w:p w14:paraId="140F93CC" w14:textId="77777777" w:rsidR="00DF46D9" w:rsidRDefault="00DF46D9" w:rsidP="00DF46D9">
      <w:pPr>
        <w:pStyle w:val="BodyText"/>
        <w:spacing w:before="11"/>
        <w:rPr>
          <w:b/>
          <w:sz w:val="15"/>
        </w:rPr>
      </w:pPr>
    </w:p>
    <w:tbl>
      <w:tblPr>
        <w:tblW w:w="8388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8"/>
      </w:tblGrid>
      <w:tr w:rsidR="00DF46D9" w14:paraId="282655F0" w14:textId="77777777" w:rsidTr="00CB0926">
        <w:trPr>
          <w:trHeight w:val="1498"/>
        </w:trPr>
        <w:tc>
          <w:tcPr>
            <w:tcW w:w="8388" w:type="dxa"/>
            <w:shd w:val="clear" w:color="auto" w:fill="auto"/>
          </w:tcPr>
          <w:p w14:paraId="34A5B427" w14:textId="77777777" w:rsidR="00DF46D9" w:rsidRDefault="00DF46D9" w:rsidP="00D34C7C">
            <w:pPr>
              <w:pStyle w:val="TableParagraph"/>
              <w:spacing w:before="0"/>
              <w:rPr>
                <w:b/>
                <w:w w:val="115"/>
                <w:sz w:val="20"/>
                <w:szCs w:val="20"/>
              </w:rPr>
            </w:pPr>
          </w:p>
          <w:p w14:paraId="53FD1B1A" w14:textId="477AE454" w:rsidR="00DF46D9" w:rsidRDefault="00DF46D9" w:rsidP="00D34C7C">
            <w:pPr>
              <w:pStyle w:val="TableParagraph"/>
              <w:spacing w:before="0"/>
              <w:rPr>
                <w:b/>
                <w:w w:val="115"/>
                <w:sz w:val="20"/>
                <w:szCs w:val="20"/>
              </w:rPr>
            </w:pPr>
            <w:r w:rsidRPr="00DD5A93">
              <w:rPr>
                <w:b/>
                <w:w w:val="115"/>
                <w:sz w:val="20"/>
                <w:szCs w:val="20"/>
              </w:rPr>
              <w:t>Dr.</w:t>
            </w:r>
            <w:r w:rsidRPr="00DD5A93">
              <w:rPr>
                <w:b/>
                <w:spacing w:val="-2"/>
                <w:w w:val="115"/>
                <w:sz w:val="20"/>
                <w:szCs w:val="20"/>
              </w:rPr>
              <w:t xml:space="preserve"> </w:t>
            </w:r>
            <w:r w:rsidR="00F63FE2">
              <w:rPr>
                <w:b/>
                <w:w w:val="115"/>
                <w:sz w:val="20"/>
                <w:szCs w:val="20"/>
              </w:rPr>
              <w:t>Kunal Keshri</w:t>
            </w:r>
          </w:p>
          <w:p w14:paraId="3005939B" w14:textId="77777777" w:rsidR="00DF46D9" w:rsidRPr="00DD5A93" w:rsidRDefault="00DF46D9" w:rsidP="00D34C7C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  <w:p w14:paraId="60FC6F02" w14:textId="77777777" w:rsidR="00DF46D9" w:rsidRDefault="00DF46D9" w:rsidP="00D34C7C">
            <w:pPr>
              <w:tabs>
                <w:tab w:val="left" w:pos="441"/>
              </w:tabs>
              <w:spacing w:before="12" w:line="360" w:lineRule="auto"/>
              <w:ind w:right="-113"/>
              <w:rPr>
                <w:b/>
                <w:bCs/>
                <w:w w:val="115"/>
                <w:sz w:val="20"/>
                <w:szCs w:val="20"/>
              </w:rPr>
            </w:pPr>
            <w:r w:rsidRPr="00DD5A93">
              <w:rPr>
                <w:w w:val="115"/>
                <w:sz w:val="18"/>
                <w:szCs w:val="18"/>
              </w:rPr>
              <w:t xml:space="preserve">  </w:t>
            </w:r>
            <w:r w:rsidRPr="0029402E">
              <w:rPr>
                <w:b/>
                <w:bCs/>
                <w:w w:val="115"/>
                <w:sz w:val="20"/>
                <w:szCs w:val="20"/>
              </w:rPr>
              <w:t xml:space="preserve">Assistant professor </w:t>
            </w:r>
          </w:p>
          <w:p w14:paraId="449583F1" w14:textId="44ECD76D" w:rsidR="0029402E" w:rsidRPr="00021D22" w:rsidRDefault="00405FDE" w:rsidP="00D34C7C">
            <w:pPr>
              <w:tabs>
                <w:tab w:val="left" w:pos="441"/>
              </w:tabs>
              <w:spacing w:before="12" w:line="360" w:lineRule="auto"/>
              <w:ind w:right="-113"/>
              <w:rPr>
                <w:w w:val="115"/>
                <w:sz w:val="20"/>
                <w:szCs w:val="20"/>
              </w:rPr>
            </w:pPr>
            <w:r>
              <w:rPr>
                <w:b/>
                <w:bCs/>
                <w:w w:val="115"/>
                <w:sz w:val="20"/>
                <w:szCs w:val="20"/>
              </w:rPr>
              <w:t xml:space="preserve">  </w:t>
            </w:r>
            <w:r w:rsidR="0029402E" w:rsidRPr="00021D22">
              <w:rPr>
                <w:w w:val="115"/>
                <w:sz w:val="20"/>
                <w:szCs w:val="20"/>
              </w:rPr>
              <w:t xml:space="preserve">Department of </w:t>
            </w:r>
            <w:r w:rsidR="00F63FE2">
              <w:rPr>
                <w:w w:val="115"/>
                <w:sz w:val="20"/>
                <w:szCs w:val="20"/>
              </w:rPr>
              <w:t>Migration and Urban Studies</w:t>
            </w:r>
          </w:p>
          <w:p w14:paraId="4F3B876D" w14:textId="09431925" w:rsidR="00DF46D9" w:rsidRPr="00F1766D" w:rsidRDefault="00DF46D9" w:rsidP="00CB0926">
            <w:pPr>
              <w:spacing w:line="360" w:lineRule="auto"/>
            </w:pPr>
            <w:r w:rsidRPr="00DD5A93">
              <w:rPr>
                <w:bCs/>
                <w:spacing w:val="-8"/>
                <w:sz w:val="20"/>
                <w:szCs w:val="20"/>
              </w:rPr>
              <w:t xml:space="preserve">   </w:t>
            </w:r>
            <w:r w:rsidR="00F1766D">
              <w:t>International Institute for Population Sciences</w:t>
            </w:r>
          </w:p>
          <w:p w14:paraId="39C7496C" w14:textId="35ABA1BA" w:rsidR="00DF46D9" w:rsidRPr="00AE4DF1" w:rsidRDefault="00DF46D9" w:rsidP="00AE4DF1">
            <w:pPr>
              <w:spacing w:line="360" w:lineRule="auto"/>
            </w:pPr>
            <w:r w:rsidRPr="00DD5A93">
              <w:rPr>
                <w:bCs/>
                <w:spacing w:val="-8"/>
                <w:sz w:val="20"/>
                <w:szCs w:val="20"/>
              </w:rPr>
              <w:t xml:space="preserve">   </w:t>
            </w:r>
            <w:r w:rsidR="00AE4DF1" w:rsidRPr="00AD7508">
              <w:t>Mumbai</w:t>
            </w:r>
            <w:r w:rsidR="00AE4DF1">
              <w:t xml:space="preserve"> </w:t>
            </w:r>
            <w:r w:rsidR="00CA516E" w:rsidRPr="00DD5A93">
              <w:rPr>
                <w:bCs/>
                <w:spacing w:val="-8"/>
                <w:sz w:val="20"/>
                <w:szCs w:val="20"/>
              </w:rPr>
              <w:t xml:space="preserve">- </w:t>
            </w:r>
            <w:r w:rsidR="00CA516E">
              <w:rPr>
                <w:bCs/>
                <w:spacing w:val="-8"/>
                <w:sz w:val="20"/>
                <w:szCs w:val="20"/>
              </w:rPr>
              <w:t>400088</w:t>
            </w:r>
          </w:p>
          <w:p w14:paraId="2D58927F" w14:textId="34380E66" w:rsidR="00DF46D9" w:rsidRDefault="00DF46D9" w:rsidP="00F63FE2">
            <w:pPr>
              <w:pStyle w:val="TableParagraph"/>
              <w:spacing w:line="360" w:lineRule="auto"/>
              <w:ind w:right="4815"/>
              <w:rPr>
                <w:color w:val="0000FF"/>
                <w:w w:val="115"/>
                <w:sz w:val="20"/>
                <w:szCs w:val="20"/>
                <w:u w:val="single"/>
              </w:rPr>
            </w:pPr>
            <w:r w:rsidRPr="0029402E">
              <w:rPr>
                <w:b/>
                <w:bCs/>
                <w:w w:val="115"/>
                <w:sz w:val="18"/>
                <w:szCs w:val="18"/>
              </w:rPr>
              <w:t>Mail</w:t>
            </w:r>
            <w:r w:rsidRPr="0029402E">
              <w:rPr>
                <w:b/>
                <w:bCs/>
                <w:spacing w:val="-11"/>
                <w:w w:val="115"/>
                <w:sz w:val="18"/>
                <w:szCs w:val="18"/>
              </w:rPr>
              <w:t xml:space="preserve"> </w:t>
            </w:r>
            <w:r w:rsidRPr="0029402E">
              <w:rPr>
                <w:b/>
                <w:bCs/>
                <w:w w:val="115"/>
                <w:sz w:val="18"/>
                <w:szCs w:val="18"/>
              </w:rPr>
              <w:t>Id</w:t>
            </w:r>
            <w:r w:rsidRPr="00DD5A93">
              <w:rPr>
                <w:w w:val="115"/>
                <w:sz w:val="20"/>
                <w:szCs w:val="20"/>
              </w:rPr>
              <w:t>:</w:t>
            </w:r>
            <w:r w:rsidRPr="00DD5A93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="00F63FE2" w:rsidRPr="00F63FE2">
              <w:rPr>
                <w:rStyle w:val="Hyperlink"/>
                <w:w w:val="115"/>
                <w:sz w:val="20"/>
                <w:szCs w:val="20"/>
              </w:rPr>
              <w:t>kunal.keshri@iipsindia.ac.in</w:t>
            </w:r>
          </w:p>
          <w:p w14:paraId="39F8D8F2" w14:textId="411BFC06" w:rsidR="00DF46D9" w:rsidRDefault="00DF46D9" w:rsidP="00813C10">
            <w:pPr>
              <w:pStyle w:val="TableParagraph"/>
              <w:spacing w:before="0" w:line="360" w:lineRule="auto"/>
              <w:ind w:right="4957"/>
              <w:rPr>
                <w:w w:val="115"/>
                <w:sz w:val="20"/>
                <w:szCs w:val="20"/>
              </w:rPr>
            </w:pPr>
            <w:r w:rsidRPr="00DD5A93">
              <w:rPr>
                <w:color w:val="0000FF"/>
                <w:spacing w:val="-60"/>
                <w:w w:val="115"/>
                <w:sz w:val="20"/>
                <w:szCs w:val="20"/>
              </w:rPr>
              <w:t xml:space="preserve"> </w:t>
            </w:r>
            <w:r w:rsidRPr="00B10E56">
              <w:rPr>
                <w:b/>
                <w:bCs/>
                <w:w w:val="115"/>
                <w:sz w:val="18"/>
                <w:szCs w:val="18"/>
              </w:rPr>
              <w:t>Contact no</w:t>
            </w:r>
            <w:r w:rsidRPr="00DD5A93">
              <w:rPr>
                <w:w w:val="115"/>
                <w:sz w:val="20"/>
                <w:szCs w:val="20"/>
              </w:rPr>
              <w:t>:</w:t>
            </w:r>
            <w:r w:rsidRPr="00DD5A93">
              <w:rPr>
                <w:spacing w:val="-1"/>
                <w:w w:val="115"/>
                <w:sz w:val="20"/>
                <w:szCs w:val="20"/>
              </w:rPr>
              <w:t xml:space="preserve"> </w:t>
            </w:r>
            <w:r w:rsidR="00813C10">
              <w:rPr>
                <w:spacing w:val="-1"/>
                <w:w w:val="115"/>
                <w:sz w:val="20"/>
                <w:szCs w:val="20"/>
              </w:rPr>
              <w:t xml:space="preserve">+91 </w:t>
            </w:r>
            <w:r w:rsidR="00E65F68">
              <w:rPr>
                <w:w w:val="115"/>
                <w:sz w:val="20"/>
                <w:szCs w:val="20"/>
              </w:rPr>
              <w:t>8303697775</w:t>
            </w:r>
          </w:p>
          <w:p w14:paraId="1AA78858" w14:textId="77777777" w:rsidR="00DF46D9" w:rsidRDefault="00DF46D9" w:rsidP="00D34C7C">
            <w:pPr>
              <w:pStyle w:val="TableParagraph"/>
              <w:spacing w:line="244" w:lineRule="auto"/>
              <w:ind w:right="5896"/>
            </w:pPr>
          </w:p>
        </w:tc>
      </w:tr>
      <w:tr w:rsidR="00DF46D9" w14:paraId="6B066FA8" w14:textId="77777777" w:rsidTr="00DF46D9">
        <w:trPr>
          <w:trHeight w:val="2093"/>
        </w:trPr>
        <w:tc>
          <w:tcPr>
            <w:tcW w:w="8388" w:type="dxa"/>
          </w:tcPr>
          <w:p w14:paraId="61BB93FB" w14:textId="77777777" w:rsidR="00DF46D9" w:rsidRDefault="00DF46D9" w:rsidP="00D34C7C">
            <w:pPr>
              <w:pStyle w:val="TableParagraph"/>
              <w:spacing w:before="3"/>
              <w:ind w:left="141"/>
              <w:rPr>
                <w:b/>
                <w:sz w:val="24"/>
              </w:rPr>
            </w:pPr>
          </w:p>
          <w:p w14:paraId="305DED14" w14:textId="1FB0324A" w:rsidR="00813C10" w:rsidRDefault="005727B6" w:rsidP="00813C10">
            <w:pPr>
              <w:pStyle w:val="TableParagraph"/>
              <w:spacing w:before="8"/>
              <w:ind w:left="141"/>
              <w:rPr>
                <w:b/>
                <w:szCs w:val="20"/>
              </w:rPr>
            </w:pPr>
            <w:r w:rsidRPr="00813C10">
              <w:rPr>
                <w:b/>
                <w:szCs w:val="20"/>
              </w:rPr>
              <w:t xml:space="preserve">Prof. </w:t>
            </w:r>
            <w:r w:rsidR="00813C10" w:rsidRPr="00813C10">
              <w:rPr>
                <w:b/>
                <w:szCs w:val="20"/>
              </w:rPr>
              <w:t xml:space="preserve"> </w:t>
            </w:r>
            <w:r w:rsidR="00813C10" w:rsidRPr="00813C10">
              <w:rPr>
                <w:b/>
                <w:szCs w:val="20"/>
              </w:rPr>
              <w:t>R. B. Bhagat</w:t>
            </w:r>
          </w:p>
          <w:p w14:paraId="4585FDF3" w14:textId="77777777" w:rsidR="00813C10" w:rsidRPr="00813C10" w:rsidRDefault="00813C10" w:rsidP="00813C10">
            <w:pPr>
              <w:pStyle w:val="TableParagraph"/>
              <w:spacing w:before="8"/>
              <w:ind w:left="141"/>
              <w:rPr>
                <w:b/>
                <w:szCs w:val="20"/>
              </w:rPr>
            </w:pPr>
          </w:p>
          <w:p w14:paraId="47288C6D" w14:textId="5072CC30" w:rsidR="00DF46D9" w:rsidRDefault="00813C10" w:rsidP="00D34C7C">
            <w:pPr>
              <w:pStyle w:val="TableParagraph"/>
              <w:spacing w:before="8" w:line="360" w:lineRule="auto"/>
              <w:ind w:left="1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Former </w:t>
            </w:r>
            <w:r w:rsidRPr="009752C2">
              <w:rPr>
                <w:b/>
                <w:bCs/>
                <w:spacing w:val="-2"/>
                <w:sz w:val="20"/>
                <w:szCs w:val="20"/>
              </w:rPr>
              <w:t>Professor</w:t>
            </w:r>
            <w:r>
              <w:rPr>
                <w:b/>
                <w:bCs/>
                <w:sz w:val="20"/>
                <w:szCs w:val="20"/>
              </w:rPr>
              <w:t xml:space="preserve"> &amp; Head</w:t>
            </w:r>
          </w:p>
          <w:p w14:paraId="1AA0F820" w14:textId="77777777" w:rsidR="00813C10" w:rsidRPr="00813C10" w:rsidRDefault="00813C10" w:rsidP="00813C10">
            <w:pPr>
              <w:pStyle w:val="TableParagraph"/>
              <w:spacing w:before="8" w:line="360" w:lineRule="auto"/>
              <w:ind w:left="141"/>
              <w:rPr>
                <w:sz w:val="20"/>
                <w:szCs w:val="20"/>
              </w:rPr>
            </w:pPr>
            <w:r w:rsidRPr="00813C10">
              <w:rPr>
                <w:sz w:val="20"/>
                <w:szCs w:val="20"/>
              </w:rPr>
              <w:t>Department of Migration and Urban Studies</w:t>
            </w:r>
          </w:p>
          <w:p w14:paraId="2C5BA411" w14:textId="0BD7ABC4" w:rsidR="00813C10" w:rsidRPr="00813C10" w:rsidRDefault="00813C10" w:rsidP="00813C10">
            <w:pPr>
              <w:pStyle w:val="TableParagraph"/>
              <w:spacing w:before="8" w:line="360" w:lineRule="auto"/>
              <w:ind w:left="141"/>
              <w:rPr>
                <w:sz w:val="20"/>
                <w:szCs w:val="20"/>
              </w:rPr>
            </w:pPr>
            <w:r w:rsidRPr="00813C10">
              <w:rPr>
                <w:sz w:val="20"/>
                <w:szCs w:val="20"/>
              </w:rPr>
              <w:t>International Institute for Population Sciences</w:t>
            </w:r>
          </w:p>
          <w:p w14:paraId="6BCD09CC" w14:textId="5111C481" w:rsidR="00813C10" w:rsidRPr="00813C10" w:rsidRDefault="00813C10" w:rsidP="00813C10">
            <w:pPr>
              <w:pStyle w:val="TableParagraph"/>
              <w:spacing w:before="8" w:line="360" w:lineRule="auto"/>
              <w:ind w:left="141"/>
              <w:rPr>
                <w:sz w:val="20"/>
                <w:szCs w:val="20"/>
              </w:rPr>
            </w:pPr>
            <w:r w:rsidRPr="00813C10">
              <w:rPr>
                <w:sz w:val="20"/>
                <w:szCs w:val="20"/>
              </w:rPr>
              <w:t xml:space="preserve"> Mumbai - 400088</w:t>
            </w:r>
          </w:p>
          <w:p w14:paraId="593AF2AF" w14:textId="6957E3A4" w:rsidR="00DF46D9" w:rsidRPr="00187237" w:rsidRDefault="00DF46D9" w:rsidP="005727B6">
            <w:pPr>
              <w:pStyle w:val="TableParagraph"/>
              <w:spacing w:line="360" w:lineRule="auto"/>
              <w:ind w:left="141" w:right="4673" w:hanging="24"/>
              <w:rPr>
                <w:color w:val="113A52"/>
                <w:sz w:val="20"/>
                <w:szCs w:val="20"/>
                <w:shd w:val="clear" w:color="auto" w:fill="FFFFFF"/>
              </w:rPr>
            </w:pPr>
            <w:r w:rsidRPr="008B0824">
              <w:rPr>
                <w:b/>
                <w:bCs/>
                <w:w w:val="115"/>
                <w:sz w:val="18"/>
                <w:szCs w:val="18"/>
              </w:rPr>
              <w:t>Mail</w:t>
            </w:r>
            <w:r w:rsidRPr="008B0824">
              <w:rPr>
                <w:b/>
                <w:bCs/>
                <w:spacing w:val="-10"/>
                <w:w w:val="115"/>
                <w:sz w:val="18"/>
                <w:szCs w:val="18"/>
              </w:rPr>
              <w:t xml:space="preserve"> </w:t>
            </w:r>
            <w:r w:rsidRPr="008B0824">
              <w:rPr>
                <w:b/>
                <w:bCs/>
                <w:w w:val="115"/>
                <w:sz w:val="18"/>
                <w:szCs w:val="18"/>
              </w:rPr>
              <w:t>Id</w:t>
            </w:r>
            <w:r w:rsidRPr="008B0824">
              <w:rPr>
                <w:w w:val="115"/>
                <w:sz w:val="18"/>
                <w:szCs w:val="18"/>
              </w:rPr>
              <w:t>:</w:t>
            </w:r>
            <w:r w:rsidR="00E71B67" w:rsidRPr="008B0824">
              <w:rPr>
                <w:spacing w:val="-9"/>
                <w:w w:val="115"/>
                <w:sz w:val="18"/>
                <w:szCs w:val="18"/>
              </w:rPr>
              <w:t xml:space="preserve"> </w:t>
            </w:r>
            <w:r w:rsidR="00813C10" w:rsidRPr="00813C10">
              <w:rPr>
                <w:rStyle w:val="Hyperlink"/>
                <w:sz w:val="20"/>
                <w:szCs w:val="20"/>
                <w:shd w:val="clear" w:color="auto" w:fill="FFFFFF"/>
              </w:rPr>
              <w:t>rbbhagat@iipsindia.ac.in</w:t>
            </w:r>
          </w:p>
          <w:p w14:paraId="457D17CA" w14:textId="3AC51B34" w:rsidR="00DF46D9" w:rsidRPr="007A1A92" w:rsidRDefault="00DF46D9" w:rsidP="00D34C7C">
            <w:pPr>
              <w:pStyle w:val="TableParagraph"/>
              <w:spacing w:line="360" w:lineRule="auto"/>
              <w:ind w:left="141" w:right="5180" w:hanging="24"/>
              <w:rPr>
                <w:color w:val="113A52"/>
                <w:sz w:val="20"/>
                <w:szCs w:val="20"/>
                <w:shd w:val="clear" w:color="auto" w:fill="FFFFFF"/>
              </w:rPr>
            </w:pPr>
            <w:r w:rsidRPr="008B0824">
              <w:rPr>
                <w:b/>
                <w:bCs/>
                <w:w w:val="115"/>
                <w:sz w:val="18"/>
                <w:szCs w:val="18"/>
              </w:rPr>
              <w:t>Contact no</w:t>
            </w:r>
            <w:r w:rsidRPr="00187237">
              <w:rPr>
                <w:w w:val="115"/>
                <w:sz w:val="20"/>
                <w:szCs w:val="20"/>
              </w:rPr>
              <w:t>:</w:t>
            </w:r>
            <w:r w:rsidR="00813C10">
              <w:rPr>
                <w:w w:val="115"/>
                <w:sz w:val="20"/>
                <w:szCs w:val="20"/>
              </w:rPr>
              <w:t xml:space="preserve"> +91 9987014172</w:t>
            </w:r>
            <w:bookmarkStart w:id="0" w:name="_GoBack"/>
            <w:bookmarkEnd w:id="0"/>
          </w:p>
        </w:tc>
      </w:tr>
    </w:tbl>
    <w:p w14:paraId="70F6609C" w14:textId="77777777" w:rsidR="00DF46D9" w:rsidRDefault="00DF46D9" w:rsidP="00DF46D9">
      <w:pPr>
        <w:pStyle w:val="BodyText"/>
        <w:spacing w:before="3"/>
        <w:rPr>
          <w:b/>
          <w:sz w:val="32"/>
        </w:rPr>
      </w:pPr>
    </w:p>
    <w:p w14:paraId="668E2312" w14:textId="77777777" w:rsidR="005727B6" w:rsidRDefault="005727B6" w:rsidP="00DF46D9">
      <w:pPr>
        <w:ind w:left="400"/>
        <w:rPr>
          <w:b/>
          <w:w w:val="115"/>
          <w:sz w:val="26"/>
        </w:rPr>
      </w:pPr>
    </w:p>
    <w:p w14:paraId="539773C7" w14:textId="77777777" w:rsidR="005727B6" w:rsidRDefault="005727B6" w:rsidP="00DF46D9">
      <w:pPr>
        <w:ind w:left="400"/>
        <w:rPr>
          <w:b/>
          <w:w w:val="115"/>
          <w:sz w:val="26"/>
        </w:rPr>
      </w:pPr>
    </w:p>
    <w:p w14:paraId="0DB1339D" w14:textId="77777777" w:rsidR="005727B6" w:rsidRDefault="005727B6" w:rsidP="00DF46D9">
      <w:pPr>
        <w:ind w:left="400"/>
        <w:rPr>
          <w:b/>
          <w:w w:val="115"/>
          <w:sz w:val="26"/>
        </w:rPr>
      </w:pPr>
    </w:p>
    <w:p w14:paraId="787C86F2" w14:textId="77777777" w:rsidR="005727B6" w:rsidRDefault="005727B6" w:rsidP="00DF46D9">
      <w:pPr>
        <w:ind w:left="400"/>
        <w:rPr>
          <w:b/>
          <w:w w:val="115"/>
          <w:sz w:val="26"/>
        </w:rPr>
      </w:pPr>
    </w:p>
    <w:p w14:paraId="5037E9D5" w14:textId="77777777" w:rsidR="005727B6" w:rsidRDefault="005727B6" w:rsidP="00DF46D9">
      <w:pPr>
        <w:ind w:left="400"/>
        <w:rPr>
          <w:b/>
          <w:w w:val="115"/>
          <w:sz w:val="26"/>
        </w:rPr>
      </w:pPr>
    </w:p>
    <w:p w14:paraId="3AAF8A70" w14:textId="77777777" w:rsidR="005727B6" w:rsidRDefault="005727B6" w:rsidP="00DF46D9">
      <w:pPr>
        <w:ind w:left="400"/>
        <w:rPr>
          <w:b/>
          <w:w w:val="115"/>
          <w:sz w:val="26"/>
        </w:rPr>
      </w:pPr>
    </w:p>
    <w:p w14:paraId="36E5461F" w14:textId="0C127217" w:rsidR="00DF46D9" w:rsidRDefault="00DF46D9" w:rsidP="00DF46D9">
      <w:pPr>
        <w:ind w:left="400"/>
        <w:rPr>
          <w:b/>
          <w:sz w:val="26"/>
        </w:rPr>
      </w:pPr>
      <w:r>
        <w:rPr>
          <w:b/>
          <w:w w:val="115"/>
          <w:sz w:val="26"/>
        </w:rPr>
        <w:t xml:space="preserve"> </w:t>
      </w:r>
      <w:r w:rsidRPr="0091544D">
        <w:rPr>
          <w:b/>
          <w:w w:val="115"/>
          <w:szCs w:val="18"/>
        </w:rPr>
        <w:t>DECLARATION</w:t>
      </w:r>
    </w:p>
    <w:p w14:paraId="14BFDA12" w14:textId="77777777" w:rsidR="00DF46D9" w:rsidRDefault="00DF46D9" w:rsidP="00DF46D9">
      <w:pPr>
        <w:pStyle w:val="BodyText"/>
        <w:spacing w:before="3"/>
        <w:rPr>
          <w:b/>
          <w:sz w:val="22"/>
        </w:rPr>
      </w:pPr>
    </w:p>
    <w:p w14:paraId="2549D1EC" w14:textId="3304D5F6" w:rsidR="00DF46D9" w:rsidRDefault="00DF46D9" w:rsidP="00DF46D9">
      <w:pPr>
        <w:spacing w:line="360" w:lineRule="auto"/>
        <w:ind w:right="290"/>
        <w:jc w:val="both"/>
        <w:rPr>
          <w:spacing w:val="-4"/>
        </w:rPr>
      </w:pPr>
      <w:r w:rsidRPr="0081592D">
        <w:lastRenderedPageBreak/>
        <w:t xml:space="preserve">        Hereby,</w:t>
      </w:r>
      <w:r w:rsidRPr="0081592D">
        <w:rPr>
          <w:spacing w:val="-16"/>
        </w:rPr>
        <w:t xml:space="preserve"> </w:t>
      </w:r>
      <w:r w:rsidRPr="0081592D">
        <w:t>I</w:t>
      </w:r>
      <w:r w:rsidRPr="0081592D">
        <w:rPr>
          <w:spacing w:val="-14"/>
        </w:rPr>
        <w:t xml:space="preserve"> </w:t>
      </w:r>
      <w:r w:rsidRPr="0081592D">
        <w:t>assure</w:t>
      </w:r>
      <w:r w:rsidRPr="0081592D">
        <w:rPr>
          <w:spacing w:val="-13"/>
        </w:rPr>
        <w:t xml:space="preserve"> </w:t>
      </w:r>
      <w:r w:rsidRPr="0081592D">
        <w:t>that</w:t>
      </w:r>
      <w:r w:rsidRPr="0081592D">
        <w:rPr>
          <w:spacing w:val="-13"/>
        </w:rPr>
        <w:t xml:space="preserve"> </w:t>
      </w:r>
      <w:r w:rsidRPr="0081592D">
        <w:t>the</w:t>
      </w:r>
      <w:r w:rsidRPr="0081592D">
        <w:rPr>
          <w:spacing w:val="-13"/>
        </w:rPr>
        <w:t xml:space="preserve"> </w:t>
      </w:r>
      <w:r w:rsidRPr="0081592D">
        <w:t>information</w:t>
      </w:r>
      <w:r w:rsidRPr="0081592D">
        <w:rPr>
          <w:spacing w:val="-13"/>
        </w:rPr>
        <w:t xml:space="preserve"> </w:t>
      </w:r>
      <w:r w:rsidRPr="0081592D">
        <w:t>furnished</w:t>
      </w:r>
      <w:r w:rsidRPr="0081592D">
        <w:rPr>
          <w:spacing w:val="-11"/>
        </w:rPr>
        <w:t xml:space="preserve"> </w:t>
      </w:r>
      <w:r w:rsidRPr="0081592D">
        <w:t>above</w:t>
      </w:r>
      <w:r w:rsidRPr="0081592D">
        <w:rPr>
          <w:spacing w:val="-14"/>
        </w:rPr>
        <w:t xml:space="preserve"> </w:t>
      </w:r>
      <w:r w:rsidRPr="0081592D">
        <w:t>is</w:t>
      </w:r>
      <w:r w:rsidRPr="0081592D">
        <w:rPr>
          <w:spacing w:val="-16"/>
        </w:rPr>
        <w:t xml:space="preserve"> </w:t>
      </w:r>
      <w:r w:rsidRPr="0081592D">
        <w:t>true.</w:t>
      </w:r>
      <w:r w:rsidRPr="0081592D">
        <w:rPr>
          <w:spacing w:val="-13"/>
        </w:rPr>
        <w:t xml:space="preserve"> </w:t>
      </w:r>
      <w:r w:rsidRPr="0081592D">
        <w:t>Further,</w:t>
      </w:r>
      <w:r w:rsidRPr="0081592D">
        <w:rPr>
          <w:spacing w:val="-13"/>
        </w:rPr>
        <w:t xml:space="preserve"> </w:t>
      </w:r>
      <w:r w:rsidRPr="0081592D">
        <w:t>If</w:t>
      </w:r>
      <w:r w:rsidRPr="0081592D">
        <w:rPr>
          <w:spacing w:val="-11"/>
        </w:rPr>
        <w:t xml:space="preserve"> </w:t>
      </w:r>
      <w:r w:rsidRPr="0081592D">
        <w:t>I</w:t>
      </w:r>
      <w:r w:rsidRPr="0081592D">
        <w:rPr>
          <w:spacing w:val="-14"/>
        </w:rPr>
        <w:t xml:space="preserve"> </w:t>
      </w:r>
      <w:r w:rsidRPr="0081592D">
        <w:t>get</w:t>
      </w:r>
      <w:r w:rsidRPr="0081592D">
        <w:rPr>
          <w:spacing w:val="-14"/>
        </w:rPr>
        <w:t xml:space="preserve"> </w:t>
      </w:r>
      <w:r w:rsidRPr="0081592D">
        <w:t>an</w:t>
      </w:r>
      <w:r w:rsidRPr="0081592D">
        <w:rPr>
          <w:spacing w:val="-9"/>
        </w:rPr>
        <w:t xml:space="preserve"> </w:t>
      </w:r>
      <w:r w:rsidR="00FD3FF4" w:rsidRPr="0081592D">
        <w:t>opportunity</w:t>
      </w:r>
      <w:r w:rsidR="00FD3FF4">
        <w:t xml:space="preserve"> </w:t>
      </w:r>
      <w:r w:rsidR="00FD3FF4" w:rsidRPr="0081592D">
        <w:rPr>
          <w:spacing w:val="-62"/>
        </w:rPr>
        <w:t>to</w:t>
      </w:r>
      <w:r w:rsidRPr="0081592D">
        <w:rPr>
          <w:spacing w:val="-4"/>
        </w:rPr>
        <w:t xml:space="preserve"> </w:t>
      </w:r>
      <w:r w:rsidRPr="0081592D">
        <w:t>work</w:t>
      </w:r>
      <w:r w:rsidRPr="0081592D">
        <w:rPr>
          <w:spacing w:val="-4"/>
        </w:rPr>
        <w:t xml:space="preserve"> </w:t>
      </w:r>
      <w:r>
        <w:rPr>
          <w:spacing w:val="-4"/>
        </w:rPr>
        <w:t xml:space="preserve"> </w:t>
      </w:r>
    </w:p>
    <w:p w14:paraId="511AD80F" w14:textId="3F420C59" w:rsidR="00DF46D9" w:rsidRPr="0091544D" w:rsidRDefault="00DF46D9" w:rsidP="00092F4C">
      <w:pPr>
        <w:spacing w:after="240" w:line="360" w:lineRule="auto"/>
        <w:ind w:right="290"/>
        <w:jc w:val="both"/>
        <w:rPr>
          <w:spacing w:val="3"/>
        </w:rPr>
      </w:pPr>
      <w:r>
        <w:rPr>
          <w:spacing w:val="-4"/>
        </w:rPr>
        <w:t xml:space="preserve">         </w:t>
      </w:r>
      <w:r w:rsidRPr="0081592D">
        <w:t>in</w:t>
      </w:r>
      <w:r w:rsidRPr="0081592D">
        <w:rPr>
          <w:spacing w:val="3"/>
        </w:rPr>
        <w:t xml:space="preserve"> </w:t>
      </w:r>
      <w:r w:rsidRPr="0081592D">
        <w:t>your</w:t>
      </w:r>
      <w:r w:rsidRPr="0081592D">
        <w:rPr>
          <w:spacing w:val="-3"/>
        </w:rPr>
        <w:t xml:space="preserve"> concern</w:t>
      </w:r>
      <w:r w:rsidRPr="0081592D">
        <w:t>,</w:t>
      </w:r>
      <w:r w:rsidRPr="0081592D">
        <w:rPr>
          <w:spacing w:val="-2"/>
        </w:rPr>
        <w:t xml:space="preserve"> </w:t>
      </w:r>
      <w:r w:rsidRPr="0081592D">
        <w:t>I</w:t>
      </w:r>
      <w:r w:rsidRPr="0081592D">
        <w:rPr>
          <w:spacing w:val="-4"/>
        </w:rPr>
        <w:t xml:space="preserve"> assure </w:t>
      </w:r>
      <w:r w:rsidRPr="0081592D">
        <w:t>that</w:t>
      </w:r>
      <w:r w:rsidRPr="0081592D">
        <w:rPr>
          <w:spacing w:val="-3"/>
        </w:rPr>
        <w:t xml:space="preserve"> </w:t>
      </w:r>
      <w:r w:rsidRPr="0081592D">
        <w:t>I</w:t>
      </w:r>
      <w:r w:rsidRPr="0081592D">
        <w:rPr>
          <w:spacing w:val="-4"/>
        </w:rPr>
        <w:t xml:space="preserve"> </w:t>
      </w:r>
      <w:r w:rsidRPr="0081592D">
        <w:t>shall</w:t>
      </w:r>
      <w:r w:rsidRPr="0081592D">
        <w:rPr>
          <w:spacing w:val="-4"/>
        </w:rPr>
        <w:t xml:space="preserve"> </w:t>
      </w:r>
      <w:r w:rsidRPr="0081592D">
        <w:t>discharge</w:t>
      </w:r>
      <w:r w:rsidRPr="0081592D">
        <w:rPr>
          <w:spacing w:val="-1"/>
        </w:rPr>
        <w:t xml:space="preserve"> </w:t>
      </w:r>
      <w:r w:rsidRPr="0081592D">
        <w:t>my</w:t>
      </w:r>
      <w:r w:rsidRPr="0081592D">
        <w:rPr>
          <w:spacing w:val="-4"/>
        </w:rPr>
        <w:t xml:space="preserve"> </w:t>
      </w:r>
      <w:r w:rsidRPr="0081592D">
        <w:t>duties</w:t>
      </w:r>
      <w:r w:rsidRPr="0081592D">
        <w:rPr>
          <w:spacing w:val="-2"/>
        </w:rPr>
        <w:t xml:space="preserve"> </w:t>
      </w:r>
      <w:r w:rsidRPr="0081592D">
        <w:t>to</w:t>
      </w:r>
      <w:r w:rsidRPr="0081592D">
        <w:rPr>
          <w:spacing w:val="2"/>
        </w:rPr>
        <w:t xml:space="preserve"> </w:t>
      </w:r>
      <w:r w:rsidRPr="0081592D">
        <w:t>the</w:t>
      </w:r>
      <w:r w:rsidRPr="0081592D">
        <w:rPr>
          <w:spacing w:val="-3"/>
        </w:rPr>
        <w:t xml:space="preserve"> </w:t>
      </w:r>
      <w:r w:rsidRPr="0081592D">
        <w:t>best</w:t>
      </w:r>
      <w:r w:rsidRPr="0081592D">
        <w:rPr>
          <w:spacing w:val="-4"/>
        </w:rPr>
        <w:t xml:space="preserve"> </w:t>
      </w:r>
      <w:r w:rsidRPr="0081592D">
        <w:t>of</w:t>
      </w:r>
      <w:r w:rsidRPr="0081592D">
        <w:rPr>
          <w:spacing w:val="2"/>
        </w:rPr>
        <w:t xml:space="preserve"> </w:t>
      </w:r>
      <w:r w:rsidRPr="0081592D">
        <w:t>my</w:t>
      </w:r>
      <w:r w:rsidRPr="0081592D">
        <w:rPr>
          <w:spacing w:val="-6"/>
        </w:rPr>
        <w:t xml:space="preserve"> </w:t>
      </w:r>
      <w:r w:rsidRPr="0081592D">
        <w:t>ability.</w:t>
      </w:r>
    </w:p>
    <w:p w14:paraId="39BBB6A8" w14:textId="77777777" w:rsidR="00DF46D9" w:rsidRDefault="00DF46D9" w:rsidP="00DF46D9">
      <w:pPr>
        <w:spacing w:line="360" w:lineRule="auto"/>
        <w:ind w:right="740"/>
        <w:jc w:val="both"/>
      </w:pPr>
      <w:r w:rsidRPr="0081592D">
        <w:t xml:space="preserve">        I</w:t>
      </w:r>
      <w:r w:rsidRPr="0081592D">
        <w:rPr>
          <w:spacing w:val="-7"/>
        </w:rPr>
        <w:t xml:space="preserve"> </w:t>
      </w:r>
      <w:r w:rsidRPr="0081592D">
        <w:t>sincerely</w:t>
      </w:r>
      <w:r w:rsidRPr="0081592D">
        <w:rPr>
          <w:spacing w:val="-9"/>
        </w:rPr>
        <w:t xml:space="preserve"> </w:t>
      </w:r>
      <w:r w:rsidRPr="0081592D">
        <w:t>thank</w:t>
      </w:r>
      <w:r w:rsidRPr="0081592D">
        <w:rPr>
          <w:spacing w:val="1"/>
        </w:rPr>
        <w:t xml:space="preserve"> </w:t>
      </w:r>
      <w:r w:rsidRPr="0081592D">
        <w:t>you</w:t>
      </w:r>
      <w:r w:rsidRPr="0081592D">
        <w:rPr>
          <w:spacing w:val="-3"/>
        </w:rPr>
        <w:t xml:space="preserve"> </w:t>
      </w:r>
      <w:r w:rsidRPr="0081592D">
        <w:t>for</w:t>
      </w:r>
      <w:r w:rsidRPr="0081592D">
        <w:rPr>
          <w:spacing w:val="-6"/>
        </w:rPr>
        <w:t xml:space="preserve"> </w:t>
      </w:r>
      <w:r w:rsidRPr="0081592D">
        <w:t>kind</w:t>
      </w:r>
      <w:r w:rsidRPr="0081592D">
        <w:rPr>
          <w:spacing w:val="-4"/>
        </w:rPr>
        <w:t xml:space="preserve"> </w:t>
      </w:r>
      <w:r w:rsidRPr="0081592D">
        <w:t>consideration</w:t>
      </w:r>
      <w:r w:rsidRPr="0081592D">
        <w:rPr>
          <w:spacing w:val="-3"/>
        </w:rPr>
        <w:t xml:space="preserve"> </w:t>
      </w:r>
      <w:r w:rsidRPr="0081592D">
        <w:t>in</w:t>
      </w:r>
      <w:r w:rsidRPr="0081592D">
        <w:rPr>
          <w:spacing w:val="-6"/>
        </w:rPr>
        <w:t xml:space="preserve"> </w:t>
      </w:r>
      <w:r w:rsidRPr="0081592D">
        <w:t>going</w:t>
      </w:r>
      <w:r w:rsidRPr="0081592D">
        <w:rPr>
          <w:spacing w:val="-5"/>
        </w:rPr>
        <w:t xml:space="preserve"> </w:t>
      </w:r>
      <w:r w:rsidRPr="0081592D">
        <w:t>through</w:t>
      </w:r>
      <w:r w:rsidRPr="0081592D">
        <w:rPr>
          <w:spacing w:val="-1"/>
        </w:rPr>
        <w:t xml:space="preserve"> </w:t>
      </w:r>
      <w:r w:rsidRPr="0081592D">
        <w:t>my</w:t>
      </w:r>
      <w:r w:rsidRPr="0081592D">
        <w:rPr>
          <w:spacing w:val="-9"/>
        </w:rPr>
        <w:t xml:space="preserve"> </w:t>
      </w:r>
      <w:r w:rsidRPr="0081592D">
        <w:t>application</w:t>
      </w:r>
      <w:r w:rsidRPr="0081592D">
        <w:rPr>
          <w:spacing w:val="-3"/>
        </w:rPr>
        <w:t xml:space="preserve"> </w:t>
      </w:r>
      <w:r w:rsidRPr="0081592D">
        <w:t>for</w:t>
      </w:r>
      <w:r w:rsidRPr="0081592D">
        <w:rPr>
          <w:spacing w:val="-1"/>
        </w:rPr>
        <w:t xml:space="preserve"> </w:t>
      </w:r>
      <w:r w:rsidRPr="0081592D">
        <w:t>the</w:t>
      </w:r>
      <w:r w:rsidRPr="0081592D">
        <w:rPr>
          <w:spacing w:val="-4"/>
        </w:rPr>
        <w:t xml:space="preserve"> </w:t>
      </w:r>
      <w:r w:rsidRPr="0081592D">
        <w:t>post</w:t>
      </w:r>
      <w:r w:rsidRPr="0081592D">
        <w:rPr>
          <w:spacing w:val="-7"/>
        </w:rPr>
        <w:t xml:space="preserve"> </w:t>
      </w:r>
      <w:r w:rsidRPr="0081592D">
        <w:t xml:space="preserve">at </w:t>
      </w:r>
    </w:p>
    <w:p w14:paraId="0DDF999C" w14:textId="5E3B287B" w:rsidR="00DF46D9" w:rsidRDefault="00DF46D9" w:rsidP="00DF46D9">
      <w:pPr>
        <w:spacing w:line="360" w:lineRule="auto"/>
        <w:ind w:right="740"/>
        <w:jc w:val="both"/>
        <w:rPr>
          <w:spacing w:val="-2"/>
        </w:rPr>
      </w:pPr>
      <w:r>
        <w:t xml:space="preserve">        </w:t>
      </w:r>
      <w:r w:rsidRPr="0081592D">
        <w:t>your</w:t>
      </w:r>
      <w:r w:rsidRPr="0081592D">
        <w:rPr>
          <w:spacing w:val="-1"/>
        </w:rPr>
        <w:t xml:space="preserve"> </w:t>
      </w:r>
      <w:r w:rsidRPr="0081592D">
        <w:t>esteemed</w:t>
      </w:r>
      <w:r w:rsidRPr="0081592D">
        <w:rPr>
          <w:spacing w:val="-2"/>
        </w:rPr>
        <w:t xml:space="preserve"> </w:t>
      </w:r>
      <w:r>
        <w:rPr>
          <w:spacing w:val="-2"/>
        </w:rPr>
        <w:t>organization.</w:t>
      </w:r>
    </w:p>
    <w:p w14:paraId="5614A733" w14:textId="21C805D4" w:rsidR="00DF46D9" w:rsidRPr="00797E32" w:rsidRDefault="00DF46D9" w:rsidP="00DF46D9">
      <w:pPr>
        <w:spacing w:line="360" w:lineRule="auto"/>
        <w:ind w:right="740"/>
        <w:jc w:val="both"/>
        <w:rPr>
          <w:spacing w:val="-1"/>
        </w:rPr>
      </w:pPr>
      <w:r>
        <w:rPr>
          <w:spacing w:val="-2"/>
        </w:rPr>
        <w:t xml:space="preserve">         </w:t>
      </w:r>
    </w:p>
    <w:p w14:paraId="715F2BD6" w14:textId="77777777" w:rsidR="00DF46D9" w:rsidRDefault="00DF46D9" w:rsidP="00DF46D9">
      <w:pPr>
        <w:spacing w:line="360" w:lineRule="auto"/>
        <w:ind w:right="650"/>
      </w:pPr>
      <w:r>
        <w:t xml:space="preserve">       </w:t>
      </w:r>
    </w:p>
    <w:p w14:paraId="6836A805" w14:textId="73096C0F" w:rsidR="00DF46D9" w:rsidRPr="0081592D" w:rsidRDefault="00DF46D9" w:rsidP="00DF46D9">
      <w:pPr>
        <w:spacing w:line="276" w:lineRule="auto"/>
        <w:ind w:right="650"/>
      </w:pPr>
      <w:r>
        <w:rPr>
          <w:b/>
          <w:bCs/>
        </w:rPr>
        <w:t xml:space="preserve">        </w:t>
      </w:r>
      <w:r w:rsidRPr="0081592D">
        <w:rPr>
          <w:b/>
          <w:bCs/>
        </w:rPr>
        <w:t>Thank you</w:t>
      </w:r>
      <w:r w:rsidRPr="0081592D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81592D">
        <w:rPr>
          <w:b/>
          <w:bCs/>
        </w:rPr>
        <w:t>Yours</w:t>
      </w:r>
      <w:r w:rsidRPr="0081592D">
        <w:rPr>
          <w:b/>
          <w:bCs/>
          <w:spacing w:val="-12"/>
        </w:rPr>
        <w:t xml:space="preserve"> </w:t>
      </w:r>
      <w:r w:rsidRPr="0081592D">
        <w:rPr>
          <w:b/>
          <w:bCs/>
        </w:rPr>
        <w:t>Sincerely</w:t>
      </w:r>
      <w:r w:rsidRPr="0081592D">
        <w:t>,</w:t>
      </w:r>
    </w:p>
    <w:p w14:paraId="6B21A88D" w14:textId="42374FEE" w:rsidR="00DF46D9" w:rsidRPr="0081592D" w:rsidRDefault="00DF46D9" w:rsidP="00D14E01">
      <w:pPr>
        <w:spacing w:line="276" w:lineRule="auto"/>
        <w:ind w:left="4320" w:right="650"/>
      </w:pPr>
      <w:r>
        <w:tab/>
      </w:r>
      <w:r>
        <w:tab/>
      </w:r>
      <w:r>
        <w:tab/>
      </w:r>
      <w:r w:rsidR="00D14E01">
        <w:t xml:space="preserve">         </w:t>
      </w:r>
      <w:r>
        <w:tab/>
      </w:r>
      <w:r>
        <w:tab/>
      </w:r>
      <w:r>
        <w:tab/>
      </w:r>
      <w:r w:rsidRPr="0081592D">
        <w:tab/>
      </w:r>
      <w:r w:rsidRPr="0081592D">
        <w:tab/>
      </w:r>
      <w:r w:rsidRPr="0081592D">
        <w:tab/>
      </w:r>
      <w:r w:rsidRPr="0081592D">
        <w:tab/>
      </w:r>
      <w:r w:rsidR="009D4A9C">
        <w:rPr>
          <w:noProof/>
          <w14:ligatures w14:val="standardContextual"/>
        </w:rPr>
        <w:drawing>
          <wp:inline distT="0" distB="0" distL="0" distR="0" wp14:anchorId="5F02399F" wp14:editId="736972A2">
            <wp:extent cx="890059" cy="27622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315" cy="2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92D">
        <w:tab/>
      </w:r>
      <w:r w:rsidRPr="0081592D">
        <w:tab/>
      </w:r>
      <w:r w:rsidRPr="0081592D">
        <w:tab/>
      </w:r>
      <w:r w:rsidRPr="0081592D">
        <w:tab/>
      </w:r>
      <w:r w:rsidR="00D14E01">
        <w:tab/>
      </w:r>
      <w:r w:rsidR="00D14E01">
        <w:tab/>
        <w:t xml:space="preserve">        </w:t>
      </w:r>
      <w:r w:rsidRPr="0081592D">
        <w:tab/>
      </w:r>
      <w:r w:rsidR="00D14E01">
        <w:t xml:space="preserve">                    </w:t>
      </w:r>
    </w:p>
    <w:p w14:paraId="2A5C11D9" w14:textId="77777777" w:rsidR="00D90926" w:rsidRDefault="00D90926"/>
    <w:sectPr w:rsidR="00D90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alt="Education Logo png images | PNGWing" style="width:153.75pt;height:2in;visibility:visible;mso-wrap-style:square" o:bullet="t">
        <v:imagedata r:id="rId1" o:title="Education Logo png images | PNGWing"/>
      </v:shape>
    </w:pict>
  </w:numPicBullet>
  <w:numPicBullet w:numPicBulletId="1">
    <w:pict>
      <v:shape id="_x0000_i1167" type="#_x0000_t75" alt="32,269 Publication Logo Images, Stock Photos, 3D objects, &amp; Vectors |  Shutterstock" style="width:15pt;height:12.75pt;visibility:visible;mso-wrap-style:square" o:bullet="t">
        <v:imagedata r:id="rId2" o:title="32,269 Publication Logo Images, Stock Photos, 3D objects, &amp; Vectors |  Shutterstock"/>
      </v:shape>
    </w:pict>
  </w:numPicBullet>
  <w:numPicBullet w:numPicBulletId="2">
    <w:pict>
      <v:shape id="_x0000_i1168" type="#_x0000_t75" alt="Conference Icon Vector. Presentation Illustration Symbol. Meeting Sign or  Logo Stock Vector - Illustration of icon, data: 156552750" style="width:168.75pt;height:168.75pt;visibility:visible;mso-wrap-style:square" o:bullet="t">
        <v:imagedata r:id="rId3" o:title=" 156552750"/>
      </v:shape>
    </w:pict>
  </w:numPicBullet>
  <w:abstractNum w:abstractNumId="0" w15:restartNumberingAfterBreak="0">
    <w:nsid w:val="09E9501F"/>
    <w:multiLevelType w:val="hybridMultilevel"/>
    <w:tmpl w:val="08FE79C0"/>
    <w:lvl w:ilvl="0" w:tplc="64429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19E3"/>
    <w:multiLevelType w:val="hybridMultilevel"/>
    <w:tmpl w:val="8A22A6A8"/>
    <w:lvl w:ilvl="0" w:tplc="FC062C6E">
      <w:numFmt w:val="bullet"/>
      <w:lvlText w:val="•"/>
      <w:lvlJc w:val="left"/>
      <w:pPr>
        <w:ind w:left="857" w:hanging="240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DDEC68E4">
      <w:numFmt w:val="bullet"/>
      <w:lvlText w:val="•"/>
      <w:lvlJc w:val="left"/>
      <w:pPr>
        <w:ind w:left="1864" w:hanging="240"/>
      </w:pPr>
      <w:rPr>
        <w:rFonts w:hint="default"/>
        <w:lang w:val="en-US" w:eastAsia="en-US" w:bidi="ar-SA"/>
      </w:rPr>
    </w:lvl>
    <w:lvl w:ilvl="2" w:tplc="76CA8520">
      <w:numFmt w:val="bullet"/>
      <w:lvlText w:val="•"/>
      <w:lvlJc w:val="left"/>
      <w:pPr>
        <w:ind w:left="2868" w:hanging="240"/>
      </w:pPr>
      <w:rPr>
        <w:rFonts w:hint="default"/>
        <w:lang w:val="en-US" w:eastAsia="en-US" w:bidi="ar-SA"/>
      </w:rPr>
    </w:lvl>
    <w:lvl w:ilvl="3" w:tplc="94D64C58">
      <w:numFmt w:val="bullet"/>
      <w:lvlText w:val="•"/>
      <w:lvlJc w:val="left"/>
      <w:pPr>
        <w:ind w:left="3872" w:hanging="240"/>
      </w:pPr>
      <w:rPr>
        <w:rFonts w:hint="default"/>
        <w:lang w:val="en-US" w:eastAsia="en-US" w:bidi="ar-SA"/>
      </w:rPr>
    </w:lvl>
    <w:lvl w:ilvl="4" w:tplc="51D011EA">
      <w:numFmt w:val="bullet"/>
      <w:lvlText w:val="•"/>
      <w:lvlJc w:val="left"/>
      <w:pPr>
        <w:ind w:left="4876" w:hanging="240"/>
      </w:pPr>
      <w:rPr>
        <w:rFonts w:hint="default"/>
        <w:lang w:val="en-US" w:eastAsia="en-US" w:bidi="ar-SA"/>
      </w:rPr>
    </w:lvl>
    <w:lvl w:ilvl="5" w:tplc="B686D258">
      <w:numFmt w:val="bullet"/>
      <w:lvlText w:val="•"/>
      <w:lvlJc w:val="left"/>
      <w:pPr>
        <w:ind w:left="5880" w:hanging="240"/>
      </w:pPr>
      <w:rPr>
        <w:rFonts w:hint="default"/>
        <w:lang w:val="en-US" w:eastAsia="en-US" w:bidi="ar-SA"/>
      </w:rPr>
    </w:lvl>
    <w:lvl w:ilvl="6" w:tplc="13F4B4D0">
      <w:numFmt w:val="bullet"/>
      <w:lvlText w:val="•"/>
      <w:lvlJc w:val="left"/>
      <w:pPr>
        <w:ind w:left="6884" w:hanging="240"/>
      </w:pPr>
      <w:rPr>
        <w:rFonts w:hint="default"/>
        <w:lang w:val="en-US" w:eastAsia="en-US" w:bidi="ar-SA"/>
      </w:rPr>
    </w:lvl>
    <w:lvl w:ilvl="7" w:tplc="1A547C90">
      <w:numFmt w:val="bullet"/>
      <w:lvlText w:val="•"/>
      <w:lvlJc w:val="left"/>
      <w:pPr>
        <w:ind w:left="7888" w:hanging="240"/>
      </w:pPr>
      <w:rPr>
        <w:rFonts w:hint="default"/>
        <w:lang w:val="en-US" w:eastAsia="en-US" w:bidi="ar-SA"/>
      </w:rPr>
    </w:lvl>
    <w:lvl w:ilvl="8" w:tplc="183E65E4">
      <w:numFmt w:val="bullet"/>
      <w:lvlText w:val="•"/>
      <w:lvlJc w:val="left"/>
      <w:pPr>
        <w:ind w:left="8892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17071BDB"/>
    <w:multiLevelType w:val="hybridMultilevel"/>
    <w:tmpl w:val="D240A1B0"/>
    <w:lvl w:ilvl="0" w:tplc="64429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1CD6"/>
    <w:multiLevelType w:val="hybridMultilevel"/>
    <w:tmpl w:val="4F364172"/>
    <w:lvl w:ilvl="0" w:tplc="383EFDEA">
      <w:numFmt w:val="bullet"/>
      <w:lvlText w:val=""/>
      <w:lvlJc w:val="left"/>
      <w:pPr>
        <w:ind w:left="362" w:hanging="245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340286EC">
      <w:numFmt w:val="bullet"/>
      <w:lvlText w:val=""/>
      <w:lvlJc w:val="left"/>
      <w:pPr>
        <w:ind w:left="883" w:hanging="360"/>
      </w:pPr>
      <w:rPr>
        <w:rFonts w:hint="default"/>
        <w:w w:val="100"/>
        <w:sz w:val="14"/>
        <w:szCs w:val="12"/>
        <w:lang w:val="en-US" w:eastAsia="en-US" w:bidi="ar-SA"/>
      </w:rPr>
    </w:lvl>
    <w:lvl w:ilvl="2" w:tplc="12B27898">
      <w:numFmt w:val="bullet"/>
      <w:lvlText w:val=""/>
      <w:lvlJc w:val="left"/>
      <w:pPr>
        <w:ind w:left="1121" w:hanging="360"/>
      </w:pPr>
      <w:rPr>
        <w:rFonts w:hint="default"/>
        <w:w w:val="99"/>
        <w:lang w:val="en-US" w:eastAsia="en-US" w:bidi="ar-SA"/>
      </w:rPr>
    </w:lvl>
    <w:lvl w:ilvl="3" w:tplc="C0D40614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4" w:tplc="AED2438C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5" w:tplc="BC78C2A0">
      <w:numFmt w:val="bullet"/>
      <w:lvlText w:val="•"/>
      <w:lvlJc w:val="left"/>
      <w:pPr>
        <w:ind w:left="4501" w:hanging="360"/>
      </w:pPr>
      <w:rPr>
        <w:rFonts w:hint="default"/>
        <w:lang w:val="en-US" w:eastAsia="en-US" w:bidi="ar-SA"/>
      </w:rPr>
    </w:lvl>
    <w:lvl w:ilvl="6" w:tplc="EF16C6CA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ar-SA"/>
      </w:rPr>
    </w:lvl>
    <w:lvl w:ilvl="7" w:tplc="C05C0298">
      <w:numFmt w:val="bullet"/>
      <w:lvlText w:val="•"/>
      <w:lvlJc w:val="left"/>
      <w:pPr>
        <w:ind w:left="6755" w:hanging="360"/>
      </w:pPr>
      <w:rPr>
        <w:rFonts w:hint="default"/>
        <w:lang w:val="en-US" w:eastAsia="en-US" w:bidi="ar-SA"/>
      </w:rPr>
    </w:lvl>
    <w:lvl w:ilvl="8" w:tplc="E0720332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0E75835"/>
    <w:multiLevelType w:val="hybridMultilevel"/>
    <w:tmpl w:val="7B8E5816"/>
    <w:lvl w:ilvl="0" w:tplc="644299E2">
      <w:start w:val="1"/>
      <w:numFmt w:val="bullet"/>
      <w:lvlText w:val=""/>
      <w:lvlJc w:val="left"/>
      <w:pPr>
        <w:ind w:left="1717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5" w15:restartNumberingAfterBreak="0">
    <w:nsid w:val="33F27861"/>
    <w:multiLevelType w:val="hybridMultilevel"/>
    <w:tmpl w:val="E488DC14"/>
    <w:lvl w:ilvl="0" w:tplc="7030756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B43F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1AB3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E88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5AE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9EB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F2C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E1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48C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7280066"/>
    <w:multiLevelType w:val="hybridMultilevel"/>
    <w:tmpl w:val="FB5826D2"/>
    <w:lvl w:ilvl="0" w:tplc="0409000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</w:abstractNum>
  <w:abstractNum w:abstractNumId="7" w15:restartNumberingAfterBreak="0">
    <w:nsid w:val="4AC0697F"/>
    <w:multiLevelType w:val="hybridMultilevel"/>
    <w:tmpl w:val="6CD0ECEA"/>
    <w:lvl w:ilvl="0" w:tplc="64429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353"/>
    <w:multiLevelType w:val="hybridMultilevel"/>
    <w:tmpl w:val="52120D4A"/>
    <w:lvl w:ilvl="0" w:tplc="04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9" w15:restartNumberingAfterBreak="0">
    <w:nsid w:val="55F32120"/>
    <w:multiLevelType w:val="hybridMultilevel"/>
    <w:tmpl w:val="C630C426"/>
    <w:lvl w:ilvl="0" w:tplc="40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 w15:restartNumberingAfterBreak="0">
    <w:nsid w:val="5FF622D5"/>
    <w:multiLevelType w:val="hybridMultilevel"/>
    <w:tmpl w:val="B71E6DC0"/>
    <w:lvl w:ilvl="0" w:tplc="CCFEE564">
      <w:start w:val="1"/>
      <w:numFmt w:val="decimal"/>
      <w:lvlText w:val="%1."/>
      <w:lvlJc w:val="left"/>
      <w:pPr>
        <w:ind w:left="630" w:hanging="360"/>
      </w:pPr>
      <w:rPr>
        <w:b/>
        <w:bCs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6F50224"/>
    <w:multiLevelType w:val="hybridMultilevel"/>
    <w:tmpl w:val="FD44A03A"/>
    <w:lvl w:ilvl="0" w:tplc="5F70B9E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spacing w:val="0"/>
        <w:w w:val="103"/>
        <w:sz w:val="14"/>
        <w:szCs w:val="14"/>
        <w:lang w:val="en-US" w:eastAsia="en-US" w:bidi="ar-SA"/>
      </w:rPr>
    </w:lvl>
    <w:lvl w:ilvl="1" w:tplc="35D20548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  <w:sz w:val="14"/>
        <w:szCs w:val="14"/>
      </w:rPr>
    </w:lvl>
    <w:lvl w:ilvl="2" w:tplc="4BB0068A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4"/>
        <w:szCs w:val="14"/>
        <w:lang w:val="en-US" w:eastAsia="en-US" w:bidi="ar-SA"/>
      </w:rPr>
    </w:lvl>
    <w:lvl w:ilvl="3" w:tplc="6938199E">
      <w:numFmt w:val="bullet"/>
      <w:lvlText w:val="•"/>
      <w:lvlJc w:val="left"/>
      <w:pPr>
        <w:ind w:left="2144" w:hanging="361"/>
      </w:pPr>
      <w:rPr>
        <w:rFonts w:hint="default"/>
        <w:lang w:val="en-US" w:eastAsia="en-US" w:bidi="ar-SA"/>
      </w:rPr>
    </w:lvl>
    <w:lvl w:ilvl="4" w:tplc="115E9548">
      <w:numFmt w:val="bullet"/>
      <w:lvlText w:val="•"/>
      <w:lvlJc w:val="left"/>
      <w:pPr>
        <w:ind w:left="3229" w:hanging="361"/>
      </w:pPr>
      <w:rPr>
        <w:rFonts w:hint="default"/>
        <w:lang w:val="en-US" w:eastAsia="en-US" w:bidi="ar-SA"/>
      </w:rPr>
    </w:lvl>
    <w:lvl w:ilvl="5" w:tplc="956A69D6">
      <w:numFmt w:val="bullet"/>
      <w:lvlText w:val="•"/>
      <w:lvlJc w:val="left"/>
      <w:pPr>
        <w:ind w:left="4314" w:hanging="361"/>
      </w:pPr>
      <w:rPr>
        <w:rFonts w:hint="default"/>
        <w:lang w:val="en-US" w:eastAsia="en-US" w:bidi="ar-SA"/>
      </w:rPr>
    </w:lvl>
    <w:lvl w:ilvl="6" w:tplc="97622740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7" w:tplc="4F88A96A">
      <w:numFmt w:val="bullet"/>
      <w:lvlText w:val="•"/>
      <w:lvlJc w:val="left"/>
      <w:pPr>
        <w:ind w:left="6484" w:hanging="361"/>
      </w:pPr>
      <w:rPr>
        <w:rFonts w:hint="default"/>
        <w:lang w:val="en-US" w:eastAsia="en-US" w:bidi="ar-SA"/>
      </w:rPr>
    </w:lvl>
    <w:lvl w:ilvl="8" w:tplc="B4EE7C5A">
      <w:numFmt w:val="bullet"/>
      <w:lvlText w:val="•"/>
      <w:lvlJc w:val="left"/>
      <w:pPr>
        <w:ind w:left="7569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9536DC3"/>
    <w:multiLevelType w:val="hybridMultilevel"/>
    <w:tmpl w:val="A7108BD2"/>
    <w:lvl w:ilvl="0" w:tplc="4BAEE478">
      <w:numFmt w:val="bullet"/>
      <w:lvlText w:val="•"/>
      <w:lvlJc w:val="left"/>
      <w:pPr>
        <w:ind w:left="440" w:hanging="238"/>
      </w:pPr>
      <w:rPr>
        <w:rFonts w:hint="default"/>
        <w:color w:val="auto"/>
        <w:w w:val="100"/>
        <w:sz w:val="20"/>
        <w:szCs w:val="20"/>
        <w:lang w:val="en-US" w:eastAsia="en-US" w:bidi="ar-SA"/>
      </w:rPr>
    </w:lvl>
    <w:lvl w:ilvl="1" w:tplc="70584268">
      <w:numFmt w:val="bullet"/>
      <w:lvlText w:val="•"/>
      <w:lvlJc w:val="left"/>
      <w:pPr>
        <w:ind w:left="568" w:hanging="243"/>
      </w:pPr>
      <w:rPr>
        <w:rFonts w:ascii="Arial MT" w:eastAsia="Arial MT" w:hAnsi="Arial MT" w:cs="Arial MT" w:hint="default"/>
        <w:color w:val="auto"/>
        <w:w w:val="100"/>
        <w:sz w:val="20"/>
        <w:szCs w:val="20"/>
        <w:lang w:val="en-US" w:eastAsia="en-US" w:bidi="ar-SA"/>
      </w:rPr>
    </w:lvl>
    <w:lvl w:ilvl="2" w:tplc="4DF639A2">
      <w:numFmt w:val="bullet"/>
      <w:lvlText w:val="•"/>
      <w:lvlJc w:val="left"/>
      <w:pPr>
        <w:ind w:left="378" w:hanging="243"/>
      </w:pPr>
      <w:rPr>
        <w:rFonts w:hint="default"/>
        <w:lang w:val="en-US" w:eastAsia="en-US" w:bidi="ar-SA"/>
      </w:rPr>
    </w:lvl>
    <w:lvl w:ilvl="3" w:tplc="733A112C">
      <w:numFmt w:val="bullet"/>
      <w:lvlText w:val="•"/>
      <w:lvlJc w:val="left"/>
      <w:pPr>
        <w:ind w:left="196" w:hanging="243"/>
      </w:pPr>
      <w:rPr>
        <w:rFonts w:hint="default"/>
        <w:lang w:val="en-US" w:eastAsia="en-US" w:bidi="ar-SA"/>
      </w:rPr>
    </w:lvl>
    <w:lvl w:ilvl="4" w:tplc="4392BE46">
      <w:numFmt w:val="bullet"/>
      <w:lvlText w:val="•"/>
      <w:lvlJc w:val="left"/>
      <w:pPr>
        <w:ind w:left="15" w:hanging="243"/>
      </w:pPr>
      <w:rPr>
        <w:rFonts w:hint="default"/>
        <w:lang w:val="en-US" w:eastAsia="en-US" w:bidi="ar-SA"/>
      </w:rPr>
    </w:lvl>
    <w:lvl w:ilvl="5" w:tplc="08367D5C">
      <w:numFmt w:val="bullet"/>
      <w:lvlText w:val="•"/>
      <w:lvlJc w:val="left"/>
      <w:pPr>
        <w:ind w:left="-167" w:hanging="243"/>
      </w:pPr>
      <w:rPr>
        <w:rFonts w:hint="default"/>
        <w:lang w:val="en-US" w:eastAsia="en-US" w:bidi="ar-SA"/>
      </w:rPr>
    </w:lvl>
    <w:lvl w:ilvl="6" w:tplc="C8981486">
      <w:numFmt w:val="bullet"/>
      <w:lvlText w:val="•"/>
      <w:lvlJc w:val="left"/>
      <w:pPr>
        <w:ind w:left="-349" w:hanging="243"/>
      </w:pPr>
      <w:rPr>
        <w:rFonts w:hint="default"/>
        <w:lang w:val="en-US" w:eastAsia="en-US" w:bidi="ar-SA"/>
      </w:rPr>
    </w:lvl>
    <w:lvl w:ilvl="7" w:tplc="DF16DA8C">
      <w:numFmt w:val="bullet"/>
      <w:lvlText w:val="•"/>
      <w:lvlJc w:val="left"/>
      <w:pPr>
        <w:ind w:left="-530" w:hanging="243"/>
      </w:pPr>
      <w:rPr>
        <w:rFonts w:hint="default"/>
        <w:lang w:val="en-US" w:eastAsia="en-US" w:bidi="ar-SA"/>
      </w:rPr>
    </w:lvl>
    <w:lvl w:ilvl="8" w:tplc="D1040F0C">
      <w:numFmt w:val="bullet"/>
      <w:lvlText w:val="•"/>
      <w:lvlJc w:val="left"/>
      <w:pPr>
        <w:ind w:left="-712" w:hanging="243"/>
      </w:pPr>
      <w:rPr>
        <w:rFonts w:hint="default"/>
        <w:lang w:val="en-US" w:eastAsia="en-US" w:bidi="ar-SA"/>
      </w:rPr>
    </w:lvl>
  </w:abstractNum>
  <w:abstractNum w:abstractNumId="13" w15:restartNumberingAfterBreak="0">
    <w:nsid w:val="6E1033EC"/>
    <w:multiLevelType w:val="hybridMultilevel"/>
    <w:tmpl w:val="521C602C"/>
    <w:lvl w:ilvl="0" w:tplc="CFD241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A92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5E9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6C7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0CC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600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C82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4FF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1ACB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44146D"/>
    <w:multiLevelType w:val="hybridMultilevel"/>
    <w:tmpl w:val="BBAE77FE"/>
    <w:lvl w:ilvl="0" w:tplc="644299E2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78465B8C"/>
    <w:multiLevelType w:val="hybridMultilevel"/>
    <w:tmpl w:val="144AAEDE"/>
    <w:lvl w:ilvl="0" w:tplc="64429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7"/>
  </w:num>
  <w:num w:numId="5">
    <w:abstractNumId w:val="15"/>
  </w:num>
  <w:num w:numId="6">
    <w:abstractNumId w:val="2"/>
  </w:num>
  <w:num w:numId="7">
    <w:abstractNumId w:val="11"/>
  </w:num>
  <w:num w:numId="8">
    <w:abstractNumId w:val="14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  <w:num w:numId="13">
    <w:abstractNumId w:val="8"/>
  </w:num>
  <w:num w:numId="14">
    <w:abstractNumId w:val="9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K3NDIxNjYyNDEE0ko6SsGpxcWZ+XkgBca1ABtys4AsAAAA"/>
  </w:docVars>
  <w:rsids>
    <w:rsidRoot w:val="00DF46D9"/>
    <w:rsid w:val="000056A4"/>
    <w:rsid w:val="00010708"/>
    <w:rsid w:val="00011A57"/>
    <w:rsid w:val="00021D22"/>
    <w:rsid w:val="000249F6"/>
    <w:rsid w:val="00037F8D"/>
    <w:rsid w:val="0004118A"/>
    <w:rsid w:val="000505C1"/>
    <w:rsid w:val="00060888"/>
    <w:rsid w:val="000616B7"/>
    <w:rsid w:val="00067F11"/>
    <w:rsid w:val="00090F87"/>
    <w:rsid w:val="00092F4C"/>
    <w:rsid w:val="00095391"/>
    <w:rsid w:val="000A64A1"/>
    <w:rsid w:val="000B12E8"/>
    <w:rsid w:val="000B1A1B"/>
    <w:rsid w:val="000C46AB"/>
    <w:rsid w:val="000C48D5"/>
    <w:rsid w:val="000F51C0"/>
    <w:rsid w:val="000F7537"/>
    <w:rsid w:val="00101284"/>
    <w:rsid w:val="00131841"/>
    <w:rsid w:val="00144185"/>
    <w:rsid w:val="00151CE5"/>
    <w:rsid w:val="00163414"/>
    <w:rsid w:val="0018488B"/>
    <w:rsid w:val="00185FF7"/>
    <w:rsid w:val="00186BB5"/>
    <w:rsid w:val="00187237"/>
    <w:rsid w:val="001A2E37"/>
    <w:rsid w:val="001B4C22"/>
    <w:rsid w:val="001D37AE"/>
    <w:rsid w:val="001D4AB8"/>
    <w:rsid w:val="001E5136"/>
    <w:rsid w:val="002256BF"/>
    <w:rsid w:val="00232521"/>
    <w:rsid w:val="00233BC9"/>
    <w:rsid w:val="002445C1"/>
    <w:rsid w:val="00276A01"/>
    <w:rsid w:val="002840D7"/>
    <w:rsid w:val="00284438"/>
    <w:rsid w:val="0029402E"/>
    <w:rsid w:val="002B042F"/>
    <w:rsid w:val="002B5058"/>
    <w:rsid w:val="002C1D56"/>
    <w:rsid w:val="002C6EA8"/>
    <w:rsid w:val="002D4382"/>
    <w:rsid w:val="002D4D68"/>
    <w:rsid w:val="002D76EA"/>
    <w:rsid w:val="002E2F8C"/>
    <w:rsid w:val="002F32ED"/>
    <w:rsid w:val="002F6FA0"/>
    <w:rsid w:val="003275BB"/>
    <w:rsid w:val="003279B4"/>
    <w:rsid w:val="00337786"/>
    <w:rsid w:val="00352482"/>
    <w:rsid w:val="003877E0"/>
    <w:rsid w:val="003C05A7"/>
    <w:rsid w:val="003C2F64"/>
    <w:rsid w:val="003C62B3"/>
    <w:rsid w:val="0040046A"/>
    <w:rsid w:val="00405FDE"/>
    <w:rsid w:val="00420296"/>
    <w:rsid w:val="00430263"/>
    <w:rsid w:val="00443F68"/>
    <w:rsid w:val="00447071"/>
    <w:rsid w:val="00453AD1"/>
    <w:rsid w:val="0046019D"/>
    <w:rsid w:val="00465FD1"/>
    <w:rsid w:val="00495C17"/>
    <w:rsid w:val="004A0E56"/>
    <w:rsid w:val="004B33C0"/>
    <w:rsid w:val="004E5F1B"/>
    <w:rsid w:val="004F079B"/>
    <w:rsid w:val="004F3E32"/>
    <w:rsid w:val="004F73D4"/>
    <w:rsid w:val="004F77B0"/>
    <w:rsid w:val="00515DEF"/>
    <w:rsid w:val="00535E8D"/>
    <w:rsid w:val="005520FD"/>
    <w:rsid w:val="00561F2B"/>
    <w:rsid w:val="0056581D"/>
    <w:rsid w:val="00566ECF"/>
    <w:rsid w:val="00571488"/>
    <w:rsid w:val="005727B6"/>
    <w:rsid w:val="00573966"/>
    <w:rsid w:val="00573B8C"/>
    <w:rsid w:val="00580EBF"/>
    <w:rsid w:val="005D2D2F"/>
    <w:rsid w:val="005E440C"/>
    <w:rsid w:val="006211DC"/>
    <w:rsid w:val="0062395A"/>
    <w:rsid w:val="006351DC"/>
    <w:rsid w:val="00636B96"/>
    <w:rsid w:val="006413D1"/>
    <w:rsid w:val="006455B4"/>
    <w:rsid w:val="00654BAE"/>
    <w:rsid w:val="00666CDE"/>
    <w:rsid w:val="00692FA4"/>
    <w:rsid w:val="00695D7B"/>
    <w:rsid w:val="00696976"/>
    <w:rsid w:val="006B4238"/>
    <w:rsid w:val="006C42F4"/>
    <w:rsid w:val="006C462E"/>
    <w:rsid w:val="006E01FB"/>
    <w:rsid w:val="006E58AF"/>
    <w:rsid w:val="006F211F"/>
    <w:rsid w:val="006F5256"/>
    <w:rsid w:val="006F5A9F"/>
    <w:rsid w:val="00700DDC"/>
    <w:rsid w:val="00713AEA"/>
    <w:rsid w:val="007150BC"/>
    <w:rsid w:val="00715607"/>
    <w:rsid w:val="00730D46"/>
    <w:rsid w:val="00732FA9"/>
    <w:rsid w:val="007453CA"/>
    <w:rsid w:val="00767EA9"/>
    <w:rsid w:val="007741CA"/>
    <w:rsid w:val="007A0F19"/>
    <w:rsid w:val="007B0F3C"/>
    <w:rsid w:val="007C4BB7"/>
    <w:rsid w:val="007E663D"/>
    <w:rsid w:val="007F4186"/>
    <w:rsid w:val="0081032F"/>
    <w:rsid w:val="00813C10"/>
    <w:rsid w:val="00824205"/>
    <w:rsid w:val="008343FB"/>
    <w:rsid w:val="00840C82"/>
    <w:rsid w:val="00842B50"/>
    <w:rsid w:val="008601FE"/>
    <w:rsid w:val="00870A2D"/>
    <w:rsid w:val="00884AC7"/>
    <w:rsid w:val="008B0824"/>
    <w:rsid w:val="008C277C"/>
    <w:rsid w:val="008C6CB1"/>
    <w:rsid w:val="008C762C"/>
    <w:rsid w:val="008D4CA9"/>
    <w:rsid w:val="008E39AA"/>
    <w:rsid w:val="008F0D6E"/>
    <w:rsid w:val="009059E5"/>
    <w:rsid w:val="009065CE"/>
    <w:rsid w:val="00913C9F"/>
    <w:rsid w:val="009228F2"/>
    <w:rsid w:val="00952B36"/>
    <w:rsid w:val="00954273"/>
    <w:rsid w:val="0097327A"/>
    <w:rsid w:val="009752C2"/>
    <w:rsid w:val="009D4A9C"/>
    <w:rsid w:val="009F010D"/>
    <w:rsid w:val="009F651A"/>
    <w:rsid w:val="009F7ABA"/>
    <w:rsid w:val="00A171AD"/>
    <w:rsid w:val="00A2560C"/>
    <w:rsid w:val="00A7645B"/>
    <w:rsid w:val="00A868C2"/>
    <w:rsid w:val="00AB4207"/>
    <w:rsid w:val="00AB65C7"/>
    <w:rsid w:val="00AB71F0"/>
    <w:rsid w:val="00AC05A0"/>
    <w:rsid w:val="00AE4DF1"/>
    <w:rsid w:val="00B10E56"/>
    <w:rsid w:val="00B143B7"/>
    <w:rsid w:val="00B31C4D"/>
    <w:rsid w:val="00B556D3"/>
    <w:rsid w:val="00B56A07"/>
    <w:rsid w:val="00B577E3"/>
    <w:rsid w:val="00B6128D"/>
    <w:rsid w:val="00B85C77"/>
    <w:rsid w:val="00B92454"/>
    <w:rsid w:val="00BC4938"/>
    <w:rsid w:val="00BD2351"/>
    <w:rsid w:val="00C140F7"/>
    <w:rsid w:val="00C14176"/>
    <w:rsid w:val="00C16D4E"/>
    <w:rsid w:val="00C32568"/>
    <w:rsid w:val="00C55746"/>
    <w:rsid w:val="00C91B1E"/>
    <w:rsid w:val="00CA516E"/>
    <w:rsid w:val="00CB0926"/>
    <w:rsid w:val="00CC27EF"/>
    <w:rsid w:val="00CE09C3"/>
    <w:rsid w:val="00CE723D"/>
    <w:rsid w:val="00D14E01"/>
    <w:rsid w:val="00D1650C"/>
    <w:rsid w:val="00D1672B"/>
    <w:rsid w:val="00D43F85"/>
    <w:rsid w:val="00D6564D"/>
    <w:rsid w:val="00D70F9E"/>
    <w:rsid w:val="00D71A74"/>
    <w:rsid w:val="00D76075"/>
    <w:rsid w:val="00D90926"/>
    <w:rsid w:val="00D926DD"/>
    <w:rsid w:val="00DB41A3"/>
    <w:rsid w:val="00DC7F60"/>
    <w:rsid w:val="00DF46D9"/>
    <w:rsid w:val="00E159CE"/>
    <w:rsid w:val="00E34A5D"/>
    <w:rsid w:val="00E65F68"/>
    <w:rsid w:val="00E71B67"/>
    <w:rsid w:val="00E82E95"/>
    <w:rsid w:val="00E97457"/>
    <w:rsid w:val="00EA018E"/>
    <w:rsid w:val="00EA4F65"/>
    <w:rsid w:val="00EE2D55"/>
    <w:rsid w:val="00F1766D"/>
    <w:rsid w:val="00F266A4"/>
    <w:rsid w:val="00F610E0"/>
    <w:rsid w:val="00F63FE2"/>
    <w:rsid w:val="00F6644F"/>
    <w:rsid w:val="00F962A2"/>
    <w:rsid w:val="00FA5EA8"/>
    <w:rsid w:val="00FB1F25"/>
    <w:rsid w:val="00FB5613"/>
    <w:rsid w:val="00FD1533"/>
    <w:rsid w:val="00FD3FF4"/>
    <w:rsid w:val="00FD7BAB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0EE5"/>
  <w15:chartTrackingRefBased/>
  <w15:docId w15:val="{5A67FB64-BF07-49FE-B412-818D9FAD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6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F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3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DF46D9"/>
    <w:pPr>
      <w:ind w:left="414"/>
      <w:outlineLvl w:val="3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F46D9"/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F46D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46D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DF46D9"/>
    <w:pPr>
      <w:spacing w:before="143" w:line="366" w:lineRule="exact"/>
      <w:ind w:left="3253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F46D9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DF46D9"/>
    <w:pPr>
      <w:ind w:left="112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F46D9"/>
    <w:pPr>
      <w:spacing w:before="1"/>
      <w:ind w:left="117"/>
    </w:pPr>
  </w:style>
  <w:style w:type="character" w:styleId="Hyperlink">
    <w:name w:val="Hyperlink"/>
    <w:basedOn w:val="DefaultParagraphFont"/>
    <w:uiPriority w:val="99"/>
    <w:unhideWhenUsed/>
    <w:rsid w:val="00DF46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46D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B6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156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FF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il">
    <w:name w:val="il"/>
    <w:basedOn w:val="DefaultParagraphFont"/>
    <w:rsid w:val="00430263"/>
  </w:style>
  <w:style w:type="character" w:customStyle="1" w:styleId="Heading1Char">
    <w:name w:val="Heading 1 Char"/>
    <w:basedOn w:val="DefaultParagraphFont"/>
    <w:link w:val="Heading1"/>
    <w:uiPriority w:val="9"/>
    <w:rsid w:val="002D43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38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7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86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8740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2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5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4.jp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hyperlink" Target="https://orcid.org/0009-0008-9580-2415" TargetMode="External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hyperlink" Target="mailto:ajaymurmuasn@gmail.com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674E-1936-4C1F-8ADB-30094E6C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Amiya Saha</dc:creator>
  <cp:keywords/>
  <dc:description/>
  <cp:lastModifiedBy>DELL</cp:lastModifiedBy>
  <cp:revision>30</cp:revision>
  <cp:lastPrinted>2024-01-25T06:34:00Z</cp:lastPrinted>
  <dcterms:created xsi:type="dcterms:W3CDTF">2024-03-16T17:27:00Z</dcterms:created>
  <dcterms:modified xsi:type="dcterms:W3CDTF">2025-01-08T07:16:00Z</dcterms:modified>
</cp:coreProperties>
</file>