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0910" w14:textId="4DC78228" w:rsidR="00004855" w:rsidRPr="00A767B4" w:rsidRDefault="00004855" w:rsidP="00004855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NANCHE BILLA ROBERT</w:t>
      </w:r>
    </w:p>
    <w:p w14:paraId="3CB7773D" w14:textId="77777777" w:rsidR="00004855" w:rsidRPr="00A767B4" w:rsidRDefault="00004855" w:rsidP="00004855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A767B4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Department of Sociology, Anthropology and Social Sciences for Development</w:t>
      </w:r>
      <w:r w:rsidRPr="00A767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A767B4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University of Maroua</w:t>
      </w:r>
      <w:r w:rsidRPr="00A767B4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| PO BOX 644, Maroua, Cameroon</w:t>
      </w:r>
      <w:r w:rsidRPr="00A767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A767B4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Tel: 237677848241/237655790164   </w:t>
      </w:r>
      <w:r w:rsidRPr="00A767B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A767B4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Email</w:t>
      </w:r>
      <w:r w:rsidRPr="00A767B4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767B4">
        <w:rPr>
          <w:rStyle w:val="fontstyle21"/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nanchefile@yahoo.co.uk </w:t>
      </w:r>
      <w:r w:rsidRPr="00A767B4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| </w:t>
      </w:r>
      <w:hyperlink r:id="rId7" w:history="1">
        <w:r w:rsidRPr="00A767B4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nancherobert@yahoo.co.uk</w:t>
        </w:r>
      </w:hyperlink>
    </w:p>
    <w:p w14:paraId="6566437D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color w:val="0000FF"/>
          <w:sz w:val="24"/>
          <w:szCs w:val="24"/>
          <w:lang w:val="en-US"/>
        </w:rPr>
      </w:pPr>
    </w:p>
    <w:p w14:paraId="1F37F492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40AE3691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A767B4"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CURRICULUM VITAE</w:t>
      </w:r>
    </w:p>
    <w:p w14:paraId="0D7A8EBE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14:paraId="31C2D588" w14:textId="19B99BC9" w:rsidR="00004855" w:rsidRPr="00A767B4" w:rsidRDefault="00004855" w:rsidP="00004855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767B4"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PRIMARY AREA OF RESEARCH</w:t>
      </w:r>
      <w:r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>:</w:t>
      </w:r>
      <w:r w:rsidR="007C221F"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Income</w:t>
      </w:r>
      <w:r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7C221F"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>Inequality, Poverty</w:t>
      </w:r>
      <w:r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433F37"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Gender and</w:t>
      </w:r>
      <w:r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Inclusive Society</w:t>
      </w:r>
    </w:p>
    <w:p w14:paraId="1A869953" w14:textId="77777777" w:rsidR="00004855" w:rsidRPr="00A767B4" w:rsidRDefault="00004855" w:rsidP="00004855">
      <w:pPr>
        <w:spacing w:after="0" w:line="240" w:lineRule="auto"/>
        <w:jc w:val="both"/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38B4D39A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A767B4"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EDUCATION</w:t>
      </w:r>
    </w:p>
    <w:p w14:paraId="0C269B9B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402C48EC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>PhD                                                 2018           University of Douala in Cameroon (Sociology)</w:t>
      </w:r>
    </w:p>
    <w:p w14:paraId="7DF667BD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Diplôme D’Etudes Approfondies</w:t>
      </w:r>
      <w:r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2007</w:t>
      </w:r>
      <w:r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   University of Douala (Economic Sociology)</w:t>
      </w:r>
    </w:p>
    <w:p w14:paraId="70F6ADFA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>Maitrise                                           2004           University of Douala (Economic Sociology)</w:t>
      </w:r>
    </w:p>
    <w:p w14:paraId="427D3473" w14:textId="77777777" w:rsidR="00004855" w:rsidRPr="00A767B4" w:rsidRDefault="00004855" w:rsidP="00004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A767B4">
        <w:rPr>
          <w:rStyle w:val="fontstyle21"/>
          <w:rFonts w:ascii="Times New Roman" w:hAnsi="Times New Roman" w:cs="Times New Roman"/>
          <w:color w:val="auto"/>
          <w:sz w:val="24"/>
          <w:szCs w:val="24"/>
          <w:lang w:val="en-US"/>
        </w:rPr>
        <w:t>BSc                                                  1998</w:t>
      </w:r>
      <w:r w:rsidRPr="00A767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University of Buea in Cameroon, (Sociology,</w:t>
      </w:r>
    </w:p>
    <w:p w14:paraId="5851F784" w14:textId="77777777" w:rsidR="00004855" w:rsidRPr="00A767B4" w:rsidRDefault="00004855" w:rsidP="00004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A767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                                                  Anthropology, Minor in English Languag and </w:t>
      </w:r>
    </w:p>
    <w:p w14:paraId="5B9177B1" w14:textId="77777777" w:rsidR="00004855" w:rsidRPr="00A767B4" w:rsidRDefault="00004855" w:rsidP="00004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A767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                                                  Literature)</w:t>
      </w:r>
    </w:p>
    <w:p w14:paraId="76A99AFD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3ABC602" w14:textId="77777777" w:rsidR="00004855" w:rsidRPr="00A767B4" w:rsidRDefault="00004855" w:rsidP="00004855">
      <w:pPr>
        <w:spacing w:after="0" w:line="240" w:lineRule="auto"/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A767B4"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EMPLOYMENT AND RANK</w:t>
      </w:r>
    </w:p>
    <w:p w14:paraId="4FD81C5C" w14:textId="422E737E" w:rsidR="00004855" w:rsidRPr="00A767B4" w:rsidRDefault="002C516A" w:rsidP="00004855">
      <w:pPr>
        <w:spacing w:after="0" w:line="240" w:lineRule="auto"/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004855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Associate Professor of Cameroon Universities  </w:t>
      </w:r>
    </w:p>
    <w:p w14:paraId="30C4C2E6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2018- 2023              Senior Lecturer, University of Maroua, Cameroon                              </w:t>
      </w:r>
      <w:r w:rsidRPr="00A767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br/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2011-2018               Assistant Lecturer, University of Maroua, Cameroon</w:t>
      </w:r>
    </w:p>
    <w:p w14:paraId="0775C45B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2009-2011               Visiting lecturer, Dale Kietzman University Douala- Cameroon</w:t>
      </w:r>
    </w:p>
    <w:p w14:paraId="4BFA7F85" w14:textId="6B0E5E7E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2001-2011               English </w:t>
      </w:r>
      <w:r w:rsidR="00B52C24" w:rsidRPr="00A767B4">
        <w:rPr>
          <w:rFonts w:ascii="Times New Roman" w:hAnsi="Times New Roman" w:cs="Times New Roman"/>
          <w:sz w:val="24"/>
          <w:szCs w:val="24"/>
          <w:lang w:val="en-US"/>
        </w:rPr>
        <w:t>Language Teacher, College Chevr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eul - Douala</w:t>
      </w:r>
    </w:p>
    <w:p w14:paraId="63FAEE73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1998-2001</w:t>
      </w:r>
      <w:r w:rsidRPr="00A767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English Language and Literature Teacher, COPSECO Bilingual College </w:t>
      </w:r>
    </w:p>
    <w:p w14:paraId="2C9AA984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Bonapriso- Douala </w:t>
      </w:r>
    </w:p>
    <w:p w14:paraId="4465EA78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E0DC4E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SOME COURSES TAUGHT </w:t>
      </w:r>
    </w:p>
    <w:p w14:paraId="11706698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sz w:val="24"/>
          <w:szCs w:val="24"/>
          <w:lang w:val="en-US"/>
        </w:rPr>
        <w:t>Undergraduate</w:t>
      </w:r>
    </w:p>
    <w:p w14:paraId="201C88EC" w14:textId="43D63453" w:rsidR="00004855" w:rsidRPr="00A767B4" w:rsidRDefault="001E0158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Introduction to Economic Sociology              </w:t>
      </w:r>
      <w:r w:rsidR="00004855" w:rsidRPr="00A767B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004855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– 202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04855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(FALSH, UMA)</w:t>
      </w:r>
    </w:p>
    <w:p w14:paraId="67442106" w14:textId="5A522AF5" w:rsidR="001E0158" w:rsidRPr="00A767B4" w:rsidRDefault="001E0158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F0D35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urrents of Sociology 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2018 – 2025 (FALSH, UMA)</w:t>
      </w:r>
    </w:p>
    <w:p w14:paraId="37542DD6" w14:textId="04D0C857" w:rsidR="001E0158" w:rsidRPr="00A767B4" w:rsidRDefault="001E0158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Demography                                                    2022 – 2025 (FALSH, UMU)</w:t>
      </w:r>
    </w:p>
    <w:p w14:paraId="0B17D722" w14:textId="44F4E70F" w:rsidR="001E0158" w:rsidRPr="00A767B4" w:rsidRDefault="001E0158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Sociology of Dependence                               2023 – 2025 (FALSH, UMA)</w:t>
      </w:r>
    </w:p>
    <w:p w14:paraId="422D2D78" w14:textId="6D855769" w:rsidR="00BF0D35" w:rsidRPr="00A767B4" w:rsidRDefault="00BF0D3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Bilingual Training                                           2018 – 2020 (FALSH, UMA)</w:t>
      </w:r>
    </w:p>
    <w:p w14:paraId="6EE088F8" w14:textId="65786992" w:rsidR="001E0158" w:rsidRPr="00A767B4" w:rsidRDefault="001E0158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Urban Dynamics                                              2018 – 2023 (FALSH, UMA)</w:t>
      </w:r>
    </w:p>
    <w:p w14:paraId="01BD85F4" w14:textId="014C3722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Social Stratification and Inequality               </w:t>
      </w:r>
      <w:r w:rsidR="00011CA8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2017 - 2019 (FALSH, UMA)</w:t>
      </w:r>
    </w:p>
    <w:p w14:paraId="5EC8884D" w14:textId="643DC6F5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>Gender, Environment, Development              2014- 2020 (ENPMA,</w:t>
      </w:r>
      <w:r w:rsidRPr="00A767B4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Pr="00A767B4">
        <w:rPr>
          <w:rFonts w:ascii="Times New Roman" w:hAnsi="Times New Roman" w:cs="Times New Roman"/>
          <w:sz w:val="24"/>
          <w:szCs w:val="24"/>
        </w:rPr>
        <w:t xml:space="preserve"> UMA)</w:t>
      </w:r>
    </w:p>
    <w:p w14:paraId="4E21E7B0" w14:textId="77777777" w:rsidR="00004855" w:rsidRPr="00A767B4" w:rsidRDefault="00004855" w:rsidP="00004855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C22322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Graduate </w:t>
      </w:r>
    </w:p>
    <w:p w14:paraId="03CA7AD0" w14:textId="77777777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>Data Collection                                                       2017 – 2023 (FALSH, UMA)</w:t>
      </w:r>
    </w:p>
    <w:p w14:paraId="09D63E87" w14:textId="77777777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Gender and Development                                        2017 – 2020 (FALSH, UMA)</w:t>
      </w:r>
    </w:p>
    <w:p w14:paraId="7B298706" w14:textId="77777777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Migration Question and Development in Africa     2019 -2021 (FALSH, UMA)</w:t>
      </w:r>
    </w:p>
    <w:p w14:paraId="032DE40C" w14:textId="2B05DEF2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Statistical Analyses of Socio-Economic Issues       </w:t>
      </w:r>
      <w:r w:rsidR="00011CA8" w:rsidRPr="00A767B4">
        <w:rPr>
          <w:rFonts w:ascii="Times New Roman" w:hAnsi="Times New Roman" w:cs="Times New Roman"/>
          <w:sz w:val="24"/>
          <w:szCs w:val="24"/>
          <w:lang w:val="en-US"/>
        </w:rPr>
        <w:t>2022 – 2023 (FALSH, UMA)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92655F" w14:textId="13C39CCA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Poverty and Inequality in the World    </w:t>
      </w:r>
      <w:r w:rsidR="00011CA8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2022 – 2023 (FALSH, UMA)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14:paraId="1547AC28" w14:textId="77777777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Local Development and the Protection of Minority Rights   2019 (FALSH, UMA)</w:t>
      </w:r>
    </w:p>
    <w:p w14:paraId="79A43F50" w14:textId="77777777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Bilingual Training                                                   2014- 2022 (ENPMA, UMA)</w:t>
      </w:r>
    </w:p>
    <w:p w14:paraId="2D1DD687" w14:textId="77777777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Millenium Development Goals                               2012-2015 (ISS</w:t>
      </w:r>
      <w:r w:rsidRPr="00A767B4">
        <w:rPr>
          <w:rStyle w:val="Appelnotedebasdep"/>
          <w:rFonts w:ascii="Times New Roman" w:hAnsi="Times New Roman" w:cs="Times New Roman"/>
          <w:sz w:val="24"/>
          <w:szCs w:val="24"/>
          <w:lang w:val="en-US"/>
        </w:rPr>
        <w:footnoteReference w:id="2"/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, UMA)</w:t>
      </w:r>
    </w:p>
    <w:p w14:paraId="6CBBB343" w14:textId="77777777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Sustainable Development Goals                             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2016-2017 (ISS, UMA)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</w:t>
      </w:r>
    </w:p>
    <w:p w14:paraId="77D8F059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Income Inequality, Poverty and Economic Reforms       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2012-2015 (ISS, UMA)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</w:t>
      </w:r>
    </w:p>
    <w:p w14:paraId="58896C75" w14:textId="77777777" w:rsidR="00004855" w:rsidRPr="00A767B4" w:rsidRDefault="00004855" w:rsidP="0000485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Human Resource Management                        2009-2011, Kietzman University Douala</w:t>
      </w:r>
    </w:p>
    <w:p w14:paraId="2B12B486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A4415D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sz w:val="24"/>
          <w:szCs w:val="24"/>
          <w:lang w:val="en-US"/>
        </w:rPr>
        <w:t>ACADEMIC COMMITTEE AND SERVICES</w:t>
      </w:r>
    </w:p>
    <w:p w14:paraId="436C479B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03CF57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2021-present     Member of the Consultative Commission of the Control of the Quality of </w:t>
      </w:r>
    </w:p>
    <w:p w14:paraId="293601C4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Master’s Degree Dissertations of the Faculty of Arts Letters and Social </w:t>
      </w:r>
    </w:p>
    <w:p w14:paraId="17EE88C8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Sciences</w:t>
      </w:r>
      <w:r w:rsidRPr="00A767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at the University of Maroua.</w:t>
      </w:r>
    </w:p>
    <w:p w14:paraId="35022C8F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7443DD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/>
          <w:sz w:val="24"/>
          <w:szCs w:val="24"/>
          <w:lang w:val="en-GB"/>
        </w:rPr>
        <w:t>RESEARCH SKILLS/COMPETENCE</w:t>
      </w:r>
    </w:p>
    <w:p w14:paraId="5390CB3E" w14:textId="77777777" w:rsidR="00B52C24" w:rsidRPr="00A767B4" w:rsidRDefault="00B52C24" w:rsidP="00004855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Using Artificial Intelligence to prepare and teach courses</w:t>
      </w:r>
    </w:p>
    <w:p w14:paraId="1A5C4DEE" w14:textId="3D1927DA" w:rsidR="00004855" w:rsidRPr="00A767B4" w:rsidRDefault="00B52C24" w:rsidP="00004855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Using </w:t>
      </w:r>
      <w:r w:rsidR="00004855" w:rsidRPr="00A767B4">
        <w:rPr>
          <w:rFonts w:ascii="Times New Roman" w:hAnsi="Times New Roman" w:cs="Times New Roman"/>
          <w:bCs/>
          <w:sz w:val="24"/>
          <w:szCs w:val="24"/>
          <w:lang w:val="en-GB"/>
        </w:rPr>
        <w:t>SPSS Package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process quantitative data</w:t>
      </w:r>
    </w:p>
    <w:p w14:paraId="6226525D" w14:textId="069B75CE" w:rsidR="00004855" w:rsidRPr="00A767B4" w:rsidRDefault="00B52C24" w:rsidP="00004855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Experienced in t</w:t>
      </w:r>
      <w:r w:rsidR="00004855" w:rsidRPr="00A767B4">
        <w:rPr>
          <w:rFonts w:ascii="Times New Roman" w:hAnsi="Times New Roman" w:cs="Times New Roman"/>
          <w:bCs/>
          <w:sz w:val="24"/>
          <w:szCs w:val="24"/>
          <w:lang w:val="en-GB"/>
        </w:rPr>
        <w:t>he Pragmatic Re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search methods in analysing data</w:t>
      </w:r>
    </w:p>
    <w:p w14:paraId="7332AEBF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MS. Office Applications</w:t>
      </w:r>
    </w:p>
    <w:p w14:paraId="7A66C3FA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Exploitation of Data with the R application</w:t>
      </w:r>
    </w:p>
    <w:p w14:paraId="537951EB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488733" w14:textId="2F1EA94A" w:rsidR="00004855" w:rsidRPr="00A767B4" w:rsidRDefault="00011CA8" w:rsidP="00004855">
      <w:pPr>
        <w:pStyle w:val="Titre3"/>
        <w:spacing w:before="0"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US"/>
        </w:rPr>
        <w:t>FIELDWORK</w:t>
      </w:r>
      <w:r w:rsidR="00004855" w:rsidRPr="00A767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RESEARCH EXPERIENCE  </w:t>
      </w:r>
    </w:p>
    <w:p w14:paraId="29779FC6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2019     The Africa, Caribbean, Pacific- European Union (ACP-EU) Development Minerals </w:t>
      </w:r>
    </w:p>
    <w:p w14:paraId="6D39264D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Program on the “Environment, Community, Health and Security”</w:t>
      </w:r>
    </w:p>
    <w:p w14:paraId="447F3ABA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2020     Study of Sociocultural Dynamics of the Access and Control of Water Resources and </w:t>
      </w:r>
    </w:p>
    <w:p w14:paraId="5FFCDAFE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Land by Women in Patrilineal and Matrilineal Communities in Cameroon. (Global</w:t>
      </w:r>
    </w:p>
    <w:p w14:paraId="026A31EC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Water Partnership, Central Africa Cameroon</w:t>
      </w:r>
    </w:p>
    <w:p w14:paraId="3F09D093" w14:textId="77777777" w:rsidR="00004855" w:rsidRPr="00A767B4" w:rsidRDefault="00004855" w:rsidP="00004855">
      <w:pPr>
        <w:pStyle w:val="Paragraphedeliste"/>
        <w:spacing w:after="0" w:line="360" w:lineRule="auto"/>
        <w:ind w:left="840"/>
        <w:rPr>
          <w:rFonts w:ascii="Times New Roman" w:hAnsi="Times New Roman" w:cs="Times New Roman"/>
          <w:sz w:val="24"/>
          <w:szCs w:val="24"/>
          <w:lang w:val="en-US"/>
        </w:rPr>
      </w:pPr>
    </w:p>
    <w:p w14:paraId="769366D3" w14:textId="77777777" w:rsidR="00004855" w:rsidRPr="00A767B4" w:rsidRDefault="00004855" w:rsidP="0000485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US"/>
        </w:rPr>
        <w:t>PEER REVIEWER, ACADEMIC JOURNALS</w:t>
      </w:r>
    </w:p>
    <w:p w14:paraId="0FDCB22E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2023     Macmillan Palgrave Books (1 book)</w:t>
      </w:r>
    </w:p>
    <w:p w14:paraId="20AC3633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2023     Sustainable Development (Wiley) (02 article)                                             </w:t>
      </w:r>
    </w:p>
    <w:p w14:paraId="406A5DE7" w14:textId="77777777" w:rsidR="00AA74F6" w:rsidRDefault="00004855" w:rsidP="000048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2021     Democracy and Security (Taylor and Francis Group) (01 article)                                            </w:t>
      </w:r>
    </w:p>
    <w:p w14:paraId="0374ED35" w14:textId="77777777" w:rsidR="00AA74F6" w:rsidRPr="00AA74F6" w:rsidRDefault="00004855" w:rsidP="000048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0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A74F6">
        <w:rPr>
          <w:rFonts w:ascii="Times New Roman" w:hAnsi="Times New Roman" w:cs="Times New Roman"/>
          <w:sz w:val="24"/>
          <w:szCs w:val="24"/>
        </w:rPr>
        <w:t xml:space="preserve">2020     </w:t>
      </w:r>
      <w:r w:rsidRPr="00AA74F6">
        <w:rPr>
          <w:rFonts w:ascii="Times New Roman" w:hAnsi="Times New Roman" w:cs="Times New Roman"/>
          <w:bCs/>
          <w:sz w:val="24"/>
          <w:szCs w:val="24"/>
        </w:rPr>
        <w:t xml:space="preserve">African Development Review (Revue Africaine de Développement)  (01 article)    </w:t>
      </w:r>
    </w:p>
    <w:p w14:paraId="09A811CE" w14:textId="4BA13B83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2020     African Journal of  Social </w:t>
      </w:r>
      <w:r w:rsidR="00011CA8" w:rsidRPr="00A767B4">
        <w:rPr>
          <w:rFonts w:ascii="Times New Roman" w:hAnsi="Times New Roman" w:cs="Times New Roman"/>
          <w:bCs/>
          <w:sz w:val="24"/>
          <w:szCs w:val="24"/>
          <w:lang w:val="en-US"/>
        </w:rPr>
        <w:t>Development (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01 article)        </w:t>
      </w:r>
    </w:p>
    <w:p w14:paraId="0FBFC60F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2020    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Rumsiki (01 article)</w:t>
      </w:r>
    </w:p>
    <w:p w14:paraId="4B1DE618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5110CD8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</w:t>
      </w:r>
    </w:p>
    <w:p w14:paraId="0A26AA6A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Humanities and Social Sciences, New York. Science Publishing Group 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</w:p>
    <w:p w14:paraId="08646639" w14:textId="77777777" w:rsidR="00004855" w:rsidRPr="00A767B4" w:rsidRDefault="00004855" w:rsidP="0000485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EB257A6" w14:textId="77777777" w:rsidR="00004855" w:rsidRPr="00A767B4" w:rsidRDefault="00004855" w:rsidP="0000485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SCHOLARLY WORKS                                  </w:t>
      </w:r>
    </w:p>
    <w:p w14:paraId="6AD944F5" w14:textId="77777777" w:rsidR="00004855" w:rsidRPr="00A767B4" w:rsidRDefault="00004855" w:rsidP="0000485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Peer-review publications in Journals </w:t>
      </w:r>
    </w:p>
    <w:p w14:paraId="70D203F8" w14:textId="0123799F" w:rsidR="00330ABC" w:rsidRPr="00330ABC" w:rsidRDefault="00330ABC" w:rsidP="00606F03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30ABC">
        <w:rPr>
          <w:rFonts w:ascii="Times New Roman" w:hAnsi="Times New Roman" w:cs="Times New Roman"/>
          <w:sz w:val="24"/>
          <w:szCs w:val="24"/>
          <w:lang w:val="en-US"/>
        </w:rPr>
        <w:t>Nanche, R.</w:t>
      </w:r>
      <w:r w:rsidRPr="00330ABC">
        <w:rPr>
          <w:rFonts w:ascii="Times New Roman" w:hAnsi="Times New Roman" w:cs="Times New Roman"/>
          <w:sz w:val="24"/>
          <w:szCs w:val="24"/>
          <w:lang w:val="en-US"/>
        </w:rPr>
        <w:t xml:space="preserve"> &amp; Maidanse</w:t>
      </w:r>
      <w:r w:rsidRPr="00330ABC">
        <w:rPr>
          <w:rFonts w:ascii="Times New Roman" w:hAnsi="Times New Roman" w:cs="Times New Roman"/>
          <w:sz w:val="24"/>
          <w:szCs w:val="24"/>
          <w:lang w:val="en-US"/>
        </w:rPr>
        <w:t>, H.</w:t>
      </w:r>
      <w:r w:rsidR="00EB0BD4">
        <w:rPr>
          <w:rFonts w:ascii="Times New Roman" w:hAnsi="Times New Roman" w:cs="Times New Roman"/>
          <w:sz w:val="24"/>
          <w:szCs w:val="24"/>
          <w:lang w:val="en-US"/>
        </w:rPr>
        <w:t xml:space="preserve"> (2026</w:t>
      </w:r>
      <w:r w:rsidRPr="00330ABC">
        <w:rPr>
          <w:rFonts w:ascii="Times New Roman" w:hAnsi="Times New Roman" w:cs="Times New Roman"/>
          <w:sz w:val="24"/>
          <w:szCs w:val="24"/>
          <w:lang w:val="en-US"/>
        </w:rPr>
        <w:t xml:space="preserve">). Perception and Determinants of Cultural Preservation of the International Gurna Festival, </w:t>
      </w:r>
      <w:r w:rsidRPr="00330ABC">
        <w:rPr>
          <w:rFonts w:ascii="Times New Roman" w:hAnsi="Times New Roman" w:cs="Times New Roman"/>
          <w:i/>
          <w:sz w:val="24"/>
          <w:szCs w:val="24"/>
          <w:lang w:val="en-US"/>
        </w:rPr>
        <w:t>Society and Culture Development in India</w:t>
      </w:r>
      <w:r>
        <w:rPr>
          <w:rFonts w:ascii="Times New Roman" w:hAnsi="Times New Roman" w:cs="Times New Roman"/>
          <w:sz w:val="24"/>
          <w:szCs w:val="24"/>
          <w:lang w:val="en-US"/>
        </w:rPr>
        <w:t>, 5(2)</w:t>
      </w:r>
      <w:r w:rsidRPr="00330ABC">
        <w:rPr>
          <w:rFonts w:ascii="Times New Roman" w:hAnsi="Times New Roman" w:cs="Times New Roman"/>
          <w:sz w:val="24"/>
          <w:szCs w:val="24"/>
          <w:lang w:val="en-US"/>
        </w:rPr>
        <w:t xml:space="preserve"> pp. 325-345. https://doi.org/10.47509/ SCDI.2025.v05i02.09</w:t>
      </w:r>
    </w:p>
    <w:p w14:paraId="7FB448D5" w14:textId="584FBC76" w:rsidR="00606F03" w:rsidRPr="002100CE" w:rsidRDefault="00606F03" w:rsidP="00606F03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00CE">
        <w:rPr>
          <w:rFonts w:ascii="Times New Roman" w:hAnsi="Times New Roman" w:cs="Times New Roman"/>
          <w:sz w:val="24"/>
          <w:szCs w:val="24"/>
        </w:rPr>
        <w:t>Nanche, R.</w:t>
      </w:r>
      <w:r w:rsidR="009142FE">
        <w:rPr>
          <w:rFonts w:ascii="Times New Roman" w:hAnsi="Times New Roman" w:cs="Times New Roman"/>
          <w:sz w:val="24"/>
          <w:szCs w:val="24"/>
        </w:rPr>
        <w:t xml:space="preserve"> &amp; Mahamat, </w:t>
      </w:r>
      <w:bookmarkStart w:id="0" w:name="_GoBack"/>
      <w:bookmarkEnd w:id="0"/>
      <w:r w:rsidR="007C7113">
        <w:rPr>
          <w:rFonts w:ascii="Times New Roman" w:hAnsi="Times New Roman" w:cs="Times New Roman"/>
          <w:sz w:val="24"/>
          <w:szCs w:val="24"/>
        </w:rPr>
        <w:t>M.</w:t>
      </w:r>
      <w:r w:rsidR="002100CE" w:rsidRPr="002100CE">
        <w:rPr>
          <w:rFonts w:ascii="Times New Roman" w:hAnsi="Times New Roman" w:cs="Times New Roman"/>
          <w:sz w:val="24"/>
          <w:szCs w:val="24"/>
        </w:rPr>
        <w:t xml:space="preserve"> (2026). Stratégies de sécurité alimentaire et la lutte contre la faim au milieu rural de Tchad : le cas de Moussoro. </w:t>
      </w:r>
      <w:r w:rsidR="002100CE" w:rsidRPr="002100CE">
        <w:rPr>
          <w:rFonts w:ascii="Times New Roman" w:hAnsi="Times New Roman" w:cs="Times New Roman"/>
          <w:i/>
          <w:sz w:val="24"/>
          <w:szCs w:val="24"/>
        </w:rPr>
        <w:t>Journal of Economic Geography.</w:t>
      </w:r>
      <w:r w:rsidR="002100CE" w:rsidRPr="002100CE">
        <w:rPr>
          <w:rFonts w:ascii="Times New Roman" w:hAnsi="Times New Roman" w:cs="Times New Roman"/>
          <w:sz w:val="24"/>
          <w:szCs w:val="24"/>
        </w:rPr>
        <w:t xml:space="preserve"> 3(1), 35 - 54</w:t>
      </w:r>
    </w:p>
    <w:p w14:paraId="12518559" w14:textId="051E8A82" w:rsidR="00322105" w:rsidRPr="002100CE" w:rsidRDefault="00322105" w:rsidP="0032210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00CE">
        <w:rPr>
          <w:rFonts w:ascii="Times New Roman" w:hAnsi="Times New Roman" w:cs="Times New Roman"/>
          <w:sz w:val="24"/>
          <w:szCs w:val="24"/>
          <w:lang w:val="it-IT"/>
        </w:rPr>
        <w:t>Nanche, R. &amp; Monta</w:t>
      </w:r>
      <w:r w:rsidR="00DB6ED3" w:rsidRPr="002100CE">
        <w:rPr>
          <w:rFonts w:ascii="Times New Roman" w:hAnsi="Times New Roman" w:cs="Times New Roman"/>
          <w:sz w:val="24"/>
          <w:szCs w:val="24"/>
          <w:lang w:val="it-IT"/>
        </w:rPr>
        <w:t>nan Y. D. (202</w:t>
      </w:r>
      <w:r w:rsidRPr="002100CE">
        <w:rPr>
          <w:rFonts w:ascii="Times New Roman" w:hAnsi="Times New Roman" w:cs="Times New Roman"/>
          <w:sz w:val="24"/>
          <w:szCs w:val="24"/>
          <w:lang w:val="it-IT"/>
        </w:rPr>
        <w:t xml:space="preserve">5). </w:t>
      </w:r>
      <w:r w:rsidRPr="002100CE">
        <w:rPr>
          <w:rFonts w:ascii="Times New Roman" w:hAnsi="Times New Roman" w:cs="Times New Roman"/>
          <w:sz w:val="24"/>
          <w:szCs w:val="24"/>
        </w:rPr>
        <w:t xml:space="preserve">Age comme déterminant des stratégies de survie de la population </w:t>
      </w:r>
      <w:r w:rsidR="00661E2E" w:rsidRPr="002100CE">
        <w:rPr>
          <w:rFonts w:ascii="Times New Roman" w:hAnsi="Times New Roman" w:cs="Times New Roman"/>
          <w:sz w:val="24"/>
          <w:szCs w:val="24"/>
        </w:rPr>
        <w:t>de N’Djamena face à la covid-19,</w:t>
      </w:r>
      <w:r w:rsidRPr="002100CE">
        <w:rPr>
          <w:rFonts w:ascii="Times New Roman" w:hAnsi="Times New Roman" w:cs="Times New Roman"/>
          <w:sz w:val="24"/>
          <w:szCs w:val="24"/>
        </w:rPr>
        <w:t xml:space="preserve"> </w:t>
      </w:r>
      <w:r w:rsidRPr="002100CE">
        <w:rPr>
          <w:rFonts w:ascii="Times New Roman" w:hAnsi="Times New Roman" w:cs="Times New Roman"/>
          <w:i/>
          <w:sz w:val="24"/>
          <w:szCs w:val="24"/>
        </w:rPr>
        <w:t>Cahiers de Sociologie</w:t>
      </w:r>
      <w:r w:rsidRPr="002100CE">
        <w:rPr>
          <w:rFonts w:ascii="Times New Roman" w:hAnsi="Times New Roman" w:cs="Times New Roman"/>
          <w:sz w:val="24"/>
          <w:szCs w:val="24"/>
        </w:rPr>
        <w:t xml:space="preserve"> 13(2)</w:t>
      </w:r>
      <w:r w:rsidR="00DB6ED3" w:rsidRPr="002100CE">
        <w:rPr>
          <w:rFonts w:ascii="Times New Roman" w:hAnsi="Times New Roman" w:cs="Times New Roman"/>
          <w:sz w:val="24"/>
          <w:szCs w:val="24"/>
        </w:rPr>
        <w:t>, 169 -217</w:t>
      </w:r>
    </w:p>
    <w:p w14:paraId="6AB64F85" w14:textId="53085750" w:rsidR="00F9526B" w:rsidRPr="00661E2E" w:rsidRDefault="00B45911" w:rsidP="005B22D3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it-IT"/>
        </w:rPr>
        <w:t>Nanche, R. &amp; Mawanang S. E.</w:t>
      </w:r>
      <w:r w:rsidR="00F9526B" w:rsidRPr="00A767B4">
        <w:rPr>
          <w:rFonts w:ascii="Times New Roman" w:hAnsi="Times New Roman" w:cs="Times New Roman"/>
          <w:sz w:val="24"/>
          <w:szCs w:val="24"/>
          <w:lang w:val="it-IT"/>
        </w:rPr>
        <w:t xml:space="preserve"> (2025). </w:t>
      </w:r>
      <w:r w:rsidR="00F9526B" w:rsidRPr="00A767B4">
        <w:rPr>
          <w:rFonts w:ascii="Times New Roman" w:hAnsi="Times New Roman" w:cs="Times New Roman"/>
          <w:sz w:val="24"/>
          <w:szCs w:val="24"/>
          <w:lang w:val="en-US"/>
        </w:rPr>
        <w:t>Economic Intimate Partner Violence and Women Soci</w:t>
      </w:r>
      <w:r w:rsidR="00661E2E">
        <w:rPr>
          <w:rFonts w:ascii="Times New Roman" w:hAnsi="Times New Roman" w:cs="Times New Roman"/>
          <w:sz w:val="24"/>
          <w:szCs w:val="24"/>
          <w:lang w:val="en-US"/>
        </w:rPr>
        <w:t>o Demographic Factors in Maroua,</w:t>
      </w:r>
      <w:r w:rsidR="00F9526B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526B" w:rsidRPr="00661E2E">
        <w:rPr>
          <w:rFonts w:ascii="Times New Roman" w:hAnsi="Times New Roman" w:cs="Times New Roman"/>
          <w:i/>
          <w:sz w:val="24"/>
          <w:szCs w:val="24"/>
          <w:lang w:val="en-US"/>
        </w:rPr>
        <w:t>Studies in Indian Anthropology and Sociology</w:t>
      </w:r>
      <w:r w:rsidR="00F9526B" w:rsidRPr="00661E2E">
        <w:rPr>
          <w:rFonts w:ascii="Times New Roman" w:hAnsi="Times New Roman" w:cs="Times New Roman"/>
          <w:sz w:val="24"/>
          <w:szCs w:val="24"/>
          <w:lang w:val="en-US"/>
        </w:rPr>
        <w:t>, 2: 1, pp. 89-107</w:t>
      </w:r>
    </w:p>
    <w:p w14:paraId="18044037" w14:textId="513B4AED" w:rsidR="005B22D3" w:rsidRPr="00A767B4" w:rsidRDefault="005B22D3" w:rsidP="005B22D3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>Nanche, R.</w:t>
      </w:r>
      <w:r w:rsidR="00C71B97" w:rsidRPr="00A767B4">
        <w:rPr>
          <w:rFonts w:ascii="Times New Roman" w:hAnsi="Times New Roman" w:cs="Times New Roman"/>
          <w:sz w:val="24"/>
          <w:szCs w:val="24"/>
        </w:rPr>
        <w:t>,</w:t>
      </w:r>
      <w:r w:rsidRPr="00A767B4">
        <w:rPr>
          <w:rFonts w:ascii="Times New Roman" w:hAnsi="Times New Roman" w:cs="Times New Roman"/>
          <w:sz w:val="24"/>
          <w:szCs w:val="24"/>
        </w:rPr>
        <w:t xml:space="preserve"> Law-Ini Djekounoum, X. (2025)</w:t>
      </w:r>
      <w:r w:rsidR="00C71B97" w:rsidRPr="00A767B4">
        <w:rPr>
          <w:rFonts w:ascii="Times New Roman" w:hAnsi="Times New Roman" w:cs="Times New Roman"/>
          <w:sz w:val="24"/>
          <w:szCs w:val="24"/>
        </w:rPr>
        <w:t xml:space="preserve">, </w:t>
      </w:r>
      <w:r w:rsidRPr="00A767B4">
        <w:rPr>
          <w:rFonts w:ascii="Times New Roman" w:hAnsi="Times New Roman" w:cs="Times New Roman"/>
          <w:sz w:val="24"/>
          <w:szCs w:val="24"/>
        </w:rPr>
        <w:t xml:space="preserve">Appui psychosocial et réinsertion socio-économique des victimes du conflit armé Boko-haram à Kolofata de </w:t>
      </w:r>
      <w:r w:rsidR="00C71B97" w:rsidRPr="00A767B4">
        <w:rPr>
          <w:rFonts w:ascii="Times New Roman" w:hAnsi="Times New Roman" w:cs="Times New Roman"/>
          <w:sz w:val="24"/>
          <w:szCs w:val="24"/>
        </w:rPr>
        <w:t xml:space="preserve">l’Extrême Nord du Cameroun. </w:t>
      </w:r>
      <w:r w:rsidRPr="00A767B4">
        <w:rPr>
          <w:rFonts w:ascii="Times New Roman" w:hAnsi="Times New Roman" w:cs="Times New Roman"/>
          <w:i/>
          <w:sz w:val="24"/>
          <w:szCs w:val="24"/>
        </w:rPr>
        <w:t>Revue Internationale Dônni</w:t>
      </w:r>
      <w:r w:rsidR="00C71B97" w:rsidRPr="00A767B4">
        <w:rPr>
          <w:rFonts w:ascii="Times New Roman" w:hAnsi="Times New Roman" w:cs="Times New Roman"/>
          <w:sz w:val="24"/>
          <w:szCs w:val="24"/>
        </w:rPr>
        <w:t>, 5(</w:t>
      </w:r>
      <w:r w:rsidRPr="00A767B4">
        <w:rPr>
          <w:rFonts w:ascii="Times New Roman" w:hAnsi="Times New Roman" w:cs="Times New Roman"/>
          <w:sz w:val="24"/>
          <w:szCs w:val="24"/>
        </w:rPr>
        <w:t>1</w:t>
      </w:r>
      <w:r w:rsidR="00C71B97" w:rsidRPr="00A767B4">
        <w:rPr>
          <w:rFonts w:ascii="Times New Roman" w:hAnsi="Times New Roman" w:cs="Times New Roman"/>
          <w:sz w:val="24"/>
          <w:szCs w:val="24"/>
        </w:rPr>
        <w:t>), 403-</w:t>
      </w:r>
      <w:r w:rsidRPr="00A767B4">
        <w:rPr>
          <w:rFonts w:ascii="Times New Roman" w:hAnsi="Times New Roman" w:cs="Times New Roman"/>
          <w:sz w:val="24"/>
          <w:szCs w:val="24"/>
        </w:rPr>
        <w:t>418.</w:t>
      </w:r>
    </w:p>
    <w:p w14:paraId="3F84A461" w14:textId="296B64BC" w:rsidR="00011CA8" w:rsidRPr="00A767B4" w:rsidRDefault="00011CA8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Nanche, R. (202</w:t>
      </w:r>
      <w:r w:rsidR="00AE4195" w:rsidRPr="00A767B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87EAA" w:rsidRPr="00A767B4">
        <w:rPr>
          <w:rFonts w:ascii="Times New Roman" w:hAnsi="Times New Roman" w:cs="Times New Roman"/>
          <w:sz w:val="24"/>
          <w:szCs w:val="24"/>
          <w:lang w:val="en-US"/>
        </w:rPr>
        <w:t>). Sectors</w:t>
      </w:r>
      <w:r w:rsidR="00AE4195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Labour force participation and poverty in the Douala Metropolis of Cameroon. </w:t>
      </w:r>
      <w:r w:rsidR="00AE4195" w:rsidRPr="00A767B4">
        <w:rPr>
          <w:rFonts w:ascii="Times New Roman" w:hAnsi="Times New Roman" w:cs="Times New Roman"/>
          <w:i/>
          <w:iCs/>
          <w:sz w:val="24"/>
          <w:szCs w:val="24"/>
          <w:lang w:val="en-US"/>
        </w:rPr>
        <w:t>African Journal of Social Works.</w:t>
      </w:r>
      <w:r w:rsidR="00AE4195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14(6), 328-341 https:dx.doi.org/10.4314/ajsw.v14i6.4 </w:t>
      </w:r>
    </w:p>
    <w:p w14:paraId="2C375A0D" w14:textId="4F6DB9FB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Nanche, R. (2024). Religious values and poverty in Douala</w:t>
      </w:r>
      <w:r w:rsidRPr="00A767B4">
        <w:rPr>
          <w:rFonts w:ascii="Times New Roman" w:hAnsi="Times New Roman" w:cs="Times New Roman"/>
          <w:i/>
          <w:iCs/>
          <w:sz w:val="24"/>
          <w:szCs w:val="24"/>
          <w:lang w:val="en-US"/>
        </w:rPr>
        <w:t>. African Journal of Social Issues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. 7(1): </w:t>
      </w:r>
      <w:r w:rsidRPr="00A767B4">
        <w:rPr>
          <w:rFonts w:ascii="Times New Roman" w:hAnsi="Times New Roman" w:cs="Times New Roman"/>
          <w:sz w:val="24"/>
          <w:szCs w:val="24"/>
        </w:rPr>
        <w:t>38-64</w:t>
      </w:r>
    </w:p>
    <w:p w14:paraId="62865FB0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(2023). The impact of education in sustainable development in the Douala metropolis of Cameroon. </w:t>
      </w:r>
      <w:r w:rsidRPr="00A767B4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Educational System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. 5(1): 01-13.</w:t>
      </w:r>
    </w:p>
    <w:p w14:paraId="5811E144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</w:rPr>
        <w:t xml:space="preserve">Nanche, R. (2023). </w:t>
      </w:r>
      <w:r w:rsidRPr="00A767B4">
        <w:rPr>
          <w:rFonts w:ascii="Times New Roman" w:hAnsi="Times New Roman" w:cs="Times New Roman"/>
          <w:bCs/>
          <w:sz w:val="24"/>
          <w:szCs w:val="24"/>
        </w:rPr>
        <w:t xml:space="preserve">Déterminants socio-démographiques de la sante à Maroua-Cameroun. </w:t>
      </w:r>
      <w:r w:rsidRPr="00A767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Revue Espace Territoire et Santé </w:t>
      </w:r>
      <w:r w:rsidRPr="00A767B4">
        <w:rPr>
          <w:rFonts w:ascii="Times New Roman" w:hAnsi="Times New Roman" w:cs="Times New Roman"/>
          <w:sz w:val="24"/>
          <w:szCs w:val="24"/>
        </w:rPr>
        <w:t>6 (11), 63- 84</w:t>
      </w:r>
    </w:p>
    <w:p w14:paraId="40FBD0FC" w14:textId="76137253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Nanche, R. (2023)</w:t>
      </w:r>
      <w:r w:rsidRPr="00A767B4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The state of youth poverty and inequality in metropolitan cities. A case study of Douala in Cameroon. </w:t>
      </w:r>
      <w:r w:rsidRPr="00A767B4">
        <w:rPr>
          <w:rStyle w:val="fontstyle01"/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Journal of African Insight</w:t>
      </w:r>
      <w:r w:rsidRPr="00A767B4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67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51(3): </w:t>
      </w:r>
      <w:r w:rsidR="00042B7B" w:rsidRPr="00A767B4">
        <w:rPr>
          <w:rFonts w:ascii="Times New Roman" w:hAnsi="Times New Roman" w:cs="Times New Roman"/>
          <w:color w:val="212529"/>
          <w:sz w:val="24"/>
          <w:szCs w:val="24"/>
          <w:lang w:val="en-US"/>
        </w:rPr>
        <w:t>52-79</w:t>
      </w:r>
      <w:r w:rsidRPr="00A767B4">
        <w:rPr>
          <w:rFonts w:ascii="Times New Roman" w:hAnsi="Times New Roman" w:cs="Times New Roman"/>
          <w:color w:val="212529"/>
          <w:sz w:val="24"/>
          <w:szCs w:val="24"/>
          <w:lang w:val="en-US"/>
        </w:rPr>
        <w:t>.</w:t>
      </w:r>
    </w:p>
    <w:p w14:paraId="178D20E0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(2022).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Poverty as a determinant of marital status in the Douala metropolis of Cameroon. </w:t>
      </w:r>
      <w:r w:rsidRPr="00A767B4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Sociology Study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A767B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12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(1), 7-16. </w:t>
      </w:r>
    </w:p>
    <w:p w14:paraId="1C32F63D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(2022).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Age as a determinant of livelihood strategies and poverty in Maroua. </w:t>
      </w:r>
      <w:r w:rsidRPr="00A767B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The Journal of Social Sciences Research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A767B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8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(1),</w:t>
      </w:r>
      <w:r w:rsidRPr="00A767B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9-21.</w:t>
      </w:r>
    </w:p>
    <w:p w14:paraId="6A1D32DC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Nanche, R. (2021).</w:t>
      </w:r>
      <w:r w:rsidRPr="00A767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767B4">
        <w:rPr>
          <w:rFonts w:ascii="Times New Roman" w:hAnsi="Times New Roman" w:cs="Times New Roman"/>
          <w:color w:val="212529"/>
          <w:sz w:val="24"/>
          <w:szCs w:val="24"/>
          <w:lang w:val="en-US"/>
        </w:rPr>
        <w:t xml:space="preserve">Family, poverty, and conflict in the metropolitan city of Douala – Cameroon. </w:t>
      </w:r>
      <w:r w:rsidRPr="00A767B4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Global Journal of Social Science</w:t>
      </w:r>
      <w:r w:rsidRPr="00A767B4">
        <w:rPr>
          <w:rFonts w:ascii="Times New Roman" w:hAnsi="Times New Roman" w:cs="Times New Roman"/>
          <w:color w:val="212529"/>
          <w:sz w:val="24"/>
          <w:szCs w:val="24"/>
          <w:lang w:val="en-US"/>
        </w:rPr>
        <w:t xml:space="preserve"> 20: 33-46</w:t>
      </w:r>
    </w:p>
    <w:p w14:paraId="7D3524AB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Nanche, R. (2021).</w:t>
      </w:r>
      <w:r w:rsidRPr="00A767B4">
        <w:rPr>
          <w:rStyle w:val="fontstyle01"/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A767B4">
        <w:rPr>
          <w:rFonts w:ascii="Times New Roman" w:hAnsi="Times New Roman" w:cs="Times New Roman"/>
          <w:color w:val="000000"/>
          <w:sz w:val="24"/>
          <w:szCs w:val="24"/>
          <w:lang w:val="en-US"/>
        </w:rPr>
        <w:t>Income</w:t>
      </w:r>
      <w:r w:rsidRPr="00A767B4">
        <w:rPr>
          <w:rFonts w:ascii="Times New Roman" w:hAnsi="Times New Roman" w:cs="Times New Roman"/>
          <w:color w:val="212529"/>
          <w:sz w:val="24"/>
          <w:szCs w:val="24"/>
          <w:lang w:val="en-US"/>
        </w:rPr>
        <w:t xml:space="preserve"> inequality and the poverty of youth in the Douala metropolis of Cameroon </w:t>
      </w:r>
      <w:r w:rsidRPr="00A767B4">
        <w:rPr>
          <w:rFonts w:ascii="Times New Roman" w:hAnsi="Times New Roman" w:cs="Times New Roman"/>
          <w:i/>
          <w:sz w:val="24"/>
          <w:szCs w:val="24"/>
          <w:lang w:val="en-US"/>
        </w:rPr>
        <w:t>World Academy of Science, Engineering and Technology, International Journal of Humanities and Social Sciences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15(4): 384-400.</w:t>
      </w:r>
    </w:p>
    <w:p w14:paraId="7ACCB2E6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(2019). </w:t>
      </w:r>
      <w:r w:rsidRPr="00A76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Gender difference and the consumption of luxury cars in the city of Douala- Cameroon’, </w:t>
      </w:r>
      <w:r w:rsidRPr="00A76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Int. J. Leisure and Tourism Marketing</w:t>
      </w:r>
      <w:r w:rsidRPr="00A767B4">
        <w:rPr>
          <w:rFonts w:ascii="Times New Roman" w:hAnsi="Times New Roman" w:cs="Times New Roman"/>
          <w:color w:val="000000"/>
          <w:sz w:val="24"/>
          <w:szCs w:val="24"/>
          <w:lang w:val="en-US"/>
        </w:rPr>
        <w:t>, 6(3/4): 238–253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9F80849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(2016).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Urban poverty distribution in the city of Douala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. International Journal of Aging and Social Change.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6(4):47- 57.</w:t>
      </w:r>
    </w:p>
    <w:p w14:paraId="5B628D31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Nanche, R. (2016)</w:t>
      </w:r>
      <w:r w:rsidRPr="00A767B4">
        <w:rPr>
          <w:rStyle w:val="fontstyle01"/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.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Income inequality, poverty, and economic reforms in Douala-Cameroon. </w:t>
      </w:r>
      <w:r w:rsidRPr="00A767B4">
        <w:rPr>
          <w:rFonts w:ascii="Times New Roman" w:hAnsi="Times New Roman" w:cs="Times New Roman"/>
          <w:i/>
          <w:sz w:val="24"/>
          <w:szCs w:val="24"/>
          <w:lang w:val="en-US"/>
        </w:rPr>
        <w:t>Current Politics and Economics of Africa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Volume. 9(2):247- 262</w:t>
      </w:r>
    </w:p>
    <w:p w14:paraId="6ECF853D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Nanche, R. (2014).</w:t>
      </w:r>
      <w:r w:rsidRPr="00A767B4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Gender difference and poverty in the city of Douala. </w:t>
      </w:r>
      <w:r w:rsidRPr="00A767B4">
        <w:rPr>
          <w:rStyle w:val="fontstyle21"/>
          <w:rFonts w:ascii="Times New Roman" w:hAnsi="Times New Roman" w:cs="Times New Roman"/>
          <w:i/>
          <w:sz w:val="24"/>
          <w:szCs w:val="24"/>
          <w:lang w:val="en-US"/>
        </w:rPr>
        <w:t>Journal of International Women's Studies</w:t>
      </w:r>
      <w:r w:rsidRPr="00A767B4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,</w:t>
      </w:r>
      <w:r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Volume 15 (2): 227-240</w:t>
      </w:r>
    </w:p>
    <w:p w14:paraId="2A375957" w14:textId="77777777" w:rsidR="00004855" w:rsidRPr="00A767B4" w:rsidRDefault="00004855" w:rsidP="00004855">
      <w:pPr>
        <w:pStyle w:val="Paragraphedeliste"/>
        <w:spacing w:after="0" w:line="240" w:lineRule="auto"/>
        <w:ind w:left="170"/>
        <w:rPr>
          <w:rStyle w:val="fontstyle01"/>
          <w:rFonts w:ascii="Times New Roman" w:hAnsi="Times New Roman" w:cs="Times New Roman"/>
          <w:bCs w:val="0"/>
          <w:i/>
          <w:color w:val="auto"/>
          <w:sz w:val="24"/>
          <w:szCs w:val="24"/>
          <w:lang w:val="en-US"/>
        </w:rPr>
      </w:pPr>
    </w:p>
    <w:p w14:paraId="286B32E7" w14:textId="77777777" w:rsidR="00004855" w:rsidRPr="00A767B4" w:rsidRDefault="00004855" w:rsidP="00004855">
      <w:pPr>
        <w:pStyle w:val="Paragraphedeliste"/>
        <w:spacing w:after="0" w:line="240" w:lineRule="auto"/>
        <w:ind w:left="17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i/>
          <w:sz w:val="24"/>
          <w:szCs w:val="24"/>
          <w:lang w:val="en-US"/>
        </w:rPr>
        <w:t>Book Chapters</w:t>
      </w:r>
    </w:p>
    <w:p w14:paraId="338C88A8" w14:textId="77777777" w:rsidR="00004855" w:rsidRPr="00A767B4" w:rsidRDefault="00004855" w:rsidP="00004855">
      <w:pPr>
        <w:pStyle w:val="Paragraphedeliste"/>
        <w:spacing w:after="0" w:line="240" w:lineRule="auto"/>
        <w:ind w:left="17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7B87AB6" w14:textId="7E2BED32" w:rsidR="00C705FF" w:rsidRPr="00A767B4" w:rsidRDefault="00C705FF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>Nanche, R. (2025</w:t>
      </w:r>
      <w:r w:rsidR="004566E2" w:rsidRPr="00A767B4">
        <w:rPr>
          <w:rFonts w:ascii="Times New Roman" w:hAnsi="Times New Roman" w:cs="Times New Roman"/>
          <w:sz w:val="24"/>
          <w:szCs w:val="24"/>
        </w:rPr>
        <w:t>). Les</w:t>
      </w:r>
      <w:r w:rsidR="00755566" w:rsidRPr="00A767B4">
        <w:rPr>
          <w:rFonts w:ascii="Times New Roman" w:hAnsi="Times New Roman" w:cs="Times New Roman"/>
          <w:sz w:val="24"/>
          <w:szCs w:val="24"/>
        </w:rPr>
        <w:t xml:space="preserve"> Tradition comme déterminants de la </w:t>
      </w:r>
      <w:r w:rsidR="004566E2" w:rsidRPr="00A767B4">
        <w:rPr>
          <w:rFonts w:ascii="Times New Roman" w:hAnsi="Times New Roman" w:cs="Times New Roman"/>
          <w:sz w:val="24"/>
          <w:szCs w:val="24"/>
        </w:rPr>
        <w:t>qualité</w:t>
      </w:r>
      <w:r w:rsidR="00755566" w:rsidRPr="00A767B4">
        <w:rPr>
          <w:rFonts w:ascii="Times New Roman" w:hAnsi="Times New Roman" w:cs="Times New Roman"/>
          <w:sz w:val="24"/>
          <w:szCs w:val="24"/>
        </w:rPr>
        <w:t xml:space="preserve"> de vie de groupes ethniques dans la ville de Maroua (Camero</w:t>
      </w:r>
      <w:r w:rsidR="004566E2" w:rsidRPr="00A767B4">
        <w:rPr>
          <w:rFonts w:ascii="Times New Roman" w:hAnsi="Times New Roman" w:cs="Times New Roman"/>
          <w:sz w:val="24"/>
          <w:szCs w:val="24"/>
        </w:rPr>
        <w:t>u</w:t>
      </w:r>
      <w:r w:rsidR="00755566" w:rsidRPr="00A767B4">
        <w:rPr>
          <w:rFonts w:ascii="Times New Roman" w:hAnsi="Times New Roman" w:cs="Times New Roman"/>
          <w:sz w:val="24"/>
          <w:szCs w:val="24"/>
        </w:rPr>
        <w:t xml:space="preserve">n) </w:t>
      </w:r>
      <w:r w:rsidR="00A5186D" w:rsidRPr="00A767B4">
        <w:rPr>
          <w:rFonts w:ascii="Times New Roman" w:hAnsi="Times New Roman" w:cs="Times New Roman"/>
          <w:sz w:val="24"/>
          <w:szCs w:val="24"/>
        </w:rPr>
        <w:t>dans</w:t>
      </w:r>
      <w:r w:rsidR="00755566" w:rsidRPr="00A767B4">
        <w:rPr>
          <w:rFonts w:ascii="Times New Roman" w:hAnsi="Times New Roman" w:cs="Times New Roman"/>
          <w:sz w:val="24"/>
          <w:szCs w:val="24"/>
        </w:rPr>
        <w:t xml:space="preserve"> Balga J. P., Altin</w:t>
      </w:r>
      <w:r w:rsidR="004566E2" w:rsidRPr="00A767B4">
        <w:rPr>
          <w:rFonts w:ascii="Times New Roman" w:hAnsi="Times New Roman" w:cs="Times New Roman"/>
          <w:sz w:val="24"/>
          <w:szCs w:val="24"/>
        </w:rPr>
        <w:t>é</w:t>
      </w:r>
      <w:r w:rsidR="00755566" w:rsidRPr="00A767B4">
        <w:rPr>
          <w:rFonts w:ascii="Times New Roman" w:hAnsi="Times New Roman" w:cs="Times New Roman"/>
          <w:sz w:val="24"/>
          <w:szCs w:val="24"/>
        </w:rPr>
        <w:t xml:space="preserve"> M. &amp; Kuat</w:t>
      </w:r>
      <w:r w:rsidR="004566E2" w:rsidRPr="00A767B4">
        <w:rPr>
          <w:rFonts w:ascii="Times New Roman" w:hAnsi="Times New Roman" w:cs="Times New Roman"/>
          <w:sz w:val="24"/>
          <w:szCs w:val="24"/>
        </w:rPr>
        <w:t xml:space="preserve">é </w:t>
      </w:r>
      <w:r w:rsidR="00755566" w:rsidRPr="00A767B4">
        <w:rPr>
          <w:rFonts w:ascii="Times New Roman" w:hAnsi="Times New Roman" w:cs="Times New Roman"/>
          <w:sz w:val="24"/>
          <w:szCs w:val="24"/>
        </w:rPr>
        <w:t>F. R.</w:t>
      </w:r>
      <w:r w:rsidR="00755566" w:rsidRPr="00FC0CD5">
        <w:rPr>
          <w:rFonts w:ascii="Times New Roman" w:hAnsi="Times New Roman" w:cs="Times New Roman"/>
          <w:i/>
          <w:sz w:val="24"/>
          <w:szCs w:val="24"/>
        </w:rPr>
        <w:t xml:space="preserve">Tribu, Tribalisme et </w:t>
      </w:r>
      <w:r w:rsidR="004566E2" w:rsidRPr="00FC0CD5">
        <w:rPr>
          <w:rFonts w:ascii="Times New Roman" w:hAnsi="Times New Roman" w:cs="Times New Roman"/>
          <w:i/>
          <w:sz w:val="24"/>
          <w:szCs w:val="24"/>
        </w:rPr>
        <w:t>tribalité</w:t>
      </w:r>
      <w:r w:rsidR="00755566" w:rsidRPr="00FC0CD5">
        <w:rPr>
          <w:rFonts w:ascii="Times New Roman" w:hAnsi="Times New Roman" w:cs="Times New Roman"/>
          <w:i/>
          <w:sz w:val="24"/>
          <w:szCs w:val="24"/>
        </w:rPr>
        <w:t xml:space="preserve"> au Camero</w:t>
      </w:r>
      <w:r w:rsidR="004566E2" w:rsidRPr="00FC0CD5">
        <w:rPr>
          <w:rFonts w:ascii="Times New Roman" w:hAnsi="Times New Roman" w:cs="Times New Roman"/>
          <w:i/>
          <w:sz w:val="24"/>
          <w:szCs w:val="24"/>
        </w:rPr>
        <w:t>u</w:t>
      </w:r>
      <w:r w:rsidR="00755566" w:rsidRPr="00FC0CD5">
        <w:rPr>
          <w:rFonts w:ascii="Times New Roman" w:hAnsi="Times New Roman" w:cs="Times New Roman"/>
          <w:i/>
          <w:sz w:val="24"/>
          <w:szCs w:val="24"/>
        </w:rPr>
        <w:t>n</w:t>
      </w:r>
      <w:r w:rsidR="00755566" w:rsidRPr="00A767B4">
        <w:rPr>
          <w:rFonts w:ascii="Times New Roman" w:hAnsi="Times New Roman" w:cs="Times New Roman"/>
          <w:sz w:val="24"/>
          <w:szCs w:val="24"/>
        </w:rPr>
        <w:t xml:space="preserve"> (PP 191-212). </w:t>
      </w:r>
      <w:r w:rsidR="00113CAE" w:rsidRPr="00A767B4">
        <w:rPr>
          <w:rFonts w:ascii="Times New Roman" w:hAnsi="Times New Roman" w:cs="Times New Roman"/>
          <w:sz w:val="24"/>
          <w:szCs w:val="24"/>
        </w:rPr>
        <w:t>Paf Allemand.</w:t>
      </w:r>
    </w:p>
    <w:p w14:paraId="7D60D8E4" w14:textId="56E6933C" w:rsidR="00C705FF" w:rsidRPr="00A767B4" w:rsidRDefault="00C705FF" w:rsidP="00C705FF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>Nanche, R.</w:t>
      </w:r>
      <w:r w:rsidR="00A5186D" w:rsidRPr="00A767B4">
        <w:rPr>
          <w:rFonts w:ascii="Times New Roman" w:hAnsi="Times New Roman" w:cs="Times New Roman"/>
          <w:sz w:val="24"/>
          <w:szCs w:val="24"/>
        </w:rPr>
        <w:t xml:space="preserve"> &amp; Ngwasaye, F.</w:t>
      </w:r>
      <w:r w:rsidRPr="00A767B4">
        <w:rPr>
          <w:rFonts w:ascii="Times New Roman" w:hAnsi="Times New Roman" w:cs="Times New Roman"/>
          <w:sz w:val="24"/>
          <w:szCs w:val="24"/>
        </w:rPr>
        <w:t xml:space="preserve"> (2025).</w:t>
      </w:r>
      <w:r w:rsidR="00A5186D" w:rsidRPr="00A767B4">
        <w:rPr>
          <w:rFonts w:ascii="Times New Roman" w:hAnsi="Times New Roman" w:cs="Times New Roman"/>
          <w:sz w:val="24"/>
          <w:szCs w:val="24"/>
        </w:rPr>
        <w:t xml:space="preserve"> Offre de financement comme </w:t>
      </w:r>
      <w:r w:rsidR="00CE5530" w:rsidRPr="00A767B4">
        <w:rPr>
          <w:rFonts w:ascii="Times New Roman" w:hAnsi="Times New Roman" w:cs="Times New Roman"/>
          <w:sz w:val="24"/>
          <w:szCs w:val="24"/>
        </w:rPr>
        <w:t>Déterminant</w:t>
      </w:r>
      <w:r w:rsidR="00A5186D" w:rsidRPr="00A767B4">
        <w:rPr>
          <w:rFonts w:ascii="Times New Roman" w:hAnsi="Times New Roman" w:cs="Times New Roman"/>
          <w:sz w:val="24"/>
          <w:szCs w:val="24"/>
        </w:rPr>
        <w:t xml:space="preserve"> du développement des activités agricoles et de </w:t>
      </w:r>
      <w:r w:rsidR="00CE5530" w:rsidRPr="00A767B4">
        <w:rPr>
          <w:rFonts w:ascii="Times New Roman" w:hAnsi="Times New Roman" w:cs="Times New Roman"/>
          <w:sz w:val="24"/>
          <w:szCs w:val="24"/>
        </w:rPr>
        <w:t>bien-être</w:t>
      </w:r>
      <w:r w:rsidR="00A5186D" w:rsidRPr="00A767B4">
        <w:rPr>
          <w:rFonts w:ascii="Times New Roman" w:hAnsi="Times New Roman" w:cs="Times New Roman"/>
          <w:sz w:val="24"/>
          <w:szCs w:val="24"/>
        </w:rPr>
        <w:t xml:space="preserve"> des paysans </w:t>
      </w:r>
      <w:r w:rsidR="00CE5530" w:rsidRPr="00A767B4">
        <w:rPr>
          <w:rFonts w:ascii="Times New Roman" w:hAnsi="Times New Roman" w:cs="Times New Roman"/>
          <w:sz w:val="24"/>
          <w:szCs w:val="24"/>
        </w:rPr>
        <w:t>de Maroua</w:t>
      </w:r>
      <w:r w:rsidR="00FC0CD5">
        <w:rPr>
          <w:rFonts w:ascii="Times New Roman" w:hAnsi="Times New Roman" w:cs="Times New Roman"/>
          <w:sz w:val="24"/>
          <w:szCs w:val="24"/>
        </w:rPr>
        <w:t xml:space="preserve"> dans </w:t>
      </w:r>
      <w:r w:rsidR="00A5186D" w:rsidRPr="00A767B4">
        <w:rPr>
          <w:rFonts w:ascii="Times New Roman" w:hAnsi="Times New Roman" w:cs="Times New Roman"/>
          <w:sz w:val="24"/>
          <w:szCs w:val="24"/>
        </w:rPr>
        <w:t xml:space="preserve">Gaye G., Guebou T. F. &amp; Nyet, P, </w:t>
      </w:r>
      <w:r w:rsidR="00A5186D" w:rsidRPr="00FC0CD5">
        <w:rPr>
          <w:rFonts w:ascii="Times New Roman" w:hAnsi="Times New Roman" w:cs="Times New Roman"/>
          <w:i/>
          <w:sz w:val="24"/>
          <w:szCs w:val="24"/>
        </w:rPr>
        <w:t>L’entrepreneuriat social au Sahel Cameroun.</w:t>
      </w:r>
      <w:r w:rsidR="00CE5530" w:rsidRPr="00FC0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86D" w:rsidRPr="00FC0CD5">
        <w:rPr>
          <w:rFonts w:ascii="Times New Roman" w:hAnsi="Times New Roman" w:cs="Times New Roman"/>
          <w:i/>
          <w:sz w:val="24"/>
          <w:szCs w:val="24"/>
        </w:rPr>
        <w:t xml:space="preserve">Des </w:t>
      </w:r>
      <w:r w:rsidR="00CE5530" w:rsidRPr="00FC0CD5">
        <w:rPr>
          <w:rFonts w:ascii="Times New Roman" w:hAnsi="Times New Roman" w:cs="Times New Roman"/>
          <w:i/>
          <w:sz w:val="24"/>
          <w:szCs w:val="24"/>
        </w:rPr>
        <w:t>p</w:t>
      </w:r>
      <w:r w:rsidR="00A5186D" w:rsidRPr="00FC0CD5">
        <w:rPr>
          <w:rFonts w:ascii="Times New Roman" w:hAnsi="Times New Roman" w:cs="Times New Roman"/>
          <w:i/>
          <w:sz w:val="24"/>
          <w:szCs w:val="24"/>
        </w:rPr>
        <w:t>roduction marchandes</w:t>
      </w:r>
      <w:r w:rsidR="00CE5530" w:rsidRPr="00FC0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86D" w:rsidRPr="00FC0CD5">
        <w:rPr>
          <w:rFonts w:ascii="Times New Roman" w:hAnsi="Times New Roman" w:cs="Times New Roman"/>
          <w:i/>
          <w:sz w:val="24"/>
          <w:szCs w:val="24"/>
        </w:rPr>
        <w:t>et non marchands</w:t>
      </w:r>
      <w:r w:rsidR="00CE5530" w:rsidRPr="00FC0CD5">
        <w:rPr>
          <w:rFonts w:ascii="Times New Roman" w:hAnsi="Times New Roman" w:cs="Times New Roman"/>
          <w:i/>
          <w:sz w:val="24"/>
          <w:szCs w:val="24"/>
        </w:rPr>
        <w:t xml:space="preserve"> à</w:t>
      </w:r>
      <w:r w:rsidR="00A5186D" w:rsidRPr="00FC0CD5">
        <w:rPr>
          <w:rFonts w:ascii="Times New Roman" w:hAnsi="Times New Roman" w:cs="Times New Roman"/>
          <w:i/>
          <w:sz w:val="24"/>
          <w:szCs w:val="24"/>
        </w:rPr>
        <w:t xml:space="preserve"> la </w:t>
      </w:r>
      <w:r w:rsidR="00CE5530" w:rsidRPr="00FC0CD5">
        <w:rPr>
          <w:rFonts w:ascii="Times New Roman" w:hAnsi="Times New Roman" w:cs="Times New Roman"/>
          <w:i/>
          <w:sz w:val="24"/>
          <w:szCs w:val="24"/>
        </w:rPr>
        <w:t>création</w:t>
      </w:r>
      <w:r w:rsidR="00A5186D" w:rsidRPr="00FC0CD5">
        <w:rPr>
          <w:rFonts w:ascii="Times New Roman" w:hAnsi="Times New Roman" w:cs="Times New Roman"/>
          <w:i/>
          <w:sz w:val="24"/>
          <w:szCs w:val="24"/>
        </w:rPr>
        <w:t xml:space="preserve"> de la valeur</w:t>
      </w:r>
      <w:r w:rsidR="00CE5530" w:rsidRPr="00FC0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86D" w:rsidRPr="00FC0CD5">
        <w:rPr>
          <w:rFonts w:ascii="Times New Roman" w:hAnsi="Times New Roman" w:cs="Times New Roman"/>
          <w:i/>
          <w:sz w:val="24"/>
          <w:szCs w:val="24"/>
        </w:rPr>
        <w:t>sociale et comm</w:t>
      </w:r>
      <w:r w:rsidR="00CE5530" w:rsidRPr="00FC0CD5">
        <w:rPr>
          <w:rFonts w:ascii="Times New Roman" w:hAnsi="Times New Roman" w:cs="Times New Roman"/>
          <w:i/>
          <w:sz w:val="24"/>
          <w:szCs w:val="24"/>
        </w:rPr>
        <w:t>unau</w:t>
      </w:r>
      <w:r w:rsidR="00A5186D" w:rsidRPr="00FC0CD5">
        <w:rPr>
          <w:rFonts w:ascii="Times New Roman" w:hAnsi="Times New Roman" w:cs="Times New Roman"/>
          <w:i/>
          <w:sz w:val="24"/>
          <w:szCs w:val="24"/>
        </w:rPr>
        <w:t>taire</w:t>
      </w:r>
      <w:r w:rsidR="00CE5530" w:rsidRPr="00A767B4">
        <w:rPr>
          <w:rFonts w:ascii="Times New Roman" w:hAnsi="Times New Roman" w:cs="Times New Roman"/>
          <w:sz w:val="24"/>
          <w:szCs w:val="24"/>
        </w:rPr>
        <w:t xml:space="preserve"> (PP-). Connaissances et Savoir. </w:t>
      </w:r>
    </w:p>
    <w:p w14:paraId="31636C79" w14:textId="27C7D163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(2024).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Internet-Based Reporting and Language Usage of the Ngarbuh Massacre in the Southern Cameroon Crisis in Camilla T.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&amp; James T.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767B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Language, Literature and social media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(PP </w:t>
      </w:r>
      <w:r w:rsidRPr="00A767B4">
        <w:rPr>
          <w:rStyle w:val="markedcontent"/>
          <w:rFonts w:ascii="Times New Roman" w:hAnsi="Times New Roman" w:cs="Times New Roman"/>
          <w:bCs/>
          <w:sz w:val="24"/>
          <w:szCs w:val="24"/>
          <w:lang w:val="en-US"/>
        </w:rPr>
        <w:t>-) Lincolm, Germany</w:t>
      </w:r>
    </w:p>
    <w:p w14:paraId="4E4536D2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Style w:val="markedcontent"/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</w:rPr>
        <w:t xml:space="preserve">Nanche, R. &amp; </w:t>
      </w:r>
      <w:r w:rsidRPr="00A767B4">
        <w:rPr>
          <w:rFonts w:ascii="Times New Roman" w:hAnsi="Times New Roman" w:cs="Times New Roman"/>
          <w:bCs/>
          <w:sz w:val="24"/>
          <w:szCs w:val="24"/>
        </w:rPr>
        <w:t>Nenjakbe, R.</w:t>
      </w:r>
      <w:r w:rsidRPr="00A76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7B4">
        <w:rPr>
          <w:rFonts w:ascii="Times New Roman" w:hAnsi="Times New Roman" w:cs="Times New Roman"/>
          <w:sz w:val="24"/>
          <w:szCs w:val="24"/>
        </w:rPr>
        <w:t>(2024).</w:t>
      </w:r>
      <w:r w:rsidRPr="00A767B4">
        <w:rPr>
          <w:rFonts w:ascii="Times New Roman" w:hAnsi="Times New Roman" w:cs="Times New Roman"/>
          <w:b/>
          <w:sz w:val="24"/>
          <w:szCs w:val="24"/>
        </w:rPr>
        <w:t xml:space="preserve"> É</w:t>
      </w:r>
      <w:r w:rsidRPr="00A767B4">
        <w:rPr>
          <w:rFonts w:ascii="Times New Roman" w:hAnsi="Times New Roman" w:cs="Times New Roman"/>
          <w:bCs/>
          <w:sz w:val="24"/>
          <w:szCs w:val="24"/>
        </w:rPr>
        <w:t xml:space="preserve">tat de pauvreté des enfants orphelins de Maroua </w:t>
      </w:r>
      <w:r w:rsidRPr="00A767B4">
        <w:rPr>
          <w:rFonts w:ascii="Times New Roman" w:hAnsi="Times New Roman" w:cs="Times New Roman"/>
          <w:i/>
          <w:iCs/>
          <w:sz w:val="24"/>
          <w:szCs w:val="24"/>
        </w:rPr>
        <w:t>dans</w:t>
      </w:r>
      <w:r w:rsidRPr="00A767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67B4">
        <w:rPr>
          <w:rFonts w:ascii="Times New Roman" w:hAnsi="Times New Roman" w:cs="Times New Roman"/>
          <w:sz w:val="24"/>
          <w:szCs w:val="24"/>
        </w:rPr>
        <w:t>Mouliom Ibrahim Bienvenu.</w:t>
      </w:r>
      <w:r w:rsidRPr="00A767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L’enfant fragile du Sahel  </w:t>
      </w:r>
      <w:r w:rsidRPr="00A767B4">
        <w:rPr>
          <w:rStyle w:val="markedcontent"/>
          <w:rFonts w:ascii="Times New Roman" w:hAnsi="Times New Roman" w:cs="Times New Roman"/>
          <w:bCs/>
          <w:sz w:val="24"/>
          <w:szCs w:val="24"/>
        </w:rPr>
        <w:t>( PP 47- 69) Connaissances et Saviors, France</w:t>
      </w:r>
    </w:p>
    <w:p w14:paraId="50550076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Style w:val="markedcontent"/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</w:rPr>
        <w:t xml:space="preserve">Nanche, R. &amp; Seini, D. (2023). Les représentations sociales de la Covid-19 à Maroua </w:t>
      </w:r>
      <w:r w:rsidRPr="00A767B4">
        <w:rPr>
          <w:rFonts w:ascii="Times New Roman" w:hAnsi="Times New Roman" w:cs="Times New Roman"/>
          <w:i/>
          <w:iCs/>
          <w:sz w:val="24"/>
          <w:szCs w:val="24"/>
        </w:rPr>
        <w:t xml:space="preserve">dans </w:t>
      </w:r>
      <w:r w:rsidRPr="00A767B4">
        <w:rPr>
          <w:rFonts w:ascii="Times New Roman" w:hAnsi="Times New Roman" w:cs="Times New Roman"/>
          <w:sz w:val="24"/>
          <w:szCs w:val="24"/>
        </w:rPr>
        <w:t>Lozzi M, &amp; Achille K. &amp; Francoise T. (Eds)</w:t>
      </w:r>
      <w:r w:rsidRPr="00A767B4">
        <w:rPr>
          <w:rFonts w:ascii="Times New Roman" w:hAnsi="Times New Roman" w:cs="Times New Roman"/>
          <w:i/>
          <w:iCs/>
          <w:sz w:val="24"/>
          <w:szCs w:val="24"/>
        </w:rPr>
        <w:t xml:space="preserve"> La Pandemie de COVID 19 en Afrique. Discours, Representations,et Impacts Socio-culturels  </w:t>
      </w:r>
      <w:r w:rsidRPr="00A767B4">
        <w:rPr>
          <w:rStyle w:val="markedcontent"/>
          <w:rFonts w:ascii="Times New Roman" w:hAnsi="Times New Roman" w:cs="Times New Roman"/>
          <w:bCs/>
          <w:sz w:val="24"/>
          <w:szCs w:val="24"/>
        </w:rPr>
        <w:t>( PP -) Lincolm, Germany.</w:t>
      </w:r>
    </w:p>
    <w:p w14:paraId="67FF9777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&amp; Maidjonle, M. (2023). Poverty and malnourished children in Maroua in Mouazamou A, Bjorn A., </w:t>
      </w:r>
      <w:r w:rsidRPr="00A767B4">
        <w:rPr>
          <w:rFonts w:ascii="Times New Roman" w:hAnsi="Times New Roman" w:cs="Times New Roman"/>
          <w:color w:val="333333"/>
          <w:sz w:val="24"/>
          <w:szCs w:val="24"/>
          <w:lang w:val="en-US"/>
        </w:rPr>
        <w:t>&amp;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Warayanssa, M.(Eds) </w:t>
      </w:r>
      <w:r w:rsidRPr="00A767B4">
        <w:rPr>
          <w:rFonts w:ascii="Times New Roman" w:hAnsi="Times New Roman" w:cs="Times New Roman"/>
          <w:i/>
          <w:iCs/>
          <w:sz w:val="24"/>
          <w:szCs w:val="24"/>
          <w:lang w:val="en-US"/>
        </w:rPr>
        <w:t>Vivre au Nord-Cameroun : Enjeux, Défis et Strategies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(PP 101-135), esbc Edition Science et Bien Commun, Canada.</w:t>
      </w:r>
    </w:p>
    <w:p w14:paraId="53629FF3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(2022).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Conflicts in environmental and agricultural organizations in the Far North Region of Cameroon, in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Josiane F. (Ed),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767B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Organisational Conflict-New Insights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Pp (51-65), IntechOpen London.</w:t>
      </w:r>
    </w:p>
    <w:p w14:paraId="099F0074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(2022). </w:t>
      </w:r>
      <w:r w:rsidRPr="00A767B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challenges of studying poverty: Its methodological dynamics and applicability in the Douala metropolis of Cameroon</w:t>
      </w:r>
      <w:r w:rsidRPr="00A767B4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,</w:t>
      </w:r>
      <w:r w:rsidRPr="00A767B4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In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767B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Mouliom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I. &amp; Nanche R </w:t>
      </w:r>
      <w:r w:rsidRPr="00A767B4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Production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des Connaissances en Sciences Sociales en Afrique: Enjeux et Défis (Knowledge Production in the Social Sciences in Africa: Stakes and Challenges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(PP 22-42)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Spear Media Colorado USA.</w:t>
      </w:r>
    </w:p>
    <w:p w14:paraId="33E10715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(2022).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Gender difference and women's quality of life in Maroua-Cameroon. In </w:t>
      </w:r>
      <w:r w:rsidRPr="00A767B4">
        <w:rPr>
          <w:rStyle w:val="markedcontent"/>
          <w:rFonts w:ascii="Times New Roman" w:hAnsi="Times New Roman" w:cs="Times New Roman"/>
          <w:bCs/>
          <w:sz w:val="24"/>
          <w:szCs w:val="24"/>
          <w:lang w:val="en-US"/>
        </w:rPr>
        <w:t xml:space="preserve">Francisco, J., Lena-Acebo, </w:t>
      </w:r>
      <w:r w:rsidRPr="00A767B4">
        <w:rPr>
          <w:rFonts w:ascii="Times New Roman" w:hAnsi="Times New Roman" w:cs="Times New Roman"/>
          <w:color w:val="333333"/>
          <w:sz w:val="24"/>
          <w:szCs w:val="24"/>
          <w:lang w:val="en-US"/>
        </w:rPr>
        <w:t>&amp; García</w:t>
      </w:r>
      <w:r w:rsidRPr="00A767B4">
        <w:rPr>
          <w:rStyle w:val="markedcontent"/>
          <w:rFonts w:ascii="Times New Roman" w:hAnsi="Times New Roman" w:cs="Times New Roman"/>
          <w:bCs/>
          <w:sz w:val="24"/>
          <w:szCs w:val="24"/>
          <w:lang w:val="en-US"/>
        </w:rPr>
        <w:t>, M. (Eds), Advances</w:t>
      </w:r>
      <w:r w:rsidRPr="00A767B4">
        <w:rPr>
          <w:rStyle w:val="markedcontent"/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in Education, ICT and Innovation: Issues for Business and Social Enhancing.</w:t>
      </w:r>
      <w:r w:rsidRPr="00A767B4">
        <w:rPr>
          <w:rStyle w:val="markedcontent"/>
          <w:rFonts w:ascii="Times New Roman" w:hAnsi="Times New Roman" w:cs="Times New Roman"/>
          <w:bCs/>
          <w:sz w:val="24"/>
          <w:szCs w:val="24"/>
          <w:lang w:val="en-US"/>
        </w:rPr>
        <w:t xml:space="preserve">( PP 201-208).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DYKINSON, Madrid.</w:t>
      </w:r>
    </w:p>
    <w:p w14:paraId="5AD97928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(2021).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The age-sex structure of religion as a determinant of the social inclusion of internal migrants in Maroua in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Andrzej K. (Ed).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US"/>
        </w:rPr>
        <w:t>Demographic Analysis - Selected Concepts, Tools, and Applications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(PP 81-111)) IntechOpen London.</w:t>
      </w:r>
    </w:p>
    <w:p w14:paraId="6409ED23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(2021).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Protest March Restrictions in Cameroon In Trudy, C. (Ed)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Human Rights Matters</w:t>
      </w:r>
      <w:r w:rsidRPr="00A767B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 xml:space="preserve"> in the Comtemporary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767B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World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, (Pp, 15-77) IntechOpen London. </w:t>
      </w:r>
    </w:p>
    <w:p w14:paraId="6BDB5059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(2021).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The scramble for cyberspace: internet- based reporting of genocide in the Southern Cameroon-Ambazonia Crisis, In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Ján, V.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Jana R., (Ed)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Fake News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Is Bad News - Hoaxes, Half-truths and the Nature of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Today’s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Journalism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AD2"/>
          <w:lang w:val="en-US"/>
        </w:rPr>
        <w:t xml:space="preserve"> (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PP 197-220).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IntechOpen   London.</w:t>
      </w:r>
    </w:p>
    <w:p w14:paraId="57A6511B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(2020).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The survival strategies of poor youth in the metropolitan city of Douala, Cameroon, In Syed R. </w:t>
      </w:r>
      <w:r w:rsidRPr="00A767B4">
        <w:rPr>
          <w:rFonts w:ascii="Times New Roman" w:hAnsi="Times New Roman" w:cs="Times New Roman"/>
          <w:color w:val="333333"/>
          <w:sz w:val="24"/>
          <w:szCs w:val="24"/>
          <w:lang w:val="en-US"/>
        </w:rPr>
        <w:t>&amp;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Zhang Y., </w:t>
      </w:r>
      <w:r w:rsidRPr="00A767B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Terrorism and Developing Countries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, (PP 41-56) IntechOpen, London</w:t>
      </w:r>
    </w:p>
    <w:p w14:paraId="22824C81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Nanche, R. (2020). 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Uprising and human rights abuses in Southern Cameroon-Ambazonia in Maigul, N., Heimo, M., </w:t>
      </w:r>
      <w:r w:rsidRPr="00A767B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Alexander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, R.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Valentina, K .(Ed) </w:t>
      </w:r>
      <w:r w:rsidRPr="00A767B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Education</w:t>
      </w:r>
      <w:r w:rsidRPr="00A767B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, Human  Rights and Peace in Sustainable Development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(PP 145-165),  IntechOpen, London.</w:t>
      </w:r>
    </w:p>
    <w:p w14:paraId="7BBDC694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Nanche, R. (2016).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Income inequality, poverty, and economic reforms in Douala-Cameroon” In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Cecilia, S</w:t>
      </w:r>
      <w:r w:rsidRPr="00A767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. (Ed) 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US"/>
        </w:rPr>
        <w:t>Poverty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GB"/>
        </w:rPr>
        <w:t>, Global Perspective, Challenges and Issues of the 21</w:t>
      </w:r>
      <w:r w:rsidRPr="00A767B4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GB"/>
        </w:rPr>
        <w:t>st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Century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, (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>PP 100-139), Nova Publisher, USA</w:t>
      </w:r>
    </w:p>
    <w:p w14:paraId="3A78142D" w14:textId="77777777" w:rsidR="00004855" w:rsidRPr="00A767B4" w:rsidRDefault="00004855" w:rsidP="00004855">
      <w:pPr>
        <w:pStyle w:val="Paragraphedeliste"/>
        <w:spacing w:after="0" w:line="240" w:lineRule="auto"/>
        <w:ind w:left="17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150D5C40" w14:textId="657326FB" w:rsidR="00004855" w:rsidRDefault="00004855" w:rsidP="0035471C">
      <w:pPr>
        <w:pStyle w:val="Paragraphedeliste"/>
        <w:spacing w:after="0" w:line="240" w:lineRule="auto"/>
        <w:ind w:left="17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i/>
          <w:sz w:val="24"/>
          <w:szCs w:val="24"/>
          <w:lang w:val="en-US"/>
        </w:rPr>
        <w:t>BOOKS</w:t>
      </w:r>
    </w:p>
    <w:p w14:paraId="0DAB553F" w14:textId="77777777" w:rsidR="0035471C" w:rsidRPr="0035471C" w:rsidRDefault="0035471C" w:rsidP="0035471C">
      <w:pPr>
        <w:pStyle w:val="Paragraphedeliste"/>
        <w:spacing w:after="0" w:line="240" w:lineRule="auto"/>
        <w:ind w:left="17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C98BDFF" w14:textId="672C09F8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>Nanche, R., Fongbai E</w:t>
      </w:r>
      <w:r w:rsidRPr="00A767B4">
        <w:rPr>
          <w:rFonts w:ascii="Times New Roman" w:hAnsi="Times New Roman" w:cs="Times New Roman"/>
          <w:i/>
          <w:sz w:val="24"/>
          <w:szCs w:val="24"/>
        </w:rPr>
        <w:t>.</w:t>
      </w:r>
      <w:r w:rsidRPr="00A767B4">
        <w:rPr>
          <w:rFonts w:ascii="Times New Roman" w:hAnsi="Times New Roman" w:cs="Times New Roman"/>
          <w:sz w:val="24"/>
          <w:szCs w:val="24"/>
        </w:rPr>
        <w:t xml:space="preserve"> (2021). </w:t>
      </w:r>
      <w:r w:rsidRPr="00A767B4">
        <w:rPr>
          <w:rFonts w:ascii="Times New Roman" w:hAnsi="Times New Roman" w:cs="Times New Roman"/>
          <w:i/>
          <w:sz w:val="24"/>
          <w:szCs w:val="24"/>
        </w:rPr>
        <w:t>Déterminants socio-culturel et economiques de la déperdition s</w:t>
      </w:r>
      <w:r w:rsidR="002B4B2A" w:rsidRPr="00A767B4">
        <w:rPr>
          <w:rFonts w:ascii="Times New Roman" w:hAnsi="Times New Roman" w:cs="Times New Roman"/>
          <w:i/>
          <w:sz w:val="24"/>
          <w:szCs w:val="24"/>
        </w:rPr>
        <w:t xml:space="preserve">colaire de jeunes filles à Kélo. </w:t>
      </w:r>
      <w:r w:rsidRPr="00A767B4">
        <w:rPr>
          <w:rFonts w:ascii="Times New Roman" w:hAnsi="Times New Roman" w:cs="Times New Roman"/>
          <w:sz w:val="24"/>
          <w:szCs w:val="24"/>
        </w:rPr>
        <w:t>Generis Publishing</w:t>
      </w:r>
    </w:p>
    <w:p w14:paraId="4ABDA2B2" w14:textId="77777777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 xml:space="preserve">Nanche, R. (2022). </w:t>
      </w:r>
      <w:r w:rsidRPr="00A767B4">
        <w:rPr>
          <w:rFonts w:ascii="Times New Roman" w:hAnsi="Times New Roman" w:cs="Times New Roman"/>
          <w:i/>
          <w:sz w:val="24"/>
          <w:szCs w:val="24"/>
        </w:rPr>
        <w:t>Production des connaissances en sciences sociales en Afrique : enjeux et défis (Knowledge Production in the Social Sciences in Africa: Stakes and Challenge</w:t>
      </w:r>
      <w:r w:rsidRPr="00A767B4">
        <w:rPr>
          <w:rFonts w:ascii="Times New Roman" w:hAnsi="Times New Roman" w:cs="Times New Roman"/>
          <w:sz w:val="24"/>
          <w:szCs w:val="24"/>
        </w:rPr>
        <w:t xml:space="preserve"> edited by </w:t>
      </w:r>
      <w:r w:rsidRPr="00A767B4">
        <w:rPr>
          <w:rFonts w:ascii="Times New Roman" w:hAnsi="Times New Roman" w:cs="Times New Roman"/>
          <w:i/>
          <w:sz w:val="24"/>
          <w:szCs w:val="24"/>
        </w:rPr>
        <w:t>Mouliom</w:t>
      </w:r>
      <w:r w:rsidRPr="00A767B4">
        <w:rPr>
          <w:rFonts w:ascii="Times New Roman" w:hAnsi="Times New Roman" w:cs="Times New Roman"/>
          <w:sz w:val="24"/>
          <w:szCs w:val="24"/>
        </w:rPr>
        <w:t xml:space="preserve"> Ibrahim &amp; Nanche Robert, Spear Media Colora USA</w:t>
      </w:r>
    </w:p>
    <w:p w14:paraId="6817764E" w14:textId="34B46534" w:rsidR="00004855" w:rsidRPr="00A767B4" w:rsidRDefault="00004855" w:rsidP="00004855">
      <w:pPr>
        <w:pStyle w:val="Paragraphedeliste"/>
        <w:numPr>
          <w:ilvl w:val="0"/>
          <w:numId w:val="2"/>
        </w:numPr>
        <w:spacing w:after="0" w:line="240" w:lineRule="auto"/>
        <w:ind w:left="170" w:hanging="357"/>
        <w:rPr>
          <w:rFonts w:ascii="Times New Roman" w:hAnsi="Times New Roman" w:cs="Times New Roman"/>
          <w:b/>
          <w:i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>Nanche, R.</w:t>
      </w:r>
      <w:r w:rsidR="002B4B2A" w:rsidRPr="00A767B4">
        <w:rPr>
          <w:rFonts w:ascii="Times New Roman" w:hAnsi="Times New Roman" w:cs="Times New Roman"/>
          <w:sz w:val="24"/>
          <w:szCs w:val="24"/>
        </w:rPr>
        <w:t>, Montana, D.</w:t>
      </w:r>
      <w:r w:rsidRPr="00A767B4">
        <w:rPr>
          <w:rFonts w:ascii="Times New Roman" w:hAnsi="Times New Roman" w:cs="Times New Roman"/>
          <w:sz w:val="24"/>
          <w:szCs w:val="24"/>
        </w:rPr>
        <w:t xml:space="preserve"> (2022). Les impacts de la COVID-19 et les stratégies de survie de la population d</w:t>
      </w:r>
      <w:r w:rsidR="002B4B2A" w:rsidRPr="00A767B4">
        <w:rPr>
          <w:rFonts w:ascii="Times New Roman" w:hAnsi="Times New Roman" w:cs="Times New Roman"/>
          <w:sz w:val="24"/>
          <w:szCs w:val="24"/>
        </w:rPr>
        <w:t>e N’Djamena.</w:t>
      </w:r>
      <w:r w:rsidRPr="00A767B4">
        <w:rPr>
          <w:rFonts w:ascii="Times New Roman" w:hAnsi="Times New Roman" w:cs="Times New Roman"/>
          <w:sz w:val="24"/>
          <w:szCs w:val="24"/>
        </w:rPr>
        <w:t xml:space="preserve"> Generis Publishing</w:t>
      </w:r>
    </w:p>
    <w:p w14:paraId="672280E6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819111F" w14:textId="002AC5F3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i/>
          <w:sz w:val="24"/>
          <w:szCs w:val="24"/>
          <w:lang w:val="en-US"/>
        </w:rPr>
        <w:t>Forthcoming Publ</w:t>
      </w:r>
      <w:r w:rsidR="00E63C36" w:rsidRPr="00A767B4">
        <w:rPr>
          <w:rFonts w:ascii="Times New Roman" w:hAnsi="Times New Roman" w:cs="Times New Roman"/>
          <w:b/>
          <w:i/>
          <w:sz w:val="24"/>
          <w:szCs w:val="24"/>
          <w:lang w:val="en-US"/>
        </w:rPr>
        <w:t>ications (article and boo</w:t>
      </w:r>
      <w:r w:rsidR="00DA2122" w:rsidRPr="00A767B4">
        <w:rPr>
          <w:rFonts w:ascii="Times New Roman" w:hAnsi="Times New Roman" w:cs="Times New Roman"/>
          <w:b/>
          <w:i/>
          <w:sz w:val="24"/>
          <w:szCs w:val="24"/>
          <w:lang w:val="en-US"/>
        </w:rPr>
        <w:t>k)</w:t>
      </w:r>
    </w:p>
    <w:p w14:paraId="74B2CF64" w14:textId="197799A0" w:rsidR="00004855" w:rsidRPr="00A767B4" w:rsidRDefault="00004855" w:rsidP="00004855">
      <w:pPr>
        <w:pStyle w:val="Paragraphedeliste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>Nanche, R. (202</w:t>
      </w:r>
      <w:r w:rsidR="00DA2122" w:rsidRPr="00A767B4">
        <w:rPr>
          <w:rFonts w:ascii="Times New Roman" w:hAnsi="Times New Roman" w:cs="Times New Roman"/>
          <w:sz w:val="24"/>
          <w:szCs w:val="24"/>
        </w:rPr>
        <w:t>6</w:t>
      </w:r>
      <w:r w:rsidRPr="00A767B4">
        <w:rPr>
          <w:rFonts w:ascii="Times New Roman" w:hAnsi="Times New Roman" w:cs="Times New Roman"/>
          <w:sz w:val="24"/>
          <w:szCs w:val="24"/>
        </w:rPr>
        <w:t>). The consequences of youth’s labour precarisation in the metropolitan city of Douala in</w:t>
      </w:r>
      <w:r w:rsidR="0040478B" w:rsidRPr="00A767B4">
        <w:rPr>
          <w:rFonts w:ascii="Times New Roman" w:hAnsi="Times New Roman" w:cs="Times New Roman"/>
          <w:sz w:val="24"/>
          <w:szCs w:val="24"/>
        </w:rPr>
        <w:t xml:space="preserve"> Leka Essomba Armand,</w:t>
      </w:r>
      <w:r w:rsidRPr="00A767B4">
        <w:rPr>
          <w:rFonts w:ascii="Times New Roman" w:hAnsi="Times New Roman" w:cs="Times New Roman"/>
          <w:sz w:val="24"/>
          <w:szCs w:val="24"/>
        </w:rPr>
        <w:t xml:space="preserve"> La Question Sociale Au Cameroun : Entre précarité, exclusions et vulnérabilités</w:t>
      </w:r>
      <w:r w:rsidR="0040478B" w:rsidRPr="00A767B4">
        <w:rPr>
          <w:rFonts w:ascii="Times New Roman" w:hAnsi="Times New Roman" w:cs="Times New Roman"/>
          <w:sz w:val="24"/>
          <w:szCs w:val="24"/>
        </w:rPr>
        <w:t xml:space="preserve"> PP (63-74)</w:t>
      </w:r>
    </w:p>
    <w:p w14:paraId="0ACB165C" w14:textId="1849AB87" w:rsidR="00004855" w:rsidRPr="00A767B4" w:rsidRDefault="00004855" w:rsidP="00004855">
      <w:pPr>
        <w:pStyle w:val="Paragraphedeliste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Nanche, R. (202</w:t>
      </w:r>
      <w:r w:rsidR="00DA2122" w:rsidRPr="00A767B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).  Gender as a Determinant of Marriage Festivities in Maroua. </w:t>
      </w:r>
      <w:r w:rsidRPr="00A767B4">
        <w:rPr>
          <w:rFonts w:ascii="Times New Roman" w:hAnsi="Times New Roman" w:cs="Times New Roman"/>
          <w:i/>
          <w:iCs/>
          <w:sz w:val="24"/>
          <w:szCs w:val="24"/>
          <w:lang w:val="en-US"/>
        </w:rPr>
        <w:t>Revue Camerounaise de la Sociologie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. Numero 4. Edited by Edmond V11 Mballa Elanga &amp; Jean Maarcellin Manga,</w:t>
      </w:r>
    </w:p>
    <w:p w14:paraId="2C25719C" w14:textId="340BE6ED" w:rsidR="00004855" w:rsidRPr="00A767B4" w:rsidRDefault="00004855" w:rsidP="00004855">
      <w:pPr>
        <w:pStyle w:val="Paragraphedeliste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A767B4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Nanche, R. (202</w:t>
      </w:r>
      <w:r w:rsidR="00DA2122" w:rsidRPr="00A767B4">
        <w:rPr>
          <w:rFonts w:ascii="Times New Roman" w:hAnsi="Times New Roman" w:cs="Times New Roman"/>
          <w:bCs/>
          <w:iCs/>
          <w:sz w:val="24"/>
          <w:szCs w:val="24"/>
          <w:lang w:val="en-US"/>
        </w:rPr>
        <w:t>6</w:t>
      </w:r>
      <w:r w:rsidRPr="00A767B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), </w:t>
      </w:r>
      <w:r w:rsidRPr="00A767B4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determinants of urban poverty.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7B4">
        <w:rPr>
          <w:rFonts w:ascii="Times New Roman" w:hAnsi="Times New Roman" w:cs="Times New Roman"/>
          <w:sz w:val="24"/>
          <w:szCs w:val="24"/>
          <w:lang w:val="it-IT"/>
        </w:rPr>
        <w:t>Spear Media Colora USA. Preface by Yenshu Emmanuel.</w:t>
      </w:r>
      <w:r w:rsidRPr="00A767B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</w:p>
    <w:p w14:paraId="707C8F04" w14:textId="77777777" w:rsidR="00004855" w:rsidRPr="00A767B4" w:rsidRDefault="00004855" w:rsidP="00004855">
      <w:pPr>
        <w:spacing w:after="0" w:line="240" w:lineRule="auto"/>
        <w:rPr>
          <w:rStyle w:val="fontstyle01"/>
          <w:rFonts w:ascii="Times New Roman" w:hAnsi="Times New Roman" w:cs="Times New Roman"/>
          <w:b w:val="0"/>
          <w:sz w:val="24"/>
          <w:szCs w:val="24"/>
          <w:lang w:val="it-IT"/>
        </w:rPr>
      </w:pPr>
    </w:p>
    <w:p w14:paraId="758778F2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sz w:val="24"/>
          <w:szCs w:val="24"/>
          <w:lang w:val="en-US"/>
        </w:rPr>
        <w:t>OTHER PUBLICATIONS</w:t>
      </w:r>
    </w:p>
    <w:p w14:paraId="6937DCB7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i/>
          <w:sz w:val="24"/>
          <w:szCs w:val="24"/>
          <w:lang w:val="en-US"/>
        </w:rPr>
        <w:t>Publication of literary works in anthologies</w:t>
      </w:r>
    </w:p>
    <w:p w14:paraId="1F1B3B9D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2012         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Free Verse: A Journal of Contemporary Poetry and Poetics/ Anglophone </w:t>
      </w:r>
    </w:p>
    <w:p w14:paraId="72CAB56C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Cameroon Poetry, Issue 22, North Carolina State University Spring USA (2012).  </w:t>
      </w:r>
    </w:p>
    <w:p w14:paraId="659EE3B2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(Available on-line)</w:t>
      </w:r>
    </w:p>
    <w:p w14:paraId="1B92206C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2012          Cameroon Poetry in English: Double Fronts: Kansa, USA (2012).</w:t>
      </w:r>
    </w:p>
    <w:p w14:paraId="4FF29345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2012          Cameroon Poetry in English:  Eco-salvation: Miraclaire Yaounde (2011)</w:t>
      </w:r>
    </w:p>
    <w:p w14:paraId="28089536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2011          Ngo Kuoh Literary Review and Criticisms 1: Miraclaire Yaounde (2011)</w:t>
      </w:r>
    </w:p>
    <w:p w14:paraId="6C50F59B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2011          Ngo Kuoh Literary Review and Criticisms 2: Miraclaire Yaounde (2011)</w:t>
      </w:r>
    </w:p>
    <w:p w14:paraId="78EB35F7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2822BE7" w14:textId="77777777" w:rsidR="00004855" w:rsidRPr="00A767B4" w:rsidRDefault="00004855" w:rsidP="000048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Google Scholar Link: </w:t>
      </w:r>
      <w:hyperlink r:id="rId8" w:history="1">
        <w:r w:rsidRPr="00A767B4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https://scholar.google.com/citations?user=J0jNGMwAAAAJ&amp;hl=en</w:t>
        </w:r>
      </w:hyperlink>
    </w:p>
    <w:p w14:paraId="06DB41C5" w14:textId="77777777" w:rsidR="00004855" w:rsidRPr="00A767B4" w:rsidRDefault="00004855" w:rsidP="000048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US"/>
        </w:rPr>
        <w:t>OTCID Number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hyperlink r:id="rId9" w:history="1">
        <w:r w:rsidRPr="00A767B4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https://orcid.org/0000-0001-6823-9649</w:t>
        </w:r>
      </w:hyperlink>
    </w:p>
    <w:p w14:paraId="2476D7FE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GB"/>
        </w:rPr>
        <w:t>SUCCESSFUL LITERARY COMPETITIONS</w:t>
      </w:r>
    </w:p>
    <w:p w14:paraId="7E48F24D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F847BAB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2003           BBC Network Africa: My Street Short Story Competition </w:t>
      </w:r>
    </w:p>
    <w:p w14:paraId="2889272A" w14:textId="5343E73C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2006           BBC Network Africa: I love Africa Short Story Competition </w:t>
      </w:r>
    </w:p>
    <w:p w14:paraId="6F0ADA16" w14:textId="77777777" w:rsidR="00B45911" w:rsidRPr="00A767B4" w:rsidRDefault="00B45911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712D37" w14:textId="4F282C9A" w:rsidR="00B45911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sz w:val="24"/>
          <w:szCs w:val="24"/>
          <w:lang w:val="en-US"/>
        </w:rPr>
        <w:t>CONFERENCE PARTICIPATIONS AND PAPERS</w:t>
      </w:r>
    </w:p>
    <w:p w14:paraId="73B366A5" w14:textId="0E5D7069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DC7938" w14:textId="49CA5BBE" w:rsidR="003B022F" w:rsidRPr="00A767B4" w:rsidRDefault="00004855" w:rsidP="003B0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International Conferences </w:t>
      </w:r>
    </w:p>
    <w:p w14:paraId="008681C7" w14:textId="025B81DA" w:rsidR="003B022F" w:rsidRPr="00A767B4" w:rsidRDefault="003B022F" w:rsidP="00DC284C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 B. Robert, (2025). Presentation on: </w:t>
      </w: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Questioning the Feminisation of Poverty: Gender and Income Inequalities as Determinants of Poverty in Maroua – Far North Region of Cameroon.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9th Biennial International Conference on </w:t>
      </w:r>
      <w:r w:rsidRPr="00A767B4">
        <w:rPr>
          <w:rStyle w:val="yshortcuts"/>
          <w:rFonts w:ascii="Times New Roman" w:hAnsi="Times New Roman" w:cs="Times New Roman"/>
          <w:sz w:val="24"/>
          <w:szCs w:val="24"/>
          <w:lang w:val="en-US"/>
        </w:rPr>
        <w:t>Africa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and its</w:t>
      </w:r>
      <w:r w:rsidRPr="00A767B4">
        <w:rPr>
          <w:rStyle w:val="yshortcuts"/>
          <w:rFonts w:ascii="Times New Roman" w:hAnsi="Times New Roman" w:cs="Times New Roman"/>
          <w:sz w:val="24"/>
          <w:szCs w:val="24"/>
          <w:lang w:val="en-US"/>
        </w:rPr>
        <w:t xml:space="preserve"> Diaspora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(BICAID 2025) on,</w:t>
      </w:r>
      <w:r w:rsidRPr="00A767B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A767B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 w:bidi="hi-IN"/>
        </w:rPr>
        <w:t>“Africa at the Crossroads of Global Politics: Indigenous Knowledge, Youth Agency, and Diaspora Partnerships</w:t>
      </w:r>
      <w:r w:rsidR="00DC284C" w:rsidRPr="00A767B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 w:bidi="hi-IN"/>
        </w:rPr>
        <w:t>,”</w:t>
      </w:r>
      <w:r w:rsidR="00DC284C" w:rsidRPr="00A767B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held from</w:t>
      </w:r>
      <w:r w:rsidRPr="00A767B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5</w:t>
      </w:r>
      <w:r w:rsidR="00DC284C" w:rsidRPr="00A767B4">
        <w:rPr>
          <w:rFonts w:ascii="Times New Roman" w:hAnsi="Times New Roman" w:cs="Times New Roman"/>
          <w:iCs/>
          <w:sz w:val="24"/>
          <w:szCs w:val="24"/>
          <w:lang w:val="en-US"/>
        </w:rPr>
        <w:t>th</w:t>
      </w:r>
      <w:r w:rsidRPr="00A767B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– </w:t>
      </w:r>
      <w:r w:rsidR="00DC284C" w:rsidRPr="00A767B4">
        <w:rPr>
          <w:rFonts w:ascii="Times New Roman" w:hAnsi="Times New Roman" w:cs="Times New Roman"/>
          <w:iCs/>
          <w:sz w:val="24"/>
          <w:szCs w:val="24"/>
          <w:lang w:val="en-US"/>
        </w:rPr>
        <w:t>7</w:t>
      </w:r>
      <w:r w:rsidR="00DC284C" w:rsidRPr="00A767B4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th</w:t>
      </w:r>
      <w:r w:rsidR="00DC284C" w:rsidRPr="00A767B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November </w:t>
      </w:r>
      <w:r w:rsidRPr="00A767B4">
        <w:rPr>
          <w:rFonts w:ascii="Times New Roman" w:hAnsi="Times New Roman" w:cs="Times New Roman"/>
          <w:iCs/>
          <w:sz w:val="24"/>
          <w:szCs w:val="24"/>
          <w:lang w:val="en-US"/>
        </w:rPr>
        <w:t>202</w:t>
      </w:r>
      <w:r w:rsidR="00DC284C" w:rsidRPr="00A767B4">
        <w:rPr>
          <w:rFonts w:ascii="Times New Roman" w:hAnsi="Times New Roman" w:cs="Times New Roman"/>
          <w:iCs/>
          <w:sz w:val="24"/>
          <w:szCs w:val="24"/>
          <w:lang w:val="en-US"/>
        </w:rPr>
        <w:t>5 at</w:t>
      </w:r>
      <w:r w:rsidR="00DC284C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University of Georgia African Studies Institute</w:t>
      </w:r>
    </w:p>
    <w:p w14:paraId="77C430B5" w14:textId="486D1861" w:rsidR="00E30221" w:rsidRPr="00A767B4" w:rsidRDefault="00E30221" w:rsidP="005C6E94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 B. Robert, (2025). Presentation on: </w:t>
      </w:r>
      <w:r w:rsidR="005C6E94" w:rsidRPr="00A767B4">
        <w:rPr>
          <w:rFonts w:ascii="Times New Roman" w:hAnsi="Times New Roman" w:cs="Times New Roman"/>
          <w:sz w:val="24"/>
          <w:szCs w:val="24"/>
          <w:lang w:val="en-US"/>
        </w:rPr>
        <w:t>Religion as a Determinant of In-Migrants’ Integration and Social Relations in Maroua -Far North Region of Cameroon. International Conference on Religion, Artificial Intelligence and Migration</w:t>
      </w:r>
      <w:r w:rsidR="008132B9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held </w:t>
      </w:r>
      <w:r w:rsidR="00FC4ED4" w:rsidRPr="00A767B4">
        <w:rPr>
          <w:rFonts w:ascii="Times New Roman" w:hAnsi="Times New Roman" w:cs="Times New Roman"/>
          <w:sz w:val="24"/>
          <w:szCs w:val="24"/>
          <w:lang w:val="en-US"/>
        </w:rPr>
        <w:t>from April 1</w:t>
      </w:r>
      <w:r w:rsidR="00FC4ED4" w:rsidRPr="00A767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FC4ED4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-3</w:t>
      </w:r>
      <w:r w:rsidR="00FC4ED4" w:rsidRPr="00A767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FC4ED4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2025 </w:t>
      </w:r>
      <w:r w:rsidR="008132B9" w:rsidRPr="00A767B4">
        <w:rPr>
          <w:rFonts w:ascii="Times New Roman" w:hAnsi="Times New Roman" w:cs="Times New Roman"/>
          <w:sz w:val="24"/>
          <w:szCs w:val="24"/>
          <w:lang w:val="en-US"/>
        </w:rPr>
        <w:t>in the University of Ibadan, Nigeria.</w:t>
      </w:r>
    </w:p>
    <w:p w14:paraId="6A7F373D" w14:textId="04A98D4E" w:rsidR="00E30221" w:rsidRPr="00A767B4" w:rsidRDefault="00E30221" w:rsidP="00E3022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</w:rPr>
        <w:t xml:space="preserve">Nanche B. Robert, (2025). Presentation on : Déterminants </w:t>
      </w:r>
      <w:r w:rsidR="00C17CF5" w:rsidRPr="00A767B4">
        <w:rPr>
          <w:rFonts w:ascii="Times New Roman" w:hAnsi="Times New Roman" w:cs="Times New Roman"/>
          <w:sz w:val="24"/>
          <w:szCs w:val="24"/>
        </w:rPr>
        <w:t>socio-démographiques</w:t>
      </w:r>
      <w:r w:rsidRPr="00A767B4">
        <w:rPr>
          <w:rFonts w:ascii="Times New Roman" w:hAnsi="Times New Roman" w:cs="Times New Roman"/>
          <w:sz w:val="24"/>
          <w:szCs w:val="24"/>
        </w:rPr>
        <w:t xml:space="preserve"> de la </w:t>
      </w:r>
      <w:r w:rsidR="00C17CF5" w:rsidRPr="00A767B4">
        <w:rPr>
          <w:rFonts w:ascii="Times New Roman" w:hAnsi="Times New Roman" w:cs="Times New Roman"/>
          <w:sz w:val="24"/>
          <w:szCs w:val="24"/>
        </w:rPr>
        <w:t>variété</w:t>
      </w:r>
      <w:r w:rsidRPr="00A767B4">
        <w:rPr>
          <w:rFonts w:ascii="Times New Roman" w:hAnsi="Times New Roman" w:cs="Times New Roman"/>
          <w:sz w:val="24"/>
          <w:szCs w:val="24"/>
        </w:rPr>
        <w:t xml:space="preserve"> d’habits </w:t>
      </w:r>
      <w:r w:rsidR="00C17CF5" w:rsidRPr="00A767B4">
        <w:rPr>
          <w:rFonts w:ascii="Times New Roman" w:hAnsi="Times New Roman" w:cs="Times New Roman"/>
          <w:sz w:val="24"/>
          <w:szCs w:val="24"/>
        </w:rPr>
        <w:t>à</w:t>
      </w:r>
      <w:r w:rsidRPr="00A767B4">
        <w:rPr>
          <w:rFonts w:ascii="Times New Roman" w:hAnsi="Times New Roman" w:cs="Times New Roman"/>
          <w:sz w:val="24"/>
          <w:szCs w:val="24"/>
        </w:rPr>
        <w:t xml:space="preserve"> Maroua.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International Conference on African Culture(s) in the era of Globalization: The Intersection of Traditions, cultural diversity and Development held</w:t>
      </w:r>
      <w:r w:rsidR="00FF431B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from 13</w:t>
      </w:r>
      <w:r w:rsidR="00FF431B" w:rsidRPr="00A767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F431B" w:rsidRPr="00A767B4">
        <w:rPr>
          <w:rFonts w:ascii="Times New Roman" w:hAnsi="Times New Roman" w:cs="Times New Roman"/>
          <w:sz w:val="24"/>
          <w:szCs w:val="24"/>
          <w:lang w:val="en-US"/>
        </w:rPr>
        <w:t>-14</w:t>
      </w:r>
      <w:r w:rsidR="00FF431B" w:rsidRPr="00A767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F431B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March 2025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in Fomic Polytechnic University Buea.</w:t>
      </w:r>
    </w:p>
    <w:p w14:paraId="727588AD" w14:textId="14D62E8A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 B. Robert, (2024). Presentation on: Income/Gender as determinants of poverty in Maroua – Far North Region of Cameroon. International Conference on the Promotion of Applied Statistics for Decision-Taking and Development in Africa. Held in Mont Febe Hotel Yaoundé-Cameroon from the 2</w:t>
      </w:r>
      <w:r w:rsidRPr="00A767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-6</w:t>
      </w:r>
      <w:r w:rsidRPr="00A767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December 2024.</w:t>
      </w:r>
    </w:p>
    <w:p w14:paraId="220942FF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 B. Robert, (2022).</w:t>
      </w:r>
      <w:r w:rsidRPr="00A767B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Poster Presentation on the Determinants of Marriage </w:t>
      </w:r>
      <w:r w:rsidRPr="00A767B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Registration in Maroua-Cameroon. </w:t>
      </w:r>
      <w:r w:rsidRPr="00A767B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International Conference on Empowering Women, Saving Lives -Strengthening CRVS (Centers of the Registration of Vital Statistics) Held in New York on the 17</w:t>
      </w:r>
      <w:r w:rsidRPr="00A767B4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th</w:t>
      </w:r>
      <w:r w:rsidRPr="00A767B4">
        <w:rPr>
          <w:rFonts w:ascii="Times New Roman" w:hAnsi="Times New Roman" w:cs="Times New Roman"/>
          <w:iCs/>
          <w:sz w:val="24"/>
          <w:szCs w:val="24"/>
          <w:lang w:val="en-GB"/>
        </w:rPr>
        <w:t>– 18</w:t>
      </w:r>
      <w:r w:rsidRPr="00A767B4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th</w:t>
      </w:r>
      <w:r w:rsidRPr="00A767B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October 2022.</w:t>
      </w:r>
    </w:p>
    <w:p w14:paraId="585BE4B6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 B. Robert, (2022). </w:t>
      </w:r>
      <w:r w:rsidRPr="00A767B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Presentation on: Gender as a determinant of Youth Poverty in the Metropolitan City of Douala-Cameroon. International Conference on Gender and Sexuality held in Dubai on the 24</w:t>
      </w:r>
      <w:r w:rsidRPr="00A767B4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th</w:t>
      </w:r>
      <w:r w:rsidRPr="00A767B4">
        <w:rPr>
          <w:rFonts w:ascii="Times New Roman" w:hAnsi="Times New Roman" w:cs="Times New Roman"/>
          <w:iCs/>
          <w:sz w:val="24"/>
          <w:szCs w:val="24"/>
          <w:lang w:val="en-US"/>
        </w:rPr>
        <w:t>-25</w:t>
      </w:r>
      <w:r w:rsidRPr="00A767B4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th</w:t>
      </w:r>
      <w:r w:rsidRPr="00A767B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October 2022.</w:t>
      </w:r>
    </w:p>
    <w:p w14:paraId="5861FD2C" w14:textId="6E849963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 B. Rob</w:t>
      </w:r>
      <w:r w:rsidR="00DA2122" w:rsidRPr="00A767B4">
        <w:rPr>
          <w:rFonts w:ascii="Times New Roman" w:hAnsi="Times New Roman" w:cs="Times New Roman"/>
          <w:sz w:val="24"/>
          <w:szCs w:val="24"/>
          <w:lang w:val="en-US"/>
        </w:rPr>
        <w:t>ert, (2021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). Poster Presentation: </w:t>
      </w:r>
      <w:r w:rsidRPr="00A767B4">
        <w:rPr>
          <w:rFonts w:ascii="Times New Roman" w:hAnsi="Times New Roman" w:cs="Times New Roman"/>
          <w:bCs/>
          <w:color w:val="1D2228"/>
          <w:sz w:val="24"/>
          <w:szCs w:val="24"/>
          <w:shd w:val="clear" w:color="auto" w:fill="FFFFFF"/>
          <w:lang w:val="en-US"/>
        </w:rPr>
        <w:t>Poverty and Gender Difference among the Youth of the Douala Metropolis of Cameroon.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International Population Conference 2021 held in India.</w:t>
      </w:r>
    </w:p>
    <w:p w14:paraId="423A5FC5" w14:textId="4F4544ED" w:rsidR="00004855" w:rsidRPr="00A767B4" w:rsidRDefault="00DA2122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 B. Robert, (2021</w:t>
      </w:r>
      <w:r w:rsidR="00004855"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). Paper: Gender Difference and Women’s Quality of Life in Maroua- Cameroon. International Conference on Education, Technology, Innovation and Development held at the </w:t>
      </w:r>
      <w:r w:rsidR="00004855" w:rsidRPr="00A767B4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Cantabria University, Spain</w:t>
      </w:r>
      <w:r w:rsidR="00004855" w:rsidRPr="00A767B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478D9CA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Nanche B. Robert, (2020).  Organised meeting on: Income Inequality and the Poverty of Youth in Africa: The Case of the Youth in the Douala Metropolis of Cameroon. 2nd IUSSP Population, Poverty and Inequality Research Conference held on the 8</w:t>
      </w:r>
      <w:r w:rsidRPr="00A767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- 10</w:t>
      </w:r>
      <w:r w:rsidRPr="00A767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December 2020 in Paris.</w:t>
      </w:r>
    </w:p>
    <w:p w14:paraId="3B47F054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 B. Robert, (2019). Poster Presentation:  The Constraints of Investing in People and Low Academic Achievement at Cameroon’s State Universities. Africa-Europe Conference on Higher Education Collaboration, 25 October 2019, Brussels„ Investing in people, by investing in higher education and skills in Africa.</w:t>
      </w:r>
    </w:p>
    <w:p w14:paraId="51DB871A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6DDAE050" w14:textId="77777777" w:rsidR="00004855" w:rsidRPr="00A767B4" w:rsidRDefault="00004855" w:rsidP="0000485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National Conferences </w:t>
      </w:r>
    </w:p>
    <w:p w14:paraId="00DC3E2C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  <w:lang w:val="en-GB"/>
        </w:rPr>
        <w:t xml:space="preserve">Nanche B. Robert, (2023).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First paper presented: The Consequences of Youth’s Perpetual Struggle of Survival in</w:t>
      </w:r>
      <w:r w:rsidRPr="00A76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La Question Sociale au Camerooun: Formes, Enjeux et Pistes de Reponses. </w:t>
      </w:r>
      <w:r w:rsidRPr="00A767B4">
        <w:rPr>
          <w:rFonts w:ascii="Times New Roman" w:hAnsi="Times New Roman" w:cs="Times New Roman"/>
          <w:bCs/>
          <w:sz w:val="24"/>
          <w:szCs w:val="24"/>
        </w:rPr>
        <w:t>Université de Yaounde du 06 au 08 Octobre 2021.</w:t>
      </w:r>
    </w:p>
    <w:p w14:paraId="1C49E10C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</w:rPr>
        <w:t>Nanche B. Robert, (2023).</w:t>
      </w:r>
      <w:r w:rsidRPr="00A767B4">
        <w:rPr>
          <w:rFonts w:ascii="Times New Roman" w:hAnsi="Times New Roman" w:cs="Times New Roman"/>
          <w:bCs/>
          <w:sz w:val="24"/>
          <w:szCs w:val="24"/>
        </w:rPr>
        <w:t xml:space="preserve"> Second paper presented: Government’s Solutions to the Anglophone Crisis: Real or half-baked in</w:t>
      </w:r>
      <w:r w:rsidRPr="00A767B4">
        <w:rPr>
          <w:rFonts w:ascii="Times New Roman" w:hAnsi="Times New Roman" w:cs="Times New Roman"/>
          <w:sz w:val="24"/>
          <w:szCs w:val="24"/>
        </w:rPr>
        <w:t xml:space="preserve"> </w:t>
      </w:r>
      <w:r w:rsidRPr="00A767B4">
        <w:rPr>
          <w:rFonts w:ascii="Times New Roman" w:hAnsi="Times New Roman" w:cs="Times New Roman"/>
          <w:bCs/>
          <w:sz w:val="24"/>
          <w:szCs w:val="24"/>
        </w:rPr>
        <w:t>La Question Sociale au Camerooun: Formes, Enjeux et Pistes de Reponses. Université de Yaounde du 06 au 08 Octobre 202.</w:t>
      </w:r>
    </w:p>
    <w:p w14:paraId="594B52A4" w14:textId="77777777" w:rsidR="00004855" w:rsidRPr="00A767B4" w:rsidRDefault="00004855" w:rsidP="0000485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39AE3548" w14:textId="77777777" w:rsidR="00004855" w:rsidRPr="00A767B4" w:rsidRDefault="00004855" w:rsidP="0000485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Local Conferences </w:t>
      </w:r>
    </w:p>
    <w:p w14:paraId="2AF6347B" w14:textId="44E909F9" w:rsidR="00761119" w:rsidRPr="00A767B4" w:rsidRDefault="00761119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 xml:space="preserve">Nanche, R. &amp; Mboyong L. (2025). </w:t>
      </w:r>
      <w:r w:rsidRPr="00A767B4">
        <w:rPr>
          <w:rFonts w:ascii="Times New Roman" w:hAnsi="Times New Roman" w:cs="Times New Roman"/>
          <w:iCs/>
          <w:sz w:val="24"/>
          <w:szCs w:val="24"/>
        </w:rPr>
        <w:t xml:space="preserve">Paper Presented:  La Culture Patriciale et les activités de femmes </w:t>
      </w:r>
      <w:r w:rsidR="00410B1E" w:rsidRPr="00A767B4">
        <w:rPr>
          <w:rFonts w:ascii="Times New Roman" w:hAnsi="Times New Roman" w:cs="Times New Roman"/>
          <w:iCs/>
          <w:sz w:val="24"/>
          <w:szCs w:val="24"/>
        </w:rPr>
        <w:t>à</w:t>
      </w:r>
      <w:r w:rsidRPr="00A767B4">
        <w:rPr>
          <w:rFonts w:ascii="Times New Roman" w:hAnsi="Times New Roman" w:cs="Times New Roman"/>
          <w:iCs/>
          <w:sz w:val="24"/>
          <w:szCs w:val="24"/>
        </w:rPr>
        <w:t xml:space="preserve"> Maroua dans L’incertain stratégique dans tous états et dynamiques de survie en organisation : entre identité plurielles et développement des activités informelles</w:t>
      </w:r>
      <w:r w:rsidR="00410B1E" w:rsidRPr="00A767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5235" w:rsidRPr="00A767B4">
        <w:rPr>
          <w:rFonts w:ascii="Times New Roman" w:hAnsi="Times New Roman" w:cs="Times New Roman"/>
          <w:iCs/>
          <w:sz w:val="24"/>
          <w:szCs w:val="24"/>
        </w:rPr>
        <w:t>à</w:t>
      </w:r>
      <w:r w:rsidR="00410B1E" w:rsidRPr="00A767B4">
        <w:rPr>
          <w:rFonts w:ascii="Times New Roman" w:hAnsi="Times New Roman" w:cs="Times New Roman"/>
          <w:iCs/>
          <w:sz w:val="24"/>
          <w:szCs w:val="24"/>
        </w:rPr>
        <w:t xml:space="preserve"> université de Maroua.</w:t>
      </w:r>
    </w:p>
    <w:p w14:paraId="6B3EE944" w14:textId="1ABE5F9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>Nanche, R. &amp; Ngwasaye (2023).</w:t>
      </w:r>
      <w:r w:rsidRPr="00A767B4">
        <w:rPr>
          <w:rFonts w:ascii="Times New Roman" w:hAnsi="Times New Roman" w:cs="Times New Roman"/>
          <w:iCs/>
          <w:sz w:val="24"/>
          <w:szCs w:val="24"/>
        </w:rPr>
        <w:t xml:space="preserve"> Paper Presented: </w:t>
      </w:r>
      <w:r w:rsidRPr="00A767B4">
        <w:rPr>
          <w:rFonts w:ascii="Times New Roman" w:hAnsi="Times New Roman" w:cs="Times New Roman"/>
          <w:sz w:val="24"/>
          <w:szCs w:val="24"/>
        </w:rPr>
        <w:t xml:space="preserve">Offres de </w:t>
      </w:r>
      <w:r w:rsidR="00761119" w:rsidRPr="00A767B4">
        <w:rPr>
          <w:rFonts w:ascii="Times New Roman" w:hAnsi="Times New Roman" w:cs="Times New Roman"/>
          <w:sz w:val="24"/>
          <w:szCs w:val="24"/>
        </w:rPr>
        <w:t>financement, développement</w:t>
      </w:r>
      <w:r w:rsidRPr="00A767B4">
        <w:rPr>
          <w:rFonts w:ascii="Times New Roman" w:hAnsi="Times New Roman" w:cs="Times New Roman"/>
          <w:sz w:val="24"/>
          <w:szCs w:val="24"/>
        </w:rPr>
        <w:t xml:space="preserve"> des activités agricoles et bien-être des paysans à </w:t>
      </w:r>
      <w:r w:rsidR="00410B1E" w:rsidRPr="00A767B4">
        <w:rPr>
          <w:rFonts w:ascii="Times New Roman" w:hAnsi="Times New Roman" w:cs="Times New Roman"/>
          <w:sz w:val="24"/>
          <w:szCs w:val="24"/>
        </w:rPr>
        <w:t>Maroua dans</w:t>
      </w:r>
      <w:r w:rsidRPr="00A767B4">
        <w:rPr>
          <w:rFonts w:ascii="Times New Roman" w:hAnsi="Times New Roman" w:cs="Times New Roman"/>
          <w:sz w:val="24"/>
          <w:szCs w:val="24"/>
        </w:rPr>
        <w:t xml:space="preserve"> </w:t>
      </w:r>
      <w:r w:rsidR="00761119" w:rsidRPr="00A767B4">
        <w:rPr>
          <w:rFonts w:ascii="Times New Roman" w:hAnsi="Times New Roman" w:cs="Times New Roman"/>
          <w:sz w:val="24"/>
          <w:szCs w:val="24"/>
        </w:rPr>
        <w:t>Entreprenariat</w:t>
      </w:r>
      <w:r w:rsidRPr="00A767B4">
        <w:rPr>
          <w:rFonts w:ascii="Times New Roman" w:hAnsi="Times New Roman" w:cs="Times New Roman"/>
          <w:sz w:val="24"/>
          <w:szCs w:val="24"/>
        </w:rPr>
        <w:t xml:space="preserve"> Social et </w:t>
      </w:r>
      <w:r w:rsidR="00761119" w:rsidRPr="00A767B4">
        <w:rPr>
          <w:rFonts w:ascii="Times New Roman" w:hAnsi="Times New Roman" w:cs="Times New Roman"/>
          <w:sz w:val="24"/>
          <w:szCs w:val="24"/>
        </w:rPr>
        <w:t>Communautaire</w:t>
      </w:r>
      <w:r w:rsidRPr="00A767B4">
        <w:rPr>
          <w:rFonts w:ascii="Times New Roman" w:hAnsi="Times New Roman" w:cs="Times New Roman"/>
          <w:sz w:val="24"/>
          <w:szCs w:val="24"/>
        </w:rPr>
        <w:t xml:space="preserve"> au Sahel du 8 décembre, 2023</w:t>
      </w:r>
      <w:r w:rsidR="00CE5235" w:rsidRPr="00A767B4">
        <w:rPr>
          <w:rFonts w:ascii="Times New Roman" w:hAnsi="Times New Roman" w:cs="Times New Roman"/>
          <w:sz w:val="24"/>
          <w:szCs w:val="24"/>
        </w:rPr>
        <w:t xml:space="preserve"> </w:t>
      </w:r>
      <w:r w:rsidR="00CE5235" w:rsidRPr="00A767B4">
        <w:rPr>
          <w:rFonts w:ascii="Times New Roman" w:hAnsi="Times New Roman" w:cs="Times New Roman"/>
          <w:iCs/>
          <w:sz w:val="24"/>
          <w:szCs w:val="24"/>
        </w:rPr>
        <w:t>à université de Maroua</w:t>
      </w:r>
      <w:r w:rsidRPr="00A767B4">
        <w:rPr>
          <w:rFonts w:ascii="Times New Roman" w:hAnsi="Times New Roman" w:cs="Times New Roman"/>
          <w:sz w:val="24"/>
          <w:szCs w:val="24"/>
        </w:rPr>
        <w:t>.</w:t>
      </w:r>
    </w:p>
    <w:p w14:paraId="6787B4EF" w14:textId="235E79E8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 xml:space="preserve">Nanche B. Robert, (2023). </w:t>
      </w:r>
      <w:r w:rsidRPr="00A767B4">
        <w:rPr>
          <w:rFonts w:ascii="Times New Roman" w:hAnsi="Times New Roman" w:cs="Times New Roman"/>
          <w:iCs/>
          <w:sz w:val="24"/>
          <w:szCs w:val="24"/>
        </w:rPr>
        <w:t xml:space="preserve">Paper Presented: L’ethnie comme </w:t>
      </w:r>
      <w:r w:rsidR="00410B1E" w:rsidRPr="00A767B4">
        <w:rPr>
          <w:rFonts w:ascii="Times New Roman" w:hAnsi="Times New Roman" w:cs="Times New Roman"/>
          <w:iCs/>
          <w:sz w:val="24"/>
          <w:szCs w:val="24"/>
        </w:rPr>
        <w:t>déterminant</w:t>
      </w:r>
      <w:r w:rsidRPr="00A767B4"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r w:rsidR="00410B1E" w:rsidRPr="00A767B4">
        <w:rPr>
          <w:rFonts w:ascii="Times New Roman" w:hAnsi="Times New Roman" w:cs="Times New Roman"/>
          <w:iCs/>
          <w:sz w:val="24"/>
          <w:szCs w:val="24"/>
        </w:rPr>
        <w:t>pauvreté</w:t>
      </w:r>
      <w:r w:rsidRPr="00A767B4">
        <w:rPr>
          <w:rFonts w:ascii="Times New Roman" w:hAnsi="Times New Roman" w:cs="Times New Roman"/>
          <w:iCs/>
          <w:sz w:val="24"/>
          <w:szCs w:val="24"/>
        </w:rPr>
        <w:t xml:space="preserve"> et des moyens </w:t>
      </w:r>
      <w:r w:rsidR="00410B1E" w:rsidRPr="00A767B4">
        <w:rPr>
          <w:rFonts w:ascii="Times New Roman" w:hAnsi="Times New Roman" w:cs="Times New Roman"/>
          <w:iCs/>
          <w:sz w:val="24"/>
          <w:szCs w:val="24"/>
        </w:rPr>
        <w:t>de subsistances</w:t>
      </w:r>
      <w:r w:rsidRPr="00A767B4">
        <w:rPr>
          <w:rFonts w:ascii="Times New Roman" w:hAnsi="Times New Roman" w:cs="Times New Roman"/>
          <w:iCs/>
          <w:sz w:val="24"/>
          <w:szCs w:val="24"/>
        </w:rPr>
        <w:t xml:space="preserve"> à Maroua in Tribu, Tribalisme et </w:t>
      </w:r>
      <w:r w:rsidR="00410B1E" w:rsidRPr="00A767B4">
        <w:rPr>
          <w:rFonts w:ascii="Times New Roman" w:hAnsi="Times New Roman" w:cs="Times New Roman"/>
          <w:iCs/>
          <w:sz w:val="24"/>
          <w:szCs w:val="24"/>
        </w:rPr>
        <w:t>Tribalité</w:t>
      </w:r>
      <w:r w:rsidRPr="00A767B4">
        <w:rPr>
          <w:rFonts w:ascii="Times New Roman" w:hAnsi="Times New Roman" w:cs="Times New Roman"/>
          <w:iCs/>
          <w:sz w:val="24"/>
          <w:szCs w:val="24"/>
        </w:rPr>
        <w:t xml:space="preserve"> au </w:t>
      </w:r>
      <w:r w:rsidR="00410B1E" w:rsidRPr="00A767B4">
        <w:rPr>
          <w:rFonts w:ascii="Times New Roman" w:hAnsi="Times New Roman" w:cs="Times New Roman"/>
          <w:iCs/>
          <w:sz w:val="24"/>
          <w:szCs w:val="24"/>
        </w:rPr>
        <w:t>Cameroun :</w:t>
      </w:r>
      <w:r w:rsidRPr="00A767B4">
        <w:rPr>
          <w:rFonts w:ascii="Times New Roman" w:hAnsi="Times New Roman" w:cs="Times New Roman"/>
          <w:iCs/>
          <w:sz w:val="24"/>
          <w:szCs w:val="24"/>
        </w:rPr>
        <w:t xml:space="preserve"> Construction et Mode de fonctionnement </w:t>
      </w:r>
      <w:r w:rsidR="00CE5235" w:rsidRPr="00A767B4">
        <w:rPr>
          <w:rFonts w:ascii="Times New Roman" w:hAnsi="Times New Roman" w:cs="Times New Roman"/>
          <w:iCs/>
          <w:sz w:val="24"/>
          <w:szCs w:val="24"/>
        </w:rPr>
        <w:t>à université de Maroua</w:t>
      </w:r>
      <w:r w:rsidRPr="00A767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352FEE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 B. Robert, (2021). Paper presented: The Poverty State of Orphan Children in the City of Maroua in L’Enfant Fragile held on 27</w:t>
      </w:r>
      <w:r w:rsidRPr="00A767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November 2021 at the University of Maroua.</w:t>
      </w:r>
    </w:p>
    <w:p w14:paraId="7F7CA801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Nanche B. Robert, (2021). Paper Presented: Gender Inequality and Access to Water Resources in Matrilineal and Patrilineal Societies in Cameroon. Kawtal of Engineering Sciences July 15 – 17 2021. Ist Edition, organized by the National Engineering School of Maroua ENSPM. Theme of Conference: Multi-disciplinarity Methodology for the Promotion of Sustainable Development in the Sudano-Sahelian Zone.</w:t>
      </w:r>
    </w:p>
    <w:p w14:paraId="6C4639CD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Nanche B. Robert, (2018).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Paper: The Challenges of Studying Poverty: Its Methodological Dynamics and Applicability. Knowledge Production in Social Sciences; Stakes and Challenges held on the 1</w:t>
      </w:r>
      <w:r w:rsidRPr="00A767B4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st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December 2018 at the University of Maroua.</w:t>
      </w:r>
    </w:p>
    <w:p w14:paraId="5D246F06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</w:t>
      </w:r>
    </w:p>
    <w:p w14:paraId="59C41544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270B49C" w14:textId="2DC0BA8B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GB"/>
        </w:rPr>
        <w:t>WORKSHOPS/SEMINAR</w:t>
      </w:r>
    </w:p>
    <w:p w14:paraId="0182474B" w14:textId="77777777" w:rsidR="00090981" w:rsidRDefault="00A767B4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2025    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Using Artificial Intelligence Tools to reinforce teaching and evaluation held on the 24</w:t>
      </w:r>
      <w:r w:rsidRPr="00A767B4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55C12E47" w14:textId="70AB13DD" w:rsidR="00A767B4" w:rsidRPr="00A767B4" w:rsidRDefault="00090981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</w:t>
      </w:r>
      <w:r w:rsidR="00A767B4" w:rsidRPr="00A767B4">
        <w:rPr>
          <w:rFonts w:ascii="Times New Roman" w:hAnsi="Times New Roman" w:cs="Times New Roman"/>
          <w:bCs/>
          <w:sz w:val="24"/>
          <w:szCs w:val="24"/>
          <w:lang w:val="en-GB"/>
        </w:rPr>
        <w:t>November, 2025 at the University of Maroua.</w:t>
      </w:r>
    </w:p>
    <w:p w14:paraId="22C6AFA7" w14:textId="77777777" w:rsidR="00090981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2021 </w:t>
      </w:r>
      <w:r w:rsidR="0009098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University Pedagogy Seminar: University</w:t>
      </w:r>
      <w:r w:rsidR="0009098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Pedagogy in the Era of Digital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Change: </w:t>
      </w:r>
    </w:p>
    <w:p w14:paraId="48ECF5F2" w14:textId="77777777" w:rsidR="00090981" w:rsidRDefault="00090981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</w:t>
      </w:r>
      <w:r w:rsidR="00004855" w:rsidRPr="00A767B4">
        <w:rPr>
          <w:rFonts w:ascii="Times New Roman" w:hAnsi="Times New Roman" w:cs="Times New Roman"/>
          <w:bCs/>
          <w:sz w:val="24"/>
          <w:szCs w:val="24"/>
          <w:lang w:val="en-GB"/>
        </w:rPr>
        <w:t>Challenges and Perspectives in the Context of Large Groups and the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004855"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Corona Virus </w:t>
      </w:r>
    </w:p>
    <w:p w14:paraId="6F0815D9" w14:textId="61C6BAF7" w:rsidR="00004855" w:rsidRPr="00A767B4" w:rsidRDefault="00090981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</w:t>
      </w:r>
      <w:r w:rsidR="00004855" w:rsidRPr="00A767B4">
        <w:rPr>
          <w:rFonts w:ascii="Times New Roman" w:hAnsi="Times New Roman" w:cs="Times New Roman"/>
          <w:bCs/>
          <w:sz w:val="24"/>
          <w:szCs w:val="24"/>
          <w:lang w:val="en-GB"/>
        </w:rPr>
        <w:t>Pandemic. The University of Maroua</w:t>
      </w:r>
    </w:p>
    <w:p w14:paraId="150CAC29" w14:textId="77777777" w:rsidR="00090981" w:rsidRDefault="00090981" w:rsidP="00004855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2021     </w:t>
      </w:r>
      <w:r w:rsidR="00004855"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Online Creative Writing Work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shop organised by Commonwealth </w:t>
      </w:r>
      <w:r w:rsidR="00004855"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Writers, the</w:t>
      </w:r>
      <w:r w:rsidR="00004855" w:rsidRPr="00A767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04855"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cultural </w:t>
      </w:r>
    </w:p>
    <w:p w14:paraId="37B53F37" w14:textId="77777777" w:rsidR="00090981" w:rsidRDefault="00090981" w:rsidP="00004855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</w:t>
      </w:r>
      <w:r w:rsidR="00004855"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initiative of the Commonwealth Foundation,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="00004855"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from 3-6 June 2021 facilitated by author </w:t>
      </w:r>
    </w:p>
    <w:p w14:paraId="1DE61961" w14:textId="77777777" w:rsidR="00090981" w:rsidRDefault="00090981" w:rsidP="00004855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</w:t>
      </w:r>
      <w:r w:rsidR="00004855"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and editor Billy Kahorfrom Kenya, and</w:t>
      </w:r>
      <w:r w:rsidR="00004855" w:rsidRPr="00A767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04855"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author and translator Edwige Dro from Cote </w:t>
      </w:r>
    </w:p>
    <w:p w14:paraId="6506E080" w14:textId="209E9648" w:rsidR="00004855" w:rsidRPr="00090981" w:rsidRDefault="00090981" w:rsidP="000048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</w:t>
      </w:r>
      <w:r w:rsidR="00004855" w:rsidRPr="00A767B4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D’Ivoire.</w:t>
      </w:r>
    </w:p>
    <w:p w14:paraId="3D076B47" w14:textId="77777777" w:rsidR="00090981" w:rsidRDefault="00090981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2021    </w:t>
      </w:r>
      <w:r w:rsidR="00004855" w:rsidRPr="00A767B4">
        <w:rPr>
          <w:rFonts w:ascii="Times New Roman" w:hAnsi="Times New Roman" w:cs="Times New Roman"/>
          <w:bCs/>
          <w:sz w:val="24"/>
          <w:szCs w:val="24"/>
          <w:lang w:val="en-GB"/>
        </w:rPr>
        <w:t>VISCAM (Visual Anthropology) seminar held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the 11-15th January 2021 at </w:t>
      </w:r>
      <w:r w:rsidR="00004855" w:rsidRPr="00A767B4">
        <w:rPr>
          <w:rFonts w:ascii="Times New Roman" w:hAnsi="Times New Roman" w:cs="Times New Roman"/>
          <w:bCs/>
          <w:sz w:val="24"/>
          <w:szCs w:val="24"/>
          <w:lang w:val="en-GB"/>
        </w:rPr>
        <w:t>the</w:t>
      </w:r>
    </w:p>
    <w:p w14:paraId="42194512" w14:textId="1E4F33D9" w:rsidR="00004855" w:rsidRPr="00A767B4" w:rsidRDefault="00090981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</w:t>
      </w:r>
      <w:r w:rsidR="00004855"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University of Maroua</w:t>
      </w:r>
    </w:p>
    <w:p w14:paraId="5E7BA997" w14:textId="67ED3E8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2018 </w:t>
      </w:r>
      <w:r w:rsidR="0009098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Quatrieme Journée de Pedagogie Universitaire (Fourth Edition of the University </w:t>
      </w:r>
    </w:p>
    <w:p w14:paraId="4925EED4" w14:textId="1236D717" w:rsidR="00004855" w:rsidRPr="00A767B4" w:rsidRDefault="00090981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</w:t>
      </w:r>
      <w:r w:rsidR="00004855" w:rsidRPr="00A767B4">
        <w:rPr>
          <w:rFonts w:ascii="Times New Roman" w:hAnsi="Times New Roman" w:cs="Times New Roman"/>
          <w:bCs/>
          <w:sz w:val="24"/>
          <w:szCs w:val="24"/>
          <w:lang w:val="en-GB"/>
        </w:rPr>
        <w:t>pedagogic Day held on the 20th November 2018 at the University of Maroua.</w:t>
      </w:r>
    </w:p>
    <w:p w14:paraId="4F482736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E15278C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 MEMBERSHIP</w:t>
      </w:r>
    </w:p>
    <w:p w14:paraId="2C9AF309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GB"/>
        </w:rPr>
        <w:t xml:space="preserve">2021 </w:t>
      </w:r>
      <w:r w:rsidRPr="00A767B4">
        <w:rPr>
          <w:rFonts w:ascii="Times New Roman" w:hAnsi="Times New Roman" w:cs="Times New Roman"/>
          <w:sz w:val="24"/>
          <w:szCs w:val="24"/>
          <w:lang w:val="en-US"/>
        </w:rPr>
        <w:t>-present The International Union for the Scientific Study of Population (IUSSP).</w:t>
      </w:r>
    </w:p>
    <w:p w14:paraId="4F6A7D8E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2016-present    Aging and social change research network based at the University of </w:t>
      </w:r>
    </w:p>
    <w:p w14:paraId="435F8FE5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Illinois Research Park.</w:t>
      </w:r>
    </w:p>
    <w:p w14:paraId="44201FD4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71E77A" w14:textId="77777777" w:rsidR="00004855" w:rsidRPr="00A767B4" w:rsidRDefault="00004855" w:rsidP="0000485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/>
          <w:sz w:val="24"/>
          <w:szCs w:val="24"/>
          <w:lang w:val="en-US"/>
        </w:rPr>
        <w:t>LANGUAGES</w:t>
      </w:r>
    </w:p>
    <w:p w14:paraId="6FC9F687" w14:textId="77777777" w:rsidR="00004855" w:rsidRPr="00A767B4" w:rsidRDefault="00004855" w:rsidP="000048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>English, French, Mubako, Pidgin English (creole)</w:t>
      </w:r>
    </w:p>
    <w:p w14:paraId="320396A0" w14:textId="77777777" w:rsidR="00004855" w:rsidRPr="00A767B4" w:rsidRDefault="00004855" w:rsidP="000048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EB63C16" w14:textId="77777777" w:rsidR="00004855" w:rsidRPr="00A767B4" w:rsidRDefault="00004855" w:rsidP="00004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REFEREES</w:t>
      </w:r>
    </w:p>
    <w:p w14:paraId="402BE82A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Prof Jude Fokwang, Chair, Department of Anthropology, Sociology and Criminal Justice, Regis University, Denver, Colorado USA </w:t>
      </w:r>
    </w:p>
    <w:p w14:paraId="6F767ABB" w14:textId="77777777" w:rsidR="00004855" w:rsidRPr="00A767B4" w:rsidRDefault="00004855" w:rsidP="000048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A767B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           Telephone</w:t>
      </w:r>
      <w:r w:rsidRPr="00A767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303.458.3551</w:t>
      </w:r>
      <w:r w:rsidRPr="00A767B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,</w:t>
      </w:r>
    </w:p>
    <w:p w14:paraId="2F4F5238" w14:textId="77777777" w:rsidR="00004855" w:rsidRPr="00A767B4" w:rsidRDefault="00004855" w:rsidP="00004855">
      <w:pPr>
        <w:spacing w:after="0" w:line="240" w:lineRule="auto"/>
        <w:rPr>
          <w:rStyle w:val="Lienhypertexte"/>
          <w:rFonts w:ascii="Times New Roman" w:hAnsi="Times New Roman" w:cs="Times New Roman"/>
          <w:sz w:val="24"/>
          <w:szCs w:val="24"/>
          <w:lang w:val="en-US" w:eastAsia="fr-FR"/>
        </w:rPr>
      </w:pPr>
      <w:r w:rsidRPr="00A767B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           E-mail </w:t>
      </w:r>
      <w:hyperlink r:id="rId10" w:history="1">
        <w:r w:rsidRPr="00A767B4">
          <w:rPr>
            <w:rStyle w:val="Lienhypertexte"/>
            <w:rFonts w:ascii="Times New Roman" w:hAnsi="Times New Roman" w:cs="Times New Roman"/>
            <w:sz w:val="24"/>
            <w:szCs w:val="24"/>
            <w:lang w:val="en-US" w:eastAsia="fr-FR"/>
          </w:rPr>
          <w:t>jfokwang@regis.edu</w:t>
        </w:r>
      </w:hyperlink>
    </w:p>
    <w:p w14:paraId="1111F29B" w14:textId="77777777" w:rsidR="00004855" w:rsidRPr="00A767B4" w:rsidRDefault="00004855" w:rsidP="00004855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467886" w:themeColor="hyperlink"/>
          <w:sz w:val="24"/>
          <w:szCs w:val="24"/>
          <w:u w:val="single"/>
          <w:lang w:val="en-US" w:eastAsia="fr-FR"/>
        </w:rPr>
      </w:pPr>
      <w:r w:rsidRPr="00A767B4">
        <w:rPr>
          <w:rFonts w:ascii="Times New Roman" w:hAnsi="Times New Roman" w:cs="Times New Roman"/>
          <w:sz w:val="24"/>
          <w:szCs w:val="24"/>
          <w:lang w:val="en-US"/>
        </w:rPr>
        <w:t xml:space="preserve">Eric Tangumonkem, Ph.D. Embry-Riddle Aeronautical University 600 S. Clyde Morris Blvd. </w:t>
      </w:r>
      <w:r w:rsidRPr="00A767B4">
        <w:rPr>
          <w:rFonts w:ascii="Times New Roman" w:hAnsi="Times New Roman" w:cs="Times New Roman"/>
          <w:sz w:val="24"/>
          <w:szCs w:val="24"/>
        </w:rPr>
        <w:t xml:space="preserve">Daytona Beach, FL 32114  USA Phone : 214-908-3963 </w:t>
      </w:r>
    </w:p>
    <w:p w14:paraId="7894E9FD" w14:textId="77777777" w:rsidR="00004855" w:rsidRPr="00A767B4" w:rsidRDefault="00004855" w:rsidP="00004855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7B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A767B4">
          <w:rPr>
            <w:rStyle w:val="Lienhypertexte"/>
            <w:rFonts w:ascii="Times New Roman" w:hAnsi="Times New Roman" w:cs="Times New Roman"/>
            <w:sz w:val="24"/>
            <w:szCs w:val="24"/>
          </w:rPr>
          <w:t>tangumoe@erau.edu</w:t>
        </w:r>
      </w:hyperlink>
    </w:p>
    <w:p w14:paraId="03E18C45" w14:textId="77777777" w:rsidR="00004855" w:rsidRPr="00A767B4" w:rsidRDefault="00004855" w:rsidP="00004855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767B4">
        <w:rPr>
          <w:rFonts w:ascii="Times New Roman" w:hAnsi="Times New Roman" w:cs="Times New Roman"/>
          <w:bCs/>
          <w:sz w:val="24"/>
          <w:szCs w:val="24"/>
          <w:lang w:val="en-GB"/>
        </w:rPr>
        <w:t>Prof Yenshu Emmanuel Vubo: Dean of the Faculty of Social and Management sciences, University of Buea -Cameroon.  Tel: 237677606664</w:t>
      </w:r>
    </w:p>
    <w:p w14:paraId="142CFC6E" w14:textId="6F5FD102" w:rsidR="00004855" w:rsidRPr="0035471C" w:rsidRDefault="00004855" w:rsidP="0035471C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67B4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12" w:history="1">
        <w:r w:rsidRPr="00A767B4">
          <w:rPr>
            <w:rStyle w:val="Lienhypertexte"/>
            <w:rFonts w:ascii="Times New Roman" w:hAnsi="Times New Roman" w:cs="Times New Roman"/>
            <w:bCs/>
            <w:sz w:val="24"/>
            <w:szCs w:val="24"/>
          </w:rPr>
          <w:t>socpolub@hotmail.com</w:t>
        </w:r>
      </w:hyperlink>
    </w:p>
    <w:sectPr w:rsidR="00004855" w:rsidRPr="0035471C" w:rsidSect="0000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3E6C9" w14:textId="77777777" w:rsidR="00BB219B" w:rsidRDefault="00BB219B" w:rsidP="00004855">
      <w:pPr>
        <w:spacing w:after="0" w:line="240" w:lineRule="auto"/>
      </w:pPr>
      <w:r>
        <w:separator/>
      </w:r>
    </w:p>
  </w:endnote>
  <w:endnote w:type="continuationSeparator" w:id="0">
    <w:p w14:paraId="58398A37" w14:textId="77777777" w:rsidR="00BB219B" w:rsidRDefault="00BB219B" w:rsidP="0000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6CEAD" w14:textId="77777777" w:rsidR="00BB219B" w:rsidRDefault="00BB219B" w:rsidP="00004855">
      <w:pPr>
        <w:spacing w:after="0" w:line="240" w:lineRule="auto"/>
      </w:pPr>
      <w:r>
        <w:separator/>
      </w:r>
    </w:p>
  </w:footnote>
  <w:footnote w:type="continuationSeparator" w:id="0">
    <w:p w14:paraId="07955F36" w14:textId="77777777" w:rsidR="00BB219B" w:rsidRDefault="00BB219B" w:rsidP="00004855">
      <w:pPr>
        <w:spacing w:after="0" w:line="240" w:lineRule="auto"/>
      </w:pPr>
      <w:r>
        <w:continuationSeparator/>
      </w:r>
    </w:p>
  </w:footnote>
  <w:footnote w:id="1">
    <w:p w14:paraId="223BA07F" w14:textId="77777777" w:rsidR="00004855" w:rsidRPr="004B3057" w:rsidRDefault="00004855" w:rsidP="00004855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4B3057">
        <w:rPr>
          <w:lang w:val="en-US"/>
        </w:rPr>
        <w:t xml:space="preserve"> National Engineering School of Maroua</w:t>
      </w:r>
    </w:p>
  </w:footnote>
  <w:footnote w:id="2">
    <w:p w14:paraId="6488DA09" w14:textId="77777777" w:rsidR="00004855" w:rsidRPr="009B6278" w:rsidRDefault="00004855" w:rsidP="00004855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9B6278">
        <w:rPr>
          <w:lang w:val="en-US"/>
        </w:rPr>
        <w:t xml:space="preserve"> Higher Institute of the Sahel later changed to the National Engineering School of Maroua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220"/>
    <w:multiLevelType w:val="hybridMultilevel"/>
    <w:tmpl w:val="C0589860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30F0AEF"/>
    <w:multiLevelType w:val="hybridMultilevel"/>
    <w:tmpl w:val="3AF41E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4A2B"/>
    <w:multiLevelType w:val="hybridMultilevel"/>
    <w:tmpl w:val="4774C1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3DC4"/>
    <w:multiLevelType w:val="hybridMultilevel"/>
    <w:tmpl w:val="A5F2E8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B2773"/>
    <w:multiLevelType w:val="hybridMultilevel"/>
    <w:tmpl w:val="57DAD5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52BC7"/>
    <w:multiLevelType w:val="hybridMultilevel"/>
    <w:tmpl w:val="7982E9AA"/>
    <w:lvl w:ilvl="0" w:tplc="E79042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26488"/>
    <w:multiLevelType w:val="hybridMultilevel"/>
    <w:tmpl w:val="02328A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B4DF9"/>
    <w:multiLevelType w:val="hybridMultilevel"/>
    <w:tmpl w:val="227C3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55"/>
    <w:rsid w:val="00004855"/>
    <w:rsid w:val="00011CA8"/>
    <w:rsid w:val="0003314A"/>
    <w:rsid w:val="00042B7B"/>
    <w:rsid w:val="00090981"/>
    <w:rsid w:val="00104B72"/>
    <w:rsid w:val="00113CAE"/>
    <w:rsid w:val="00191E8C"/>
    <w:rsid w:val="0019290E"/>
    <w:rsid w:val="001A506B"/>
    <w:rsid w:val="001E0158"/>
    <w:rsid w:val="002100CE"/>
    <w:rsid w:val="002B1BD6"/>
    <w:rsid w:val="002B4B2A"/>
    <w:rsid w:val="002C516A"/>
    <w:rsid w:val="002F1D4A"/>
    <w:rsid w:val="00322105"/>
    <w:rsid w:val="00330ABC"/>
    <w:rsid w:val="0035471C"/>
    <w:rsid w:val="003914FF"/>
    <w:rsid w:val="003B022F"/>
    <w:rsid w:val="0040478B"/>
    <w:rsid w:val="00410B1E"/>
    <w:rsid w:val="00411701"/>
    <w:rsid w:val="00433F37"/>
    <w:rsid w:val="004566E2"/>
    <w:rsid w:val="0046384A"/>
    <w:rsid w:val="00573EAD"/>
    <w:rsid w:val="005B22D3"/>
    <w:rsid w:val="005C6E94"/>
    <w:rsid w:val="005E35C6"/>
    <w:rsid w:val="00606F03"/>
    <w:rsid w:val="00661E2E"/>
    <w:rsid w:val="006E521B"/>
    <w:rsid w:val="00717928"/>
    <w:rsid w:val="00755566"/>
    <w:rsid w:val="00761119"/>
    <w:rsid w:val="007C221F"/>
    <w:rsid w:val="007C7113"/>
    <w:rsid w:val="008132B9"/>
    <w:rsid w:val="008D68D2"/>
    <w:rsid w:val="009142FE"/>
    <w:rsid w:val="009546E3"/>
    <w:rsid w:val="009A70A0"/>
    <w:rsid w:val="00A325A0"/>
    <w:rsid w:val="00A5186D"/>
    <w:rsid w:val="00A767B4"/>
    <w:rsid w:val="00A90813"/>
    <w:rsid w:val="00AA74F6"/>
    <w:rsid w:val="00AE4195"/>
    <w:rsid w:val="00B22AC8"/>
    <w:rsid w:val="00B45911"/>
    <w:rsid w:val="00B52C24"/>
    <w:rsid w:val="00B87EAA"/>
    <w:rsid w:val="00BB219B"/>
    <w:rsid w:val="00BF0D35"/>
    <w:rsid w:val="00C17CF5"/>
    <w:rsid w:val="00C705FF"/>
    <w:rsid w:val="00C71B97"/>
    <w:rsid w:val="00CB44EF"/>
    <w:rsid w:val="00CD4733"/>
    <w:rsid w:val="00CE5235"/>
    <w:rsid w:val="00CE5530"/>
    <w:rsid w:val="00D1524E"/>
    <w:rsid w:val="00D62336"/>
    <w:rsid w:val="00DA2122"/>
    <w:rsid w:val="00DA285F"/>
    <w:rsid w:val="00DB6ED3"/>
    <w:rsid w:val="00DC284C"/>
    <w:rsid w:val="00E06FB1"/>
    <w:rsid w:val="00E30221"/>
    <w:rsid w:val="00E63C36"/>
    <w:rsid w:val="00E97B79"/>
    <w:rsid w:val="00EA7410"/>
    <w:rsid w:val="00EB0BD4"/>
    <w:rsid w:val="00F9526B"/>
    <w:rsid w:val="00FB43F7"/>
    <w:rsid w:val="00FC0CD5"/>
    <w:rsid w:val="00FC4ED4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6203"/>
  <w15:chartTrackingRefBased/>
  <w15:docId w15:val="{564EA9C3-90A2-460B-AB04-493C880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855"/>
    <w:pPr>
      <w:spacing w:after="200" w:line="276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0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4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0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48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48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48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48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48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48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48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485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048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48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485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Policepardfaut"/>
    <w:rsid w:val="000048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00485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04855"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48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4855"/>
    <w:rPr>
      <w:kern w:val="0"/>
      <w:sz w:val="20"/>
      <w:szCs w:val="20"/>
      <w:lang w:val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004855"/>
    <w:rPr>
      <w:vertAlign w:val="superscript"/>
    </w:rPr>
  </w:style>
  <w:style w:type="character" w:customStyle="1" w:styleId="markedcontent">
    <w:name w:val="markedcontent"/>
    <w:basedOn w:val="Policepardfaut"/>
    <w:rsid w:val="00004855"/>
  </w:style>
  <w:style w:type="character" w:customStyle="1" w:styleId="yshortcuts">
    <w:name w:val="yshortcuts"/>
    <w:basedOn w:val="Policepardfaut"/>
    <w:rsid w:val="003B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J0jNGMwAAAAJ&amp;hl=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cherobert@yahoo.co.uk" TargetMode="External"/><Relationship Id="rId12" Type="http://schemas.openxmlformats.org/officeDocument/2006/relationships/hyperlink" Target="mailto:socpolub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ngumoe@erau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fokwang@reg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6823-96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</Pages>
  <Words>3084</Words>
  <Characters>17581</Characters>
  <Application>Microsoft Office Word</Application>
  <DocSecurity>0</DocSecurity>
  <Lines>146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Nanche Billa Robert</dc:creator>
  <cp:keywords/>
  <dc:description/>
  <cp:lastModifiedBy>Nanche Billa Robert</cp:lastModifiedBy>
  <cp:revision>58</cp:revision>
  <dcterms:created xsi:type="dcterms:W3CDTF">2025-05-07T04:25:00Z</dcterms:created>
  <dcterms:modified xsi:type="dcterms:W3CDTF">2026-02-09T17:14:00Z</dcterms:modified>
</cp:coreProperties>
</file>