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FFA5779" w14:textId="77777777" w:rsidR="00680EEC" w:rsidRPr="008654D6" w:rsidRDefault="00000000">
      <w:pPr>
        <w:pStyle w:val="Empty"/>
      </w:pPr>
      <w:r w:rsidRPr="008654D6">
        <w:rPr>
          <w:noProof/>
        </w:rPr>
        <w:drawing>
          <wp:anchor distT="0" distB="0" distL="0" distR="0" simplePos="0" relativeHeight="10763250" behindDoc="1" locked="0" layoutInCell="1" allowOverlap="1" wp14:anchorId="12925939" wp14:editId="137596C8">
            <wp:simplePos x="0" y="0"/>
            <wp:positionH relativeFrom="page">
              <wp:align>right</wp:align>
            </wp:positionH>
            <wp:positionV relativeFrom="page">
              <wp:align>top</wp:align>
            </wp:positionV>
            <wp:extent cx="2457450" cy="10763250"/>
            <wp:effectExtent l="0" t="0" r="0" b="0"/>
            <wp:wrapNone/>
            <wp:docPr id="1120892115" name="Picture 1120892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457450" cy="10763250"/>
                    </a:xfrm>
                    <a:prstGeom prst="rect">
                      <a:avLst/>
                    </a:prstGeom>
                  </pic:spPr>
                </pic:pic>
              </a:graphicData>
            </a:graphic>
          </wp:anchor>
        </w:drawing>
      </w:r>
    </w:p>
    <w:tbl>
      <w:tblPr>
        <w:tblW w:w="11111" w:type="dxa"/>
        <w:tblCellMar>
          <w:left w:w="0" w:type="dxa"/>
          <w:right w:w="0" w:type="dxa"/>
        </w:tblCellMar>
        <w:tblLook w:val="04A0" w:firstRow="1" w:lastRow="0" w:firstColumn="1" w:lastColumn="0" w:noHBand="0" w:noVBand="1"/>
      </w:tblPr>
      <w:tblGrid>
        <w:gridCol w:w="6690"/>
        <w:gridCol w:w="1077"/>
        <w:gridCol w:w="3344"/>
      </w:tblGrid>
      <w:tr w:rsidR="00680EEC" w:rsidRPr="008654D6" w14:paraId="159454E4" w14:textId="77777777">
        <w:tc>
          <w:tcPr>
            <w:tcW w:w="6689" w:type="dxa"/>
          </w:tcPr>
          <w:p w14:paraId="61FA7A9F" w14:textId="77777777" w:rsidR="00680EEC" w:rsidRPr="008654D6" w:rsidRDefault="00000000">
            <w:pPr>
              <w:pStyle w:val="Name"/>
              <w:rPr>
                <w:rFonts w:ascii="Times New Roman" w:hAnsi="Times New Roman" w:cs="Times New Roman"/>
              </w:rPr>
            </w:pPr>
            <w:r w:rsidRPr="008654D6">
              <w:rPr>
                <w:rFonts w:ascii="Times New Roman" w:hAnsi="Times New Roman" w:cs="Times New Roman"/>
              </w:rPr>
              <w:t>Enu Anand, PhD</w:t>
            </w:r>
          </w:p>
          <w:p w14:paraId="613F1DE8" w14:textId="77777777" w:rsidR="00680EEC" w:rsidRPr="008654D6" w:rsidRDefault="00000000">
            <w:pPr>
              <w:pStyle w:val="Heading1"/>
              <w:rPr>
                <w:rFonts w:ascii="Times New Roman" w:hAnsi="Times New Roman" w:cs="Times New Roman"/>
              </w:rPr>
            </w:pPr>
            <w:r w:rsidRPr="008654D6">
              <w:rPr>
                <w:rFonts w:ascii="Times New Roman" w:hAnsi="Times New Roman" w:cs="Times New Roman"/>
              </w:rPr>
              <w:t>Profile</w:t>
            </w:r>
          </w:p>
          <w:p w14:paraId="4D6B4458" w14:textId="12BCD163" w:rsidR="00680EEC" w:rsidRPr="008654D6" w:rsidRDefault="00000000" w:rsidP="00632929">
            <w:pPr>
              <w:jc w:val="both"/>
              <w:rPr>
                <w:rFonts w:ascii="Times New Roman" w:hAnsi="Times New Roman" w:cs="Times New Roman"/>
              </w:rPr>
            </w:pPr>
            <w:r w:rsidRPr="008654D6">
              <w:rPr>
                <w:rFonts w:ascii="Times New Roman" w:hAnsi="Times New Roman" w:cs="Times New Roman"/>
              </w:rPr>
              <w:t>Results-driven researc</w:t>
            </w:r>
            <w:r w:rsidR="005C4144">
              <w:rPr>
                <w:rFonts w:ascii="Times New Roman" w:hAnsi="Times New Roman" w:cs="Times New Roman"/>
              </w:rPr>
              <w:t>h professional</w:t>
            </w:r>
            <w:r w:rsidRPr="008654D6">
              <w:rPr>
                <w:rFonts w:ascii="Times New Roman" w:hAnsi="Times New Roman" w:cs="Times New Roman"/>
              </w:rPr>
              <w:t xml:space="preserve"> with over ten years of experience in monitoring, evaluation, and research across diverse sectors of demography, including public health, Gender, WASH, nutrition, and education. Expertise in developing impact evaluation frameworks and implementing data-driven strategies to enhance program effectiveness. Proficient in data analysis using tools such as Stata, SPSS, and Power BI, coupled with a strong foundation in scientific writing and qualitative research methodologies. Committed to generating actionable insights that inform policy recommendations and drive positive community outcomes. Adept at collaborating with multidisciplinary teams to achieve project goals and foster sustainable development initiatives.</w:t>
            </w:r>
          </w:p>
          <w:p w14:paraId="5992F775" w14:textId="2841A993" w:rsidR="00C61D0B" w:rsidRDefault="00000000" w:rsidP="00EF517B">
            <w:pPr>
              <w:pStyle w:val="Heading1"/>
              <w:rPr>
                <w:rFonts w:ascii="Times New Roman" w:hAnsi="Times New Roman" w:cs="Times New Roman"/>
              </w:rPr>
            </w:pPr>
            <w:r w:rsidRPr="008654D6">
              <w:rPr>
                <w:rFonts w:ascii="Times New Roman" w:hAnsi="Times New Roman" w:cs="Times New Roman"/>
              </w:rPr>
              <w:t>Employment History</w:t>
            </w:r>
          </w:p>
          <w:p w14:paraId="0384AF03" w14:textId="78C3D000" w:rsidR="00F93284" w:rsidRDefault="00F93284" w:rsidP="00F93284">
            <w:pPr>
              <w:pStyle w:val="Heading2"/>
              <w:rPr>
                <w:rFonts w:ascii="Times New Roman" w:hAnsi="Times New Roman" w:cs="Times New Roman"/>
                <w:b/>
                <w:bCs/>
              </w:rPr>
            </w:pPr>
            <w:r>
              <w:rPr>
                <w:rFonts w:ascii="Times New Roman" w:hAnsi="Times New Roman" w:cs="Times New Roman"/>
                <w:b/>
                <w:bCs/>
              </w:rPr>
              <w:t>Assistant Professor (Research)</w:t>
            </w:r>
            <w:r>
              <w:rPr>
                <w:rFonts w:ascii="Times New Roman" w:hAnsi="Times New Roman" w:cs="Times New Roman"/>
                <w:b/>
                <w:bCs/>
              </w:rPr>
              <w:t xml:space="preserve">, </w:t>
            </w:r>
            <w:r>
              <w:rPr>
                <w:rFonts w:ascii="Times New Roman" w:hAnsi="Times New Roman" w:cs="Times New Roman"/>
                <w:b/>
                <w:bCs/>
              </w:rPr>
              <w:t>Goa Institute of Management</w:t>
            </w:r>
          </w:p>
          <w:p w14:paraId="5B906D21" w14:textId="20EC51F0" w:rsidR="00F93284" w:rsidRPr="00F93284" w:rsidRDefault="00F93284" w:rsidP="00F93284">
            <w:pPr>
              <w:pStyle w:val="Date"/>
              <w:rPr>
                <w:rFonts w:ascii="Times New Roman" w:hAnsi="Times New Roman" w:cs="Times New Roman"/>
              </w:rPr>
            </w:pPr>
            <w:r>
              <w:rPr>
                <w:rFonts w:ascii="Times New Roman" w:hAnsi="Times New Roman" w:cs="Times New Roman"/>
              </w:rPr>
              <w:t>26</w:t>
            </w:r>
            <w:r>
              <w:rPr>
                <w:rFonts w:ascii="Times New Roman" w:hAnsi="Times New Roman" w:cs="Times New Roman"/>
              </w:rPr>
              <w:t xml:space="preserve"> </w:t>
            </w:r>
            <w:r>
              <w:rPr>
                <w:rFonts w:ascii="Times New Roman" w:hAnsi="Times New Roman" w:cs="Times New Roman"/>
              </w:rPr>
              <w:t>MAY</w:t>
            </w:r>
            <w:r w:rsidRPr="008654D6">
              <w:rPr>
                <w:rFonts w:ascii="Times New Roman" w:hAnsi="Times New Roman" w:cs="Times New Roman"/>
              </w:rPr>
              <w:t xml:space="preserve"> 2025 — </w:t>
            </w:r>
            <w:r>
              <w:rPr>
                <w:rFonts w:ascii="Times New Roman" w:hAnsi="Times New Roman" w:cs="Times New Roman"/>
              </w:rPr>
              <w:t xml:space="preserve"> </w:t>
            </w:r>
            <w:r>
              <w:rPr>
                <w:rFonts w:ascii="Times New Roman" w:hAnsi="Times New Roman" w:cs="Times New Roman"/>
              </w:rPr>
              <w:t>Present</w:t>
            </w:r>
          </w:p>
          <w:p w14:paraId="3F8421BA" w14:textId="4B0EB044" w:rsidR="00C61D0B" w:rsidRDefault="00C61D0B" w:rsidP="00C61D0B">
            <w:pPr>
              <w:pStyle w:val="Heading2"/>
              <w:rPr>
                <w:rFonts w:ascii="Times New Roman" w:hAnsi="Times New Roman" w:cs="Times New Roman"/>
                <w:b/>
                <w:bCs/>
              </w:rPr>
            </w:pPr>
            <w:r>
              <w:rPr>
                <w:rFonts w:ascii="Times New Roman" w:hAnsi="Times New Roman" w:cs="Times New Roman"/>
                <w:b/>
                <w:bCs/>
              </w:rPr>
              <w:t>Program Manager, IIT Bombay DRF</w:t>
            </w:r>
          </w:p>
          <w:p w14:paraId="109C0442" w14:textId="7EB15DDB" w:rsidR="00C61D0B" w:rsidRPr="00C61D0B" w:rsidRDefault="00C61D0B" w:rsidP="00C61D0B">
            <w:pPr>
              <w:pStyle w:val="Date"/>
              <w:rPr>
                <w:rFonts w:ascii="Times New Roman" w:hAnsi="Times New Roman" w:cs="Times New Roman"/>
              </w:rPr>
            </w:pPr>
            <w:r>
              <w:rPr>
                <w:rFonts w:ascii="Times New Roman" w:hAnsi="Times New Roman" w:cs="Times New Roman"/>
              </w:rPr>
              <w:t>01 A</w:t>
            </w:r>
            <w:r w:rsidR="00F93284">
              <w:rPr>
                <w:rFonts w:ascii="Times New Roman" w:hAnsi="Times New Roman" w:cs="Times New Roman"/>
              </w:rPr>
              <w:t>PRIL</w:t>
            </w:r>
            <w:r w:rsidRPr="008654D6">
              <w:rPr>
                <w:rFonts w:ascii="Times New Roman" w:hAnsi="Times New Roman" w:cs="Times New Roman"/>
              </w:rPr>
              <w:t xml:space="preserve"> 2025 — </w:t>
            </w:r>
            <w:r>
              <w:rPr>
                <w:rFonts w:ascii="Times New Roman" w:hAnsi="Times New Roman" w:cs="Times New Roman"/>
              </w:rPr>
              <w:t xml:space="preserve"> 30</w:t>
            </w:r>
            <w:r w:rsidRPr="00C61D0B">
              <w:rPr>
                <w:rFonts w:ascii="Times New Roman" w:hAnsi="Times New Roman" w:cs="Times New Roman"/>
                <w:vertAlign w:val="superscript"/>
              </w:rPr>
              <w:t>th</w:t>
            </w:r>
            <w:r>
              <w:rPr>
                <w:rFonts w:ascii="Times New Roman" w:hAnsi="Times New Roman" w:cs="Times New Roman"/>
              </w:rPr>
              <w:t xml:space="preserve"> A</w:t>
            </w:r>
            <w:r w:rsidR="00F93284">
              <w:rPr>
                <w:rFonts w:ascii="Times New Roman" w:hAnsi="Times New Roman" w:cs="Times New Roman"/>
              </w:rPr>
              <w:t>PRIL</w:t>
            </w:r>
            <w:r>
              <w:rPr>
                <w:rFonts w:ascii="Times New Roman" w:hAnsi="Times New Roman" w:cs="Times New Roman"/>
              </w:rPr>
              <w:t xml:space="preserve"> 2025</w:t>
            </w:r>
          </w:p>
          <w:p w14:paraId="19A45A27" w14:textId="2E845AD1" w:rsidR="007E4CC3" w:rsidRPr="00AB3E0F" w:rsidRDefault="007E4CC3">
            <w:pPr>
              <w:pStyle w:val="Heading2"/>
              <w:rPr>
                <w:rFonts w:ascii="Times New Roman" w:hAnsi="Times New Roman" w:cs="Times New Roman"/>
                <w:b/>
                <w:bCs/>
              </w:rPr>
            </w:pPr>
            <w:r w:rsidRPr="00AB3E0F">
              <w:rPr>
                <w:rFonts w:ascii="Times New Roman" w:hAnsi="Times New Roman" w:cs="Times New Roman"/>
                <w:b/>
                <w:bCs/>
              </w:rPr>
              <w:t>Consultant</w:t>
            </w:r>
            <w:r w:rsidR="00AB3E0F">
              <w:rPr>
                <w:rFonts w:ascii="Times New Roman" w:hAnsi="Times New Roman" w:cs="Times New Roman"/>
                <w:b/>
                <w:bCs/>
              </w:rPr>
              <w:t xml:space="preserve"> </w:t>
            </w:r>
            <w:r w:rsidRPr="00AB3E0F">
              <w:rPr>
                <w:rFonts w:ascii="Times New Roman" w:hAnsi="Times New Roman" w:cs="Times New Roman"/>
                <w:b/>
                <w:bCs/>
              </w:rPr>
              <w:t>Evaluation, Breakthrough Trust</w:t>
            </w:r>
            <w:r w:rsidR="00AB3E0F">
              <w:rPr>
                <w:rFonts w:ascii="Times New Roman" w:hAnsi="Times New Roman" w:cs="Times New Roman"/>
                <w:b/>
                <w:bCs/>
              </w:rPr>
              <w:t>, Delhi</w:t>
            </w:r>
          </w:p>
          <w:p w14:paraId="6A418276" w14:textId="07BC85A0" w:rsidR="007E4CC3" w:rsidRPr="008654D6" w:rsidRDefault="00F93284" w:rsidP="007E4CC3">
            <w:pPr>
              <w:pStyle w:val="Date"/>
              <w:rPr>
                <w:rFonts w:ascii="Times New Roman" w:hAnsi="Times New Roman" w:cs="Times New Roman"/>
              </w:rPr>
            </w:pPr>
            <w:r>
              <w:rPr>
                <w:rFonts w:ascii="Times New Roman" w:hAnsi="Times New Roman" w:cs="Times New Roman"/>
              </w:rPr>
              <w:t xml:space="preserve">1 </w:t>
            </w:r>
            <w:r w:rsidR="007E4CC3" w:rsidRPr="008654D6">
              <w:rPr>
                <w:rFonts w:ascii="Times New Roman" w:hAnsi="Times New Roman" w:cs="Times New Roman"/>
              </w:rPr>
              <w:t xml:space="preserve">MARCH 2025 — </w:t>
            </w:r>
            <w:r>
              <w:rPr>
                <w:rFonts w:ascii="Times New Roman" w:hAnsi="Times New Roman" w:cs="Times New Roman"/>
              </w:rPr>
              <w:t>31</w:t>
            </w:r>
            <w:r w:rsidRPr="00F93284">
              <w:rPr>
                <w:rFonts w:ascii="Times New Roman" w:hAnsi="Times New Roman" w:cs="Times New Roman"/>
                <w:vertAlign w:val="superscript"/>
              </w:rPr>
              <w:t>st</w:t>
            </w:r>
            <w:r>
              <w:rPr>
                <w:rFonts w:ascii="Times New Roman" w:hAnsi="Times New Roman" w:cs="Times New Roman"/>
              </w:rPr>
              <w:t xml:space="preserve"> MARCH</w:t>
            </w:r>
            <w:r w:rsidR="00F018AC">
              <w:rPr>
                <w:rFonts w:ascii="Times New Roman" w:hAnsi="Times New Roman" w:cs="Times New Roman"/>
              </w:rPr>
              <w:t xml:space="preserve"> 2025</w:t>
            </w:r>
          </w:p>
          <w:p w14:paraId="053E7894" w14:textId="4FEEDD15" w:rsidR="00680EEC" w:rsidRPr="00AB3E0F" w:rsidRDefault="00000000">
            <w:pPr>
              <w:pStyle w:val="Heading2"/>
              <w:rPr>
                <w:rFonts w:ascii="Times New Roman" w:hAnsi="Times New Roman" w:cs="Times New Roman"/>
                <w:b/>
                <w:bCs/>
              </w:rPr>
            </w:pPr>
            <w:r w:rsidRPr="00AB3E0F">
              <w:rPr>
                <w:rFonts w:ascii="Times New Roman" w:hAnsi="Times New Roman" w:cs="Times New Roman"/>
                <w:b/>
                <w:bCs/>
              </w:rPr>
              <w:t>Independent Consultant, Mumbai</w:t>
            </w:r>
          </w:p>
          <w:p w14:paraId="48A46649" w14:textId="40FA96E4" w:rsidR="00680EEC" w:rsidRPr="008654D6" w:rsidRDefault="00000000">
            <w:pPr>
              <w:pStyle w:val="Date"/>
              <w:rPr>
                <w:rFonts w:ascii="Times New Roman" w:hAnsi="Times New Roman" w:cs="Times New Roman"/>
              </w:rPr>
            </w:pPr>
            <w:r w:rsidRPr="008654D6">
              <w:rPr>
                <w:rFonts w:ascii="Times New Roman" w:hAnsi="Times New Roman" w:cs="Times New Roman"/>
              </w:rPr>
              <w:t xml:space="preserve">SEPTEMBER 2024 — </w:t>
            </w:r>
            <w:r w:rsidR="00F018AC">
              <w:rPr>
                <w:rFonts w:ascii="Times New Roman" w:hAnsi="Times New Roman" w:cs="Times New Roman"/>
              </w:rPr>
              <w:t>FEBRAUARY 2025</w:t>
            </w:r>
          </w:p>
          <w:p w14:paraId="65F4D1EA" w14:textId="77777777" w:rsidR="00680EEC" w:rsidRPr="00AB3E0F" w:rsidRDefault="00000000">
            <w:pPr>
              <w:pStyle w:val="Heading2"/>
              <w:rPr>
                <w:rFonts w:ascii="Times New Roman" w:hAnsi="Times New Roman" w:cs="Times New Roman"/>
                <w:b/>
                <w:bCs/>
              </w:rPr>
            </w:pPr>
            <w:r w:rsidRPr="00AB3E0F">
              <w:rPr>
                <w:rFonts w:ascii="Times New Roman" w:hAnsi="Times New Roman" w:cs="Times New Roman"/>
                <w:b/>
                <w:bCs/>
              </w:rPr>
              <w:t xml:space="preserve">Research Specialist- Monitoring, Evaluation and Research, </w:t>
            </w:r>
            <w:proofErr w:type="spellStart"/>
            <w:r w:rsidRPr="00AB3E0F">
              <w:rPr>
                <w:rFonts w:ascii="Times New Roman" w:hAnsi="Times New Roman" w:cs="Times New Roman"/>
                <w:b/>
                <w:bCs/>
              </w:rPr>
              <w:t>Swades</w:t>
            </w:r>
            <w:proofErr w:type="spellEnd"/>
            <w:r w:rsidRPr="00AB3E0F">
              <w:rPr>
                <w:rFonts w:ascii="Times New Roman" w:hAnsi="Times New Roman" w:cs="Times New Roman"/>
                <w:b/>
                <w:bCs/>
              </w:rPr>
              <w:t xml:space="preserve"> Foundation, Mumbai</w:t>
            </w:r>
          </w:p>
          <w:p w14:paraId="7C25DE36" w14:textId="77777777" w:rsidR="00680EEC" w:rsidRPr="008654D6" w:rsidRDefault="00000000">
            <w:pPr>
              <w:pStyle w:val="Date"/>
              <w:rPr>
                <w:rFonts w:ascii="Times New Roman" w:hAnsi="Times New Roman" w:cs="Times New Roman"/>
              </w:rPr>
            </w:pPr>
            <w:r w:rsidRPr="008654D6">
              <w:rPr>
                <w:rFonts w:ascii="Times New Roman" w:hAnsi="Times New Roman" w:cs="Times New Roman"/>
              </w:rPr>
              <w:t>MAY 2021 — AUGUST 2024</w:t>
            </w:r>
          </w:p>
          <w:p w14:paraId="53CAC683" w14:textId="77777777" w:rsidR="00680EEC" w:rsidRPr="008654D6" w:rsidRDefault="00000000" w:rsidP="00AB3E0F">
            <w:pPr>
              <w:pStyle w:val="ListParagraph"/>
              <w:numPr>
                <w:ilvl w:val="0"/>
                <w:numId w:val="35"/>
              </w:numPr>
              <w:spacing w:before="0" w:after="0" w:line="288" w:lineRule="auto"/>
              <w:rPr>
                <w:rFonts w:ascii="Times New Roman" w:hAnsi="Times New Roman" w:cs="Times New Roman"/>
              </w:rPr>
            </w:pPr>
            <w:r w:rsidRPr="008654D6">
              <w:rPr>
                <w:rFonts w:ascii="Times New Roman" w:hAnsi="Times New Roman" w:cs="Times New Roman"/>
              </w:rPr>
              <w:t>Led research and evaluation initiatives across health, nutrition, education, WASH, economic development, and women’s empowerment programs.</w:t>
            </w:r>
          </w:p>
          <w:p w14:paraId="252E6409" w14:textId="77777777" w:rsidR="00680EEC" w:rsidRPr="008654D6" w:rsidRDefault="00000000" w:rsidP="00AB3E0F">
            <w:pPr>
              <w:pStyle w:val="ListParagraph"/>
              <w:numPr>
                <w:ilvl w:val="0"/>
                <w:numId w:val="35"/>
              </w:numPr>
              <w:spacing w:before="0" w:after="0" w:line="288" w:lineRule="auto"/>
              <w:rPr>
                <w:rFonts w:ascii="Times New Roman" w:hAnsi="Times New Roman" w:cs="Times New Roman"/>
              </w:rPr>
            </w:pPr>
            <w:r w:rsidRPr="008654D6">
              <w:rPr>
                <w:rFonts w:ascii="Times New Roman" w:hAnsi="Times New Roman" w:cs="Times New Roman"/>
              </w:rPr>
              <w:t>Developed and implemented impact evaluation frameworks and monitoring systems.</w:t>
            </w:r>
          </w:p>
          <w:p w14:paraId="7FC07BF1" w14:textId="77777777" w:rsidR="00680EEC" w:rsidRPr="008654D6" w:rsidRDefault="00000000" w:rsidP="00AB3E0F">
            <w:pPr>
              <w:pStyle w:val="ListParagraph"/>
              <w:numPr>
                <w:ilvl w:val="0"/>
                <w:numId w:val="35"/>
              </w:numPr>
              <w:spacing w:before="0" w:after="0" w:line="288" w:lineRule="auto"/>
              <w:rPr>
                <w:rFonts w:ascii="Times New Roman" w:hAnsi="Times New Roman" w:cs="Times New Roman"/>
              </w:rPr>
            </w:pPr>
            <w:r w:rsidRPr="008654D6">
              <w:rPr>
                <w:rFonts w:ascii="Times New Roman" w:hAnsi="Times New Roman" w:cs="Times New Roman"/>
              </w:rPr>
              <w:t xml:space="preserve">Collaborated with Dalberg and </w:t>
            </w:r>
            <w:proofErr w:type="spellStart"/>
            <w:r w:rsidRPr="008654D6">
              <w:rPr>
                <w:rFonts w:ascii="Times New Roman" w:hAnsi="Times New Roman" w:cs="Times New Roman"/>
              </w:rPr>
              <w:t>Bridgespan</w:t>
            </w:r>
            <w:proofErr w:type="spellEnd"/>
            <w:r w:rsidRPr="008654D6">
              <w:rPr>
                <w:rFonts w:ascii="Times New Roman" w:hAnsi="Times New Roman" w:cs="Times New Roman"/>
              </w:rPr>
              <w:t xml:space="preserve"> on data-driven policy recommendations.</w:t>
            </w:r>
          </w:p>
          <w:p w14:paraId="165FC21E" w14:textId="77777777" w:rsidR="00680EEC" w:rsidRPr="008654D6" w:rsidRDefault="00000000" w:rsidP="00AB3E0F">
            <w:pPr>
              <w:pStyle w:val="ListParagraph"/>
              <w:numPr>
                <w:ilvl w:val="0"/>
                <w:numId w:val="35"/>
              </w:numPr>
              <w:spacing w:before="0" w:after="0" w:line="288" w:lineRule="auto"/>
              <w:rPr>
                <w:rFonts w:ascii="Times New Roman" w:hAnsi="Times New Roman" w:cs="Times New Roman"/>
              </w:rPr>
            </w:pPr>
            <w:r w:rsidRPr="008654D6">
              <w:rPr>
                <w:rFonts w:ascii="Times New Roman" w:hAnsi="Times New Roman" w:cs="Times New Roman"/>
              </w:rPr>
              <w:t>Conducted advanced data analysis using Stata, SPSS, and Power BI to assess program effectiveness.</w:t>
            </w:r>
          </w:p>
          <w:p w14:paraId="72A6AC39" w14:textId="77777777" w:rsidR="00680EEC" w:rsidRPr="008654D6" w:rsidRDefault="00000000">
            <w:pPr>
              <w:rPr>
                <w:rFonts w:ascii="Times New Roman" w:hAnsi="Times New Roman" w:cs="Times New Roman"/>
              </w:rPr>
            </w:pPr>
            <w:r w:rsidRPr="008654D6">
              <w:rPr>
                <w:rFonts w:ascii="Times New Roman" w:hAnsi="Times New Roman" w:cs="Times New Roman"/>
              </w:rPr>
              <w:t>Key achievements-</w:t>
            </w:r>
          </w:p>
          <w:p w14:paraId="7F29F0CD" w14:textId="77777777" w:rsidR="00680EEC" w:rsidRPr="008654D6" w:rsidRDefault="00000000" w:rsidP="00AB3E0F">
            <w:pPr>
              <w:pStyle w:val="ListParagraph"/>
              <w:numPr>
                <w:ilvl w:val="0"/>
                <w:numId w:val="35"/>
              </w:numPr>
              <w:spacing w:before="0" w:after="0" w:line="288" w:lineRule="auto"/>
              <w:rPr>
                <w:rFonts w:ascii="Times New Roman" w:hAnsi="Times New Roman" w:cs="Times New Roman"/>
              </w:rPr>
            </w:pPr>
            <w:r w:rsidRPr="008654D6">
              <w:rPr>
                <w:rFonts w:ascii="Times New Roman" w:hAnsi="Times New Roman" w:cs="Times New Roman"/>
                <w:i/>
                <w:iCs/>
              </w:rPr>
              <w:t>Led the COVID research study to understand the "Hesitancy of rural and tribal people in Raigad towards the uptake of COVID vaccination", which resulted in a news article in TOI and appreciation from the Collector of Raigad.</w:t>
            </w:r>
          </w:p>
          <w:p w14:paraId="0707F079" w14:textId="77777777" w:rsidR="00680EEC" w:rsidRPr="008654D6" w:rsidRDefault="00000000" w:rsidP="00AB3E0F">
            <w:pPr>
              <w:pStyle w:val="ListParagraph"/>
              <w:numPr>
                <w:ilvl w:val="0"/>
                <w:numId w:val="35"/>
              </w:numPr>
              <w:spacing w:before="0" w:after="0" w:line="288" w:lineRule="auto"/>
              <w:rPr>
                <w:rFonts w:ascii="Times New Roman" w:hAnsi="Times New Roman" w:cs="Times New Roman"/>
              </w:rPr>
            </w:pPr>
            <w:r w:rsidRPr="008654D6">
              <w:rPr>
                <w:rFonts w:ascii="Times New Roman" w:hAnsi="Times New Roman" w:cs="Times New Roman"/>
                <w:i/>
                <w:iCs/>
              </w:rPr>
              <w:t>Customized  &amp; Implemented a Multi-dimensional poverty index model for the organization to measure the poverty alleviation status.</w:t>
            </w:r>
          </w:p>
          <w:p w14:paraId="56A0F925" w14:textId="77777777" w:rsidR="00680EEC" w:rsidRPr="008654D6" w:rsidRDefault="00000000" w:rsidP="00AB3E0F">
            <w:pPr>
              <w:pStyle w:val="ListParagraph"/>
              <w:numPr>
                <w:ilvl w:val="0"/>
                <w:numId w:val="35"/>
              </w:numPr>
              <w:spacing w:before="0" w:after="0" w:line="288" w:lineRule="auto"/>
              <w:rPr>
                <w:rFonts w:ascii="Times New Roman" w:hAnsi="Times New Roman" w:cs="Times New Roman"/>
              </w:rPr>
            </w:pPr>
            <w:r w:rsidRPr="008654D6">
              <w:rPr>
                <w:rFonts w:ascii="Times New Roman" w:hAnsi="Times New Roman" w:cs="Times New Roman"/>
                <w:i/>
                <w:iCs/>
              </w:rPr>
              <w:t>Implemented a Monthly Per-capita expenditure model instead of income-based calculations to understand the economic status change of beneficiaries.</w:t>
            </w:r>
          </w:p>
          <w:p w14:paraId="7882DA34" w14:textId="77777777" w:rsidR="00680EEC" w:rsidRPr="008654D6" w:rsidRDefault="00000000" w:rsidP="00AB3E0F">
            <w:pPr>
              <w:pStyle w:val="ListParagraph"/>
              <w:numPr>
                <w:ilvl w:val="0"/>
                <w:numId w:val="35"/>
              </w:numPr>
              <w:spacing w:before="0" w:after="0" w:line="288" w:lineRule="auto"/>
              <w:rPr>
                <w:rFonts w:ascii="Times New Roman" w:hAnsi="Times New Roman" w:cs="Times New Roman"/>
              </w:rPr>
            </w:pPr>
            <w:r w:rsidRPr="008654D6">
              <w:rPr>
                <w:rFonts w:ascii="Times New Roman" w:hAnsi="Times New Roman" w:cs="Times New Roman"/>
                <w:i/>
                <w:iCs/>
              </w:rPr>
              <w:t>Conducted ASER assessment of students to understand the learning levels of children and education gaps in our intervention areas.</w:t>
            </w:r>
          </w:p>
          <w:p w14:paraId="4EF9EDF5" w14:textId="77777777" w:rsidR="00680EEC" w:rsidRPr="008654D6" w:rsidRDefault="00000000" w:rsidP="00AB3E0F">
            <w:pPr>
              <w:pStyle w:val="ListParagraph"/>
              <w:numPr>
                <w:ilvl w:val="0"/>
                <w:numId w:val="35"/>
              </w:numPr>
              <w:spacing w:before="0" w:after="0" w:line="288" w:lineRule="auto"/>
              <w:rPr>
                <w:rFonts w:ascii="Times New Roman" w:hAnsi="Times New Roman" w:cs="Times New Roman"/>
              </w:rPr>
            </w:pPr>
            <w:r w:rsidRPr="008654D6">
              <w:rPr>
                <w:rFonts w:ascii="Times New Roman" w:hAnsi="Times New Roman" w:cs="Times New Roman"/>
                <w:i/>
                <w:iCs/>
              </w:rPr>
              <w:t>Developed mental poverty assessment toolkit.</w:t>
            </w:r>
          </w:p>
          <w:p w14:paraId="652AAD96" w14:textId="77777777" w:rsidR="00680EEC" w:rsidRPr="008654D6" w:rsidRDefault="00000000" w:rsidP="00AB3E0F">
            <w:pPr>
              <w:pStyle w:val="ListParagraph"/>
              <w:numPr>
                <w:ilvl w:val="0"/>
                <w:numId w:val="35"/>
              </w:numPr>
              <w:spacing w:before="0" w:after="0" w:line="288" w:lineRule="auto"/>
              <w:rPr>
                <w:rFonts w:ascii="Times New Roman" w:hAnsi="Times New Roman" w:cs="Times New Roman"/>
              </w:rPr>
            </w:pPr>
            <w:r w:rsidRPr="008654D6">
              <w:rPr>
                <w:rFonts w:ascii="Times New Roman" w:hAnsi="Times New Roman" w:cs="Times New Roman"/>
                <w:i/>
                <w:iCs/>
              </w:rPr>
              <w:t xml:space="preserve">Conducted a research study to understand the acceptance and challenges of the community in utilizing the Public Health </w:t>
            </w:r>
            <w:proofErr w:type="spellStart"/>
            <w:r w:rsidRPr="008654D6">
              <w:rPr>
                <w:rFonts w:ascii="Times New Roman" w:hAnsi="Times New Roman" w:cs="Times New Roman"/>
                <w:i/>
                <w:iCs/>
              </w:rPr>
              <w:t>Centers</w:t>
            </w:r>
            <w:proofErr w:type="spellEnd"/>
            <w:r w:rsidRPr="008654D6">
              <w:rPr>
                <w:rFonts w:ascii="Times New Roman" w:hAnsi="Times New Roman" w:cs="Times New Roman"/>
                <w:i/>
                <w:iCs/>
              </w:rPr>
              <w:t xml:space="preserve"> (PHC) for their health needs.</w:t>
            </w:r>
          </w:p>
          <w:p w14:paraId="31524EAD" w14:textId="77777777" w:rsidR="00680EEC" w:rsidRPr="008654D6" w:rsidRDefault="00000000" w:rsidP="00AB3E0F">
            <w:pPr>
              <w:pStyle w:val="ListParagraph"/>
              <w:numPr>
                <w:ilvl w:val="0"/>
                <w:numId w:val="35"/>
              </w:numPr>
              <w:spacing w:before="0" w:after="0" w:line="288" w:lineRule="auto"/>
              <w:rPr>
                <w:rFonts w:ascii="Times New Roman" w:hAnsi="Times New Roman" w:cs="Times New Roman"/>
              </w:rPr>
            </w:pPr>
            <w:r w:rsidRPr="008654D6">
              <w:rPr>
                <w:rFonts w:ascii="Times New Roman" w:hAnsi="Times New Roman" w:cs="Times New Roman"/>
                <w:i/>
                <w:iCs/>
              </w:rPr>
              <w:t>Developed donor-specific impact assessment reports.</w:t>
            </w:r>
          </w:p>
          <w:p w14:paraId="3DA10E00" w14:textId="77777777" w:rsidR="00680EEC" w:rsidRPr="008654D6" w:rsidRDefault="00000000" w:rsidP="00AB3E0F">
            <w:pPr>
              <w:pStyle w:val="ListParagraph"/>
              <w:numPr>
                <w:ilvl w:val="0"/>
                <w:numId w:val="35"/>
              </w:numPr>
              <w:spacing w:before="0" w:after="0" w:line="288" w:lineRule="auto"/>
              <w:rPr>
                <w:rFonts w:ascii="Times New Roman" w:hAnsi="Times New Roman" w:cs="Times New Roman"/>
              </w:rPr>
            </w:pPr>
            <w:r w:rsidRPr="008654D6">
              <w:rPr>
                <w:rFonts w:ascii="Times New Roman" w:hAnsi="Times New Roman" w:cs="Times New Roman"/>
                <w:i/>
                <w:iCs/>
              </w:rPr>
              <w:t>Coordinated a team of management trainees &amp; research assistants to ensure timely completion of research tasks.</w:t>
            </w:r>
          </w:p>
          <w:p w14:paraId="66A2F6F5" w14:textId="77777777" w:rsidR="00680EEC" w:rsidRPr="008654D6" w:rsidRDefault="00000000" w:rsidP="00AB3E0F">
            <w:pPr>
              <w:pStyle w:val="ListParagraph"/>
              <w:numPr>
                <w:ilvl w:val="0"/>
                <w:numId w:val="35"/>
              </w:numPr>
              <w:spacing w:before="0" w:after="0" w:line="288" w:lineRule="auto"/>
              <w:rPr>
                <w:rFonts w:ascii="Times New Roman" w:hAnsi="Times New Roman" w:cs="Times New Roman"/>
              </w:rPr>
            </w:pPr>
            <w:r w:rsidRPr="008654D6">
              <w:rPr>
                <w:rFonts w:ascii="Times New Roman" w:hAnsi="Times New Roman" w:cs="Times New Roman"/>
                <w:i/>
                <w:iCs/>
              </w:rPr>
              <w:t>Conducted research and analysis to identify and assess needs, gaps, and opportunities for program improvement.</w:t>
            </w:r>
          </w:p>
          <w:p w14:paraId="14E8F07F" w14:textId="77777777" w:rsidR="00680EEC" w:rsidRPr="008654D6" w:rsidRDefault="00000000" w:rsidP="00AB3E0F">
            <w:pPr>
              <w:pStyle w:val="ListParagraph"/>
              <w:numPr>
                <w:ilvl w:val="0"/>
                <w:numId w:val="35"/>
              </w:numPr>
              <w:spacing w:before="0" w:after="0" w:line="288" w:lineRule="auto"/>
              <w:rPr>
                <w:rFonts w:ascii="Times New Roman" w:hAnsi="Times New Roman" w:cs="Times New Roman"/>
              </w:rPr>
            </w:pPr>
            <w:r w:rsidRPr="008654D6">
              <w:rPr>
                <w:rFonts w:ascii="Times New Roman" w:hAnsi="Times New Roman" w:cs="Times New Roman"/>
                <w:i/>
                <w:iCs/>
              </w:rPr>
              <w:t xml:space="preserve">Developed research instruments and surveys to collect, </w:t>
            </w:r>
            <w:proofErr w:type="spellStart"/>
            <w:r w:rsidRPr="008654D6">
              <w:rPr>
                <w:rFonts w:ascii="Times New Roman" w:hAnsi="Times New Roman" w:cs="Times New Roman"/>
                <w:i/>
                <w:iCs/>
              </w:rPr>
              <w:t>analyze</w:t>
            </w:r>
            <w:proofErr w:type="spellEnd"/>
            <w:r w:rsidRPr="008654D6">
              <w:rPr>
                <w:rFonts w:ascii="Times New Roman" w:hAnsi="Times New Roman" w:cs="Times New Roman"/>
                <w:i/>
                <w:iCs/>
              </w:rPr>
              <w:t>, and interpret data from internal and external sources</w:t>
            </w:r>
          </w:p>
          <w:p w14:paraId="475EE34C" w14:textId="77777777" w:rsidR="00680EEC" w:rsidRPr="008654D6" w:rsidRDefault="00000000">
            <w:pPr>
              <w:pStyle w:val="Heading2"/>
              <w:rPr>
                <w:rFonts w:ascii="Times New Roman" w:hAnsi="Times New Roman" w:cs="Times New Roman"/>
              </w:rPr>
            </w:pPr>
            <w:r w:rsidRPr="008654D6">
              <w:rPr>
                <w:rFonts w:ascii="Times New Roman" w:hAnsi="Times New Roman" w:cs="Times New Roman"/>
              </w:rPr>
              <w:lastRenderedPageBreak/>
              <w:t>Data Analyst and Technical writer, Comprehensive National Nutrition Survey (CNNS), IIPS, Mumbai, Mumbai</w:t>
            </w:r>
          </w:p>
          <w:p w14:paraId="1E42A611" w14:textId="77777777" w:rsidR="00680EEC" w:rsidRPr="008654D6" w:rsidRDefault="00000000">
            <w:pPr>
              <w:pStyle w:val="Date"/>
              <w:rPr>
                <w:rFonts w:ascii="Times New Roman" w:hAnsi="Times New Roman" w:cs="Times New Roman"/>
              </w:rPr>
            </w:pPr>
            <w:r w:rsidRPr="008654D6">
              <w:rPr>
                <w:rFonts w:ascii="Times New Roman" w:hAnsi="Times New Roman" w:cs="Times New Roman"/>
              </w:rPr>
              <w:t>OCTOBER 2019 — MARCH 2021</w:t>
            </w:r>
          </w:p>
          <w:p w14:paraId="7DE98A47" w14:textId="77777777" w:rsidR="00680EEC" w:rsidRPr="008654D6" w:rsidRDefault="00000000" w:rsidP="00AB3E0F">
            <w:pPr>
              <w:pStyle w:val="ListParagraph"/>
              <w:numPr>
                <w:ilvl w:val="0"/>
                <w:numId w:val="35"/>
              </w:numPr>
              <w:spacing w:before="0" w:after="0" w:line="288" w:lineRule="auto"/>
              <w:rPr>
                <w:rFonts w:ascii="Times New Roman" w:hAnsi="Times New Roman" w:cs="Times New Roman"/>
              </w:rPr>
            </w:pPr>
            <w:r w:rsidRPr="008654D6">
              <w:rPr>
                <w:rFonts w:ascii="Times New Roman" w:hAnsi="Times New Roman" w:cs="Times New Roman"/>
              </w:rPr>
              <w:t>Developed a research protocol for a national-level survey on Low Birth Weight children at the household and community levels.</w:t>
            </w:r>
          </w:p>
          <w:p w14:paraId="036AB72A" w14:textId="77777777" w:rsidR="00680EEC" w:rsidRPr="008654D6" w:rsidRDefault="00000000" w:rsidP="00AB3E0F">
            <w:pPr>
              <w:pStyle w:val="ListParagraph"/>
              <w:numPr>
                <w:ilvl w:val="0"/>
                <w:numId w:val="35"/>
              </w:numPr>
              <w:spacing w:before="0" w:after="0" w:line="288" w:lineRule="auto"/>
              <w:rPr>
                <w:rFonts w:ascii="Times New Roman" w:hAnsi="Times New Roman" w:cs="Times New Roman"/>
              </w:rPr>
            </w:pPr>
            <w:r w:rsidRPr="008654D6">
              <w:rPr>
                <w:rFonts w:ascii="Times New Roman" w:hAnsi="Times New Roman" w:cs="Times New Roman"/>
              </w:rPr>
              <w:t>Conducted statistical analysis using NFHS, DHS, CNNS, HMIS and Census of India data to inform policy interventions regarding Low Birth Weight Children.</w:t>
            </w:r>
          </w:p>
          <w:p w14:paraId="300172FE" w14:textId="77777777" w:rsidR="00680EEC" w:rsidRPr="008654D6" w:rsidRDefault="00000000" w:rsidP="00AB3E0F">
            <w:pPr>
              <w:pStyle w:val="ListParagraph"/>
              <w:numPr>
                <w:ilvl w:val="0"/>
                <w:numId w:val="35"/>
              </w:numPr>
              <w:spacing w:before="0" w:after="0" w:line="288" w:lineRule="auto"/>
              <w:rPr>
                <w:rFonts w:ascii="Times New Roman" w:hAnsi="Times New Roman" w:cs="Times New Roman"/>
              </w:rPr>
            </w:pPr>
            <w:r w:rsidRPr="008654D6">
              <w:rPr>
                <w:rFonts w:ascii="Times New Roman" w:hAnsi="Times New Roman" w:cs="Times New Roman"/>
              </w:rPr>
              <w:t>Authored research papers and technical reports and presented findings to key stakeholders.</w:t>
            </w:r>
          </w:p>
          <w:p w14:paraId="42A53E9C" w14:textId="2B85413A" w:rsidR="00680EEC" w:rsidRPr="008654D6" w:rsidRDefault="00000000" w:rsidP="00AB3E0F">
            <w:pPr>
              <w:pStyle w:val="ListParagraph"/>
              <w:numPr>
                <w:ilvl w:val="0"/>
                <w:numId w:val="35"/>
              </w:numPr>
              <w:spacing w:before="0" w:after="0"/>
              <w:rPr>
                <w:rFonts w:ascii="Times New Roman" w:hAnsi="Times New Roman" w:cs="Times New Roman"/>
              </w:rPr>
            </w:pPr>
            <w:r w:rsidRPr="008654D6">
              <w:rPr>
                <w:rFonts w:ascii="Times New Roman" w:hAnsi="Times New Roman" w:cs="Times New Roman"/>
                <w:i/>
                <w:iCs/>
              </w:rPr>
              <w:t xml:space="preserve">Sahoo, Harihar, Preeti Dhillon, Enu Anand, Anjula Srivastava, Mohd Usman, </w:t>
            </w:r>
            <w:proofErr w:type="spellStart"/>
            <w:r w:rsidRPr="008654D6">
              <w:rPr>
                <w:rFonts w:ascii="Times New Roman" w:hAnsi="Times New Roman" w:cs="Times New Roman"/>
                <w:i/>
                <w:iCs/>
              </w:rPr>
              <w:t>Praween</w:t>
            </w:r>
            <w:proofErr w:type="spellEnd"/>
            <w:r w:rsidRPr="008654D6">
              <w:rPr>
                <w:rFonts w:ascii="Times New Roman" w:hAnsi="Times New Roman" w:cs="Times New Roman"/>
                <w:i/>
                <w:iCs/>
              </w:rPr>
              <w:t xml:space="preserve"> K. Agrawal, Robert Johnston, and Sayeed Unisa. "Status and correlates of non-communicable diseases among children and adolescents in slum and non-slum areas of India's four metropolitan cities." Journal of Biosocial Science (2023): 1-22.</w:t>
            </w:r>
          </w:p>
          <w:p w14:paraId="585FB353" w14:textId="0C6576A5" w:rsidR="00680EEC" w:rsidRPr="008654D6" w:rsidRDefault="00000000" w:rsidP="00AB3E0F">
            <w:pPr>
              <w:pStyle w:val="ListParagraph"/>
              <w:numPr>
                <w:ilvl w:val="0"/>
                <w:numId w:val="35"/>
              </w:numPr>
              <w:spacing w:before="0" w:after="0"/>
              <w:rPr>
                <w:rFonts w:ascii="Times New Roman" w:hAnsi="Times New Roman" w:cs="Times New Roman"/>
              </w:rPr>
            </w:pPr>
            <w:r w:rsidRPr="008654D6">
              <w:rPr>
                <w:rFonts w:ascii="Times New Roman" w:hAnsi="Times New Roman" w:cs="Times New Roman"/>
                <w:i/>
                <w:iCs/>
              </w:rPr>
              <w:t xml:space="preserve">Unisa, Sayeed, Preeti Dhillon, Enu Anand, Harihar Sahoo, and </w:t>
            </w:r>
            <w:proofErr w:type="spellStart"/>
            <w:r w:rsidRPr="008654D6">
              <w:rPr>
                <w:rFonts w:ascii="Times New Roman" w:hAnsi="Times New Roman" w:cs="Times New Roman"/>
                <w:i/>
                <w:iCs/>
              </w:rPr>
              <w:t>Praween</w:t>
            </w:r>
            <w:proofErr w:type="spellEnd"/>
            <w:r w:rsidRPr="008654D6">
              <w:rPr>
                <w:rFonts w:ascii="Times New Roman" w:hAnsi="Times New Roman" w:cs="Times New Roman"/>
                <w:i/>
                <w:iCs/>
              </w:rPr>
              <w:t xml:space="preserve"> K. Agarwal. "Data quality of birthweight reporting in India: Evidence from cross-sectional surveys and service statistics." SSM-Population Health 19 (2022): 101220.</w:t>
            </w:r>
          </w:p>
          <w:p w14:paraId="6A6F4A05" w14:textId="004C60F9" w:rsidR="00680EEC" w:rsidRPr="008654D6" w:rsidRDefault="00000000">
            <w:pPr>
              <w:pStyle w:val="Heading2"/>
              <w:rPr>
                <w:rFonts w:ascii="Times New Roman" w:hAnsi="Times New Roman" w:cs="Times New Roman"/>
              </w:rPr>
            </w:pPr>
            <w:r w:rsidRPr="008654D6">
              <w:rPr>
                <w:rFonts w:ascii="Times New Roman" w:hAnsi="Times New Roman" w:cs="Times New Roman"/>
              </w:rPr>
              <w:t xml:space="preserve">Data Analyst, </w:t>
            </w:r>
            <w:proofErr w:type="spellStart"/>
            <w:r w:rsidRPr="008654D6">
              <w:rPr>
                <w:rFonts w:ascii="Times New Roman" w:hAnsi="Times New Roman" w:cs="Times New Roman"/>
              </w:rPr>
              <w:t>Swabhimaan</w:t>
            </w:r>
            <w:proofErr w:type="spellEnd"/>
            <w:r w:rsidRPr="008654D6">
              <w:rPr>
                <w:rFonts w:ascii="Times New Roman" w:hAnsi="Times New Roman" w:cs="Times New Roman"/>
              </w:rPr>
              <w:t xml:space="preserve">, </w:t>
            </w:r>
            <w:r w:rsidR="00632929" w:rsidRPr="008654D6">
              <w:rPr>
                <w:rFonts w:ascii="Times New Roman" w:hAnsi="Times New Roman" w:cs="Times New Roman"/>
              </w:rPr>
              <w:t xml:space="preserve">IIPS/UNICEF </w:t>
            </w:r>
            <w:r w:rsidRPr="008654D6">
              <w:rPr>
                <w:rFonts w:ascii="Times New Roman" w:hAnsi="Times New Roman" w:cs="Times New Roman"/>
              </w:rPr>
              <w:t>Mumbai</w:t>
            </w:r>
          </w:p>
          <w:p w14:paraId="4A779DF9" w14:textId="77777777" w:rsidR="00680EEC" w:rsidRPr="008654D6" w:rsidRDefault="00000000">
            <w:pPr>
              <w:pStyle w:val="Date"/>
              <w:rPr>
                <w:rFonts w:ascii="Times New Roman" w:hAnsi="Times New Roman" w:cs="Times New Roman"/>
              </w:rPr>
            </w:pPr>
            <w:r w:rsidRPr="008654D6">
              <w:rPr>
                <w:rFonts w:ascii="Times New Roman" w:hAnsi="Times New Roman" w:cs="Times New Roman"/>
              </w:rPr>
              <w:t>OCTOBER 2018 — SEPTEMBER 2019</w:t>
            </w:r>
          </w:p>
          <w:p w14:paraId="69F43278" w14:textId="77777777" w:rsidR="00680EEC" w:rsidRPr="008654D6" w:rsidRDefault="00000000" w:rsidP="00AB3E0F">
            <w:pPr>
              <w:pStyle w:val="ListParagraph"/>
              <w:numPr>
                <w:ilvl w:val="0"/>
                <w:numId w:val="35"/>
              </w:numPr>
              <w:spacing w:before="0" w:after="0" w:line="288" w:lineRule="auto"/>
              <w:rPr>
                <w:rFonts w:ascii="Times New Roman" w:hAnsi="Times New Roman" w:cs="Times New Roman"/>
              </w:rPr>
            </w:pPr>
            <w:r w:rsidRPr="008654D6">
              <w:rPr>
                <w:rFonts w:ascii="Times New Roman" w:hAnsi="Times New Roman" w:cs="Times New Roman"/>
              </w:rPr>
              <w:t>Conceived and developed a cohort study on the relationship between pre-pregnancy body mass index and gestational weight gain and its impact on the birth weight of newborns. Sought IRB approval and sought GOI grant for the research project.</w:t>
            </w:r>
          </w:p>
          <w:p w14:paraId="58411DB4" w14:textId="77777777" w:rsidR="00680EEC" w:rsidRPr="008654D6" w:rsidRDefault="00000000" w:rsidP="00AB3E0F">
            <w:pPr>
              <w:pStyle w:val="ListParagraph"/>
              <w:numPr>
                <w:ilvl w:val="0"/>
                <w:numId w:val="35"/>
              </w:numPr>
              <w:spacing w:before="0" w:after="0" w:line="288" w:lineRule="auto"/>
              <w:rPr>
                <w:rFonts w:ascii="Times New Roman" w:hAnsi="Times New Roman" w:cs="Times New Roman"/>
              </w:rPr>
            </w:pPr>
            <w:r w:rsidRPr="008654D6">
              <w:rPr>
                <w:rFonts w:ascii="Times New Roman" w:hAnsi="Times New Roman" w:cs="Times New Roman"/>
              </w:rPr>
              <w:t>Worked on a research paper on the nutritional status of tribal women in Jharkhand and Odisha.</w:t>
            </w:r>
          </w:p>
          <w:p w14:paraId="551D62BF" w14:textId="77777777" w:rsidR="00680EEC" w:rsidRPr="008654D6" w:rsidRDefault="00000000" w:rsidP="00AB3E0F">
            <w:pPr>
              <w:pStyle w:val="ListParagraph"/>
              <w:numPr>
                <w:ilvl w:val="0"/>
                <w:numId w:val="35"/>
              </w:numPr>
              <w:spacing w:before="0" w:after="0" w:line="288" w:lineRule="auto"/>
              <w:rPr>
                <w:rFonts w:ascii="Times New Roman" w:hAnsi="Times New Roman" w:cs="Times New Roman"/>
              </w:rPr>
            </w:pPr>
            <w:r w:rsidRPr="008654D6">
              <w:rPr>
                <w:rFonts w:ascii="Times New Roman" w:hAnsi="Times New Roman" w:cs="Times New Roman"/>
              </w:rPr>
              <w:t>Capacity building of investigators for data collection in Purnia, Bihar.</w:t>
            </w:r>
          </w:p>
          <w:p w14:paraId="636229DA" w14:textId="77777777" w:rsidR="00680EEC" w:rsidRPr="008654D6" w:rsidRDefault="00000000" w:rsidP="00AB3E0F">
            <w:pPr>
              <w:pStyle w:val="ListParagraph"/>
              <w:numPr>
                <w:ilvl w:val="0"/>
                <w:numId w:val="35"/>
              </w:numPr>
              <w:spacing w:before="0" w:after="0" w:line="288" w:lineRule="auto"/>
              <w:rPr>
                <w:rFonts w:ascii="Times New Roman" w:hAnsi="Times New Roman" w:cs="Times New Roman"/>
              </w:rPr>
            </w:pPr>
            <w:r w:rsidRPr="008654D6">
              <w:rPr>
                <w:rFonts w:ascii="Times New Roman" w:hAnsi="Times New Roman" w:cs="Times New Roman"/>
              </w:rPr>
              <w:t xml:space="preserve">Prepared and Led the qualitative in-depth interview and FGD guidelines for the ANM, ASHA, Married women, and Young adolescent girls to understand their nutritional status change as an effect of </w:t>
            </w:r>
            <w:proofErr w:type="spellStart"/>
            <w:r w:rsidRPr="008654D6">
              <w:rPr>
                <w:rFonts w:ascii="Times New Roman" w:hAnsi="Times New Roman" w:cs="Times New Roman"/>
              </w:rPr>
              <w:t>Swabhimaan</w:t>
            </w:r>
            <w:proofErr w:type="spellEnd"/>
            <w:r w:rsidRPr="008654D6">
              <w:rPr>
                <w:rFonts w:ascii="Times New Roman" w:hAnsi="Times New Roman" w:cs="Times New Roman"/>
              </w:rPr>
              <w:t xml:space="preserve"> interventions.</w:t>
            </w:r>
          </w:p>
          <w:p w14:paraId="47EC82B0" w14:textId="77777777" w:rsidR="00680EEC" w:rsidRPr="008654D6" w:rsidRDefault="00000000">
            <w:pPr>
              <w:pStyle w:val="Heading2"/>
              <w:rPr>
                <w:rFonts w:ascii="Times New Roman" w:hAnsi="Times New Roman" w:cs="Times New Roman"/>
              </w:rPr>
            </w:pPr>
            <w:r w:rsidRPr="008654D6">
              <w:rPr>
                <w:rFonts w:ascii="Times New Roman" w:hAnsi="Times New Roman" w:cs="Times New Roman"/>
              </w:rPr>
              <w:t>Senior Research Officer, Family Health and Wealth Study Project, John Hopkins &amp; IIPS, Mumbai</w:t>
            </w:r>
          </w:p>
          <w:p w14:paraId="575E6264" w14:textId="77777777" w:rsidR="00680EEC" w:rsidRPr="008654D6" w:rsidRDefault="00000000">
            <w:pPr>
              <w:pStyle w:val="Date"/>
              <w:rPr>
                <w:rFonts w:ascii="Times New Roman" w:hAnsi="Times New Roman" w:cs="Times New Roman"/>
              </w:rPr>
            </w:pPr>
            <w:r w:rsidRPr="008654D6">
              <w:rPr>
                <w:rFonts w:ascii="Times New Roman" w:hAnsi="Times New Roman" w:cs="Times New Roman"/>
              </w:rPr>
              <w:t>JUNE 2013 — JUNE 2014</w:t>
            </w:r>
          </w:p>
          <w:p w14:paraId="5AF188F8" w14:textId="27F5FD05" w:rsidR="00680EEC" w:rsidRPr="008654D6" w:rsidRDefault="00000000">
            <w:pPr>
              <w:rPr>
                <w:rFonts w:ascii="Times New Roman" w:hAnsi="Times New Roman" w:cs="Times New Roman"/>
              </w:rPr>
            </w:pPr>
            <w:r w:rsidRPr="008654D6">
              <w:rPr>
                <w:rFonts w:ascii="Times New Roman" w:hAnsi="Times New Roman" w:cs="Times New Roman"/>
              </w:rPr>
              <w:t>Prepared factsheet and research insights on Family Wealth and Health</w:t>
            </w:r>
            <w:r w:rsidR="0067064A">
              <w:rPr>
                <w:rFonts w:ascii="Times New Roman" w:hAnsi="Times New Roman" w:cs="Times New Roman"/>
              </w:rPr>
              <w:t xml:space="preserve"> Research Study</w:t>
            </w:r>
            <w:r w:rsidRPr="008654D6">
              <w:rPr>
                <w:rFonts w:ascii="Times New Roman" w:hAnsi="Times New Roman" w:cs="Times New Roman"/>
              </w:rPr>
              <w:t>, generated socioeconomic and demographic indicators and anthropometric measures.</w:t>
            </w:r>
          </w:p>
          <w:p w14:paraId="7F20687C" w14:textId="77777777" w:rsidR="00680EEC" w:rsidRPr="008654D6" w:rsidRDefault="00000000">
            <w:pPr>
              <w:pStyle w:val="Heading1"/>
              <w:rPr>
                <w:rFonts w:ascii="Times New Roman" w:hAnsi="Times New Roman" w:cs="Times New Roman"/>
              </w:rPr>
            </w:pPr>
            <w:r w:rsidRPr="008654D6">
              <w:rPr>
                <w:rFonts w:ascii="Times New Roman" w:hAnsi="Times New Roman" w:cs="Times New Roman"/>
              </w:rPr>
              <w:t>Education</w:t>
            </w:r>
          </w:p>
          <w:p w14:paraId="19554773" w14:textId="77777777" w:rsidR="00680EEC" w:rsidRPr="00AB3E0F" w:rsidRDefault="00000000">
            <w:pPr>
              <w:pStyle w:val="Heading2"/>
              <w:rPr>
                <w:rFonts w:ascii="Times New Roman" w:hAnsi="Times New Roman" w:cs="Times New Roman"/>
                <w:b/>
                <w:bCs/>
              </w:rPr>
            </w:pPr>
            <w:r w:rsidRPr="00AB3E0F">
              <w:rPr>
                <w:rFonts w:ascii="Times New Roman" w:hAnsi="Times New Roman" w:cs="Times New Roman"/>
                <w:b/>
                <w:bCs/>
              </w:rPr>
              <w:t>Doctor of Philosophy, International Institute for Population Sciences, Mumbai</w:t>
            </w:r>
          </w:p>
          <w:p w14:paraId="77A2B78D" w14:textId="77777777" w:rsidR="00680EEC" w:rsidRPr="008654D6" w:rsidRDefault="00000000">
            <w:pPr>
              <w:pStyle w:val="Date"/>
              <w:rPr>
                <w:rFonts w:ascii="Times New Roman" w:hAnsi="Times New Roman" w:cs="Times New Roman"/>
              </w:rPr>
            </w:pPr>
            <w:r w:rsidRPr="008654D6">
              <w:rPr>
                <w:rFonts w:ascii="Times New Roman" w:hAnsi="Times New Roman" w:cs="Times New Roman"/>
              </w:rPr>
              <w:t>JUNE 2014 — JANUARY 2020</w:t>
            </w:r>
          </w:p>
          <w:p w14:paraId="3868A5F1" w14:textId="39640738" w:rsidR="00680EEC" w:rsidRPr="008654D6" w:rsidRDefault="00075A33" w:rsidP="00AB3E0F">
            <w:pPr>
              <w:pStyle w:val="ListParagraph"/>
              <w:numPr>
                <w:ilvl w:val="0"/>
                <w:numId w:val="35"/>
              </w:numPr>
              <w:spacing w:before="0" w:after="0" w:line="288" w:lineRule="auto"/>
              <w:rPr>
                <w:rFonts w:ascii="Times New Roman" w:hAnsi="Times New Roman" w:cs="Times New Roman"/>
              </w:rPr>
            </w:pPr>
            <w:r w:rsidRPr="008654D6">
              <w:rPr>
                <w:rFonts w:ascii="Times New Roman" w:hAnsi="Times New Roman" w:cs="Times New Roman"/>
              </w:rPr>
              <w:t>Thesis:</w:t>
            </w:r>
            <w:r w:rsidRPr="008654D6">
              <w:rPr>
                <w:rFonts w:ascii="Times New Roman" w:hAnsi="Times New Roman" w:cs="Times New Roman"/>
                <w:b/>
                <w:bCs/>
                <w:i/>
                <w:iCs/>
              </w:rPr>
              <w:t xml:space="preserve"> Marriage Patterns and Squeeze in Low Sex Ratio States in India: Change and Response through Migration and Preferences</w:t>
            </w:r>
          </w:p>
          <w:p w14:paraId="21B2E2D9" w14:textId="77777777" w:rsidR="00680EEC" w:rsidRPr="008654D6" w:rsidRDefault="00000000" w:rsidP="00AB3E0F">
            <w:pPr>
              <w:pStyle w:val="ListParagraph"/>
              <w:numPr>
                <w:ilvl w:val="0"/>
                <w:numId w:val="35"/>
              </w:numPr>
              <w:spacing w:before="0" w:after="0" w:line="288" w:lineRule="auto"/>
              <w:rPr>
                <w:rFonts w:ascii="Times New Roman" w:hAnsi="Times New Roman" w:cs="Times New Roman"/>
              </w:rPr>
            </w:pPr>
            <w:r w:rsidRPr="008654D6">
              <w:rPr>
                <w:rFonts w:ascii="Times New Roman" w:hAnsi="Times New Roman" w:cs="Times New Roman"/>
              </w:rPr>
              <w:t>Research Focus: Nuptiality patterns, marriage squeeze, and marriage migration in India</w:t>
            </w:r>
          </w:p>
          <w:p w14:paraId="66B55F91" w14:textId="77777777" w:rsidR="00680EEC" w:rsidRPr="008654D6" w:rsidRDefault="00000000" w:rsidP="00AB3E0F">
            <w:pPr>
              <w:pStyle w:val="ListParagraph"/>
              <w:numPr>
                <w:ilvl w:val="0"/>
                <w:numId w:val="35"/>
              </w:numPr>
              <w:spacing w:before="0" w:after="0" w:line="288" w:lineRule="auto"/>
              <w:rPr>
                <w:rFonts w:ascii="Times New Roman" w:hAnsi="Times New Roman" w:cs="Times New Roman"/>
              </w:rPr>
            </w:pPr>
            <w:r w:rsidRPr="008654D6">
              <w:rPr>
                <w:rFonts w:ascii="Times New Roman" w:hAnsi="Times New Roman" w:cs="Times New Roman"/>
              </w:rPr>
              <w:t>Methodologies: Mixed-methods approach, census data analysis, gravity modelling, and qualitative interviews.</w:t>
            </w:r>
          </w:p>
          <w:p w14:paraId="57203B7B" w14:textId="77777777" w:rsidR="00680EEC" w:rsidRPr="00AB3E0F" w:rsidRDefault="00000000">
            <w:pPr>
              <w:pStyle w:val="Heading2"/>
              <w:rPr>
                <w:rFonts w:ascii="Times New Roman" w:hAnsi="Times New Roman" w:cs="Times New Roman"/>
                <w:b/>
                <w:bCs/>
              </w:rPr>
            </w:pPr>
            <w:r w:rsidRPr="00AB3E0F">
              <w:rPr>
                <w:rFonts w:ascii="Times New Roman" w:hAnsi="Times New Roman" w:cs="Times New Roman"/>
                <w:b/>
                <w:bCs/>
              </w:rPr>
              <w:t>Master of Philosophy, International Institute for Population Sciences, Mumbai</w:t>
            </w:r>
          </w:p>
          <w:p w14:paraId="0A96B68D" w14:textId="77777777" w:rsidR="00680EEC" w:rsidRPr="008654D6" w:rsidRDefault="00000000">
            <w:pPr>
              <w:pStyle w:val="Date"/>
              <w:rPr>
                <w:rFonts w:ascii="Times New Roman" w:hAnsi="Times New Roman" w:cs="Times New Roman"/>
              </w:rPr>
            </w:pPr>
            <w:r w:rsidRPr="008654D6">
              <w:rPr>
                <w:rFonts w:ascii="Times New Roman" w:hAnsi="Times New Roman" w:cs="Times New Roman"/>
              </w:rPr>
              <w:t>AUGUST 2012 — JUNE 2013</w:t>
            </w:r>
          </w:p>
          <w:p w14:paraId="52E60308" w14:textId="103A9D64" w:rsidR="00680EEC" w:rsidRPr="008654D6" w:rsidRDefault="00075A33" w:rsidP="00AB3E0F">
            <w:pPr>
              <w:pStyle w:val="ListParagraph"/>
              <w:numPr>
                <w:ilvl w:val="0"/>
                <w:numId w:val="35"/>
              </w:numPr>
              <w:spacing w:before="0" w:after="0" w:line="288" w:lineRule="auto"/>
              <w:rPr>
                <w:rFonts w:ascii="Times New Roman" w:hAnsi="Times New Roman" w:cs="Times New Roman"/>
              </w:rPr>
            </w:pPr>
            <w:r w:rsidRPr="008654D6">
              <w:rPr>
                <w:rFonts w:ascii="Times New Roman" w:hAnsi="Times New Roman" w:cs="Times New Roman"/>
              </w:rPr>
              <w:t>Thesis:</w:t>
            </w:r>
            <w:r w:rsidRPr="008654D6">
              <w:rPr>
                <w:rFonts w:ascii="Times New Roman" w:hAnsi="Times New Roman" w:cs="Times New Roman"/>
                <w:b/>
                <w:bCs/>
                <w:i/>
                <w:iCs/>
              </w:rPr>
              <w:t xml:space="preserve"> Intimate Partner Violence (IPV) in South Asia: Prevalence, factors and consequences.</w:t>
            </w:r>
          </w:p>
          <w:p w14:paraId="5D0F3281" w14:textId="77777777" w:rsidR="00680EEC" w:rsidRPr="008654D6" w:rsidRDefault="00000000" w:rsidP="00AB3E0F">
            <w:pPr>
              <w:pStyle w:val="ListParagraph"/>
              <w:numPr>
                <w:ilvl w:val="0"/>
                <w:numId w:val="35"/>
              </w:numPr>
              <w:spacing w:before="0" w:after="0" w:line="288" w:lineRule="auto"/>
              <w:rPr>
                <w:rFonts w:ascii="Times New Roman" w:hAnsi="Times New Roman" w:cs="Times New Roman"/>
              </w:rPr>
            </w:pPr>
            <w:r w:rsidRPr="008654D6">
              <w:rPr>
                <w:rFonts w:ascii="Times New Roman" w:hAnsi="Times New Roman" w:cs="Times New Roman"/>
              </w:rPr>
              <w:t>Published research papers encompassing IPV, factors and its consequences on women's reproductive health and presented at international conferences</w:t>
            </w:r>
          </w:p>
          <w:p w14:paraId="2B116E95" w14:textId="77777777" w:rsidR="00680EEC" w:rsidRPr="00AB3E0F" w:rsidRDefault="00000000">
            <w:pPr>
              <w:pStyle w:val="Heading2"/>
              <w:rPr>
                <w:rFonts w:ascii="Times New Roman" w:hAnsi="Times New Roman" w:cs="Times New Roman"/>
                <w:b/>
                <w:bCs/>
              </w:rPr>
            </w:pPr>
            <w:r w:rsidRPr="00AB3E0F">
              <w:rPr>
                <w:rFonts w:ascii="Times New Roman" w:hAnsi="Times New Roman" w:cs="Times New Roman"/>
                <w:b/>
                <w:bCs/>
              </w:rPr>
              <w:t>Master of Population Studies, International Institute for Population Sciences, Mumbai</w:t>
            </w:r>
          </w:p>
          <w:p w14:paraId="56CC1D4C" w14:textId="77777777" w:rsidR="00680EEC" w:rsidRPr="008654D6" w:rsidRDefault="00000000">
            <w:pPr>
              <w:pStyle w:val="Date"/>
              <w:rPr>
                <w:rFonts w:ascii="Times New Roman" w:hAnsi="Times New Roman" w:cs="Times New Roman"/>
              </w:rPr>
            </w:pPr>
            <w:r w:rsidRPr="008654D6">
              <w:rPr>
                <w:rFonts w:ascii="Times New Roman" w:hAnsi="Times New Roman" w:cs="Times New Roman"/>
              </w:rPr>
              <w:lastRenderedPageBreak/>
              <w:t>AUGUST 2011 — JUNE 2012</w:t>
            </w:r>
          </w:p>
          <w:p w14:paraId="6F8CDE46" w14:textId="279C391A" w:rsidR="00680EEC" w:rsidRPr="008654D6" w:rsidRDefault="00075A33" w:rsidP="00AB3E0F">
            <w:pPr>
              <w:pStyle w:val="ListParagraph"/>
              <w:numPr>
                <w:ilvl w:val="0"/>
                <w:numId w:val="35"/>
              </w:numPr>
              <w:spacing w:before="0" w:after="0" w:line="288" w:lineRule="auto"/>
              <w:rPr>
                <w:rFonts w:ascii="Times New Roman" w:hAnsi="Times New Roman" w:cs="Times New Roman"/>
              </w:rPr>
            </w:pPr>
            <w:r w:rsidRPr="008654D6">
              <w:rPr>
                <w:rFonts w:ascii="Times New Roman" w:hAnsi="Times New Roman" w:cs="Times New Roman"/>
              </w:rPr>
              <w:t>Dissertation:</w:t>
            </w:r>
            <w:r w:rsidRPr="008654D6">
              <w:rPr>
                <w:rFonts w:ascii="Times New Roman" w:hAnsi="Times New Roman" w:cs="Times New Roman"/>
                <w:b/>
                <w:bCs/>
                <w:i/>
                <w:iCs/>
              </w:rPr>
              <w:t xml:space="preserve"> Menstrual Hygiene Practices and its Association with Reproductive Tract Infections and Abnormal Vaginal Discharge among Women in India.</w:t>
            </w:r>
          </w:p>
          <w:p w14:paraId="0A381254" w14:textId="77777777" w:rsidR="00680EEC" w:rsidRPr="008654D6" w:rsidRDefault="00000000" w:rsidP="00AB3E0F">
            <w:pPr>
              <w:pStyle w:val="ListParagraph"/>
              <w:numPr>
                <w:ilvl w:val="0"/>
                <w:numId w:val="35"/>
              </w:numPr>
              <w:spacing w:before="0" w:after="0" w:line="288" w:lineRule="auto"/>
              <w:rPr>
                <w:rFonts w:ascii="Times New Roman" w:hAnsi="Times New Roman" w:cs="Times New Roman"/>
              </w:rPr>
            </w:pPr>
            <w:r w:rsidRPr="008654D6">
              <w:rPr>
                <w:rFonts w:ascii="Times New Roman" w:hAnsi="Times New Roman" w:cs="Times New Roman"/>
              </w:rPr>
              <w:t>Published multiple research papers and presented at international conferences</w:t>
            </w:r>
          </w:p>
          <w:p w14:paraId="2423CD66" w14:textId="62C6FF4F" w:rsidR="00680EEC" w:rsidRPr="00AB3E0F" w:rsidRDefault="00000000">
            <w:pPr>
              <w:pStyle w:val="Heading2"/>
              <w:rPr>
                <w:rFonts w:ascii="Times New Roman" w:hAnsi="Times New Roman" w:cs="Times New Roman"/>
                <w:b/>
                <w:bCs/>
              </w:rPr>
            </w:pPr>
            <w:r w:rsidRPr="00AB3E0F">
              <w:rPr>
                <w:rFonts w:ascii="Times New Roman" w:hAnsi="Times New Roman" w:cs="Times New Roman"/>
                <w:b/>
                <w:bCs/>
              </w:rPr>
              <w:t>MA in Population Education and Rural Development, University of Lucknow, Lucknow</w:t>
            </w:r>
          </w:p>
          <w:p w14:paraId="0C8B9454" w14:textId="77777777" w:rsidR="00680EEC" w:rsidRPr="008654D6" w:rsidRDefault="00000000">
            <w:pPr>
              <w:pStyle w:val="Date"/>
              <w:rPr>
                <w:rFonts w:ascii="Times New Roman" w:hAnsi="Times New Roman" w:cs="Times New Roman"/>
              </w:rPr>
            </w:pPr>
            <w:r w:rsidRPr="008654D6">
              <w:rPr>
                <w:rFonts w:ascii="Times New Roman" w:hAnsi="Times New Roman" w:cs="Times New Roman"/>
              </w:rPr>
              <w:t>AUGUST 2009 — JUNE 2011</w:t>
            </w:r>
          </w:p>
          <w:p w14:paraId="61C61EEC" w14:textId="77777777" w:rsidR="00680EEC" w:rsidRPr="008654D6" w:rsidRDefault="00000000">
            <w:pPr>
              <w:pStyle w:val="Heading1"/>
              <w:rPr>
                <w:rFonts w:ascii="Times New Roman" w:hAnsi="Times New Roman" w:cs="Times New Roman"/>
              </w:rPr>
            </w:pPr>
            <w:r w:rsidRPr="008654D6">
              <w:rPr>
                <w:rFonts w:ascii="Times New Roman" w:hAnsi="Times New Roman" w:cs="Times New Roman"/>
              </w:rPr>
              <w:t>Internships</w:t>
            </w:r>
          </w:p>
          <w:p w14:paraId="089D3DB9" w14:textId="77777777" w:rsidR="00680EEC" w:rsidRPr="008654D6" w:rsidRDefault="00000000">
            <w:pPr>
              <w:pStyle w:val="Heading2"/>
              <w:rPr>
                <w:rFonts w:ascii="Times New Roman" w:hAnsi="Times New Roman" w:cs="Times New Roman"/>
                <w:color w:val="3C3E43"/>
                <w:sz w:val="18"/>
                <w:szCs w:val="18"/>
              </w:rPr>
            </w:pPr>
            <w:r w:rsidRPr="008654D6">
              <w:rPr>
                <w:rFonts w:ascii="Times New Roman" w:hAnsi="Times New Roman" w:cs="Times New Roman"/>
                <w:color w:val="3C3E43"/>
                <w:sz w:val="18"/>
                <w:szCs w:val="18"/>
              </w:rPr>
              <w:t>Intern at National Institute of Public Cooperation and Child Development (NIPCCD), Bangalore</w:t>
            </w:r>
          </w:p>
          <w:p w14:paraId="13558A99" w14:textId="77777777" w:rsidR="00680EEC" w:rsidRPr="008654D6" w:rsidRDefault="00000000">
            <w:pPr>
              <w:pStyle w:val="Date"/>
              <w:rPr>
                <w:rFonts w:ascii="Times New Roman" w:hAnsi="Times New Roman" w:cs="Times New Roman"/>
              </w:rPr>
            </w:pPr>
            <w:r w:rsidRPr="008654D6">
              <w:rPr>
                <w:rFonts w:ascii="Times New Roman" w:hAnsi="Times New Roman" w:cs="Times New Roman"/>
              </w:rPr>
              <w:t>JUNE 2010 — JULY 2010</w:t>
            </w:r>
          </w:p>
          <w:p w14:paraId="53B2BF63" w14:textId="77777777" w:rsidR="00680EEC" w:rsidRPr="008654D6" w:rsidRDefault="00000000" w:rsidP="00826C40">
            <w:pPr>
              <w:pStyle w:val="NoSpacing"/>
              <w:numPr>
                <w:ilvl w:val="0"/>
                <w:numId w:val="35"/>
              </w:numPr>
              <w:jc w:val="both"/>
              <w:rPr>
                <w:rFonts w:ascii="Times New Roman" w:hAnsi="Times New Roman" w:cs="Times New Roman"/>
              </w:rPr>
            </w:pPr>
            <w:r w:rsidRPr="008654D6">
              <w:rPr>
                <w:rFonts w:ascii="Times New Roman" w:hAnsi="Times New Roman" w:cs="Times New Roman"/>
              </w:rPr>
              <w:t>Supported training programs and workshops on child rights, nutrition, and women’s empowerment.</w:t>
            </w:r>
          </w:p>
          <w:p w14:paraId="0B650E76" w14:textId="77777777" w:rsidR="00680EEC" w:rsidRPr="008654D6" w:rsidRDefault="00000000" w:rsidP="00826C40">
            <w:pPr>
              <w:pStyle w:val="NoSpacing"/>
              <w:numPr>
                <w:ilvl w:val="0"/>
                <w:numId w:val="35"/>
              </w:numPr>
              <w:jc w:val="both"/>
              <w:rPr>
                <w:rFonts w:ascii="Times New Roman" w:hAnsi="Times New Roman" w:cs="Times New Roman"/>
              </w:rPr>
            </w:pPr>
            <w:r w:rsidRPr="008654D6">
              <w:rPr>
                <w:rFonts w:ascii="Times New Roman" w:hAnsi="Times New Roman" w:cs="Times New Roman"/>
              </w:rPr>
              <w:t>Assisted in analysis and report writing on key issues related to child nutrition.</w:t>
            </w:r>
          </w:p>
          <w:p w14:paraId="3EE88202" w14:textId="77777777" w:rsidR="00680EEC" w:rsidRPr="008654D6" w:rsidRDefault="00000000" w:rsidP="00826C40">
            <w:pPr>
              <w:pStyle w:val="NoSpacing"/>
              <w:numPr>
                <w:ilvl w:val="0"/>
                <w:numId w:val="35"/>
              </w:numPr>
              <w:jc w:val="both"/>
              <w:rPr>
                <w:rFonts w:ascii="Times New Roman" w:hAnsi="Times New Roman" w:cs="Times New Roman"/>
              </w:rPr>
            </w:pPr>
            <w:r w:rsidRPr="008654D6">
              <w:rPr>
                <w:rFonts w:ascii="Times New Roman" w:hAnsi="Times New Roman" w:cs="Times New Roman"/>
              </w:rPr>
              <w:t>Assisted in research and documentation on child welfare policies, early childhood development, and community-based programs.</w:t>
            </w:r>
          </w:p>
          <w:p w14:paraId="78D068F4" w14:textId="77777777" w:rsidR="00680EEC" w:rsidRPr="008654D6" w:rsidRDefault="00000000" w:rsidP="00826C40">
            <w:pPr>
              <w:pStyle w:val="NoSpacing"/>
              <w:numPr>
                <w:ilvl w:val="0"/>
                <w:numId w:val="35"/>
              </w:numPr>
              <w:jc w:val="both"/>
              <w:rPr>
                <w:rFonts w:ascii="Times New Roman" w:hAnsi="Times New Roman" w:cs="Times New Roman"/>
              </w:rPr>
            </w:pPr>
            <w:r w:rsidRPr="008654D6">
              <w:rPr>
                <w:rFonts w:ascii="Times New Roman" w:hAnsi="Times New Roman" w:cs="Times New Roman"/>
              </w:rPr>
              <w:t>Assisted in conducting field visits and interacted with stakeholders, including NGOs, Anganwadi workers, and community members, to understand grassroots implementation of child development schemes</w:t>
            </w:r>
          </w:p>
          <w:p w14:paraId="6E575DDC" w14:textId="77777777" w:rsidR="00680EEC" w:rsidRPr="008654D6" w:rsidRDefault="00000000">
            <w:pPr>
              <w:pStyle w:val="Heading1"/>
              <w:rPr>
                <w:rFonts w:ascii="Times New Roman" w:hAnsi="Times New Roman" w:cs="Times New Roman"/>
              </w:rPr>
            </w:pPr>
            <w:r w:rsidRPr="008654D6">
              <w:rPr>
                <w:rFonts w:ascii="Times New Roman" w:hAnsi="Times New Roman" w:cs="Times New Roman"/>
              </w:rPr>
              <w:t>Research Interests</w:t>
            </w:r>
          </w:p>
          <w:p w14:paraId="28B8BF7A" w14:textId="6DBDBCB4" w:rsidR="00680EEC" w:rsidRPr="00A36E06" w:rsidRDefault="00000000" w:rsidP="008654D6">
            <w:pPr>
              <w:pStyle w:val="Subtitle"/>
              <w:rPr>
                <w:rFonts w:ascii="Times New Roman" w:hAnsi="Times New Roman" w:cs="Times New Roman"/>
              </w:rPr>
            </w:pPr>
            <w:r w:rsidRPr="00A36E06">
              <w:rPr>
                <w:rFonts w:ascii="Times New Roman" w:hAnsi="Times New Roman" w:cs="Times New Roman"/>
              </w:rPr>
              <w:t xml:space="preserve">Demography, Data Quality, Gender, Public Health, NCD's, Hygiene &amp; Sanitation, Fertility, Migration, </w:t>
            </w:r>
            <w:r w:rsidR="00F018AC">
              <w:rPr>
                <w:rFonts w:ascii="Times New Roman" w:hAnsi="Times New Roman" w:cs="Times New Roman"/>
              </w:rPr>
              <w:t>Gender based violence</w:t>
            </w:r>
            <w:r w:rsidRPr="00A36E06">
              <w:rPr>
                <w:rFonts w:ascii="Times New Roman" w:hAnsi="Times New Roman" w:cs="Times New Roman"/>
              </w:rPr>
              <w:t xml:space="preserve">  </w:t>
            </w:r>
          </w:p>
          <w:p w14:paraId="52967D37" w14:textId="77777777" w:rsidR="00680EEC" w:rsidRPr="008654D6" w:rsidRDefault="00000000">
            <w:pPr>
              <w:pStyle w:val="Heading1"/>
              <w:rPr>
                <w:rFonts w:ascii="Times New Roman" w:hAnsi="Times New Roman" w:cs="Times New Roman"/>
              </w:rPr>
            </w:pPr>
            <w:r w:rsidRPr="008654D6">
              <w:rPr>
                <w:rFonts w:ascii="Times New Roman" w:hAnsi="Times New Roman" w:cs="Times New Roman"/>
              </w:rPr>
              <w:t>Publications</w:t>
            </w:r>
          </w:p>
          <w:p w14:paraId="724E9546" w14:textId="687B8823" w:rsidR="00680EEC" w:rsidRPr="008654D6" w:rsidRDefault="00000000" w:rsidP="00632929">
            <w:pPr>
              <w:jc w:val="both"/>
              <w:rPr>
                <w:rFonts w:ascii="Times New Roman" w:hAnsi="Times New Roman" w:cs="Times New Roman"/>
              </w:rPr>
            </w:pPr>
            <w:r w:rsidRPr="008654D6">
              <w:rPr>
                <w:rFonts w:ascii="Times New Roman" w:hAnsi="Times New Roman" w:cs="Times New Roman"/>
                <w:i/>
                <w:iCs/>
              </w:rPr>
              <w:t>1.Sahoo, Harihar, Preeti Dhillon,</w:t>
            </w:r>
            <w:r w:rsidR="00F018AC">
              <w:rPr>
                <w:rFonts w:ascii="Times New Roman" w:hAnsi="Times New Roman" w:cs="Times New Roman"/>
                <w:i/>
                <w:iCs/>
              </w:rPr>
              <w:t xml:space="preserve"> </w:t>
            </w:r>
            <w:r w:rsidRPr="008654D6">
              <w:rPr>
                <w:rFonts w:ascii="Times New Roman" w:hAnsi="Times New Roman" w:cs="Times New Roman"/>
                <w:b/>
                <w:bCs/>
                <w:i/>
                <w:iCs/>
              </w:rPr>
              <w:t xml:space="preserve">Enu </w:t>
            </w:r>
            <w:proofErr w:type="spellStart"/>
            <w:r w:rsidRPr="008654D6">
              <w:rPr>
                <w:rFonts w:ascii="Times New Roman" w:hAnsi="Times New Roman" w:cs="Times New Roman"/>
                <w:b/>
                <w:bCs/>
                <w:i/>
                <w:iCs/>
              </w:rPr>
              <w:t>Anand,</w:t>
            </w:r>
            <w:r w:rsidRPr="008654D6">
              <w:rPr>
                <w:rFonts w:ascii="Times New Roman" w:hAnsi="Times New Roman" w:cs="Times New Roman"/>
                <w:i/>
                <w:iCs/>
              </w:rPr>
              <w:t>Anjula</w:t>
            </w:r>
            <w:proofErr w:type="spellEnd"/>
            <w:r w:rsidRPr="008654D6">
              <w:rPr>
                <w:rFonts w:ascii="Times New Roman" w:hAnsi="Times New Roman" w:cs="Times New Roman"/>
                <w:i/>
                <w:iCs/>
              </w:rPr>
              <w:t xml:space="preserve"> Srivastava, Mohd Usman, </w:t>
            </w:r>
            <w:proofErr w:type="spellStart"/>
            <w:r w:rsidRPr="008654D6">
              <w:rPr>
                <w:rFonts w:ascii="Times New Roman" w:hAnsi="Times New Roman" w:cs="Times New Roman"/>
                <w:i/>
                <w:iCs/>
              </w:rPr>
              <w:t>Praween</w:t>
            </w:r>
            <w:proofErr w:type="spellEnd"/>
            <w:r w:rsidRPr="008654D6">
              <w:rPr>
                <w:rFonts w:ascii="Times New Roman" w:hAnsi="Times New Roman" w:cs="Times New Roman"/>
                <w:i/>
                <w:iCs/>
              </w:rPr>
              <w:t xml:space="preserve"> K. Agrawal, Robert Johnston, and Sayeed Unisa. "Status and correlates of non-communicable diseases among children and adolescents in slum and non-slum areas of India's four metropolitan cities." Journal of Biosocial Science (2023): 1-22.</w:t>
            </w:r>
          </w:p>
          <w:p w14:paraId="4BC186A8" w14:textId="6622825A" w:rsidR="00680EEC" w:rsidRPr="008654D6" w:rsidRDefault="00000000" w:rsidP="00632929">
            <w:pPr>
              <w:jc w:val="both"/>
              <w:rPr>
                <w:rFonts w:ascii="Times New Roman" w:hAnsi="Times New Roman" w:cs="Times New Roman"/>
              </w:rPr>
            </w:pPr>
            <w:r w:rsidRPr="008654D6">
              <w:rPr>
                <w:rFonts w:ascii="Times New Roman" w:hAnsi="Times New Roman" w:cs="Times New Roman"/>
                <w:i/>
                <w:iCs/>
              </w:rPr>
              <w:t>2.Unisa, Sayeed, Preeti Dhillon,</w:t>
            </w:r>
            <w:r w:rsidR="00F018AC">
              <w:rPr>
                <w:rFonts w:ascii="Times New Roman" w:hAnsi="Times New Roman" w:cs="Times New Roman"/>
                <w:i/>
                <w:iCs/>
              </w:rPr>
              <w:t xml:space="preserve"> </w:t>
            </w:r>
            <w:r w:rsidRPr="008654D6">
              <w:rPr>
                <w:rFonts w:ascii="Times New Roman" w:hAnsi="Times New Roman" w:cs="Times New Roman"/>
                <w:b/>
                <w:bCs/>
                <w:i/>
                <w:iCs/>
              </w:rPr>
              <w:t>Enu Anand</w:t>
            </w:r>
            <w:r w:rsidRPr="008654D6">
              <w:rPr>
                <w:rFonts w:ascii="Times New Roman" w:hAnsi="Times New Roman" w:cs="Times New Roman"/>
                <w:i/>
                <w:iCs/>
              </w:rPr>
              <w:t xml:space="preserve">, Harihar Sahoo, and </w:t>
            </w:r>
            <w:proofErr w:type="spellStart"/>
            <w:r w:rsidRPr="008654D6">
              <w:rPr>
                <w:rFonts w:ascii="Times New Roman" w:hAnsi="Times New Roman" w:cs="Times New Roman"/>
                <w:i/>
                <w:iCs/>
              </w:rPr>
              <w:t>Praween</w:t>
            </w:r>
            <w:proofErr w:type="spellEnd"/>
            <w:r w:rsidRPr="008654D6">
              <w:rPr>
                <w:rFonts w:ascii="Times New Roman" w:hAnsi="Times New Roman" w:cs="Times New Roman"/>
                <w:i/>
                <w:iCs/>
              </w:rPr>
              <w:t xml:space="preserve"> K. Agarwal. "Data quality of birthweight reporting in India: Evidence from cross-sectional surveys and service statistics." SSM-Population Health 19 (2022): 101220.</w:t>
            </w:r>
          </w:p>
          <w:p w14:paraId="5A57A7FB" w14:textId="54EF9627" w:rsidR="00680EEC" w:rsidRPr="008654D6" w:rsidRDefault="00000000" w:rsidP="00632929">
            <w:pPr>
              <w:jc w:val="both"/>
              <w:rPr>
                <w:rFonts w:ascii="Times New Roman" w:hAnsi="Times New Roman" w:cs="Times New Roman"/>
              </w:rPr>
            </w:pPr>
            <w:r w:rsidRPr="008654D6">
              <w:rPr>
                <w:rFonts w:ascii="Times New Roman" w:hAnsi="Times New Roman" w:cs="Times New Roman"/>
                <w:i/>
                <w:iCs/>
              </w:rPr>
              <w:t xml:space="preserve">3.Usman, </w:t>
            </w:r>
            <w:proofErr w:type="spellStart"/>
            <w:r w:rsidRPr="008654D6">
              <w:rPr>
                <w:rFonts w:ascii="Times New Roman" w:hAnsi="Times New Roman" w:cs="Times New Roman"/>
                <w:i/>
                <w:iCs/>
              </w:rPr>
              <w:t>Mohd,</w:t>
            </w:r>
            <w:r w:rsidRPr="008654D6">
              <w:rPr>
                <w:rFonts w:ascii="Times New Roman" w:hAnsi="Times New Roman" w:cs="Times New Roman"/>
                <w:b/>
                <w:bCs/>
                <w:i/>
                <w:iCs/>
              </w:rPr>
              <w:t>Enu</w:t>
            </w:r>
            <w:proofErr w:type="spellEnd"/>
            <w:r w:rsidRPr="008654D6">
              <w:rPr>
                <w:rFonts w:ascii="Times New Roman" w:hAnsi="Times New Roman" w:cs="Times New Roman"/>
                <w:b/>
                <w:bCs/>
                <w:i/>
                <w:iCs/>
              </w:rPr>
              <w:t xml:space="preserve"> Anand,</w:t>
            </w:r>
            <w:r w:rsidR="00F018AC">
              <w:rPr>
                <w:rFonts w:ascii="Times New Roman" w:hAnsi="Times New Roman" w:cs="Times New Roman"/>
                <w:b/>
                <w:bCs/>
                <w:i/>
                <w:iCs/>
              </w:rPr>
              <w:t xml:space="preserve"> </w:t>
            </w:r>
            <w:proofErr w:type="spellStart"/>
            <w:r w:rsidRPr="008654D6">
              <w:rPr>
                <w:rFonts w:ascii="Times New Roman" w:hAnsi="Times New Roman" w:cs="Times New Roman"/>
                <w:i/>
                <w:iCs/>
              </w:rPr>
              <w:t>Saddaf</w:t>
            </w:r>
            <w:proofErr w:type="spellEnd"/>
            <w:r w:rsidRPr="008654D6">
              <w:rPr>
                <w:rFonts w:ascii="Times New Roman" w:hAnsi="Times New Roman" w:cs="Times New Roman"/>
                <w:i/>
                <w:iCs/>
              </w:rPr>
              <w:t xml:space="preserve"> Naaz Akhtar, Srikanth Reddy </w:t>
            </w:r>
            <w:proofErr w:type="spellStart"/>
            <w:r w:rsidRPr="008654D6">
              <w:rPr>
                <w:rFonts w:ascii="Times New Roman" w:hAnsi="Times New Roman" w:cs="Times New Roman"/>
                <w:i/>
                <w:iCs/>
              </w:rPr>
              <w:t>Umenthala</w:t>
            </w:r>
            <w:proofErr w:type="spellEnd"/>
            <w:r w:rsidRPr="008654D6">
              <w:rPr>
                <w:rFonts w:ascii="Times New Roman" w:hAnsi="Times New Roman" w:cs="Times New Roman"/>
                <w:i/>
                <w:iCs/>
              </w:rPr>
              <w:t>, Tarique Anwar, and Sayeed Unisa. "Prevalence and correlates of alcohol and tobacco consumption among research scholars: evidence from a cross-sectional survey of three Indian universities." Drugs, Habits and Social Policy 23, no. 2 (2022): 140-155.</w:t>
            </w:r>
          </w:p>
          <w:p w14:paraId="6FD436ED" w14:textId="06603FBF" w:rsidR="00680EEC" w:rsidRPr="008654D6" w:rsidRDefault="00000000" w:rsidP="00632929">
            <w:pPr>
              <w:jc w:val="both"/>
              <w:rPr>
                <w:rFonts w:ascii="Times New Roman" w:hAnsi="Times New Roman" w:cs="Times New Roman"/>
              </w:rPr>
            </w:pPr>
            <w:r w:rsidRPr="008654D6">
              <w:rPr>
                <w:rFonts w:ascii="Times New Roman" w:hAnsi="Times New Roman" w:cs="Times New Roman"/>
                <w:i/>
                <w:iCs/>
              </w:rPr>
              <w:t xml:space="preserve">4.Usman, </w:t>
            </w:r>
            <w:proofErr w:type="spellStart"/>
            <w:r w:rsidRPr="008654D6">
              <w:rPr>
                <w:rFonts w:ascii="Times New Roman" w:hAnsi="Times New Roman" w:cs="Times New Roman"/>
                <w:i/>
                <w:iCs/>
              </w:rPr>
              <w:t>Mohd,</w:t>
            </w:r>
            <w:r w:rsidRPr="008654D6">
              <w:rPr>
                <w:rFonts w:ascii="Times New Roman" w:hAnsi="Times New Roman" w:cs="Times New Roman"/>
                <w:b/>
                <w:bCs/>
                <w:i/>
                <w:iCs/>
              </w:rPr>
              <w:t>Enu</w:t>
            </w:r>
            <w:proofErr w:type="spellEnd"/>
            <w:r w:rsidRPr="008654D6">
              <w:rPr>
                <w:rFonts w:ascii="Times New Roman" w:hAnsi="Times New Roman" w:cs="Times New Roman"/>
                <w:b/>
                <w:bCs/>
                <w:i/>
                <w:iCs/>
              </w:rPr>
              <w:t xml:space="preserve"> Anand,</w:t>
            </w:r>
            <w:r w:rsidR="00F018AC">
              <w:rPr>
                <w:rFonts w:ascii="Times New Roman" w:hAnsi="Times New Roman" w:cs="Times New Roman"/>
                <w:b/>
                <w:bCs/>
                <w:i/>
                <w:iCs/>
              </w:rPr>
              <w:t xml:space="preserve"> </w:t>
            </w:r>
            <w:proofErr w:type="spellStart"/>
            <w:r w:rsidRPr="008654D6">
              <w:rPr>
                <w:rFonts w:ascii="Times New Roman" w:hAnsi="Times New Roman" w:cs="Times New Roman"/>
                <w:i/>
                <w:iCs/>
              </w:rPr>
              <w:t>Laeek</w:t>
            </w:r>
            <w:proofErr w:type="spellEnd"/>
            <w:r w:rsidRPr="008654D6">
              <w:rPr>
                <w:rFonts w:ascii="Times New Roman" w:hAnsi="Times New Roman" w:cs="Times New Roman"/>
                <w:i/>
                <w:iCs/>
              </w:rPr>
              <w:t xml:space="preserve"> Siddiqui, and Sayeed Unisa. "Continuum of maternal health care services and its impact on child immunization in India: an application of the propensity score matching approach." Journal of Biosocial Science 53, no. 5 (2021): 643-662.</w:t>
            </w:r>
          </w:p>
          <w:p w14:paraId="3B4C0DC5" w14:textId="77777777" w:rsidR="00680EEC" w:rsidRPr="008654D6" w:rsidRDefault="00000000" w:rsidP="00632929">
            <w:pPr>
              <w:jc w:val="both"/>
              <w:rPr>
                <w:rFonts w:ascii="Times New Roman" w:hAnsi="Times New Roman" w:cs="Times New Roman"/>
              </w:rPr>
            </w:pPr>
            <w:r w:rsidRPr="008654D6">
              <w:rPr>
                <w:rFonts w:ascii="Times New Roman" w:hAnsi="Times New Roman" w:cs="Times New Roman"/>
                <w:i/>
                <w:iCs/>
              </w:rPr>
              <w:t>5.</w:t>
            </w:r>
            <w:r w:rsidRPr="008654D6">
              <w:rPr>
                <w:rFonts w:ascii="Times New Roman" w:hAnsi="Times New Roman" w:cs="Times New Roman"/>
                <w:b/>
                <w:bCs/>
                <w:i/>
                <w:iCs/>
              </w:rPr>
              <w:t>Enu Anand</w:t>
            </w:r>
            <w:r w:rsidRPr="008654D6">
              <w:rPr>
                <w:rFonts w:ascii="Times New Roman" w:hAnsi="Times New Roman" w:cs="Times New Roman"/>
                <w:i/>
                <w:iCs/>
              </w:rPr>
              <w:t xml:space="preserve">, Sayeed Unisa, and </w:t>
            </w:r>
            <w:proofErr w:type="spellStart"/>
            <w:r w:rsidRPr="008654D6">
              <w:rPr>
                <w:rFonts w:ascii="Times New Roman" w:hAnsi="Times New Roman" w:cs="Times New Roman"/>
                <w:i/>
                <w:iCs/>
              </w:rPr>
              <w:t>Jayakant</w:t>
            </w:r>
            <w:proofErr w:type="spellEnd"/>
            <w:r w:rsidRPr="008654D6">
              <w:rPr>
                <w:rFonts w:ascii="Times New Roman" w:hAnsi="Times New Roman" w:cs="Times New Roman"/>
                <w:i/>
                <w:iCs/>
              </w:rPr>
              <w:t xml:space="preserve"> Singh. "Intimate partner violence and unintended pregnancy among adolescent and young adult married women in South Asia." Journal of biosocial science 49.2 (2017): 206-221.</w:t>
            </w:r>
          </w:p>
          <w:p w14:paraId="6FB91927" w14:textId="77777777" w:rsidR="00680EEC" w:rsidRPr="008654D6" w:rsidRDefault="00000000" w:rsidP="00632929">
            <w:pPr>
              <w:jc w:val="both"/>
              <w:rPr>
                <w:rFonts w:ascii="Times New Roman" w:hAnsi="Times New Roman" w:cs="Times New Roman"/>
              </w:rPr>
            </w:pPr>
            <w:r w:rsidRPr="008654D6">
              <w:rPr>
                <w:rFonts w:ascii="Times New Roman" w:hAnsi="Times New Roman" w:cs="Times New Roman"/>
                <w:i/>
                <w:iCs/>
              </w:rPr>
              <w:t>6.</w:t>
            </w:r>
            <w:r w:rsidRPr="008654D6">
              <w:rPr>
                <w:rFonts w:ascii="Times New Roman" w:hAnsi="Times New Roman" w:cs="Times New Roman"/>
                <w:b/>
                <w:bCs/>
                <w:i/>
                <w:iCs/>
              </w:rPr>
              <w:t>Enu Anand</w:t>
            </w:r>
            <w:r w:rsidRPr="008654D6">
              <w:rPr>
                <w:rFonts w:ascii="Times New Roman" w:hAnsi="Times New Roman" w:cs="Times New Roman"/>
                <w:i/>
                <w:iCs/>
              </w:rPr>
              <w:t xml:space="preserve">, </w:t>
            </w:r>
            <w:proofErr w:type="spellStart"/>
            <w:r w:rsidRPr="008654D6">
              <w:rPr>
                <w:rFonts w:ascii="Times New Roman" w:hAnsi="Times New Roman" w:cs="Times New Roman"/>
                <w:i/>
                <w:iCs/>
              </w:rPr>
              <w:t>Jayakant</w:t>
            </w:r>
            <w:proofErr w:type="spellEnd"/>
            <w:r w:rsidRPr="008654D6">
              <w:rPr>
                <w:rFonts w:ascii="Times New Roman" w:hAnsi="Times New Roman" w:cs="Times New Roman"/>
                <w:i/>
                <w:iCs/>
              </w:rPr>
              <w:t xml:space="preserve"> Singh, and Sayeed Unisa. "Menstrual hygiene practices and its association with reproductive tract infections and abnormal vaginal discharge among women in India." Sexual &amp; Reproductive Healthcare 6.4 (2015): 249-254.</w:t>
            </w:r>
          </w:p>
          <w:p w14:paraId="2B06DE29" w14:textId="357A333E" w:rsidR="00680EEC" w:rsidRPr="008654D6" w:rsidRDefault="00000000" w:rsidP="00632929">
            <w:pPr>
              <w:jc w:val="both"/>
              <w:rPr>
                <w:rFonts w:ascii="Times New Roman" w:hAnsi="Times New Roman" w:cs="Times New Roman"/>
              </w:rPr>
            </w:pPr>
            <w:r w:rsidRPr="008654D6">
              <w:rPr>
                <w:rFonts w:ascii="Times New Roman" w:hAnsi="Times New Roman" w:cs="Times New Roman"/>
                <w:i/>
                <w:iCs/>
              </w:rPr>
              <w:t>7.Jayakant Singh, and</w:t>
            </w:r>
            <w:r w:rsidR="00F018AC">
              <w:rPr>
                <w:rFonts w:ascii="Times New Roman" w:hAnsi="Times New Roman" w:cs="Times New Roman"/>
                <w:i/>
                <w:iCs/>
              </w:rPr>
              <w:t xml:space="preserve"> </w:t>
            </w:r>
            <w:r w:rsidRPr="008654D6">
              <w:rPr>
                <w:rFonts w:ascii="Times New Roman" w:hAnsi="Times New Roman" w:cs="Times New Roman"/>
                <w:b/>
                <w:bCs/>
                <w:i/>
                <w:iCs/>
              </w:rPr>
              <w:t>Enu Anand</w:t>
            </w:r>
            <w:r w:rsidRPr="008654D6">
              <w:rPr>
                <w:rFonts w:ascii="Times New Roman" w:hAnsi="Times New Roman" w:cs="Times New Roman"/>
                <w:i/>
                <w:iCs/>
              </w:rPr>
              <w:t>. "Identifying socio-economic barriers to hygienic menstrual absorbent use among unmarried girls in the impoverished states of India." Social Science Spectrum 4.1 (2018): 45-55.</w:t>
            </w:r>
          </w:p>
          <w:p w14:paraId="4185A170" w14:textId="79CF8638" w:rsidR="00680EEC" w:rsidRPr="008654D6" w:rsidRDefault="00000000" w:rsidP="00632929">
            <w:pPr>
              <w:jc w:val="both"/>
              <w:rPr>
                <w:rFonts w:ascii="Times New Roman" w:hAnsi="Times New Roman" w:cs="Times New Roman"/>
              </w:rPr>
            </w:pPr>
            <w:r w:rsidRPr="008654D6">
              <w:rPr>
                <w:rFonts w:ascii="Times New Roman" w:hAnsi="Times New Roman" w:cs="Times New Roman"/>
                <w:i/>
                <w:iCs/>
              </w:rPr>
              <w:t>8.</w:t>
            </w:r>
            <w:r w:rsidR="00F018AC">
              <w:rPr>
                <w:rFonts w:ascii="Times New Roman" w:hAnsi="Times New Roman" w:cs="Times New Roman"/>
                <w:i/>
                <w:iCs/>
              </w:rPr>
              <w:t xml:space="preserve"> </w:t>
            </w:r>
            <w:r w:rsidRPr="008654D6">
              <w:rPr>
                <w:rFonts w:ascii="Times New Roman" w:hAnsi="Times New Roman" w:cs="Times New Roman"/>
                <w:b/>
                <w:bCs/>
                <w:i/>
                <w:iCs/>
              </w:rPr>
              <w:t>Enu Anand,</w:t>
            </w:r>
            <w:r w:rsidR="00F018AC">
              <w:rPr>
                <w:rFonts w:ascii="Times New Roman" w:hAnsi="Times New Roman" w:cs="Times New Roman"/>
                <w:b/>
                <w:bCs/>
                <w:i/>
                <w:iCs/>
              </w:rPr>
              <w:t xml:space="preserve"> </w:t>
            </w:r>
            <w:r w:rsidRPr="008654D6">
              <w:rPr>
                <w:rFonts w:ascii="Times New Roman" w:hAnsi="Times New Roman" w:cs="Times New Roman"/>
                <w:i/>
                <w:iCs/>
              </w:rPr>
              <w:t xml:space="preserve">and </w:t>
            </w:r>
            <w:proofErr w:type="spellStart"/>
            <w:r w:rsidRPr="008654D6">
              <w:rPr>
                <w:rFonts w:ascii="Times New Roman" w:hAnsi="Times New Roman" w:cs="Times New Roman"/>
                <w:i/>
                <w:iCs/>
              </w:rPr>
              <w:t>Jayakant</w:t>
            </w:r>
            <w:proofErr w:type="spellEnd"/>
            <w:r w:rsidRPr="008654D6">
              <w:rPr>
                <w:rFonts w:ascii="Times New Roman" w:hAnsi="Times New Roman" w:cs="Times New Roman"/>
                <w:i/>
                <w:iCs/>
              </w:rPr>
              <w:t xml:space="preserve"> Singh. "Hypertension stages and their associated risk factors among adult women in India." Journal of Population and Social Studies [JPSS] 25.1 (2017): 43-54.</w:t>
            </w:r>
          </w:p>
          <w:p w14:paraId="3E8F17A9" w14:textId="77777777" w:rsidR="00680EEC" w:rsidRPr="008654D6" w:rsidRDefault="00000000" w:rsidP="00632929">
            <w:pPr>
              <w:jc w:val="both"/>
              <w:rPr>
                <w:rFonts w:ascii="Times New Roman" w:hAnsi="Times New Roman" w:cs="Times New Roman"/>
              </w:rPr>
            </w:pPr>
            <w:r w:rsidRPr="008654D6">
              <w:rPr>
                <w:rFonts w:ascii="Times New Roman" w:hAnsi="Times New Roman" w:cs="Times New Roman"/>
                <w:i/>
                <w:iCs/>
              </w:rPr>
              <w:t>9.</w:t>
            </w:r>
            <w:r w:rsidRPr="008654D6">
              <w:rPr>
                <w:rFonts w:ascii="Times New Roman" w:hAnsi="Times New Roman" w:cs="Times New Roman"/>
                <w:b/>
                <w:bCs/>
                <w:i/>
                <w:iCs/>
              </w:rPr>
              <w:t>Enu Anand</w:t>
            </w:r>
            <w:r w:rsidRPr="008654D6">
              <w:rPr>
                <w:rFonts w:ascii="Times New Roman" w:hAnsi="Times New Roman" w:cs="Times New Roman"/>
                <w:i/>
                <w:iCs/>
              </w:rPr>
              <w:t xml:space="preserve">, Sayeed Unisa, and </w:t>
            </w:r>
            <w:proofErr w:type="spellStart"/>
            <w:r w:rsidRPr="008654D6">
              <w:rPr>
                <w:rFonts w:ascii="Times New Roman" w:hAnsi="Times New Roman" w:cs="Times New Roman"/>
                <w:i/>
                <w:iCs/>
              </w:rPr>
              <w:t>Jayakant</w:t>
            </w:r>
            <w:proofErr w:type="spellEnd"/>
            <w:r w:rsidRPr="008654D6">
              <w:rPr>
                <w:rFonts w:ascii="Times New Roman" w:hAnsi="Times New Roman" w:cs="Times New Roman"/>
                <w:i/>
                <w:iCs/>
              </w:rPr>
              <w:t xml:space="preserve"> Singh. "Menstrual hygiene management among young unmarried women in India." Social Science Spectrum 1.1 (2015): 20-31.</w:t>
            </w:r>
          </w:p>
          <w:p w14:paraId="128B7D4C" w14:textId="295CF9D2" w:rsidR="00680EEC" w:rsidRPr="008654D6" w:rsidRDefault="00000000" w:rsidP="00632929">
            <w:pPr>
              <w:jc w:val="both"/>
              <w:rPr>
                <w:rFonts w:ascii="Times New Roman" w:hAnsi="Times New Roman" w:cs="Times New Roman"/>
              </w:rPr>
            </w:pPr>
            <w:r w:rsidRPr="008654D6">
              <w:rPr>
                <w:rFonts w:ascii="Times New Roman" w:hAnsi="Times New Roman" w:cs="Times New Roman"/>
                <w:i/>
                <w:iCs/>
              </w:rPr>
              <w:lastRenderedPageBreak/>
              <w:t>10.Jayakant Singh and</w:t>
            </w:r>
            <w:r w:rsidR="00F018AC">
              <w:rPr>
                <w:rFonts w:ascii="Times New Roman" w:hAnsi="Times New Roman" w:cs="Times New Roman"/>
                <w:i/>
                <w:iCs/>
              </w:rPr>
              <w:t xml:space="preserve"> </w:t>
            </w:r>
            <w:r w:rsidRPr="008654D6">
              <w:rPr>
                <w:rFonts w:ascii="Times New Roman" w:hAnsi="Times New Roman" w:cs="Times New Roman"/>
                <w:b/>
                <w:bCs/>
                <w:i/>
                <w:iCs/>
              </w:rPr>
              <w:t>Enu Anand</w:t>
            </w:r>
            <w:r w:rsidRPr="008654D6">
              <w:rPr>
                <w:rFonts w:ascii="Times New Roman" w:hAnsi="Times New Roman" w:cs="Times New Roman"/>
                <w:i/>
                <w:iCs/>
              </w:rPr>
              <w:t>. "The nexus between child marriage and women empowerment with physical violence in two culturally distinct states of India." International Journal of Population Research 2015 (2015).</w:t>
            </w:r>
          </w:p>
          <w:p w14:paraId="0C528A5B" w14:textId="6EE8C148" w:rsidR="00680EEC" w:rsidRPr="008654D6" w:rsidRDefault="00000000" w:rsidP="00632929">
            <w:pPr>
              <w:jc w:val="both"/>
              <w:rPr>
                <w:rFonts w:ascii="Times New Roman" w:hAnsi="Times New Roman" w:cs="Times New Roman"/>
              </w:rPr>
            </w:pPr>
            <w:r w:rsidRPr="008654D6">
              <w:rPr>
                <w:rFonts w:ascii="Times New Roman" w:hAnsi="Times New Roman" w:cs="Times New Roman"/>
                <w:i/>
                <w:iCs/>
              </w:rPr>
              <w:t>11.</w:t>
            </w:r>
            <w:r w:rsidRPr="008654D6">
              <w:rPr>
                <w:rFonts w:ascii="Times New Roman" w:hAnsi="Times New Roman" w:cs="Times New Roman"/>
                <w:b/>
                <w:bCs/>
                <w:i/>
                <w:iCs/>
              </w:rPr>
              <w:t>Enu Anand</w:t>
            </w:r>
            <w:r w:rsidR="00F018AC">
              <w:rPr>
                <w:rFonts w:ascii="Times New Roman" w:hAnsi="Times New Roman" w:cs="Times New Roman"/>
                <w:b/>
                <w:bCs/>
                <w:i/>
                <w:iCs/>
              </w:rPr>
              <w:t xml:space="preserve"> </w:t>
            </w:r>
            <w:r w:rsidRPr="008654D6">
              <w:rPr>
                <w:rFonts w:ascii="Times New Roman" w:hAnsi="Times New Roman" w:cs="Times New Roman"/>
                <w:i/>
                <w:iCs/>
              </w:rPr>
              <w:t>and Sayeed Unisa. "The Nuptial Preference Change for the Men Belonging to Poor Sex Ratio Regions? A Content Analysis Approach based on Matrimonial Advertisements."</w:t>
            </w:r>
          </w:p>
          <w:p w14:paraId="55926BF2" w14:textId="77777777" w:rsidR="00680EEC" w:rsidRPr="008654D6" w:rsidRDefault="00000000" w:rsidP="00632929">
            <w:pPr>
              <w:jc w:val="both"/>
              <w:rPr>
                <w:rFonts w:ascii="Times New Roman" w:hAnsi="Times New Roman" w:cs="Times New Roman"/>
              </w:rPr>
            </w:pPr>
            <w:r w:rsidRPr="008654D6">
              <w:rPr>
                <w:rFonts w:ascii="Times New Roman" w:hAnsi="Times New Roman" w:cs="Times New Roman"/>
                <w:i/>
                <w:iCs/>
              </w:rPr>
              <w:t>12.</w:t>
            </w:r>
            <w:r w:rsidRPr="008654D6">
              <w:rPr>
                <w:rFonts w:ascii="Times New Roman" w:hAnsi="Times New Roman" w:cs="Times New Roman"/>
                <w:b/>
                <w:bCs/>
                <w:i/>
                <w:iCs/>
              </w:rPr>
              <w:t>Enu Anand</w:t>
            </w:r>
            <w:r w:rsidRPr="008654D6">
              <w:rPr>
                <w:rFonts w:ascii="Times New Roman" w:hAnsi="Times New Roman" w:cs="Times New Roman"/>
                <w:i/>
                <w:iCs/>
              </w:rPr>
              <w:t xml:space="preserve">, Prakash Kumar, Sayeed Unisa, and </w:t>
            </w:r>
            <w:proofErr w:type="spellStart"/>
            <w:r w:rsidRPr="008654D6">
              <w:rPr>
                <w:rFonts w:ascii="Times New Roman" w:hAnsi="Times New Roman" w:cs="Times New Roman"/>
                <w:i/>
                <w:iCs/>
              </w:rPr>
              <w:t>Jayakant</w:t>
            </w:r>
            <w:proofErr w:type="spellEnd"/>
            <w:r w:rsidRPr="008654D6">
              <w:rPr>
                <w:rFonts w:ascii="Times New Roman" w:hAnsi="Times New Roman" w:cs="Times New Roman"/>
                <w:i/>
                <w:iCs/>
              </w:rPr>
              <w:t xml:space="preserve"> Singh. "Neglect of menstrual disorders in reproductive health Care in India: a population-based survey." Women's Reproductive Health 5, no. 4 (2018): 287-300.</w:t>
            </w:r>
          </w:p>
          <w:p w14:paraId="6D44072A" w14:textId="724BD8BF" w:rsidR="00680EEC" w:rsidRPr="008654D6" w:rsidRDefault="00000000" w:rsidP="00632929">
            <w:pPr>
              <w:jc w:val="both"/>
              <w:rPr>
                <w:rFonts w:ascii="Times New Roman" w:hAnsi="Times New Roman" w:cs="Times New Roman"/>
              </w:rPr>
            </w:pPr>
            <w:r w:rsidRPr="008654D6">
              <w:rPr>
                <w:rFonts w:ascii="Times New Roman" w:hAnsi="Times New Roman" w:cs="Times New Roman"/>
                <w:i/>
                <w:iCs/>
              </w:rPr>
              <w:t>13.Mahesh R. Shete, Prakash Kumar,</w:t>
            </w:r>
            <w:r w:rsidR="00F018AC">
              <w:rPr>
                <w:rFonts w:ascii="Times New Roman" w:hAnsi="Times New Roman" w:cs="Times New Roman"/>
                <w:i/>
                <w:iCs/>
              </w:rPr>
              <w:t xml:space="preserve"> </w:t>
            </w:r>
            <w:r w:rsidRPr="008654D6">
              <w:rPr>
                <w:rFonts w:ascii="Times New Roman" w:hAnsi="Times New Roman" w:cs="Times New Roman"/>
                <w:b/>
                <w:bCs/>
                <w:i/>
                <w:iCs/>
              </w:rPr>
              <w:t>Enu Anand</w:t>
            </w:r>
            <w:r w:rsidRPr="008654D6">
              <w:rPr>
                <w:rFonts w:ascii="Times New Roman" w:hAnsi="Times New Roman" w:cs="Times New Roman"/>
                <w:i/>
                <w:iCs/>
              </w:rPr>
              <w:t xml:space="preserve">, </w:t>
            </w:r>
            <w:proofErr w:type="spellStart"/>
            <w:r w:rsidRPr="008654D6">
              <w:rPr>
                <w:rFonts w:ascii="Times New Roman" w:hAnsi="Times New Roman" w:cs="Times New Roman"/>
                <w:i/>
                <w:iCs/>
              </w:rPr>
              <w:t>Jayakant</w:t>
            </w:r>
            <w:proofErr w:type="spellEnd"/>
            <w:r w:rsidRPr="008654D6">
              <w:rPr>
                <w:rFonts w:ascii="Times New Roman" w:hAnsi="Times New Roman" w:cs="Times New Roman"/>
                <w:i/>
                <w:iCs/>
              </w:rPr>
              <w:t xml:space="preserve"> Singh, and Manas Ranjan Pradhan. "Discontinuation of modern contraception methods due to side effects and method failure in India: an analysis using reproductive calendar data." International Journal of Reproduction, Contraception, Obstetrics and </w:t>
            </w:r>
            <w:proofErr w:type="spellStart"/>
            <w:r w:rsidRPr="008654D6">
              <w:rPr>
                <w:rFonts w:ascii="Times New Roman" w:hAnsi="Times New Roman" w:cs="Times New Roman"/>
                <w:i/>
                <w:iCs/>
              </w:rPr>
              <w:t>Gynecology</w:t>
            </w:r>
            <w:proofErr w:type="spellEnd"/>
            <w:r w:rsidRPr="008654D6">
              <w:rPr>
                <w:rFonts w:ascii="Times New Roman" w:hAnsi="Times New Roman" w:cs="Times New Roman"/>
                <w:i/>
                <w:iCs/>
              </w:rPr>
              <w:t> 10, no. 9 (2021): 3463.</w:t>
            </w:r>
          </w:p>
          <w:p w14:paraId="2D0F4D44" w14:textId="77777777" w:rsidR="00826C40" w:rsidRPr="00826C40" w:rsidRDefault="00826C40" w:rsidP="00826C40">
            <w:pPr>
              <w:pStyle w:val="Heading1"/>
              <w:rPr>
                <w:rFonts w:ascii="Times New Roman" w:hAnsi="Times New Roman" w:cs="Times New Roman"/>
              </w:rPr>
            </w:pPr>
            <w:r w:rsidRPr="00826C40">
              <w:rPr>
                <w:rFonts w:ascii="Times New Roman" w:hAnsi="Times New Roman" w:cs="Times New Roman"/>
              </w:rPr>
              <w:t xml:space="preserve">CONFERENCES &amp; WORKSHOPS (SELECTED) </w:t>
            </w:r>
          </w:p>
          <w:p w14:paraId="7DB72AAA" w14:textId="77777777" w:rsidR="00826C40" w:rsidRPr="00826C40" w:rsidRDefault="00826C40" w:rsidP="00826C40">
            <w:pPr>
              <w:pStyle w:val="NoSpacing"/>
              <w:numPr>
                <w:ilvl w:val="0"/>
                <w:numId w:val="39"/>
              </w:numPr>
              <w:jc w:val="both"/>
              <w:rPr>
                <w:rFonts w:ascii="Times New Roman" w:hAnsi="Times New Roman" w:cs="Times New Roman"/>
              </w:rPr>
            </w:pPr>
            <w:r w:rsidRPr="00826C40">
              <w:rPr>
                <w:rFonts w:ascii="Times New Roman" w:hAnsi="Times New Roman" w:cs="Times New Roman"/>
              </w:rPr>
              <w:t xml:space="preserve">Participated in the training workshop on </w:t>
            </w:r>
            <w:r w:rsidRPr="00826C40">
              <w:rPr>
                <w:rFonts w:ascii="Times New Roman" w:hAnsi="Times New Roman" w:cs="Times New Roman"/>
                <w:b/>
                <w:bCs/>
              </w:rPr>
              <w:t>“Demography of Gender Bias</w:t>
            </w:r>
            <w:r w:rsidRPr="00826C40">
              <w:rPr>
                <w:rFonts w:ascii="Times New Roman" w:hAnsi="Times New Roman" w:cs="Times New Roman"/>
              </w:rPr>
              <w:t xml:space="preserve">” organised by INED Paris and CSRD at JNU New Delhi </w:t>
            </w:r>
          </w:p>
          <w:p w14:paraId="7CC4C994" w14:textId="313FF56D" w:rsidR="00826C40" w:rsidRPr="00826C40" w:rsidRDefault="00826C40" w:rsidP="00826C40">
            <w:pPr>
              <w:pStyle w:val="NoSpacing"/>
              <w:numPr>
                <w:ilvl w:val="0"/>
                <w:numId w:val="39"/>
              </w:numPr>
              <w:jc w:val="both"/>
              <w:rPr>
                <w:rFonts w:ascii="Times New Roman" w:hAnsi="Times New Roman" w:cs="Times New Roman"/>
              </w:rPr>
            </w:pPr>
            <w:r w:rsidRPr="00826C40">
              <w:rPr>
                <w:rFonts w:ascii="Times New Roman" w:hAnsi="Times New Roman" w:cs="Times New Roman"/>
              </w:rPr>
              <w:t xml:space="preserve">Participated in the workshop on </w:t>
            </w:r>
            <w:r w:rsidRPr="00826C40">
              <w:rPr>
                <w:rFonts w:ascii="Times New Roman" w:hAnsi="Times New Roman" w:cs="Times New Roman"/>
                <w:b/>
                <w:bCs/>
              </w:rPr>
              <w:t>“Scientific Writing in Research</w:t>
            </w:r>
            <w:r w:rsidRPr="00826C40">
              <w:rPr>
                <w:rFonts w:ascii="Times New Roman" w:hAnsi="Times New Roman" w:cs="Times New Roman"/>
              </w:rPr>
              <w:t xml:space="preserve">” at IIPS Mumbai from 11th-15th Dec 2015. 3 </w:t>
            </w:r>
          </w:p>
          <w:p w14:paraId="6748D1EC" w14:textId="71CE6B4D" w:rsidR="00826C40" w:rsidRPr="00826C40" w:rsidRDefault="00826C40" w:rsidP="00826C40">
            <w:pPr>
              <w:pStyle w:val="NoSpacing"/>
              <w:numPr>
                <w:ilvl w:val="0"/>
                <w:numId w:val="39"/>
              </w:numPr>
              <w:jc w:val="both"/>
              <w:rPr>
                <w:rFonts w:ascii="Times New Roman" w:hAnsi="Times New Roman" w:cs="Times New Roman"/>
              </w:rPr>
            </w:pPr>
            <w:r w:rsidRPr="00826C40">
              <w:rPr>
                <w:rFonts w:ascii="Times New Roman" w:hAnsi="Times New Roman" w:cs="Times New Roman"/>
              </w:rPr>
              <w:t xml:space="preserve">Participated in </w:t>
            </w:r>
            <w:r w:rsidRPr="00826C40">
              <w:rPr>
                <w:rFonts w:ascii="Times New Roman" w:hAnsi="Times New Roman" w:cs="Times New Roman"/>
                <w:b/>
                <w:bCs/>
              </w:rPr>
              <w:t>“Global Health and Development-Summer School”</w:t>
            </w:r>
            <w:r w:rsidRPr="00826C40">
              <w:rPr>
                <w:rFonts w:ascii="Times New Roman" w:hAnsi="Times New Roman" w:cs="Times New Roman"/>
              </w:rPr>
              <w:t xml:space="preserve"> organised by IIT Gandhinagar and the University of Saskatchewan at the Indian Institute of Technology, Gandhinagar, Gujarat, from 15th-15th June 2015 </w:t>
            </w:r>
          </w:p>
          <w:p w14:paraId="6FAA3C9F" w14:textId="273788C1" w:rsidR="00826C40" w:rsidRPr="00826C40" w:rsidRDefault="00826C40" w:rsidP="00826C40">
            <w:pPr>
              <w:pStyle w:val="NoSpacing"/>
              <w:numPr>
                <w:ilvl w:val="0"/>
                <w:numId w:val="39"/>
              </w:numPr>
              <w:jc w:val="both"/>
              <w:rPr>
                <w:rFonts w:ascii="Times New Roman" w:hAnsi="Times New Roman" w:cs="Times New Roman"/>
              </w:rPr>
            </w:pPr>
            <w:r w:rsidRPr="00826C40">
              <w:rPr>
                <w:rFonts w:ascii="Times New Roman" w:hAnsi="Times New Roman" w:cs="Times New Roman"/>
              </w:rPr>
              <w:t>Participated in the workshop “</w:t>
            </w:r>
            <w:r w:rsidRPr="00826C40">
              <w:rPr>
                <w:rFonts w:ascii="Times New Roman" w:hAnsi="Times New Roman" w:cs="Times New Roman"/>
                <w:b/>
                <w:bCs/>
              </w:rPr>
              <w:t>GIS and Its Applications</w:t>
            </w:r>
            <w:r w:rsidRPr="00826C40">
              <w:rPr>
                <w:rFonts w:ascii="Times New Roman" w:hAnsi="Times New Roman" w:cs="Times New Roman"/>
              </w:rPr>
              <w:t xml:space="preserve">” organized at IIPS from 16th- 22nd July 2014 </w:t>
            </w:r>
          </w:p>
          <w:p w14:paraId="1D7F3FBD" w14:textId="77777777" w:rsidR="00826C40" w:rsidRPr="00826C40" w:rsidRDefault="00826C40" w:rsidP="00826C40">
            <w:pPr>
              <w:pStyle w:val="NoSpacing"/>
              <w:numPr>
                <w:ilvl w:val="0"/>
                <w:numId w:val="39"/>
              </w:numPr>
              <w:jc w:val="both"/>
              <w:rPr>
                <w:rFonts w:ascii="Times New Roman" w:hAnsi="Times New Roman" w:cs="Times New Roman"/>
              </w:rPr>
            </w:pPr>
            <w:r w:rsidRPr="00826C40">
              <w:rPr>
                <w:rFonts w:ascii="Times New Roman" w:hAnsi="Times New Roman" w:cs="Times New Roman"/>
              </w:rPr>
              <w:t>Participated in “</w:t>
            </w:r>
            <w:r w:rsidRPr="00826C40">
              <w:rPr>
                <w:rFonts w:ascii="Times New Roman" w:hAnsi="Times New Roman" w:cs="Times New Roman"/>
                <w:b/>
                <w:bCs/>
              </w:rPr>
              <w:t>Lecture Series and Workshop on Mathematical Demography and Population Dynamics”</w:t>
            </w:r>
            <w:r w:rsidRPr="00826C40">
              <w:rPr>
                <w:rFonts w:ascii="Times New Roman" w:hAnsi="Times New Roman" w:cs="Times New Roman"/>
              </w:rPr>
              <w:t xml:space="preserve"> (LSWPD) organised by IIPS</w:t>
            </w:r>
          </w:p>
          <w:p w14:paraId="19726428" w14:textId="1414F251" w:rsidR="00826C40" w:rsidRPr="00826C40" w:rsidRDefault="00826C40" w:rsidP="00826C40">
            <w:pPr>
              <w:pStyle w:val="NoSpacing"/>
              <w:numPr>
                <w:ilvl w:val="0"/>
                <w:numId w:val="39"/>
              </w:numPr>
              <w:jc w:val="both"/>
              <w:rPr>
                <w:rFonts w:ascii="Times New Roman" w:hAnsi="Times New Roman" w:cs="Times New Roman"/>
              </w:rPr>
            </w:pPr>
            <w:r w:rsidRPr="00826C40">
              <w:rPr>
                <w:rFonts w:ascii="Times New Roman" w:hAnsi="Times New Roman" w:cs="Times New Roman"/>
              </w:rPr>
              <w:t xml:space="preserve">“The Relationship between Spousal Violence, Non-use of Contraception and Unwanted Pregnancies among Young Ever-Married Women in South Asia", presented at the 2016 International Conference on Family Planning, January 25-28, Nusa Dua, Bali, Indonesia. </w:t>
            </w:r>
          </w:p>
          <w:p w14:paraId="6D3FC777" w14:textId="77777777" w:rsidR="00826C40" w:rsidRPr="00826C40" w:rsidRDefault="00826C40" w:rsidP="00826C40">
            <w:pPr>
              <w:pStyle w:val="NoSpacing"/>
              <w:numPr>
                <w:ilvl w:val="0"/>
                <w:numId w:val="39"/>
              </w:numPr>
              <w:jc w:val="both"/>
              <w:rPr>
                <w:rFonts w:ascii="Times New Roman" w:hAnsi="Times New Roman" w:cs="Times New Roman"/>
              </w:rPr>
            </w:pPr>
            <w:r w:rsidRPr="00826C40">
              <w:rPr>
                <w:rFonts w:ascii="Times New Roman" w:hAnsi="Times New Roman" w:cs="Times New Roman"/>
              </w:rPr>
              <w:t xml:space="preserve">“Blood, Sweat, Money and Dummy Tummies: Surrogates in India” presented at “8th Asia Pacific Conference on Reproductive and Sexual Health and Rights”, 23-26 Feb at MICC-II, Nay </w:t>
            </w:r>
            <w:proofErr w:type="spellStart"/>
            <w:r w:rsidRPr="00826C40">
              <w:rPr>
                <w:rFonts w:ascii="Times New Roman" w:hAnsi="Times New Roman" w:cs="Times New Roman"/>
              </w:rPr>
              <w:t>Pyi</w:t>
            </w:r>
            <w:proofErr w:type="spellEnd"/>
            <w:r w:rsidRPr="00826C40">
              <w:rPr>
                <w:rFonts w:ascii="Times New Roman" w:hAnsi="Times New Roman" w:cs="Times New Roman"/>
              </w:rPr>
              <w:t xml:space="preserve"> Taw, Myanmar. </w:t>
            </w:r>
          </w:p>
          <w:p w14:paraId="013B01D3" w14:textId="092A246B" w:rsidR="00826C40" w:rsidRPr="00826C40" w:rsidRDefault="00826C40" w:rsidP="00826C40">
            <w:pPr>
              <w:pStyle w:val="NoSpacing"/>
              <w:numPr>
                <w:ilvl w:val="0"/>
                <w:numId w:val="39"/>
              </w:numPr>
              <w:jc w:val="both"/>
              <w:rPr>
                <w:rFonts w:ascii="Times New Roman" w:hAnsi="Times New Roman" w:cs="Times New Roman"/>
              </w:rPr>
            </w:pPr>
            <w:r w:rsidRPr="00826C40">
              <w:rPr>
                <w:rFonts w:ascii="Times New Roman" w:hAnsi="Times New Roman" w:cs="Times New Roman"/>
              </w:rPr>
              <w:t xml:space="preserve">“The Impact of Intimate Partner Violence on Unintended Pregnancies among Young Women in South Asia” paper presented at Seminar on Unintended Pregnancies among the Youth: Correlates and Consequences, 1-2 Dec 2014,Bangkok, Thailand </w:t>
            </w:r>
          </w:p>
          <w:p w14:paraId="49F85ED2" w14:textId="6D4574B3" w:rsidR="00826C40" w:rsidRPr="00826C40" w:rsidRDefault="00826C40" w:rsidP="00826C40">
            <w:pPr>
              <w:pStyle w:val="NoSpacing"/>
              <w:numPr>
                <w:ilvl w:val="0"/>
                <w:numId w:val="39"/>
              </w:numPr>
              <w:jc w:val="both"/>
              <w:rPr>
                <w:rFonts w:ascii="Times New Roman" w:hAnsi="Times New Roman" w:cs="Times New Roman"/>
              </w:rPr>
            </w:pPr>
            <w:r w:rsidRPr="00826C40">
              <w:rPr>
                <w:rFonts w:ascii="Times New Roman" w:hAnsi="Times New Roman" w:cs="Times New Roman"/>
              </w:rPr>
              <w:t xml:space="preserve">“Marriage Migration in India: The Enlargement of Marriage Markets in the Era of Declining Sex Ratios”, presented at the Conference on Migration and Marriage in Asia, organised by the Asia Research Institute, National University of Singapore, held on 26-27 July 2016. </w:t>
            </w:r>
          </w:p>
          <w:p w14:paraId="65CC13F6" w14:textId="77777777" w:rsidR="00826C40" w:rsidRPr="008654D6" w:rsidRDefault="00826C40" w:rsidP="00826C40">
            <w:pPr>
              <w:pStyle w:val="Heading1"/>
              <w:rPr>
                <w:rFonts w:ascii="Times New Roman" w:hAnsi="Times New Roman" w:cs="Times New Roman"/>
              </w:rPr>
            </w:pPr>
            <w:r w:rsidRPr="008654D6">
              <w:rPr>
                <w:rFonts w:ascii="Times New Roman" w:hAnsi="Times New Roman" w:cs="Times New Roman"/>
              </w:rPr>
              <w:t>Awards</w:t>
            </w:r>
          </w:p>
          <w:p w14:paraId="6126A8B2" w14:textId="77777777" w:rsidR="00826C40" w:rsidRPr="008654D6" w:rsidRDefault="00826C40" w:rsidP="00826C40">
            <w:pPr>
              <w:pStyle w:val="Heading2"/>
              <w:numPr>
                <w:ilvl w:val="0"/>
                <w:numId w:val="35"/>
              </w:numPr>
              <w:rPr>
                <w:rFonts w:ascii="Times New Roman" w:hAnsi="Times New Roman" w:cs="Times New Roman"/>
              </w:rPr>
            </w:pPr>
            <w:r w:rsidRPr="00826C40">
              <w:rPr>
                <w:rFonts w:ascii="Times New Roman" w:hAnsi="Times New Roman" w:cs="Times New Roman"/>
                <w:b/>
                <w:bCs/>
              </w:rPr>
              <w:t>CEO Award</w:t>
            </w:r>
            <w:r w:rsidRPr="008654D6">
              <w:rPr>
                <w:rFonts w:ascii="Times New Roman" w:hAnsi="Times New Roman" w:cs="Times New Roman"/>
              </w:rPr>
              <w:t xml:space="preserve"> for Best Performance by </w:t>
            </w:r>
            <w:proofErr w:type="spellStart"/>
            <w:r w:rsidRPr="008654D6">
              <w:rPr>
                <w:rFonts w:ascii="Times New Roman" w:hAnsi="Times New Roman" w:cs="Times New Roman"/>
              </w:rPr>
              <w:t>Swades</w:t>
            </w:r>
            <w:proofErr w:type="spellEnd"/>
            <w:r w:rsidRPr="008654D6">
              <w:rPr>
                <w:rFonts w:ascii="Times New Roman" w:hAnsi="Times New Roman" w:cs="Times New Roman"/>
              </w:rPr>
              <w:t xml:space="preserve"> Foundation, Mumbai</w:t>
            </w:r>
          </w:p>
          <w:p w14:paraId="232296D2" w14:textId="77777777" w:rsidR="00826C40" w:rsidRDefault="00826C40" w:rsidP="00826C40">
            <w:pPr>
              <w:pStyle w:val="Heading2"/>
              <w:numPr>
                <w:ilvl w:val="0"/>
                <w:numId w:val="35"/>
              </w:numPr>
              <w:rPr>
                <w:rFonts w:ascii="Times New Roman" w:hAnsi="Times New Roman" w:cs="Times New Roman"/>
              </w:rPr>
            </w:pPr>
            <w:r w:rsidRPr="00826C40">
              <w:rPr>
                <w:rFonts w:ascii="Times New Roman" w:hAnsi="Times New Roman" w:cs="Times New Roman"/>
                <w:b/>
                <w:bCs/>
              </w:rPr>
              <w:t>Awarded small PhD Grant</w:t>
            </w:r>
            <w:r w:rsidRPr="008654D6">
              <w:rPr>
                <w:rFonts w:ascii="Times New Roman" w:hAnsi="Times New Roman" w:cs="Times New Roman"/>
              </w:rPr>
              <w:t xml:space="preserve"> for PhD field work qualitative data collection on “The Process, Phenomenon and Implications of Across-region Marriages as a response to Marriage Squeeze in Punjab &amp; Haryana” from </w:t>
            </w:r>
            <w:r w:rsidRPr="00826C40">
              <w:rPr>
                <w:rFonts w:ascii="Times New Roman" w:hAnsi="Times New Roman" w:cs="Times New Roman"/>
                <w:b/>
                <w:bCs/>
              </w:rPr>
              <w:t>Parkes Foundation, UK</w:t>
            </w:r>
            <w:r w:rsidRPr="008654D6">
              <w:rPr>
                <w:rFonts w:ascii="Times New Roman" w:hAnsi="Times New Roman" w:cs="Times New Roman"/>
              </w:rPr>
              <w:t>, United Kingdom</w:t>
            </w:r>
          </w:p>
          <w:p w14:paraId="0100CE2F" w14:textId="77777777" w:rsidR="00826C40" w:rsidRDefault="00826C40" w:rsidP="00826C40">
            <w:pPr>
              <w:pStyle w:val="Heading2"/>
              <w:numPr>
                <w:ilvl w:val="0"/>
                <w:numId w:val="35"/>
              </w:numPr>
              <w:rPr>
                <w:rFonts w:ascii="Times New Roman" w:hAnsi="Times New Roman" w:cs="Times New Roman"/>
              </w:rPr>
            </w:pPr>
            <w:r w:rsidRPr="00826C40">
              <w:rPr>
                <w:rFonts w:ascii="TimesNewRomanPS" w:hAnsi="TimesNewRomanPS"/>
                <w:b/>
                <w:bCs/>
              </w:rPr>
              <w:t xml:space="preserve">Youth Best Research Paper Award </w:t>
            </w:r>
            <w:r w:rsidRPr="00826C40">
              <w:rPr>
                <w:rFonts w:ascii="TimesNewRomanPSMT" w:hAnsi="TimesNewRomanPSMT"/>
              </w:rPr>
              <w:t xml:space="preserve">| IASSH Conference, 2014 </w:t>
            </w:r>
          </w:p>
          <w:p w14:paraId="6C17BD75" w14:textId="3411DD78" w:rsidR="00826C40" w:rsidRPr="00826C40" w:rsidRDefault="00826C40" w:rsidP="00826C40">
            <w:pPr>
              <w:pStyle w:val="Heading2"/>
              <w:numPr>
                <w:ilvl w:val="0"/>
                <w:numId w:val="35"/>
              </w:numPr>
              <w:rPr>
                <w:rFonts w:ascii="Times New Roman" w:hAnsi="Times New Roman" w:cs="Times New Roman"/>
              </w:rPr>
            </w:pPr>
            <w:r w:rsidRPr="00826C40">
              <w:rPr>
                <w:rFonts w:ascii="Times New Roman" w:hAnsi="Times New Roman" w:cs="Times New Roman"/>
              </w:rPr>
              <w:t>UGC NET qualified, Mumbai</w:t>
            </w:r>
          </w:p>
          <w:p w14:paraId="11EB53E2" w14:textId="027C0D52" w:rsidR="00680EEC" w:rsidRPr="008654D6" w:rsidRDefault="00000000">
            <w:pPr>
              <w:pStyle w:val="Heading1"/>
              <w:rPr>
                <w:rFonts w:ascii="Times New Roman" w:hAnsi="Times New Roman" w:cs="Times New Roman"/>
              </w:rPr>
            </w:pPr>
            <w:r w:rsidRPr="008654D6">
              <w:rPr>
                <w:rFonts w:ascii="Times New Roman" w:hAnsi="Times New Roman" w:cs="Times New Roman"/>
              </w:rPr>
              <w:t>References</w:t>
            </w:r>
          </w:p>
          <w:p w14:paraId="0BFDB3EF" w14:textId="77777777" w:rsidR="00680EEC" w:rsidRPr="008654D6" w:rsidRDefault="00000000">
            <w:pPr>
              <w:pStyle w:val="Heading2"/>
              <w:rPr>
                <w:rFonts w:ascii="Times New Roman" w:hAnsi="Times New Roman" w:cs="Times New Roman"/>
              </w:rPr>
            </w:pPr>
            <w:r w:rsidRPr="008654D6">
              <w:rPr>
                <w:rFonts w:ascii="Times New Roman" w:hAnsi="Times New Roman" w:cs="Times New Roman"/>
              </w:rPr>
              <w:t>References available upon request</w:t>
            </w:r>
          </w:p>
        </w:tc>
        <w:tc>
          <w:tcPr>
            <w:tcW w:w="1077" w:type="dxa"/>
          </w:tcPr>
          <w:p w14:paraId="1EEC9F75" w14:textId="77777777" w:rsidR="00680EEC" w:rsidRPr="008654D6" w:rsidRDefault="00680EEC">
            <w:pPr>
              <w:rPr>
                <w:rFonts w:ascii="Times New Roman" w:hAnsi="Times New Roman" w:cs="Times New Roman"/>
              </w:rPr>
            </w:pPr>
          </w:p>
        </w:tc>
        <w:tc>
          <w:tcPr>
            <w:tcW w:w="3344" w:type="dxa"/>
            <w:tcMar>
              <w:top w:w="0" w:type="dxa"/>
              <w:left w:w="566" w:type="dxa"/>
              <w:bottom w:w="0" w:type="dxa"/>
              <w:right w:w="453" w:type="dxa"/>
            </w:tcMar>
          </w:tcPr>
          <w:p w14:paraId="76AE17DA" w14:textId="77777777" w:rsidR="00680EEC" w:rsidRPr="008654D6" w:rsidRDefault="00680EEC">
            <w:pPr>
              <w:pStyle w:val="Sidebartopspace"/>
              <w:rPr>
                <w:rFonts w:ascii="Times New Roman" w:hAnsi="Times New Roman" w:cs="Times New Roman"/>
              </w:rPr>
            </w:pPr>
          </w:p>
          <w:p w14:paraId="0FD609EC" w14:textId="77777777" w:rsidR="00680EEC" w:rsidRPr="008654D6" w:rsidRDefault="00000000">
            <w:pPr>
              <w:pStyle w:val="Heading3"/>
              <w:rPr>
                <w:rFonts w:ascii="Times New Roman" w:hAnsi="Times New Roman" w:cs="Times New Roman"/>
              </w:rPr>
            </w:pPr>
            <w:r w:rsidRPr="008654D6">
              <w:rPr>
                <w:rFonts w:ascii="Times New Roman" w:hAnsi="Times New Roman" w:cs="Times New Roman"/>
              </w:rPr>
              <w:t>Details</w:t>
            </w:r>
          </w:p>
          <w:p w14:paraId="214762A7" w14:textId="77777777" w:rsidR="00680EEC" w:rsidRPr="008654D6" w:rsidRDefault="00000000">
            <w:pPr>
              <w:pStyle w:val="Sidebartext"/>
              <w:rPr>
                <w:rFonts w:ascii="Times New Roman" w:hAnsi="Times New Roman" w:cs="Times New Roman"/>
              </w:rPr>
            </w:pPr>
            <w:r w:rsidRPr="008654D6">
              <w:rPr>
                <w:rFonts w:ascii="Times New Roman" w:hAnsi="Times New Roman" w:cs="Times New Roman"/>
              </w:rPr>
              <w:t>Mumbai, India</w:t>
            </w:r>
            <w:r w:rsidRPr="008654D6">
              <w:rPr>
                <w:rFonts w:ascii="Times New Roman" w:hAnsi="Times New Roman" w:cs="Times New Roman"/>
              </w:rPr>
              <w:br/>
              <w:t>097572 41015</w:t>
            </w:r>
          </w:p>
          <w:p w14:paraId="4AA051D2" w14:textId="77777777" w:rsidR="00680EEC" w:rsidRPr="008654D6" w:rsidRDefault="00680EEC">
            <w:pPr>
              <w:pStyle w:val="Sidebartext"/>
              <w:rPr>
                <w:rFonts w:ascii="Times New Roman" w:hAnsi="Times New Roman" w:cs="Times New Roman"/>
              </w:rPr>
            </w:pPr>
            <w:hyperlink r:id="rId9" w:history="1">
              <w:r w:rsidRPr="008654D6">
                <w:rPr>
                  <w:rStyle w:val="Hyperlinksidebar"/>
                  <w:rFonts w:ascii="Times New Roman" w:hAnsi="Times New Roman" w:cs="Times New Roman"/>
                </w:rPr>
                <w:t>enuanand@hotmail.com</w:t>
              </w:r>
            </w:hyperlink>
          </w:p>
          <w:p w14:paraId="036FC520" w14:textId="77777777" w:rsidR="00680EEC" w:rsidRPr="008654D6" w:rsidRDefault="00000000">
            <w:pPr>
              <w:pStyle w:val="Heading3"/>
              <w:rPr>
                <w:rFonts w:ascii="Times New Roman" w:hAnsi="Times New Roman" w:cs="Times New Roman"/>
              </w:rPr>
            </w:pPr>
            <w:r w:rsidRPr="008654D6">
              <w:rPr>
                <w:rFonts w:ascii="Times New Roman" w:hAnsi="Times New Roman" w:cs="Times New Roman"/>
              </w:rPr>
              <w:t>Links</w:t>
            </w:r>
          </w:p>
          <w:p w14:paraId="71EA1C50" w14:textId="77777777" w:rsidR="00680EEC" w:rsidRPr="008654D6" w:rsidRDefault="00680EEC">
            <w:pPr>
              <w:pStyle w:val="Sidebartext"/>
              <w:rPr>
                <w:rFonts w:ascii="Times New Roman" w:hAnsi="Times New Roman" w:cs="Times New Roman"/>
              </w:rPr>
            </w:pPr>
            <w:hyperlink r:id="rId10" w:history="1">
              <w:proofErr w:type="spellStart"/>
              <w:r w:rsidRPr="008654D6">
                <w:rPr>
                  <w:rStyle w:val="Hyperlinksidebar"/>
                  <w:rFonts w:ascii="Times New Roman" w:hAnsi="Times New Roman" w:cs="Times New Roman"/>
                </w:rPr>
                <w:t>Researchgate</w:t>
              </w:r>
              <w:proofErr w:type="spellEnd"/>
            </w:hyperlink>
          </w:p>
          <w:p w14:paraId="3D4D120A" w14:textId="77777777" w:rsidR="00680EEC" w:rsidRPr="008654D6" w:rsidRDefault="00680EEC">
            <w:pPr>
              <w:pStyle w:val="Sidebartext"/>
              <w:rPr>
                <w:rFonts w:ascii="Times New Roman" w:hAnsi="Times New Roman" w:cs="Times New Roman"/>
              </w:rPr>
            </w:pPr>
            <w:hyperlink r:id="rId11" w:history="1">
              <w:proofErr w:type="spellStart"/>
              <w:r w:rsidRPr="008654D6">
                <w:rPr>
                  <w:rStyle w:val="Hyperlinksidebar"/>
                  <w:rFonts w:ascii="Times New Roman" w:hAnsi="Times New Roman" w:cs="Times New Roman"/>
                </w:rPr>
                <w:t>linkedin</w:t>
              </w:r>
              <w:proofErr w:type="spellEnd"/>
            </w:hyperlink>
          </w:p>
          <w:p w14:paraId="50B9CF8A" w14:textId="77777777" w:rsidR="00680EEC" w:rsidRPr="008654D6" w:rsidRDefault="00000000">
            <w:pPr>
              <w:pStyle w:val="Heading3"/>
              <w:rPr>
                <w:rFonts w:ascii="Times New Roman" w:hAnsi="Times New Roman" w:cs="Times New Roman"/>
              </w:rPr>
            </w:pPr>
            <w:r w:rsidRPr="008654D6">
              <w:rPr>
                <w:rFonts w:ascii="Times New Roman" w:hAnsi="Times New Roman" w:cs="Times New Roman"/>
              </w:rPr>
              <w:t>Skills</w:t>
            </w:r>
          </w:p>
          <w:tbl>
            <w:tblPr>
              <w:tblW w:w="2267" w:type="dxa"/>
              <w:tblCellMar>
                <w:left w:w="0" w:type="dxa"/>
                <w:right w:w="0" w:type="dxa"/>
              </w:tblCellMar>
              <w:tblLook w:val="04A0" w:firstRow="1" w:lastRow="0" w:firstColumn="1" w:lastColumn="0" w:noHBand="0" w:noVBand="1"/>
            </w:tblPr>
            <w:tblGrid>
              <w:gridCol w:w="2245"/>
              <w:gridCol w:w="22"/>
            </w:tblGrid>
            <w:tr w:rsidR="00680EEC" w:rsidRPr="008654D6" w14:paraId="73D574F5" w14:textId="77777777">
              <w:tc>
                <w:tcPr>
                  <w:tcW w:w="2267" w:type="dxa"/>
                  <w:gridSpan w:val="2"/>
                </w:tcPr>
                <w:p w14:paraId="035BCD09" w14:textId="77777777" w:rsidR="00680EEC" w:rsidRPr="008654D6" w:rsidRDefault="00000000">
                  <w:pPr>
                    <w:pStyle w:val="SkillTitle"/>
                    <w:rPr>
                      <w:rFonts w:ascii="Times New Roman" w:hAnsi="Times New Roman" w:cs="Times New Roman"/>
                    </w:rPr>
                  </w:pPr>
                  <w:r w:rsidRPr="008654D6">
                    <w:rPr>
                      <w:rFonts w:ascii="Times New Roman" w:hAnsi="Times New Roman" w:cs="Times New Roman"/>
                    </w:rPr>
                    <w:t>Scientific Writing-White Papers, Proposal Development &amp; Grant Writing</w:t>
                  </w:r>
                </w:p>
              </w:tc>
            </w:tr>
            <w:tr w:rsidR="00680EEC" w:rsidRPr="008654D6" w14:paraId="377CE2E9" w14:textId="77777777">
              <w:tc>
                <w:tcPr>
                  <w:tcW w:w="2245" w:type="dxa"/>
                  <w:shd w:val="clear" w:color="auto" w:fill="FFFFFF"/>
                </w:tcPr>
                <w:p w14:paraId="5EF4DF07" w14:textId="77777777" w:rsidR="00680EEC" w:rsidRPr="008654D6" w:rsidRDefault="00000000">
                  <w:pPr>
                    <w:pStyle w:val="SkillBar"/>
                    <w:rPr>
                      <w:rFonts w:ascii="Times New Roman" w:hAnsi="Times New Roman" w:cs="Times New Roman"/>
                    </w:rPr>
                  </w:pPr>
                  <w:r w:rsidRPr="008654D6">
                    <w:rPr>
                      <w:rFonts w:ascii="Times New Roman" w:hAnsi="Times New Roman" w:cs="Times New Roman"/>
                    </w:rPr>
                    <w:t xml:space="preserve"> </w:t>
                  </w:r>
                </w:p>
              </w:tc>
              <w:tc>
                <w:tcPr>
                  <w:tcW w:w="22" w:type="dxa"/>
                  <w:shd w:val="clear" w:color="auto" w:fill="FFFFFF"/>
                </w:tcPr>
                <w:p w14:paraId="731CEB54" w14:textId="77777777" w:rsidR="00680EEC" w:rsidRPr="008654D6" w:rsidRDefault="00000000">
                  <w:pPr>
                    <w:pStyle w:val="SkillBar"/>
                    <w:rPr>
                      <w:rFonts w:ascii="Times New Roman" w:hAnsi="Times New Roman" w:cs="Times New Roman"/>
                    </w:rPr>
                  </w:pPr>
                  <w:r w:rsidRPr="008654D6">
                    <w:rPr>
                      <w:rFonts w:ascii="Times New Roman" w:hAnsi="Times New Roman" w:cs="Times New Roman"/>
                    </w:rPr>
                    <w:t xml:space="preserve"> </w:t>
                  </w:r>
                </w:p>
              </w:tc>
            </w:tr>
          </w:tbl>
          <w:p w14:paraId="4D19E5FA" w14:textId="77777777" w:rsidR="00680EEC" w:rsidRPr="008654D6" w:rsidRDefault="00680EEC">
            <w:pPr>
              <w:pStyle w:val="SkillSpacing"/>
            </w:pPr>
          </w:p>
          <w:tbl>
            <w:tblPr>
              <w:tblW w:w="2267" w:type="dxa"/>
              <w:tblCellMar>
                <w:left w:w="0" w:type="dxa"/>
                <w:right w:w="0" w:type="dxa"/>
              </w:tblCellMar>
              <w:tblLook w:val="04A0" w:firstRow="1" w:lastRow="0" w:firstColumn="1" w:lastColumn="0" w:noHBand="0" w:noVBand="1"/>
            </w:tblPr>
            <w:tblGrid>
              <w:gridCol w:w="2245"/>
              <w:gridCol w:w="22"/>
            </w:tblGrid>
            <w:tr w:rsidR="00680EEC" w:rsidRPr="008654D6" w14:paraId="766B254C" w14:textId="77777777">
              <w:tc>
                <w:tcPr>
                  <w:tcW w:w="2267" w:type="dxa"/>
                  <w:gridSpan w:val="2"/>
                </w:tcPr>
                <w:p w14:paraId="75987FC8" w14:textId="77777777" w:rsidR="00680EEC" w:rsidRPr="008654D6" w:rsidRDefault="00000000">
                  <w:pPr>
                    <w:pStyle w:val="SkillTitle"/>
                    <w:rPr>
                      <w:rFonts w:ascii="Times New Roman" w:hAnsi="Times New Roman" w:cs="Times New Roman"/>
                    </w:rPr>
                  </w:pPr>
                  <w:r w:rsidRPr="008654D6">
                    <w:rPr>
                      <w:rFonts w:ascii="Times New Roman" w:hAnsi="Times New Roman" w:cs="Times New Roman"/>
                    </w:rPr>
                    <w:t>STATA, SPSS, Power BI, WHO Anthro, Survey CTO</w:t>
                  </w:r>
                </w:p>
              </w:tc>
            </w:tr>
            <w:tr w:rsidR="00680EEC" w:rsidRPr="008654D6" w14:paraId="28356A35" w14:textId="77777777">
              <w:tc>
                <w:tcPr>
                  <w:tcW w:w="2245" w:type="dxa"/>
                  <w:shd w:val="clear" w:color="auto" w:fill="FFFFFF"/>
                </w:tcPr>
                <w:p w14:paraId="0782C861" w14:textId="77777777" w:rsidR="00680EEC" w:rsidRPr="008654D6" w:rsidRDefault="00000000">
                  <w:pPr>
                    <w:pStyle w:val="SkillBar"/>
                    <w:rPr>
                      <w:rFonts w:ascii="Times New Roman" w:hAnsi="Times New Roman" w:cs="Times New Roman"/>
                    </w:rPr>
                  </w:pPr>
                  <w:r w:rsidRPr="008654D6">
                    <w:rPr>
                      <w:rFonts w:ascii="Times New Roman" w:hAnsi="Times New Roman" w:cs="Times New Roman"/>
                    </w:rPr>
                    <w:t xml:space="preserve"> </w:t>
                  </w:r>
                </w:p>
              </w:tc>
              <w:tc>
                <w:tcPr>
                  <w:tcW w:w="22" w:type="dxa"/>
                  <w:shd w:val="clear" w:color="auto" w:fill="FFFFFF"/>
                </w:tcPr>
                <w:p w14:paraId="3F4DD6C7" w14:textId="77777777" w:rsidR="00680EEC" w:rsidRPr="008654D6" w:rsidRDefault="00000000">
                  <w:pPr>
                    <w:pStyle w:val="SkillBar"/>
                    <w:rPr>
                      <w:rFonts w:ascii="Times New Roman" w:hAnsi="Times New Roman" w:cs="Times New Roman"/>
                    </w:rPr>
                  </w:pPr>
                  <w:r w:rsidRPr="008654D6">
                    <w:rPr>
                      <w:rFonts w:ascii="Times New Roman" w:hAnsi="Times New Roman" w:cs="Times New Roman"/>
                    </w:rPr>
                    <w:t xml:space="preserve"> </w:t>
                  </w:r>
                </w:p>
              </w:tc>
            </w:tr>
          </w:tbl>
          <w:p w14:paraId="24384BE5" w14:textId="77777777" w:rsidR="00680EEC" w:rsidRPr="008654D6" w:rsidRDefault="00680EEC">
            <w:pPr>
              <w:pStyle w:val="SkillSpacing"/>
            </w:pPr>
          </w:p>
          <w:tbl>
            <w:tblPr>
              <w:tblW w:w="2267" w:type="dxa"/>
              <w:tblCellMar>
                <w:left w:w="0" w:type="dxa"/>
                <w:right w:w="0" w:type="dxa"/>
              </w:tblCellMar>
              <w:tblLook w:val="04A0" w:firstRow="1" w:lastRow="0" w:firstColumn="1" w:lastColumn="0" w:noHBand="0" w:noVBand="1"/>
            </w:tblPr>
            <w:tblGrid>
              <w:gridCol w:w="2245"/>
              <w:gridCol w:w="22"/>
            </w:tblGrid>
            <w:tr w:rsidR="00680EEC" w:rsidRPr="008654D6" w14:paraId="6F752E77" w14:textId="77777777">
              <w:tc>
                <w:tcPr>
                  <w:tcW w:w="2267" w:type="dxa"/>
                  <w:gridSpan w:val="2"/>
                </w:tcPr>
                <w:p w14:paraId="1EC46576" w14:textId="77777777" w:rsidR="00680EEC" w:rsidRPr="008654D6" w:rsidRDefault="00000000">
                  <w:pPr>
                    <w:pStyle w:val="SkillTitle"/>
                    <w:rPr>
                      <w:rFonts w:ascii="Times New Roman" w:hAnsi="Times New Roman" w:cs="Times New Roman"/>
                    </w:rPr>
                  </w:pPr>
                  <w:r w:rsidRPr="008654D6">
                    <w:rPr>
                      <w:rFonts w:ascii="Times New Roman" w:hAnsi="Times New Roman" w:cs="Times New Roman"/>
                    </w:rPr>
                    <w:t>Statistical Data Analysis</w:t>
                  </w:r>
                </w:p>
              </w:tc>
            </w:tr>
            <w:tr w:rsidR="00680EEC" w:rsidRPr="008654D6" w14:paraId="3604C5CC" w14:textId="77777777">
              <w:tc>
                <w:tcPr>
                  <w:tcW w:w="2245" w:type="dxa"/>
                  <w:shd w:val="clear" w:color="auto" w:fill="FFFFFF"/>
                </w:tcPr>
                <w:p w14:paraId="7D8479D2" w14:textId="77777777" w:rsidR="00680EEC" w:rsidRPr="008654D6" w:rsidRDefault="00000000">
                  <w:pPr>
                    <w:pStyle w:val="SkillBar"/>
                    <w:rPr>
                      <w:rFonts w:ascii="Times New Roman" w:hAnsi="Times New Roman" w:cs="Times New Roman"/>
                    </w:rPr>
                  </w:pPr>
                  <w:r w:rsidRPr="008654D6">
                    <w:rPr>
                      <w:rFonts w:ascii="Times New Roman" w:hAnsi="Times New Roman" w:cs="Times New Roman"/>
                    </w:rPr>
                    <w:t xml:space="preserve"> </w:t>
                  </w:r>
                </w:p>
              </w:tc>
              <w:tc>
                <w:tcPr>
                  <w:tcW w:w="22" w:type="dxa"/>
                  <w:shd w:val="clear" w:color="auto" w:fill="FFFFFF"/>
                </w:tcPr>
                <w:p w14:paraId="5E427163" w14:textId="77777777" w:rsidR="00680EEC" w:rsidRPr="008654D6" w:rsidRDefault="00000000">
                  <w:pPr>
                    <w:pStyle w:val="SkillBar"/>
                    <w:rPr>
                      <w:rFonts w:ascii="Times New Roman" w:hAnsi="Times New Roman" w:cs="Times New Roman"/>
                    </w:rPr>
                  </w:pPr>
                  <w:r w:rsidRPr="008654D6">
                    <w:rPr>
                      <w:rFonts w:ascii="Times New Roman" w:hAnsi="Times New Roman" w:cs="Times New Roman"/>
                    </w:rPr>
                    <w:t xml:space="preserve"> </w:t>
                  </w:r>
                </w:p>
              </w:tc>
            </w:tr>
          </w:tbl>
          <w:p w14:paraId="7024ECFC" w14:textId="77777777" w:rsidR="00680EEC" w:rsidRPr="008654D6" w:rsidRDefault="00680EEC">
            <w:pPr>
              <w:pStyle w:val="SkillSpacing"/>
            </w:pPr>
          </w:p>
          <w:tbl>
            <w:tblPr>
              <w:tblW w:w="2267" w:type="dxa"/>
              <w:tblCellMar>
                <w:left w:w="0" w:type="dxa"/>
                <w:right w:w="0" w:type="dxa"/>
              </w:tblCellMar>
              <w:tblLook w:val="04A0" w:firstRow="1" w:lastRow="0" w:firstColumn="1" w:lastColumn="0" w:noHBand="0" w:noVBand="1"/>
            </w:tblPr>
            <w:tblGrid>
              <w:gridCol w:w="2245"/>
              <w:gridCol w:w="22"/>
            </w:tblGrid>
            <w:tr w:rsidR="00680EEC" w:rsidRPr="008654D6" w14:paraId="69557407" w14:textId="77777777">
              <w:tc>
                <w:tcPr>
                  <w:tcW w:w="2267" w:type="dxa"/>
                  <w:gridSpan w:val="2"/>
                </w:tcPr>
                <w:p w14:paraId="53A4837F" w14:textId="77777777" w:rsidR="00680EEC" w:rsidRPr="008654D6" w:rsidRDefault="00000000">
                  <w:pPr>
                    <w:pStyle w:val="SkillTitle"/>
                    <w:rPr>
                      <w:rFonts w:ascii="Times New Roman" w:hAnsi="Times New Roman" w:cs="Times New Roman"/>
                    </w:rPr>
                  </w:pPr>
                  <w:r w:rsidRPr="008654D6">
                    <w:rPr>
                      <w:rFonts w:ascii="Times New Roman" w:hAnsi="Times New Roman" w:cs="Times New Roman"/>
                    </w:rPr>
                    <w:t>Quantitative &amp; Qualitative Research</w:t>
                  </w:r>
                </w:p>
              </w:tc>
            </w:tr>
            <w:tr w:rsidR="00680EEC" w:rsidRPr="008654D6" w14:paraId="3FBD3B1A" w14:textId="77777777">
              <w:tc>
                <w:tcPr>
                  <w:tcW w:w="2245" w:type="dxa"/>
                  <w:shd w:val="clear" w:color="auto" w:fill="FFFFFF"/>
                </w:tcPr>
                <w:p w14:paraId="0E512908" w14:textId="77777777" w:rsidR="00680EEC" w:rsidRPr="008654D6" w:rsidRDefault="00000000">
                  <w:pPr>
                    <w:pStyle w:val="SkillBar"/>
                    <w:rPr>
                      <w:rFonts w:ascii="Times New Roman" w:hAnsi="Times New Roman" w:cs="Times New Roman"/>
                    </w:rPr>
                  </w:pPr>
                  <w:r w:rsidRPr="008654D6">
                    <w:rPr>
                      <w:rFonts w:ascii="Times New Roman" w:hAnsi="Times New Roman" w:cs="Times New Roman"/>
                    </w:rPr>
                    <w:t xml:space="preserve"> </w:t>
                  </w:r>
                </w:p>
              </w:tc>
              <w:tc>
                <w:tcPr>
                  <w:tcW w:w="22" w:type="dxa"/>
                  <w:shd w:val="clear" w:color="auto" w:fill="FFFFFF"/>
                </w:tcPr>
                <w:p w14:paraId="5A9FCE61" w14:textId="77777777" w:rsidR="00680EEC" w:rsidRPr="008654D6" w:rsidRDefault="00000000">
                  <w:pPr>
                    <w:pStyle w:val="SkillBar"/>
                    <w:rPr>
                      <w:rFonts w:ascii="Times New Roman" w:hAnsi="Times New Roman" w:cs="Times New Roman"/>
                    </w:rPr>
                  </w:pPr>
                  <w:r w:rsidRPr="008654D6">
                    <w:rPr>
                      <w:rFonts w:ascii="Times New Roman" w:hAnsi="Times New Roman" w:cs="Times New Roman"/>
                    </w:rPr>
                    <w:t xml:space="preserve"> </w:t>
                  </w:r>
                </w:p>
              </w:tc>
            </w:tr>
          </w:tbl>
          <w:p w14:paraId="59912272" w14:textId="77777777" w:rsidR="00680EEC" w:rsidRPr="008654D6" w:rsidRDefault="00680EEC">
            <w:pPr>
              <w:pStyle w:val="SkillSpacing"/>
            </w:pPr>
          </w:p>
          <w:tbl>
            <w:tblPr>
              <w:tblW w:w="2267" w:type="dxa"/>
              <w:tblCellMar>
                <w:left w:w="0" w:type="dxa"/>
                <w:right w:w="0" w:type="dxa"/>
              </w:tblCellMar>
              <w:tblLook w:val="04A0" w:firstRow="1" w:lastRow="0" w:firstColumn="1" w:lastColumn="0" w:noHBand="0" w:noVBand="1"/>
            </w:tblPr>
            <w:tblGrid>
              <w:gridCol w:w="2245"/>
              <w:gridCol w:w="22"/>
            </w:tblGrid>
            <w:tr w:rsidR="00680EEC" w:rsidRPr="008654D6" w14:paraId="3DFF6E77" w14:textId="77777777">
              <w:tc>
                <w:tcPr>
                  <w:tcW w:w="2267" w:type="dxa"/>
                  <w:gridSpan w:val="2"/>
                </w:tcPr>
                <w:p w14:paraId="2FE34CA0" w14:textId="77777777" w:rsidR="00680EEC" w:rsidRPr="008654D6" w:rsidRDefault="00000000">
                  <w:pPr>
                    <w:pStyle w:val="SkillTitle"/>
                    <w:rPr>
                      <w:rFonts w:ascii="Times New Roman" w:hAnsi="Times New Roman" w:cs="Times New Roman"/>
                    </w:rPr>
                  </w:pPr>
                  <w:r w:rsidRPr="008654D6">
                    <w:rPr>
                      <w:rFonts w:ascii="Times New Roman" w:hAnsi="Times New Roman" w:cs="Times New Roman"/>
                    </w:rPr>
                    <w:t>Program Evaluation (OECD &amp; SROI frameworks)</w:t>
                  </w:r>
                </w:p>
              </w:tc>
            </w:tr>
            <w:tr w:rsidR="00680EEC" w:rsidRPr="008654D6" w14:paraId="36421F5F" w14:textId="77777777">
              <w:tc>
                <w:tcPr>
                  <w:tcW w:w="2245" w:type="dxa"/>
                  <w:shd w:val="clear" w:color="auto" w:fill="FFFFFF"/>
                </w:tcPr>
                <w:p w14:paraId="0B3DAAFE" w14:textId="77777777" w:rsidR="00680EEC" w:rsidRPr="008654D6" w:rsidRDefault="00000000">
                  <w:pPr>
                    <w:pStyle w:val="SkillBar"/>
                    <w:rPr>
                      <w:rFonts w:ascii="Times New Roman" w:hAnsi="Times New Roman" w:cs="Times New Roman"/>
                    </w:rPr>
                  </w:pPr>
                  <w:r w:rsidRPr="008654D6">
                    <w:rPr>
                      <w:rFonts w:ascii="Times New Roman" w:hAnsi="Times New Roman" w:cs="Times New Roman"/>
                    </w:rPr>
                    <w:t xml:space="preserve"> </w:t>
                  </w:r>
                </w:p>
              </w:tc>
              <w:tc>
                <w:tcPr>
                  <w:tcW w:w="22" w:type="dxa"/>
                  <w:shd w:val="clear" w:color="auto" w:fill="FFFFFF"/>
                </w:tcPr>
                <w:p w14:paraId="57D58AFE" w14:textId="77777777" w:rsidR="00680EEC" w:rsidRPr="008654D6" w:rsidRDefault="00000000">
                  <w:pPr>
                    <w:pStyle w:val="SkillBar"/>
                    <w:rPr>
                      <w:rFonts w:ascii="Times New Roman" w:hAnsi="Times New Roman" w:cs="Times New Roman"/>
                    </w:rPr>
                  </w:pPr>
                  <w:r w:rsidRPr="008654D6">
                    <w:rPr>
                      <w:rFonts w:ascii="Times New Roman" w:hAnsi="Times New Roman" w:cs="Times New Roman"/>
                    </w:rPr>
                    <w:t xml:space="preserve"> </w:t>
                  </w:r>
                </w:p>
              </w:tc>
            </w:tr>
          </w:tbl>
          <w:p w14:paraId="21BA44F9" w14:textId="77777777" w:rsidR="00680EEC" w:rsidRPr="008654D6" w:rsidRDefault="00680EEC">
            <w:pPr>
              <w:pStyle w:val="SkillSpacing"/>
            </w:pPr>
          </w:p>
          <w:tbl>
            <w:tblPr>
              <w:tblW w:w="2267" w:type="dxa"/>
              <w:tblCellMar>
                <w:left w:w="0" w:type="dxa"/>
                <w:right w:w="0" w:type="dxa"/>
              </w:tblCellMar>
              <w:tblLook w:val="04A0" w:firstRow="1" w:lastRow="0" w:firstColumn="1" w:lastColumn="0" w:noHBand="0" w:noVBand="1"/>
            </w:tblPr>
            <w:tblGrid>
              <w:gridCol w:w="2245"/>
              <w:gridCol w:w="22"/>
            </w:tblGrid>
            <w:tr w:rsidR="00680EEC" w:rsidRPr="008654D6" w14:paraId="2671A448" w14:textId="77777777">
              <w:tc>
                <w:tcPr>
                  <w:tcW w:w="2267" w:type="dxa"/>
                  <w:gridSpan w:val="2"/>
                </w:tcPr>
                <w:p w14:paraId="01F4C68C" w14:textId="77777777" w:rsidR="00680EEC" w:rsidRPr="008654D6" w:rsidRDefault="00000000">
                  <w:pPr>
                    <w:pStyle w:val="SkillTitle"/>
                    <w:rPr>
                      <w:rFonts w:ascii="Times New Roman" w:hAnsi="Times New Roman" w:cs="Times New Roman"/>
                    </w:rPr>
                  </w:pPr>
                  <w:r w:rsidRPr="008654D6">
                    <w:rPr>
                      <w:rFonts w:ascii="Times New Roman" w:hAnsi="Times New Roman" w:cs="Times New Roman"/>
                    </w:rPr>
                    <w:t>Research Protocols &amp; IRB Submissions</w:t>
                  </w:r>
                </w:p>
              </w:tc>
            </w:tr>
            <w:tr w:rsidR="00680EEC" w:rsidRPr="008654D6" w14:paraId="1C762713" w14:textId="77777777">
              <w:tc>
                <w:tcPr>
                  <w:tcW w:w="2245" w:type="dxa"/>
                  <w:shd w:val="clear" w:color="auto" w:fill="FFFFFF"/>
                </w:tcPr>
                <w:p w14:paraId="70B81335" w14:textId="77777777" w:rsidR="00680EEC" w:rsidRPr="008654D6" w:rsidRDefault="00000000">
                  <w:pPr>
                    <w:pStyle w:val="SkillBar"/>
                    <w:rPr>
                      <w:rFonts w:ascii="Times New Roman" w:hAnsi="Times New Roman" w:cs="Times New Roman"/>
                    </w:rPr>
                  </w:pPr>
                  <w:r w:rsidRPr="008654D6">
                    <w:rPr>
                      <w:rFonts w:ascii="Times New Roman" w:hAnsi="Times New Roman" w:cs="Times New Roman"/>
                    </w:rPr>
                    <w:t xml:space="preserve"> </w:t>
                  </w:r>
                </w:p>
              </w:tc>
              <w:tc>
                <w:tcPr>
                  <w:tcW w:w="22" w:type="dxa"/>
                  <w:shd w:val="clear" w:color="auto" w:fill="FFFFFF"/>
                </w:tcPr>
                <w:p w14:paraId="60C5B9CF" w14:textId="77777777" w:rsidR="00680EEC" w:rsidRPr="008654D6" w:rsidRDefault="00000000">
                  <w:pPr>
                    <w:pStyle w:val="SkillBar"/>
                    <w:rPr>
                      <w:rFonts w:ascii="Times New Roman" w:hAnsi="Times New Roman" w:cs="Times New Roman"/>
                    </w:rPr>
                  </w:pPr>
                  <w:r w:rsidRPr="008654D6">
                    <w:rPr>
                      <w:rFonts w:ascii="Times New Roman" w:hAnsi="Times New Roman" w:cs="Times New Roman"/>
                    </w:rPr>
                    <w:t xml:space="preserve"> </w:t>
                  </w:r>
                </w:p>
              </w:tc>
            </w:tr>
          </w:tbl>
          <w:p w14:paraId="7BC5B474" w14:textId="77777777" w:rsidR="00680EEC" w:rsidRPr="008654D6" w:rsidRDefault="00680EEC">
            <w:pPr>
              <w:pStyle w:val="SkillSpacing"/>
            </w:pPr>
          </w:p>
          <w:tbl>
            <w:tblPr>
              <w:tblW w:w="2267" w:type="dxa"/>
              <w:tblCellMar>
                <w:left w:w="0" w:type="dxa"/>
                <w:right w:w="0" w:type="dxa"/>
              </w:tblCellMar>
              <w:tblLook w:val="04A0" w:firstRow="1" w:lastRow="0" w:firstColumn="1" w:lastColumn="0" w:noHBand="0" w:noVBand="1"/>
            </w:tblPr>
            <w:tblGrid>
              <w:gridCol w:w="2245"/>
              <w:gridCol w:w="22"/>
            </w:tblGrid>
            <w:tr w:rsidR="00680EEC" w:rsidRPr="008654D6" w14:paraId="6619035F" w14:textId="77777777">
              <w:tc>
                <w:tcPr>
                  <w:tcW w:w="2267" w:type="dxa"/>
                  <w:gridSpan w:val="2"/>
                </w:tcPr>
                <w:p w14:paraId="6AA8BAF4" w14:textId="77777777" w:rsidR="00680EEC" w:rsidRPr="008654D6" w:rsidRDefault="00000000">
                  <w:pPr>
                    <w:pStyle w:val="SkillTitle"/>
                    <w:rPr>
                      <w:rFonts w:ascii="Times New Roman" w:hAnsi="Times New Roman" w:cs="Times New Roman"/>
                    </w:rPr>
                  </w:pPr>
                  <w:r w:rsidRPr="008654D6">
                    <w:rPr>
                      <w:rFonts w:ascii="Times New Roman" w:hAnsi="Times New Roman" w:cs="Times New Roman"/>
                    </w:rPr>
                    <w:t>Monitoring, Evaluation, Research</w:t>
                  </w:r>
                </w:p>
              </w:tc>
            </w:tr>
            <w:tr w:rsidR="00680EEC" w:rsidRPr="008654D6" w14:paraId="66B814A8" w14:textId="77777777">
              <w:tc>
                <w:tcPr>
                  <w:tcW w:w="2245" w:type="dxa"/>
                  <w:shd w:val="clear" w:color="auto" w:fill="FFFFFF"/>
                </w:tcPr>
                <w:p w14:paraId="68A34075" w14:textId="77777777" w:rsidR="00680EEC" w:rsidRPr="008654D6" w:rsidRDefault="00000000">
                  <w:pPr>
                    <w:pStyle w:val="SkillBar"/>
                    <w:rPr>
                      <w:rFonts w:ascii="Times New Roman" w:hAnsi="Times New Roman" w:cs="Times New Roman"/>
                    </w:rPr>
                  </w:pPr>
                  <w:r w:rsidRPr="008654D6">
                    <w:rPr>
                      <w:rFonts w:ascii="Times New Roman" w:hAnsi="Times New Roman" w:cs="Times New Roman"/>
                    </w:rPr>
                    <w:t xml:space="preserve"> </w:t>
                  </w:r>
                </w:p>
              </w:tc>
              <w:tc>
                <w:tcPr>
                  <w:tcW w:w="22" w:type="dxa"/>
                  <w:shd w:val="clear" w:color="auto" w:fill="FFFFFF"/>
                </w:tcPr>
                <w:p w14:paraId="59ECA663" w14:textId="77777777" w:rsidR="00680EEC" w:rsidRPr="008654D6" w:rsidRDefault="00000000">
                  <w:pPr>
                    <w:pStyle w:val="SkillBar"/>
                    <w:rPr>
                      <w:rFonts w:ascii="Times New Roman" w:hAnsi="Times New Roman" w:cs="Times New Roman"/>
                    </w:rPr>
                  </w:pPr>
                  <w:r w:rsidRPr="008654D6">
                    <w:rPr>
                      <w:rFonts w:ascii="Times New Roman" w:hAnsi="Times New Roman" w:cs="Times New Roman"/>
                    </w:rPr>
                    <w:t xml:space="preserve"> </w:t>
                  </w:r>
                </w:p>
              </w:tc>
            </w:tr>
          </w:tbl>
          <w:p w14:paraId="3EFD5210" w14:textId="77777777" w:rsidR="00680EEC" w:rsidRPr="008654D6" w:rsidRDefault="00680EEC">
            <w:pPr>
              <w:pStyle w:val="SkillSpacing"/>
            </w:pPr>
          </w:p>
          <w:tbl>
            <w:tblPr>
              <w:tblW w:w="2267" w:type="dxa"/>
              <w:tblCellMar>
                <w:left w:w="0" w:type="dxa"/>
                <w:right w:w="0" w:type="dxa"/>
              </w:tblCellMar>
              <w:tblLook w:val="04A0" w:firstRow="1" w:lastRow="0" w:firstColumn="1" w:lastColumn="0" w:noHBand="0" w:noVBand="1"/>
            </w:tblPr>
            <w:tblGrid>
              <w:gridCol w:w="2245"/>
              <w:gridCol w:w="22"/>
            </w:tblGrid>
            <w:tr w:rsidR="00680EEC" w:rsidRPr="008654D6" w14:paraId="5CC3AE77" w14:textId="77777777">
              <w:tc>
                <w:tcPr>
                  <w:tcW w:w="2267" w:type="dxa"/>
                  <w:gridSpan w:val="2"/>
                </w:tcPr>
                <w:p w14:paraId="17421245" w14:textId="77777777" w:rsidR="00680EEC" w:rsidRPr="008654D6" w:rsidRDefault="00000000">
                  <w:pPr>
                    <w:pStyle w:val="SkillTitle"/>
                    <w:rPr>
                      <w:rFonts w:ascii="Times New Roman" w:hAnsi="Times New Roman" w:cs="Times New Roman"/>
                    </w:rPr>
                  </w:pPr>
                  <w:r w:rsidRPr="008654D6">
                    <w:rPr>
                      <w:rFonts w:ascii="Times New Roman" w:hAnsi="Times New Roman" w:cs="Times New Roman"/>
                    </w:rPr>
                    <w:t>Technical Demography</w:t>
                  </w:r>
                </w:p>
              </w:tc>
            </w:tr>
            <w:tr w:rsidR="00680EEC" w:rsidRPr="008654D6" w14:paraId="59C12079" w14:textId="77777777">
              <w:tc>
                <w:tcPr>
                  <w:tcW w:w="2245" w:type="dxa"/>
                  <w:shd w:val="clear" w:color="auto" w:fill="FFFFFF"/>
                </w:tcPr>
                <w:p w14:paraId="5A08FD6B" w14:textId="77777777" w:rsidR="00680EEC" w:rsidRPr="008654D6" w:rsidRDefault="00000000">
                  <w:pPr>
                    <w:pStyle w:val="SkillBar"/>
                    <w:rPr>
                      <w:rFonts w:ascii="Times New Roman" w:hAnsi="Times New Roman" w:cs="Times New Roman"/>
                    </w:rPr>
                  </w:pPr>
                  <w:r w:rsidRPr="008654D6">
                    <w:rPr>
                      <w:rFonts w:ascii="Times New Roman" w:hAnsi="Times New Roman" w:cs="Times New Roman"/>
                    </w:rPr>
                    <w:t xml:space="preserve"> </w:t>
                  </w:r>
                </w:p>
              </w:tc>
              <w:tc>
                <w:tcPr>
                  <w:tcW w:w="22" w:type="dxa"/>
                  <w:shd w:val="clear" w:color="auto" w:fill="FFFFFF"/>
                </w:tcPr>
                <w:p w14:paraId="25EEEB2F" w14:textId="77777777" w:rsidR="00680EEC" w:rsidRPr="008654D6" w:rsidRDefault="00000000">
                  <w:pPr>
                    <w:pStyle w:val="SkillBar"/>
                    <w:rPr>
                      <w:rFonts w:ascii="Times New Roman" w:hAnsi="Times New Roman" w:cs="Times New Roman"/>
                    </w:rPr>
                  </w:pPr>
                  <w:r w:rsidRPr="008654D6">
                    <w:rPr>
                      <w:rFonts w:ascii="Times New Roman" w:hAnsi="Times New Roman" w:cs="Times New Roman"/>
                    </w:rPr>
                    <w:t xml:space="preserve"> </w:t>
                  </w:r>
                </w:p>
              </w:tc>
            </w:tr>
          </w:tbl>
          <w:p w14:paraId="610796D9" w14:textId="77777777" w:rsidR="00680EEC" w:rsidRPr="008654D6" w:rsidRDefault="00680EEC">
            <w:pPr>
              <w:pStyle w:val="SkillSpacing"/>
            </w:pPr>
          </w:p>
          <w:p w14:paraId="7B32FB50" w14:textId="77777777" w:rsidR="00680EEC" w:rsidRPr="008654D6" w:rsidRDefault="00000000">
            <w:pPr>
              <w:pStyle w:val="Heading3"/>
              <w:rPr>
                <w:rFonts w:ascii="Times New Roman" w:hAnsi="Times New Roman" w:cs="Times New Roman"/>
              </w:rPr>
            </w:pPr>
            <w:r w:rsidRPr="008654D6">
              <w:rPr>
                <w:rFonts w:ascii="Times New Roman" w:hAnsi="Times New Roman" w:cs="Times New Roman"/>
              </w:rPr>
              <w:t>Languages</w:t>
            </w:r>
          </w:p>
          <w:tbl>
            <w:tblPr>
              <w:tblW w:w="2267" w:type="dxa"/>
              <w:tblCellMar>
                <w:left w:w="0" w:type="dxa"/>
                <w:right w:w="0" w:type="dxa"/>
              </w:tblCellMar>
              <w:tblLook w:val="04A0" w:firstRow="1" w:lastRow="0" w:firstColumn="1" w:lastColumn="0" w:noHBand="0" w:noVBand="1"/>
            </w:tblPr>
            <w:tblGrid>
              <w:gridCol w:w="1791"/>
              <w:gridCol w:w="476"/>
            </w:tblGrid>
            <w:tr w:rsidR="00680EEC" w:rsidRPr="008654D6" w14:paraId="4C81F947" w14:textId="77777777">
              <w:tc>
                <w:tcPr>
                  <w:tcW w:w="2267" w:type="dxa"/>
                  <w:gridSpan w:val="2"/>
                </w:tcPr>
                <w:p w14:paraId="6DE02F42" w14:textId="77777777" w:rsidR="00680EEC" w:rsidRPr="008654D6" w:rsidRDefault="00000000">
                  <w:pPr>
                    <w:pStyle w:val="SkillTitle"/>
                    <w:rPr>
                      <w:rFonts w:ascii="Times New Roman" w:hAnsi="Times New Roman" w:cs="Times New Roman"/>
                    </w:rPr>
                  </w:pPr>
                  <w:r w:rsidRPr="008654D6">
                    <w:rPr>
                      <w:rFonts w:ascii="Times New Roman" w:hAnsi="Times New Roman" w:cs="Times New Roman"/>
                    </w:rPr>
                    <w:t>English</w:t>
                  </w:r>
                </w:p>
              </w:tc>
            </w:tr>
            <w:tr w:rsidR="00680EEC" w:rsidRPr="008654D6" w14:paraId="0B5C2F12" w14:textId="77777777">
              <w:tc>
                <w:tcPr>
                  <w:tcW w:w="1791" w:type="dxa"/>
                  <w:shd w:val="clear" w:color="auto" w:fill="FFFFFF"/>
                </w:tcPr>
                <w:p w14:paraId="3144EDD6" w14:textId="77777777" w:rsidR="00680EEC" w:rsidRPr="008654D6" w:rsidRDefault="00000000">
                  <w:pPr>
                    <w:pStyle w:val="SkillBar"/>
                    <w:rPr>
                      <w:rFonts w:ascii="Times New Roman" w:hAnsi="Times New Roman" w:cs="Times New Roman"/>
                    </w:rPr>
                  </w:pPr>
                  <w:r w:rsidRPr="008654D6">
                    <w:rPr>
                      <w:rFonts w:ascii="Times New Roman" w:hAnsi="Times New Roman" w:cs="Times New Roman"/>
                    </w:rPr>
                    <w:t xml:space="preserve"> </w:t>
                  </w:r>
                </w:p>
              </w:tc>
              <w:tc>
                <w:tcPr>
                  <w:tcW w:w="476" w:type="dxa"/>
                  <w:shd w:val="clear" w:color="auto" w:fill="507A6D"/>
                </w:tcPr>
                <w:p w14:paraId="3C650ACD" w14:textId="77777777" w:rsidR="00680EEC" w:rsidRPr="008654D6" w:rsidRDefault="00000000">
                  <w:pPr>
                    <w:pStyle w:val="SkillBar"/>
                    <w:rPr>
                      <w:rFonts w:ascii="Times New Roman" w:hAnsi="Times New Roman" w:cs="Times New Roman"/>
                    </w:rPr>
                  </w:pPr>
                  <w:r w:rsidRPr="008654D6">
                    <w:rPr>
                      <w:rFonts w:ascii="Times New Roman" w:hAnsi="Times New Roman" w:cs="Times New Roman"/>
                    </w:rPr>
                    <w:t xml:space="preserve"> </w:t>
                  </w:r>
                </w:p>
              </w:tc>
            </w:tr>
          </w:tbl>
          <w:p w14:paraId="6A867BC9" w14:textId="77777777" w:rsidR="00680EEC" w:rsidRPr="008654D6" w:rsidRDefault="00680EEC">
            <w:pPr>
              <w:pStyle w:val="SkillSpacing"/>
            </w:pPr>
          </w:p>
          <w:tbl>
            <w:tblPr>
              <w:tblW w:w="2267" w:type="dxa"/>
              <w:tblCellMar>
                <w:left w:w="0" w:type="dxa"/>
                <w:right w:w="0" w:type="dxa"/>
              </w:tblCellMar>
              <w:tblLook w:val="04A0" w:firstRow="1" w:lastRow="0" w:firstColumn="1" w:lastColumn="0" w:noHBand="0" w:noVBand="1"/>
            </w:tblPr>
            <w:tblGrid>
              <w:gridCol w:w="2245"/>
              <w:gridCol w:w="22"/>
            </w:tblGrid>
            <w:tr w:rsidR="00680EEC" w:rsidRPr="008654D6" w14:paraId="0EEAD2F9" w14:textId="77777777">
              <w:tc>
                <w:tcPr>
                  <w:tcW w:w="2267" w:type="dxa"/>
                  <w:gridSpan w:val="2"/>
                </w:tcPr>
                <w:p w14:paraId="4447BB57" w14:textId="77777777" w:rsidR="00680EEC" w:rsidRPr="008654D6" w:rsidRDefault="00000000">
                  <w:pPr>
                    <w:pStyle w:val="SkillTitle"/>
                    <w:rPr>
                      <w:rFonts w:ascii="Times New Roman" w:hAnsi="Times New Roman" w:cs="Times New Roman"/>
                    </w:rPr>
                  </w:pPr>
                  <w:r w:rsidRPr="008654D6">
                    <w:rPr>
                      <w:rFonts w:ascii="Times New Roman" w:hAnsi="Times New Roman" w:cs="Times New Roman"/>
                    </w:rPr>
                    <w:t>Hindi</w:t>
                  </w:r>
                </w:p>
              </w:tc>
            </w:tr>
            <w:tr w:rsidR="00680EEC" w:rsidRPr="008654D6" w14:paraId="7838993E" w14:textId="77777777">
              <w:tc>
                <w:tcPr>
                  <w:tcW w:w="2245" w:type="dxa"/>
                  <w:shd w:val="clear" w:color="auto" w:fill="FFFFFF"/>
                </w:tcPr>
                <w:p w14:paraId="61AC502E" w14:textId="77777777" w:rsidR="00680EEC" w:rsidRPr="008654D6" w:rsidRDefault="00000000">
                  <w:pPr>
                    <w:pStyle w:val="SkillBar"/>
                    <w:rPr>
                      <w:rFonts w:ascii="Times New Roman" w:hAnsi="Times New Roman" w:cs="Times New Roman"/>
                    </w:rPr>
                  </w:pPr>
                  <w:r w:rsidRPr="008654D6">
                    <w:rPr>
                      <w:rFonts w:ascii="Times New Roman" w:hAnsi="Times New Roman" w:cs="Times New Roman"/>
                    </w:rPr>
                    <w:t xml:space="preserve"> </w:t>
                  </w:r>
                </w:p>
              </w:tc>
              <w:tc>
                <w:tcPr>
                  <w:tcW w:w="22" w:type="dxa"/>
                  <w:shd w:val="clear" w:color="auto" w:fill="FFFFFF"/>
                </w:tcPr>
                <w:p w14:paraId="2A8CD79E" w14:textId="77777777" w:rsidR="00680EEC" w:rsidRPr="008654D6" w:rsidRDefault="00000000">
                  <w:pPr>
                    <w:pStyle w:val="SkillBar"/>
                    <w:rPr>
                      <w:rFonts w:ascii="Times New Roman" w:hAnsi="Times New Roman" w:cs="Times New Roman"/>
                    </w:rPr>
                  </w:pPr>
                  <w:r w:rsidRPr="008654D6">
                    <w:rPr>
                      <w:rFonts w:ascii="Times New Roman" w:hAnsi="Times New Roman" w:cs="Times New Roman"/>
                    </w:rPr>
                    <w:t xml:space="preserve"> </w:t>
                  </w:r>
                </w:p>
              </w:tc>
            </w:tr>
          </w:tbl>
          <w:p w14:paraId="2E5BDF5A" w14:textId="77777777" w:rsidR="00680EEC" w:rsidRPr="008654D6" w:rsidRDefault="00680EEC">
            <w:pPr>
              <w:pStyle w:val="SkillSpacing"/>
            </w:pPr>
          </w:p>
        </w:tc>
      </w:tr>
    </w:tbl>
    <w:p w14:paraId="22EEE1E6" w14:textId="77777777" w:rsidR="007B1B05" w:rsidRPr="008654D6" w:rsidRDefault="007B1B05" w:rsidP="007B1B05">
      <w:pPr>
        <w:jc w:val="both"/>
        <w:rPr>
          <w:rFonts w:ascii="Times New Roman" w:hAnsi="Times New Roman" w:cs="Times New Roman"/>
          <w:color w:val="0B101C"/>
          <w:sz w:val="20"/>
          <w:szCs w:val="20"/>
        </w:rPr>
      </w:pPr>
    </w:p>
    <w:sectPr w:rsidR="007B1B05" w:rsidRPr="008654D6">
      <w:headerReference w:type="even" r:id="rId12"/>
      <w:headerReference w:type="default" r:id="rId13"/>
      <w:footerReference w:type="even" r:id="rId14"/>
      <w:footerReference w:type="default" r:id="rId15"/>
      <w:headerReference w:type="first" r:id="rId16"/>
      <w:footerReference w:type="first" r:id="rId17"/>
      <w:pgSz w:w="11906" w:h="16838"/>
      <w:pgMar w:top="952" w:right="793" w:bottom="793" w:left="84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315D3" w14:textId="77777777" w:rsidR="00FE0F35" w:rsidRDefault="00FE0F35">
      <w:pPr>
        <w:spacing w:before="0" w:after="0" w:line="240" w:lineRule="auto"/>
      </w:pPr>
      <w:r>
        <w:separator/>
      </w:r>
    </w:p>
  </w:endnote>
  <w:endnote w:type="continuationSeparator" w:id="0">
    <w:p w14:paraId="0FBAE69F" w14:textId="77777777" w:rsidR="00FE0F35" w:rsidRDefault="00FE0F3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ato">
    <w:panose1 w:val="020F0502020204030203"/>
    <w:charset w:val="00"/>
    <w:family w:val="swiss"/>
    <w:pitch w:val="variable"/>
    <w:sig w:usb0="E10002FF" w:usb1="5000ECFF" w:usb2="00000021" w:usb3="00000000" w:csb0="0000019F" w:csb1="00000000"/>
  </w:font>
  <w:font w:name="Oswald">
    <w:panose1 w:val="00000500000000000000"/>
    <w:charset w:val="4D"/>
    <w:family w:val="auto"/>
    <w:pitch w:val="variable"/>
    <w:sig w:usb0="2000020F" w:usb1="00000000" w:usb2="00000000" w:usb3="00000000" w:csb0="00000197" w:csb1="00000000"/>
  </w:font>
  <w:font w:name="Aptos">
    <w:panose1 w:val="020B0004020202020204"/>
    <w:charset w:val="00"/>
    <w:family w:val="swiss"/>
    <w:pitch w:val="variable"/>
    <w:sig w:usb0="20000287" w:usb1="00000003" w:usb2="00000000" w:usb3="00000000" w:csb0="0000019F" w:csb1="00000000"/>
  </w:font>
  <w:font w:name="TimesNewRomanPS">
    <w:altName w:val="Times New Roman"/>
    <w:panose1 w:val="020B0604020202020204"/>
    <w:charset w:val="00"/>
    <w:family w:val="roman"/>
    <w:notTrueType/>
    <w:pitch w:val="default"/>
  </w:font>
  <w:font w:name="TimesNewRomanPSMT">
    <w:altName w:val="Times New Roman"/>
    <w:panose1 w:val="020B0604020202020204"/>
    <w:charset w:val="00"/>
    <w:family w:val="roman"/>
    <w:notTrueType/>
    <w:pitch w:val="default"/>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2B36F" w14:textId="77777777" w:rsidR="00F018AC" w:rsidRDefault="00F018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C9B78" w14:textId="77777777" w:rsidR="00422F57" w:rsidRDefault="00000000">
    <w:r>
      <w:c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45697" w14:textId="77777777" w:rsidR="00F018AC" w:rsidRDefault="00F018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34BC2E" w14:textId="77777777" w:rsidR="00FE0F35" w:rsidRDefault="00FE0F35">
      <w:pPr>
        <w:spacing w:before="0" w:after="0" w:line="240" w:lineRule="auto"/>
      </w:pPr>
      <w:r>
        <w:separator/>
      </w:r>
    </w:p>
  </w:footnote>
  <w:footnote w:type="continuationSeparator" w:id="0">
    <w:p w14:paraId="4823A988" w14:textId="77777777" w:rsidR="00FE0F35" w:rsidRDefault="00FE0F3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DD647" w14:textId="77777777" w:rsidR="00075A33" w:rsidRDefault="00075A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7A5A5" w14:textId="77777777" w:rsidR="00680EEC" w:rsidRDefault="00000000">
    <w:pPr>
      <w:pStyle w:val="Empty"/>
    </w:pPr>
    <w:r>
      <w:rPr>
        <w:noProof/>
      </w:rPr>
      <w:drawing>
        <wp:anchor distT="0" distB="0" distL="0" distR="0" simplePos="0" relativeHeight="251661312" behindDoc="1" locked="0" layoutInCell="1" allowOverlap="1" wp14:anchorId="124F334F" wp14:editId="03700FAE">
          <wp:simplePos x="0" y="0"/>
          <wp:positionH relativeFrom="page">
            <wp:align>right</wp:align>
          </wp:positionH>
          <wp:positionV relativeFrom="page">
            <wp:align>top</wp:align>
          </wp:positionV>
          <wp:extent cx="2457450" cy="10763250"/>
          <wp:effectExtent l="0" t="0" r="0" b="0"/>
          <wp:wrapNone/>
          <wp:docPr id="1345662300" name="Picture 1345662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2457450" cy="1076325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52388" w14:textId="77777777" w:rsidR="00075A33" w:rsidRDefault="00075A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E410D"/>
    <w:multiLevelType w:val="hybridMultilevel"/>
    <w:tmpl w:val="B5306C0C"/>
    <w:lvl w:ilvl="0" w:tplc="5F04AD12">
      <w:start w:val="1"/>
      <w:numFmt w:val="decimal"/>
      <w:lvlText w:val="%1."/>
      <w:lvlJc w:val="left"/>
      <w:pPr>
        <w:spacing w:line="288" w:lineRule="auto"/>
        <w:ind w:left="420" w:hanging="200"/>
      </w:pPr>
    </w:lvl>
    <w:lvl w:ilvl="1" w:tplc="165899D2">
      <w:start w:val="1"/>
      <w:numFmt w:val="decimal"/>
      <w:lvlText w:val="%2."/>
      <w:lvlJc w:val="left"/>
      <w:pPr>
        <w:spacing w:line="288" w:lineRule="auto"/>
        <w:ind w:left="860" w:hanging="200"/>
      </w:pPr>
    </w:lvl>
    <w:lvl w:ilvl="2" w:tplc="76366502">
      <w:numFmt w:val="decimal"/>
      <w:lvlText w:val=""/>
      <w:lvlJc w:val="left"/>
    </w:lvl>
    <w:lvl w:ilvl="3" w:tplc="7E96C9A0">
      <w:numFmt w:val="decimal"/>
      <w:lvlText w:val=""/>
      <w:lvlJc w:val="left"/>
    </w:lvl>
    <w:lvl w:ilvl="4" w:tplc="B7501C1E">
      <w:numFmt w:val="decimal"/>
      <w:lvlText w:val=""/>
      <w:lvlJc w:val="left"/>
    </w:lvl>
    <w:lvl w:ilvl="5" w:tplc="FB2ECF5A">
      <w:numFmt w:val="decimal"/>
      <w:lvlText w:val=""/>
      <w:lvlJc w:val="left"/>
    </w:lvl>
    <w:lvl w:ilvl="6" w:tplc="4968A220">
      <w:numFmt w:val="decimal"/>
      <w:lvlText w:val=""/>
      <w:lvlJc w:val="left"/>
    </w:lvl>
    <w:lvl w:ilvl="7" w:tplc="5614C888">
      <w:numFmt w:val="decimal"/>
      <w:lvlText w:val=""/>
      <w:lvlJc w:val="left"/>
    </w:lvl>
    <w:lvl w:ilvl="8" w:tplc="835A7AA4">
      <w:numFmt w:val="decimal"/>
      <w:lvlText w:val=""/>
      <w:lvlJc w:val="left"/>
    </w:lvl>
  </w:abstractNum>
  <w:abstractNum w:abstractNumId="1" w15:restartNumberingAfterBreak="0">
    <w:nsid w:val="02AB032F"/>
    <w:multiLevelType w:val="hybridMultilevel"/>
    <w:tmpl w:val="A71EA6D0"/>
    <w:lvl w:ilvl="0" w:tplc="286AF546">
      <w:start w:val="1"/>
      <w:numFmt w:val="decimal"/>
      <w:lvlText w:val="%1."/>
      <w:lvlJc w:val="left"/>
      <w:pPr>
        <w:spacing w:line="288" w:lineRule="auto"/>
        <w:ind w:left="420" w:hanging="200"/>
      </w:pPr>
    </w:lvl>
    <w:lvl w:ilvl="1" w:tplc="426CB0A0">
      <w:start w:val="1"/>
      <w:numFmt w:val="decimal"/>
      <w:lvlText w:val="%2."/>
      <w:lvlJc w:val="left"/>
      <w:pPr>
        <w:spacing w:line="288" w:lineRule="auto"/>
        <w:ind w:left="860" w:hanging="200"/>
      </w:pPr>
    </w:lvl>
    <w:lvl w:ilvl="2" w:tplc="7716F112">
      <w:numFmt w:val="decimal"/>
      <w:lvlText w:val=""/>
      <w:lvlJc w:val="left"/>
    </w:lvl>
    <w:lvl w:ilvl="3" w:tplc="E512A470">
      <w:numFmt w:val="decimal"/>
      <w:lvlText w:val=""/>
      <w:lvlJc w:val="left"/>
    </w:lvl>
    <w:lvl w:ilvl="4" w:tplc="DF100798">
      <w:numFmt w:val="decimal"/>
      <w:lvlText w:val=""/>
      <w:lvlJc w:val="left"/>
    </w:lvl>
    <w:lvl w:ilvl="5" w:tplc="A4607958">
      <w:numFmt w:val="decimal"/>
      <w:lvlText w:val=""/>
      <w:lvlJc w:val="left"/>
    </w:lvl>
    <w:lvl w:ilvl="6" w:tplc="88C4654E">
      <w:numFmt w:val="decimal"/>
      <w:lvlText w:val=""/>
      <w:lvlJc w:val="left"/>
    </w:lvl>
    <w:lvl w:ilvl="7" w:tplc="B82AD06A">
      <w:numFmt w:val="decimal"/>
      <w:lvlText w:val=""/>
      <w:lvlJc w:val="left"/>
    </w:lvl>
    <w:lvl w:ilvl="8" w:tplc="F49221AA">
      <w:numFmt w:val="decimal"/>
      <w:lvlText w:val=""/>
      <w:lvlJc w:val="left"/>
    </w:lvl>
  </w:abstractNum>
  <w:abstractNum w:abstractNumId="2" w15:restartNumberingAfterBreak="0">
    <w:nsid w:val="0300418D"/>
    <w:multiLevelType w:val="hybridMultilevel"/>
    <w:tmpl w:val="13AE5AC4"/>
    <w:lvl w:ilvl="0" w:tplc="69AA23FA">
      <w:start w:val="1"/>
      <w:numFmt w:val="bullet"/>
      <w:lvlText w:val="●"/>
      <w:lvlJc w:val="left"/>
      <w:pPr>
        <w:spacing w:line="288" w:lineRule="auto"/>
        <w:ind w:left="420" w:hanging="200"/>
      </w:pPr>
      <w:rPr>
        <w:sz w:val="11"/>
        <w:szCs w:val="11"/>
      </w:rPr>
    </w:lvl>
    <w:lvl w:ilvl="1" w:tplc="9FCE2D2E">
      <w:start w:val="1"/>
      <w:numFmt w:val="bullet"/>
      <w:lvlText w:val="●"/>
      <w:lvlJc w:val="left"/>
      <w:pPr>
        <w:spacing w:line="288" w:lineRule="auto"/>
        <w:ind w:left="860" w:hanging="200"/>
      </w:pPr>
      <w:rPr>
        <w:sz w:val="11"/>
        <w:szCs w:val="11"/>
      </w:rPr>
    </w:lvl>
    <w:lvl w:ilvl="2" w:tplc="9F3E943E">
      <w:numFmt w:val="decimal"/>
      <w:lvlText w:val=""/>
      <w:lvlJc w:val="left"/>
    </w:lvl>
    <w:lvl w:ilvl="3" w:tplc="AD703490">
      <w:numFmt w:val="decimal"/>
      <w:lvlText w:val=""/>
      <w:lvlJc w:val="left"/>
    </w:lvl>
    <w:lvl w:ilvl="4" w:tplc="E3EEC7EA">
      <w:numFmt w:val="decimal"/>
      <w:lvlText w:val=""/>
      <w:lvlJc w:val="left"/>
    </w:lvl>
    <w:lvl w:ilvl="5" w:tplc="D6924ADA">
      <w:numFmt w:val="decimal"/>
      <w:lvlText w:val=""/>
      <w:lvlJc w:val="left"/>
    </w:lvl>
    <w:lvl w:ilvl="6" w:tplc="EEDCFF08">
      <w:numFmt w:val="decimal"/>
      <w:lvlText w:val=""/>
      <w:lvlJc w:val="left"/>
    </w:lvl>
    <w:lvl w:ilvl="7" w:tplc="8BC82060">
      <w:numFmt w:val="decimal"/>
      <w:lvlText w:val=""/>
      <w:lvlJc w:val="left"/>
    </w:lvl>
    <w:lvl w:ilvl="8" w:tplc="563C8ED8">
      <w:numFmt w:val="decimal"/>
      <w:lvlText w:val=""/>
      <w:lvlJc w:val="left"/>
    </w:lvl>
  </w:abstractNum>
  <w:abstractNum w:abstractNumId="3" w15:restartNumberingAfterBreak="0">
    <w:nsid w:val="0DAB796C"/>
    <w:multiLevelType w:val="hybridMultilevel"/>
    <w:tmpl w:val="D970437C"/>
    <w:lvl w:ilvl="0" w:tplc="5F70C914">
      <w:start w:val="1"/>
      <w:numFmt w:val="decimal"/>
      <w:lvlText w:val="%1."/>
      <w:lvlJc w:val="left"/>
      <w:pPr>
        <w:spacing w:line="288" w:lineRule="auto"/>
        <w:ind w:left="420" w:hanging="200"/>
      </w:pPr>
    </w:lvl>
    <w:lvl w:ilvl="1" w:tplc="A014A182">
      <w:start w:val="1"/>
      <w:numFmt w:val="decimal"/>
      <w:lvlText w:val="%2."/>
      <w:lvlJc w:val="left"/>
      <w:pPr>
        <w:spacing w:line="288" w:lineRule="auto"/>
        <w:ind w:left="860" w:hanging="200"/>
      </w:pPr>
    </w:lvl>
    <w:lvl w:ilvl="2" w:tplc="617EA462">
      <w:numFmt w:val="decimal"/>
      <w:lvlText w:val=""/>
      <w:lvlJc w:val="left"/>
    </w:lvl>
    <w:lvl w:ilvl="3" w:tplc="EF24D8F0">
      <w:numFmt w:val="decimal"/>
      <w:lvlText w:val=""/>
      <w:lvlJc w:val="left"/>
    </w:lvl>
    <w:lvl w:ilvl="4" w:tplc="F5CE9864">
      <w:numFmt w:val="decimal"/>
      <w:lvlText w:val=""/>
      <w:lvlJc w:val="left"/>
    </w:lvl>
    <w:lvl w:ilvl="5" w:tplc="CFC074F8">
      <w:numFmt w:val="decimal"/>
      <w:lvlText w:val=""/>
      <w:lvlJc w:val="left"/>
    </w:lvl>
    <w:lvl w:ilvl="6" w:tplc="EBEC807C">
      <w:numFmt w:val="decimal"/>
      <w:lvlText w:val=""/>
      <w:lvlJc w:val="left"/>
    </w:lvl>
    <w:lvl w:ilvl="7" w:tplc="8F2882AE">
      <w:numFmt w:val="decimal"/>
      <w:lvlText w:val=""/>
      <w:lvlJc w:val="left"/>
    </w:lvl>
    <w:lvl w:ilvl="8" w:tplc="D1FAE43E">
      <w:numFmt w:val="decimal"/>
      <w:lvlText w:val=""/>
      <w:lvlJc w:val="left"/>
    </w:lvl>
  </w:abstractNum>
  <w:abstractNum w:abstractNumId="4" w15:restartNumberingAfterBreak="0">
    <w:nsid w:val="0FBE1F59"/>
    <w:multiLevelType w:val="hybridMultilevel"/>
    <w:tmpl w:val="B7723A32"/>
    <w:lvl w:ilvl="0" w:tplc="1D78E7D6">
      <w:start w:val="1"/>
      <w:numFmt w:val="decimal"/>
      <w:lvlText w:val="%1."/>
      <w:lvlJc w:val="left"/>
      <w:pPr>
        <w:spacing w:line="288" w:lineRule="auto"/>
        <w:ind w:left="420" w:hanging="200"/>
      </w:pPr>
    </w:lvl>
    <w:lvl w:ilvl="1" w:tplc="9F3653C6">
      <w:start w:val="1"/>
      <w:numFmt w:val="decimal"/>
      <w:lvlText w:val="%2."/>
      <w:lvlJc w:val="left"/>
      <w:pPr>
        <w:spacing w:line="288" w:lineRule="auto"/>
        <w:ind w:left="860" w:hanging="200"/>
      </w:pPr>
    </w:lvl>
    <w:lvl w:ilvl="2" w:tplc="51C8E91E">
      <w:numFmt w:val="decimal"/>
      <w:lvlText w:val=""/>
      <w:lvlJc w:val="left"/>
    </w:lvl>
    <w:lvl w:ilvl="3" w:tplc="BC20C874">
      <w:numFmt w:val="decimal"/>
      <w:lvlText w:val=""/>
      <w:lvlJc w:val="left"/>
    </w:lvl>
    <w:lvl w:ilvl="4" w:tplc="8B1AE8AA">
      <w:numFmt w:val="decimal"/>
      <w:lvlText w:val=""/>
      <w:lvlJc w:val="left"/>
    </w:lvl>
    <w:lvl w:ilvl="5" w:tplc="7D9AF652">
      <w:numFmt w:val="decimal"/>
      <w:lvlText w:val=""/>
      <w:lvlJc w:val="left"/>
    </w:lvl>
    <w:lvl w:ilvl="6" w:tplc="7076E336">
      <w:numFmt w:val="decimal"/>
      <w:lvlText w:val=""/>
      <w:lvlJc w:val="left"/>
    </w:lvl>
    <w:lvl w:ilvl="7" w:tplc="2AB82F66">
      <w:numFmt w:val="decimal"/>
      <w:lvlText w:val=""/>
      <w:lvlJc w:val="left"/>
    </w:lvl>
    <w:lvl w:ilvl="8" w:tplc="D1485C64">
      <w:numFmt w:val="decimal"/>
      <w:lvlText w:val=""/>
      <w:lvlJc w:val="left"/>
    </w:lvl>
  </w:abstractNum>
  <w:abstractNum w:abstractNumId="5" w15:restartNumberingAfterBreak="0">
    <w:nsid w:val="10EC6D84"/>
    <w:multiLevelType w:val="hybridMultilevel"/>
    <w:tmpl w:val="637881CC"/>
    <w:lvl w:ilvl="0" w:tplc="D870FBCC">
      <w:start w:val="1"/>
      <w:numFmt w:val="decimal"/>
      <w:lvlText w:val="%1."/>
      <w:lvlJc w:val="left"/>
      <w:pPr>
        <w:spacing w:line="288" w:lineRule="auto"/>
        <w:ind w:left="420" w:hanging="200"/>
      </w:pPr>
    </w:lvl>
    <w:lvl w:ilvl="1" w:tplc="4F026164">
      <w:start w:val="1"/>
      <w:numFmt w:val="decimal"/>
      <w:lvlText w:val="%2."/>
      <w:lvlJc w:val="left"/>
      <w:pPr>
        <w:spacing w:line="288" w:lineRule="auto"/>
        <w:ind w:left="860" w:hanging="200"/>
      </w:pPr>
    </w:lvl>
    <w:lvl w:ilvl="2" w:tplc="8DF2EE94">
      <w:numFmt w:val="decimal"/>
      <w:lvlText w:val=""/>
      <w:lvlJc w:val="left"/>
    </w:lvl>
    <w:lvl w:ilvl="3" w:tplc="32E00E0A">
      <w:numFmt w:val="decimal"/>
      <w:lvlText w:val=""/>
      <w:lvlJc w:val="left"/>
    </w:lvl>
    <w:lvl w:ilvl="4" w:tplc="D1EAB932">
      <w:numFmt w:val="decimal"/>
      <w:lvlText w:val=""/>
      <w:lvlJc w:val="left"/>
    </w:lvl>
    <w:lvl w:ilvl="5" w:tplc="5AEEDD68">
      <w:numFmt w:val="decimal"/>
      <w:lvlText w:val=""/>
      <w:lvlJc w:val="left"/>
    </w:lvl>
    <w:lvl w:ilvl="6" w:tplc="787A7D02">
      <w:numFmt w:val="decimal"/>
      <w:lvlText w:val=""/>
      <w:lvlJc w:val="left"/>
    </w:lvl>
    <w:lvl w:ilvl="7" w:tplc="34144E88">
      <w:numFmt w:val="decimal"/>
      <w:lvlText w:val=""/>
      <w:lvlJc w:val="left"/>
    </w:lvl>
    <w:lvl w:ilvl="8" w:tplc="29E6ADFA">
      <w:numFmt w:val="decimal"/>
      <w:lvlText w:val=""/>
      <w:lvlJc w:val="left"/>
    </w:lvl>
  </w:abstractNum>
  <w:abstractNum w:abstractNumId="6" w15:restartNumberingAfterBreak="0">
    <w:nsid w:val="12A906F0"/>
    <w:multiLevelType w:val="hybridMultilevel"/>
    <w:tmpl w:val="888A9816"/>
    <w:lvl w:ilvl="0" w:tplc="1E283B1C">
      <w:start w:val="1"/>
      <w:numFmt w:val="decimal"/>
      <w:lvlText w:val="%1."/>
      <w:lvlJc w:val="left"/>
      <w:pPr>
        <w:spacing w:line="288" w:lineRule="auto"/>
        <w:ind w:left="420" w:hanging="200"/>
      </w:pPr>
    </w:lvl>
    <w:lvl w:ilvl="1" w:tplc="0DAE4962">
      <w:start w:val="1"/>
      <w:numFmt w:val="decimal"/>
      <w:lvlText w:val="%2."/>
      <w:lvlJc w:val="left"/>
      <w:pPr>
        <w:spacing w:line="288" w:lineRule="auto"/>
        <w:ind w:left="860" w:hanging="200"/>
      </w:pPr>
    </w:lvl>
    <w:lvl w:ilvl="2" w:tplc="824E6982">
      <w:numFmt w:val="decimal"/>
      <w:lvlText w:val=""/>
      <w:lvlJc w:val="left"/>
    </w:lvl>
    <w:lvl w:ilvl="3" w:tplc="054C836A">
      <w:numFmt w:val="decimal"/>
      <w:lvlText w:val=""/>
      <w:lvlJc w:val="left"/>
    </w:lvl>
    <w:lvl w:ilvl="4" w:tplc="FC30438C">
      <w:numFmt w:val="decimal"/>
      <w:lvlText w:val=""/>
      <w:lvlJc w:val="left"/>
    </w:lvl>
    <w:lvl w:ilvl="5" w:tplc="DA2E973E">
      <w:numFmt w:val="decimal"/>
      <w:lvlText w:val=""/>
      <w:lvlJc w:val="left"/>
    </w:lvl>
    <w:lvl w:ilvl="6" w:tplc="9A0C698A">
      <w:numFmt w:val="decimal"/>
      <w:lvlText w:val=""/>
      <w:lvlJc w:val="left"/>
    </w:lvl>
    <w:lvl w:ilvl="7" w:tplc="6B287500">
      <w:numFmt w:val="decimal"/>
      <w:lvlText w:val=""/>
      <w:lvlJc w:val="left"/>
    </w:lvl>
    <w:lvl w:ilvl="8" w:tplc="E1143C50">
      <w:numFmt w:val="decimal"/>
      <w:lvlText w:val=""/>
      <w:lvlJc w:val="left"/>
    </w:lvl>
  </w:abstractNum>
  <w:abstractNum w:abstractNumId="7" w15:restartNumberingAfterBreak="0">
    <w:nsid w:val="1559345D"/>
    <w:multiLevelType w:val="hybridMultilevel"/>
    <w:tmpl w:val="0298D2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8748E6"/>
    <w:multiLevelType w:val="multilevel"/>
    <w:tmpl w:val="A3CC5C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E92252"/>
    <w:multiLevelType w:val="hybridMultilevel"/>
    <w:tmpl w:val="D43A729A"/>
    <w:lvl w:ilvl="0" w:tplc="0998806C">
      <w:start w:val="1"/>
      <w:numFmt w:val="decimal"/>
      <w:lvlText w:val="%1."/>
      <w:lvlJc w:val="left"/>
      <w:pPr>
        <w:spacing w:line="288" w:lineRule="auto"/>
        <w:ind w:left="420" w:hanging="200"/>
      </w:pPr>
    </w:lvl>
    <w:lvl w:ilvl="1" w:tplc="53F69590">
      <w:start w:val="1"/>
      <w:numFmt w:val="decimal"/>
      <w:lvlText w:val="%2."/>
      <w:lvlJc w:val="left"/>
      <w:pPr>
        <w:spacing w:line="288" w:lineRule="auto"/>
        <w:ind w:left="860" w:hanging="200"/>
      </w:pPr>
    </w:lvl>
    <w:lvl w:ilvl="2" w:tplc="3F6A17D4">
      <w:numFmt w:val="decimal"/>
      <w:lvlText w:val=""/>
      <w:lvlJc w:val="left"/>
    </w:lvl>
    <w:lvl w:ilvl="3" w:tplc="78BE96D0">
      <w:numFmt w:val="decimal"/>
      <w:lvlText w:val=""/>
      <w:lvlJc w:val="left"/>
    </w:lvl>
    <w:lvl w:ilvl="4" w:tplc="4600C370">
      <w:numFmt w:val="decimal"/>
      <w:lvlText w:val=""/>
      <w:lvlJc w:val="left"/>
    </w:lvl>
    <w:lvl w:ilvl="5" w:tplc="203884F4">
      <w:numFmt w:val="decimal"/>
      <w:lvlText w:val=""/>
      <w:lvlJc w:val="left"/>
    </w:lvl>
    <w:lvl w:ilvl="6" w:tplc="07CA44CC">
      <w:numFmt w:val="decimal"/>
      <w:lvlText w:val=""/>
      <w:lvlJc w:val="left"/>
    </w:lvl>
    <w:lvl w:ilvl="7" w:tplc="BB229656">
      <w:numFmt w:val="decimal"/>
      <w:lvlText w:val=""/>
      <w:lvlJc w:val="left"/>
    </w:lvl>
    <w:lvl w:ilvl="8" w:tplc="0FF21376">
      <w:numFmt w:val="decimal"/>
      <w:lvlText w:val=""/>
      <w:lvlJc w:val="left"/>
    </w:lvl>
  </w:abstractNum>
  <w:abstractNum w:abstractNumId="10" w15:restartNumberingAfterBreak="0">
    <w:nsid w:val="1EFE3B8F"/>
    <w:multiLevelType w:val="hybridMultilevel"/>
    <w:tmpl w:val="326A8838"/>
    <w:lvl w:ilvl="0" w:tplc="613EFFC0">
      <w:start w:val="1"/>
      <w:numFmt w:val="bullet"/>
      <w:lvlText w:val="●"/>
      <w:lvlJc w:val="left"/>
      <w:pPr>
        <w:ind w:left="720" w:hanging="360"/>
      </w:pPr>
    </w:lvl>
    <w:lvl w:ilvl="1" w:tplc="13B20F94">
      <w:start w:val="1"/>
      <w:numFmt w:val="bullet"/>
      <w:lvlText w:val="○"/>
      <w:lvlJc w:val="left"/>
      <w:pPr>
        <w:ind w:left="1440" w:hanging="360"/>
      </w:pPr>
    </w:lvl>
    <w:lvl w:ilvl="2" w:tplc="F7F41188">
      <w:start w:val="1"/>
      <w:numFmt w:val="bullet"/>
      <w:lvlText w:val="■"/>
      <w:lvlJc w:val="left"/>
      <w:pPr>
        <w:ind w:left="2160" w:hanging="360"/>
      </w:pPr>
    </w:lvl>
    <w:lvl w:ilvl="3" w:tplc="0A8E3A0C">
      <w:start w:val="1"/>
      <w:numFmt w:val="bullet"/>
      <w:lvlText w:val="●"/>
      <w:lvlJc w:val="left"/>
      <w:pPr>
        <w:ind w:left="2880" w:hanging="360"/>
      </w:pPr>
    </w:lvl>
    <w:lvl w:ilvl="4" w:tplc="3A80A676">
      <w:start w:val="1"/>
      <w:numFmt w:val="bullet"/>
      <w:lvlText w:val="○"/>
      <w:lvlJc w:val="left"/>
      <w:pPr>
        <w:ind w:left="3600" w:hanging="360"/>
      </w:pPr>
    </w:lvl>
    <w:lvl w:ilvl="5" w:tplc="8C56578C">
      <w:start w:val="1"/>
      <w:numFmt w:val="bullet"/>
      <w:lvlText w:val="■"/>
      <w:lvlJc w:val="left"/>
      <w:pPr>
        <w:ind w:left="4320" w:hanging="360"/>
      </w:pPr>
    </w:lvl>
    <w:lvl w:ilvl="6" w:tplc="18283A52">
      <w:start w:val="1"/>
      <w:numFmt w:val="bullet"/>
      <w:lvlText w:val="●"/>
      <w:lvlJc w:val="left"/>
      <w:pPr>
        <w:ind w:left="5040" w:hanging="360"/>
      </w:pPr>
    </w:lvl>
    <w:lvl w:ilvl="7" w:tplc="A3C0A8E2">
      <w:start w:val="1"/>
      <w:numFmt w:val="bullet"/>
      <w:lvlText w:val="●"/>
      <w:lvlJc w:val="left"/>
      <w:pPr>
        <w:ind w:left="5760" w:hanging="360"/>
      </w:pPr>
    </w:lvl>
    <w:lvl w:ilvl="8" w:tplc="6F3CC2F2">
      <w:start w:val="1"/>
      <w:numFmt w:val="bullet"/>
      <w:lvlText w:val="●"/>
      <w:lvlJc w:val="left"/>
      <w:pPr>
        <w:ind w:left="6480" w:hanging="360"/>
      </w:pPr>
    </w:lvl>
  </w:abstractNum>
  <w:abstractNum w:abstractNumId="11" w15:restartNumberingAfterBreak="0">
    <w:nsid w:val="223C7F80"/>
    <w:multiLevelType w:val="hybridMultilevel"/>
    <w:tmpl w:val="6ABC07EA"/>
    <w:lvl w:ilvl="0" w:tplc="E8021732">
      <w:start w:val="1"/>
      <w:numFmt w:val="bullet"/>
      <w:lvlText w:val="●"/>
      <w:lvlJc w:val="left"/>
      <w:pPr>
        <w:spacing w:line="288" w:lineRule="auto"/>
        <w:ind w:left="420" w:hanging="200"/>
      </w:pPr>
      <w:rPr>
        <w:sz w:val="11"/>
        <w:szCs w:val="11"/>
      </w:rPr>
    </w:lvl>
    <w:lvl w:ilvl="1" w:tplc="4D0644D0">
      <w:start w:val="1"/>
      <w:numFmt w:val="bullet"/>
      <w:lvlText w:val="●"/>
      <w:lvlJc w:val="left"/>
      <w:pPr>
        <w:spacing w:line="288" w:lineRule="auto"/>
        <w:ind w:left="860" w:hanging="200"/>
      </w:pPr>
      <w:rPr>
        <w:sz w:val="11"/>
        <w:szCs w:val="11"/>
      </w:rPr>
    </w:lvl>
    <w:lvl w:ilvl="2" w:tplc="66427270">
      <w:numFmt w:val="decimal"/>
      <w:lvlText w:val=""/>
      <w:lvlJc w:val="left"/>
    </w:lvl>
    <w:lvl w:ilvl="3" w:tplc="A7E0C2A8">
      <w:numFmt w:val="decimal"/>
      <w:lvlText w:val=""/>
      <w:lvlJc w:val="left"/>
    </w:lvl>
    <w:lvl w:ilvl="4" w:tplc="484C099C">
      <w:numFmt w:val="decimal"/>
      <w:lvlText w:val=""/>
      <w:lvlJc w:val="left"/>
    </w:lvl>
    <w:lvl w:ilvl="5" w:tplc="F04E71CE">
      <w:numFmt w:val="decimal"/>
      <w:lvlText w:val=""/>
      <w:lvlJc w:val="left"/>
    </w:lvl>
    <w:lvl w:ilvl="6" w:tplc="79869FD8">
      <w:numFmt w:val="decimal"/>
      <w:lvlText w:val=""/>
      <w:lvlJc w:val="left"/>
    </w:lvl>
    <w:lvl w:ilvl="7" w:tplc="CFE28F8A">
      <w:numFmt w:val="decimal"/>
      <w:lvlText w:val=""/>
      <w:lvlJc w:val="left"/>
    </w:lvl>
    <w:lvl w:ilvl="8" w:tplc="09B2305C">
      <w:numFmt w:val="decimal"/>
      <w:lvlText w:val=""/>
      <w:lvlJc w:val="left"/>
    </w:lvl>
  </w:abstractNum>
  <w:abstractNum w:abstractNumId="12" w15:restartNumberingAfterBreak="0">
    <w:nsid w:val="27104A4B"/>
    <w:multiLevelType w:val="hybridMultilevel"/>
    <w:tmpl w:val="A80EB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EA7958"/>
    <w:multiLevelType w:val="hybridMultilevel"/>
    <w:tmpl w:val="D8282EA4"/>
    <w:lvl w:ilvl="0" w:tplc="A13AC976">
      <w:start w:val="1"/>
      <w:numFmt w:val="decimal"/>
      <w:lvlText w:val="%1."/>
      <w:lvlJc w:val="left"/>
      <w:pPr>
        <w:spacing w:line="288" w:lineRule="auto"/>
        <w:ind w:left="420" w:hanging="200"/>
      </w:pPr>
    </w:lvl>
    <w:lvl w:ilvl="1" w:tplc="42FC3CFE">
      <w:start w:val="1"/>
      <w:numFmt w:val="decimal"/>
      <w:lvlText w:val="%2."/>
      <w:lvlJc w:val="left"/>
      <w:pPr>
        <w:spacing w:line="288" w:lineRule="auto"/>
        <w:ind w:left="860" w:hanging="200"/>
      </w:pPr>
    </w:lvl>
    <w:lvl w:ilvl="2" w:tplc="5CF6C5BA">
      <w:numFmt w:val="decimal"/>
      <w:lvlText w:val=""/>
      <w:lvlJc w:val="left"/>
    </w:lvl>
    <w:lvl w:ilvl="3" w:tplc="297A706C">
      <w:numFmt w:val="decimal"/>
      <w:lvlText w:val=""/>
      <w:lvlJc w:val="left"/>
    </w:lvl>
    <w:lvl w:ilvl="4" w:tplc="3A38EDCC">
      <w:numFmt w:val="decimal"/>
      <w:lvlText w:val=""/>
      <w:lvlJc w:val="left"/>
    </w:lvl>
    <w:lvl w:ilvl="5" w:tplc="2B8878E0">
      <w:numFmt w:val="decimal"/>
      <w:lvlText w:val=""/>
      <w:lvlJc w:val="left"/>
    </w:lvl>
    <w:lvl w:ilvl="6" w:tplc="9738EAB6">
      <w:numFmt w:val="decimal"/>
      <w:lvlText w:val=""/>
      <w:lvlJc w:val="left"/>
    </w:lvl>
    <w:lvl w:ilvl="7" w:tplc="D4626ECA">
      <w:numFmt w:val="decimal"/>
      <w:lvlText w:val=""/>
      <w:lvlJc w:val="left"/>
    </w:lvl>
    <w:lvl w:ilvl="8" w:tplc="9732FD4A">
      <w:numFmt w:val="decimal"/>
      <w:lvlText w:val=""/>
      <w:lvlJc w:val="left"/>
    </w:lvl>
  </w:abstractNum>
  <w:abstractNum w:abstractNumId="14" w15:restartNumberingAfterBreak="0">
    <w:nsid w:val="2C057F63"/>
    <w:multiLevelType w:val="hybridMultilevel"/>
    <w:tmpl w:val="94564AD2"/>
    <w:lvl w:ilvl="0" w:tplc="A78E9968">
      <w:start w:val="1"/>
      <w:numFmt w:val="bullet"/>
      <w:lvlText w:val="●"/>
      <w:lvlJc w:val="left"/>
      <w:pPr>
        <w:spacing w:line="288" w:lineRule="auto"/>
        <w:ind w:left="420" w:hanging="200"/>
      </w:pPr>
      <w:rPr>
        <w:sz w:val="11"/>
        <w:szCs w:val="11"/>
      </w:rPr>
    </w:lvl>
    <w:lvl w:ilvl="1" w:tplc="A4165E40">
      <w:start w:val="1"/>
      <w:numFmt w:val="bullet"/>
      <w:lvlText w:val="●"/>
      <w:lvlJc w:val="left"/>
      <w:pPr>
        <w:spacing w:line="288" w:lineRule="auto"/>
        <w:ind w:left="860" w:hanging="200"/>
      </w:pPr>
      <w:rPr>
        <w:sz w:val="11"/>
        <w:szCs w:val="11"/>
      </w:rPr>
    </w:lvl>
    <w:lvl w:ilvl="2" w:tplc="47F6119E">
      <w:numFmt w:val="decimal"/>
      <w:lvlText w:val=""/>
      <w:lvlJc w:val="left"/>
    </w:lvl>
    <w:lvl w:ilvl="3" w:tplc="4E7A2AE6">
      <w:numFmt w:val="decimal"/>
      <w:lvlText w:val=""/>
      <w:lvlJc w:val="left"/>
    </w:lvl>
    <w:lvl w:ilvl="4" w:tplc="3A32F7A8">
      <w:numFmt w:val="decimal"/>
      <w:lvlText w:val=""/>
      <w:lvlJc w:val="left"/>
    </w:lvl>
    <w:lvl w:ilvl="5" w:tplc="76C4DCE8">
      <w:numFmt w:val="decimal"/>
      <w:lvlText w:val=""/>
      <w:lvlJc w:val="left"/>
    </w:lvl>
    <w:lvl w:ilvl="6" w:tplc="2EE8F976">
      <w:numFmt w:val="decimal"/>
      <w:lvlText w:val=""/>
      <w:lvlJc w:val="left"/>
    </w:lvl>
    <w:lvl w:ilvl="7" w:tplc="C79E897C">
      <w:numFmt w:val="decimal"/>
      <w:lvlText w:val=""/>
      <w:lvlJc w:val="left"/>
    </w:lvl>
    <w:lvl w:ilvl="8" w:tplc="D11C9EEC">
      <w:numFmt w:val="decimal"/>
      <w:lvlText w:val=""/>
      <w:lvlJc w:val="left"/>
    </w:lvl>
  </w:abstractNum>
  <w:abstractNum w:abstractNumId="15" w15:restartNumberingAfterBreak="0">
    <w:nsid w:val="2D915EA4"/>
    <w:multiLevelType w:val="hybridMultilevel"/>
    <w:tmpl w:val="034E093A"/>
    <w:lvl w:ilvl="0" w:tplc="41501BC0">
      <w:start w:val="1"/>
      <w:numFmt w:val="decimal"/>
      <w:lvlText w:val="%1."/>
      <w:lvlJc w:val="left"/>
      <w:pPr>
        <w:spacing w:line="288" w:lineRule="auto"/>
        <w:ind w:left="420" w:hanging="200"/>
      </w:pPr>
    </w:lvl>
    <w:lvl w:ilvl="1" w:tplc="10FAA0D4">
      <w:start w:val="1"/>
      <w:numFmt w:val="decimal"/>
      <w:lvlText w:val="%2."/>
      <w:lvlJc w:val="left"/>
      <w:pPr>
        <w:spacing w:line="288" w:lineRule="auto"/>
        <w:ind w:left="860" w:hanging="200"/>
      </w:pPr>
    </w:lvl>
    <w:lvl w:ilvl="2" w:tplc="949A528E">
      <w:numFmt w:val="decimal"/>
      <w:lvlText w:val=""/>
      <w:lvlJc w:val="left"/>
    </w:lvl>
    <w:lvl w:ilvl="3" w:tplc="66ECF104">
      <w:numFmt w:val="decimal"/>
      <w:lvlText w:val=""/>
      <w:lvlJc w:val="left"/>
    </w:lvl>
    <w:lvl w:ilvl="4" w:tplc="E6D06F66">
      <w:numFmt w:val="decimal"/>
      <w:lvlText w:val=""/>
      <w:lvlJc w:val="left"/>
    </w:lvl>
    <w:lvl w:ilvl="5" w:tplc="22C07E42">
      <w:numFmt w:val="decimal"/>
      <w:lvlText w:val=""/>
      <w:lvlJc w:val="left"/>
    </w:lvl>
    <w:lvl w:ilvl="6" w:tplc="0D0CEBAA">
      <w:numFmt w:val="decimal"/>
      <w:lvlText w:val=""/>
      <w:lvlJc w:val="left"/>
    </w:lvl>
    <w:lvl w:ilvl="7" w:tplc="913ADA4A">
      <w:numFmt w:val="decimal"/>
      <w:lvlText w:val=""/>
      <w:lvlJc w:val="left"/>
    </w:lvl>
    <w:lvl w:ilvl="8" w:tplc="D384FD86">
      <w:numFmt w:val="decimal"/>
      <w:lvlText w:val=""/>
      <w:lvlJc w:val="left"/>
    </w:lvl>
  </w:abstractNum>
  <w:abstractNum w:abstractNumId="16" w15:restartNumberingAfterBreak="0">
    <w:nsid w:val="2F3F520D"/>
    <w:multiLevelType w:val="hybridMultilevel"/>
    <w:tmpl w:val="152466A8"/>
    <w:lvl w:ilvl="0" w:tplc="AF96BE0E">
      <w:start w:val="1"/>
      <w:numFmt w:val="decimal"/>
      <w:lvlText w:val="%1."/>
      <w:lvlJc w:val="left"/>
      <w:pPr>
        <w:spacing w:line="288" w:lineRule="auto"/>
        <w:ind w:left="420" w:hanging="200"/>
      </w:pPr>
    </w:lvl>
    <w:lvl w:ilvl="1" w:tplc="A202BF42">
      <w:start w:val="1"/>
      <w:numFmt w:val="decimal"/>
      <w:lvlText w:val="%2."/>
      <w:lvlJc w:val="left"/>
      <w:pPr>
        <w:spacing w:line="288" w:lineRule="auto"/>
        <w:ind w:left="860" w:hanging="200"/>
      </w:pPr>
    </w:lvl>
    <w:lvl w:ilvl="2" w:tplc="D81C2366">
      <w:numFmt w:val="decimal"/>
      <w:lvlText w:val=""/>
      <w:lvlJc w:val="left"/>
    </w:lvl>
    <w:lvl w:ilvl="3" w:tplc="871E062E">
      <w:numFmt w:val="decimal"/>
      <w:lvlText w:val=""/>
      <w:lvlJc w:val="left"/>
    </w:lvl>
    <w:lvl w:ilvl="4" w:tplc="72989BA2">
      <w:numFmt w:val="decimal"/>
      <w:lvlText w:val=""/>
      <w:lvlJc w:val="left"/>
    </w:lvl>
    <w:lvl w:ilvl="5" w:tplc="43DCDA9C">
      <w:numFmt w:val="decimal"/>
      <w:lvlText w:val=""/>
      <w:lvlJc w:val="left"/>
    </w:lvl>
    <w:lvl w:ilvl="6" w:tplc="27A07DC6">
      <w:numFmt w:val="decimal"/>
      <w:lvlText w:val=""/>
      <w:lvlJc w:val="left"/>
    </w:lvl>
    <w:lvl w:ilvl="7" w:tplc="B68C8FA0">
      <w:numFmt w:val="decimal"/>
      <w:lvlText w:val=""/>
      <w:lvlJc w:val="left"/>
    </w:lvl>
    <w:lvl w:ilvl="8" w:tplc="53FC7CEA">
      <w:numFmt w:val="decimal"/>
      <w:lvlText w:val=""/>
      <w:lvlJc w:val="left"/>
    </w:lvl>
  </w:abstractNum>
  <w:abstractNum w:abstractNumId="17" w15:restartNumberingAfterBreak="0">
    <w:nsid w:val="32360EEE"/>
    <w:multiLevelType w:val="hybridMultilevel"/>
    <w:tmpl w:val="C1D0FA6E"/>
    <w:lvl w:ilvl="0" w:tplc="CF2C53F8">
      <w:start w:val="1"/>
      <w:numFmt w:val="decimal"/>
      <w:lvlText w:val="%1."/>
      <w:lvlJc w:val="left"/>
      <w:pPr>
        <w:spacing w:line="288" w:lineRule="auto"/>
        <w:ind w:left="420" w:hanging="200"/>
      </w:pPr>
    </w:lvl>
    <w:lvl w:ilvl="1" w:tplc="AFD2BD40">
      <w:start w:val="1"/>
      <w:numFmt w:val="decimal"/>
      <w:lvlText w:val="%2."/>
      <w:lvlJc w:val="left"/>
      <w:pPr>
        <w:spacing w:line="288" w:lineRule="auto"/>
        <w:ind w:left="860" w:hanging="200"/>
      </w:pPr>
    </w:lvl>
    <w:lvl w:ilvl="2" w:tplc="D83ABDA0">
      <w:numFmt w:val="decimal"/>
      <w:lvlText w:val=""/>
      <w:lvlJc w:val="left"/>
    </w:lvl>
    <w:lvl w:ilvl="3" w:tplc="537C44F6">
      <w:numFmt w:val="decimal"/>
      <w:lvlText w:val=""/>
      <w:lvlJc w:val="left"/>
    </w:lvl>
    <w:lvl w:ilvl="4" w:tplc="F9445408">
      <w:numFmt w:val="decimal"/>
      <w:lvlText w:val=""/>
      <w:lvlJc w:val="left"/>
    </w:lvl>
    <w:lvl w:ilvl="5" w:tplc="4650D206">
      <w:numFmt w:val="decimal"/>
      <w:lvlText w:val=""/>
      <w:lvlJc w:val="left"/>
    </w:lvl>
    <w:lvl w:ilvl="6" w:tplc="BF5CCACA">
      <w:numFmt w:val="decimal"/>
      <w:lvlText w:val=""/>
      <w:lvlJc w:val="left"/>
    </w:lvl>
    <w:lvl w:ilvl="7" w:tplc="61567420">
      <w:numFmt w:val="decimal"/>
      <w:lvlText w:val=""/>
      <w:lvlJc w:val="left"/>
    </w:lvl>
    <w:lvl w:ilvl="8" w:tplc="8AFA3F62">
      <w:numFmt w:val="decimal"/>
      <w:lvlText w:val=""/>
      <w:lvlJc w:val="left"/>
    </w:lvl>
  </w:abstractNum>
  <w:abstractNum w:abstractNumId="18" w15:restartNumberingAfterBreak="0">
    <w:nsid w:val="32B3448B"/>
    <w:multiLevelType w:val="hybridMultilevel"/>
    <w:tmpl w:val="7B96C37E"/>
    <w:lvl w:ilvl="0" w:tplc="5A828ACA">
      <w:start w:val="1"/>
      <w:numFmt w:val="decimal"/>
      <w:lvlText w:val="%1."/>
      <w:lvlJc w:val="left"/>
      <w:pPr>
        <w:spacing w:line="288" w:lineRule="auto"/>
        <w:ind w:left="420" w:hanging="200"/>
      </w:pPr>
    </w:lvl>
    <w:lvl w:ilvl="1" w:tplc="0BC607BC">
      <w:start w:val="1"/>
      <w:numFmt w:val="decimal"/>
      <w:lvlText w:val="%2."/>
      <w:lvlJc w:val="left"/>
      <w:pPr>
        <w:spacing w:line="288" w:lineRule="auto"/>
        <w:ind w:left="860" w:hanging="200"/>
      </w:pPr>
    </w:lvl>
    <w:lvl w:ilvl="2" w:tplc="0980D1DC">
      <w:numFmt w:val="decimal"/>
      <w:lvlText w:val=""/>
      <w:lvlJc w:val="left"/>
    </w:lvl>
    <w:lvl w:ilvl="3" w:tplc="9216C60E">
      <w:numFmt w:val="decimal"/>
      <w:lvlText w:val=""/>
      <w:lvlJc w:val="left"/>
    </w:lvl>
    <w:lvl w:ilvl="4" w:tplc="94AAC910">
      <w:numFmt w:val="decimal"/>
      <w:lvlText w:val=""/>
      <w:lvlJc w:val="left"/>
    </w:lvl>
    <w:lvl w:ilvl="5" w:tplc="123029E8">
      <w:numFmt w:val="decimal"/>
      <w:lvlText w:val=""/>
      <w:lvlJc w:val="left"/>
    </w:lvl>
    <w:lvl w:ilvl="6" w:tplc="1062E224">
      <w:numFmt w:val="decimal"/>
      <w:lvlText w:val=""/>
      <w:lvlJc w:val="left"/>
    </w:lvl>
    <w:lvl w:ilvl="7" w:tplc="2228BABC">
      <w:numFmt w:val="decimal"/>
      <w:lvlText w:val=""/>
      <w:lvlJc w:val="left"/>
    </w:lvl>
    <w:lvl w:ilvl="8" w:tplc="77C2C9B6">
      <w:numFmt w:val="decimal"/>
      <w:lvlText w:val=""/>
      <w:lvlJc w:val="left"/>
    </w:lvl>
  </w:abstractNum>
  <w:abstractNum w:abstractNumId="19" w15:restartNumberingAfterBreak="0">
    <w:nsid w:val="336268AA"/>
    <w:multiLevelType w:val="hybridMultilevel"/>
    <w:tmpl w:val="0FB62F7C"/>
    <w:lvl w:ilvl="0" w:tplc="F6FA9276">
      <w:start w:val="1"/>
      <w:numFmt w:val="decimal"/>
      <w:lvlText w:val="%1."/>
      <w:lvlJc w:val="left"/>
      <w:pPr>
        <w:spacing w:line="288" w:lineRule="auto"/>
        <w:ind w:left="420" w:hanging="200"/>
      </w:pPr>
    </w:lvl>
    <w:lvl w:ilvl="1" w:tplc="26A4C340">
      <w:start w:val="1"/>
      <w:numFmt w:val="decimal"/>
      <w:lvlText w:val="%2."/>
      <w:lvlJc w:val="left"/>
      <w:pPr>
        <w:spacing w:line="288" w:lineRule="auto"/>
        <w:ind w:left="860" w:hanging="200"/>
      </w:pPr>
    </w:lvl>
    <w:lvl w:ilvl="2" w:tplc="FFA4D10C">
      <w:numFmt w:val="decimal"/>
      <w:lvlText w:val=""/>
      <w:lvlJc w:val="left"/>
    </w:lvl>
    <w:lvl w:ilvl="3" w:tplc="30A6B900">
      <w:numFmt w:val="decimal"/>
      <w:lvlText w:val=""/>
      <w:lvlJc w:val="left"/>
    </w:lvl>
    <w:lvl w:ilvl="4" w:tplc="CC821A1E">
      <w:numFmt w:val="decimal"/>
      <w:lvlText w:val=""/>
      <w:lvlJc w:val="left"/>
    </w:lvl>
    <w:lvl w:ilvl="5" w:tplc="47AAC35A">
      <w:numFmt w:val="decimal"/>
      <w:lvlText w:val=""/>
      <w:lvlJc w:val="left"/>
    </w:lvl>
    <w:lvl w:ilvl="6" w:tplc="0434BFB0">
      <w:numFmt w:val="decimal"/>
      <w:lvlText w:val=""/>
      <w:lvlJc w:val="left"/>
    </w:lvl>
    <w:lvl w:ilvl="7" w:tplc="357C29D4">
      <w:numFmt w:val="decimal"/>
      <w:lvlText w:val=""/>
      <w:lvlJc w:val="left"/>
    </w:lvl>
    <w:lvl w:ilvl="8" w:tplc="0730135A">
      <w:numFmt w:val="decimal"/>
      <w:lvlText w:val=""/>
      <w:lvlJc w:val="left"/>
    </w:lvl>
  </w:abstractNum>
  <w:abstractNum w:abstractNumId="20" w15:restartNumberingAfterBreak="0">
    <w:nsid w:val="34D93446"/>
    <w:multiLevelType w:val="hybridMultilevel"/>
    <w:tmpl w:val="5D82B1A2"/>
    <w:lvl w:ilvl="0" w:tplc="37F639FE">
      <w:start w:val="1"/>
      <w:numFmt w:val="decimal"/>
      <w:lvlText w:val="%1."/>
      <w:lvlJc w:val="left"/>
      <w:pPr>
        <w:spacing w:line="288" w:lineRule="auto"/>
        <w:ind w:left="420" w:hanging="200"/>
      </w:pPr>
    </w:lvl>
    <w:lvl w:ilvl="1" w:tplc="0FFEC346">
      <w:start w:val="1"/>
      <w:numFmt w:val="decimal"/>
      <w:lvlText w:val="%2."/>
      <w:lvlJc w:val="left"/>
      <w:pPr>
        <w:spacing w:line="288" w:lineRule="auto"/>
        <w:ind w:left="860" w:hanging="200"/>
      </w:pPr>
    </w:lvl>
    <w:lvl w:ilvl="2" w:tplc="065073BE">
      <w:numFmt w:val="decimal"/>
      <w:lvlText w:val=""/>
      <w:lvlJc w:val="left"/>
    </w:lvl>
    <w:lvl w:ilvl="3" w:tplc="E1869054">
      <w:numFmt w:val="decimal"/>
      <w:lvlText w:val=""/>
      <w:lvlJc w:val="left"/>
    </w:lvl>
    <w:lvl w:ilvl="4" w:tplc="69348B2A">
      <w:numFmt w:val="decimal"/>
      <w:lvlText w:val=""/>
      <w:lvlJc w:val="left"/>
    </w:lvl>
    <w:lvl w:ilvl="5" w:tplc="45C61C3A">
      <w:numFmt w:val="decimal"/>
      <w:lvlText w:val=""/>
      <w:lvlJc w:val="left"/>
    </w:lvl>
    <w:lvl w:ilvl="6" w:tplc="370E711A">
      <w:numFmt w:val="decimal"/>
      <w:lvlText w:val=""/>
      <w:lvlJc w:val="left"/>
    </w:lvl>
    <w:lvl w:ilvl="7" w:tplc="87BE0038">
      <w:numFmt w:val="decimal"/>
      <w:lvlText w:val=""/>
      <w:lvlJc w:val="left"/>
    </w:lvl>
    <w:lvl w:ilvl="8" w:tplc="C3565EA8">
      <w:numFmt w:val="decimal"/>
      <w:lvlText w:val=""/>
      <w:lvlJc w:val="left"/>
    </w:lvl>
  </w:abstractNum>
  <w:abstractNum w:abstractNumId="21" w15:restartNumberingAfterBreak="0">
    <w:nsid w:val="34F13C28"/>
    <w:multiLevelType w:val="hybridMultilevel"/>
    <w:tmpl w:val="0E10C674"/>
    <w:lvl w:ilvl="0" w:tplc="C5C0DCD2">
      <w:start w:val="1"/>
      <w:numFmt w:val="bullet"/>
      <w:lvlText w:val="●"/>
      <w:lvlJc w:val="left"/>
      <w:pPr>
        <w:spacing w:line="288" w:lineRule="auto"/>
        <w:ind w:left="420" w:hanging="200"/>
      </w:pPr>
      <w:rPr>
        <w:sz w:val="11"/>
        <w:szCs w:val="11"/>
      </w:rPr>
    </w:lvl>
    <w:lvl w:ilvl="1" w:tplc="FFE0CD92">
      <w:start w:val="1"/>
      <w:numFmt w:val="bullet"/>
      <w:lvlText w:val="●"/>
      <w:lvlJc w:val="left"/>
      <w:pPr>
        <w:spacing w:line="288" w:lineRule="auto"/>
        <w:ind w:left="860" w:hanging="200"/>
      </w:pPr>
      <w:rPr>
        <w:sz w:val="11"/>
        <w:szCs w:val="11"/>
      </w:rPr>
    </w:lvl>
    <w:lvl w:ilvl="2" w:tplc="095093FC">
      <w:numFmt w:val="decimal"/>
      <w:lvlText w:val=""/>
      <w:lvlJc w:val="left"/>
    </w:lvl>
    <w:lvl w:ilvl="3" w:tplc="C458F81A">
      <w:numFmt w:val="decimal"/>
      <w:lvlText w:val=""/>
      <w:lvlJc w:val="left"/>
    </w:lvl>
    <w:lvl w:ilvl="4" w:tplc="98E888EC">
      <w:numFmt w:val="decimal"/>
      <w:lvlText w:val=""/>
      <w:lvlJc w:val="left"/>
    </w:lvl>
    <w:lvl w:ilvl="5" w:tplc="2A1CBB48">
      <w:numFmt w:val="decimal"/>
      <w:lvlText w:val=""/>
      <w:lvlJc w:val="left"/>
    </w:lvl>
    <w:lvl w:ilvl="6" w:tplc="51D4C09C">
      <w:numFmt w:val="decimal"/>
      <w:lvlText w:val=""/>
      <w:lvlJc w:val="left"/>
    </w:lvl>
    <w:lvl w:ilvl="7" w:tplc="D29A0574">
      <w:numFmt w:val="decimal"/>
      <w:lvlText w:val=""/>
      <w:lvlJc w:val="left"/>
    </w:lvl>
    <w:lvl w:ilvl="8" w:tplc="9BF2FCBC">
      <w:numFmt w:val="decimal"/>
      <w:lvlText w:val=""/>
      <w:lvlJc w:val="left"/>
    </w:lvl>
  </w:abstractNum>
  <w:abstractNum w:abstractNumId="22" w15:restartNumberingAfterBreak="0">
    <w:nsid w:val="37B01C0C"/>
    <w:multiLevelType w:val="hybridMultilevel"/>
    <w:tmpl w:val="EFBA79C0"/>
    <w:lvl w:ilvl="0" w:tplc="AEB4A1D0">
      <w:start w:val="1"/>
      <w:numFmt w:val="decimal"/>
      <w:lvlText w:val="%1."/>
      <w:lvlJc w:val="left"/>
      <w:pPr>
        <w:spacing w:line="288" w:lineRule="auto"/>
        <w:ind w:left="420" w:hanging="200"/>
      </w:pPr>
    </w:lvl>
    <w:lvl w:ilvl="1" w:tplc="5058B130">
      <w:start w:val="1"/>
      <w:numFmt w:val="decimal"/>
      <w:lvlText w:val="%2."/>
      <w:lvlJc w:val="left"/>
      <w:pPr>
        <w:spacing w:line="288" w:lineRule="auto"/>
        <w:ind w:left="860" w:hanging="200"/>
      </w:pPr>
    </w:lvl>
    <w:lvl w:ilvl="2" w:tplc="2D5EFE7A">
      <w:numFmt w:val="decimal"/>
      <w:lvlText w:val=""/>
      <w:lvlJc w:val="left"/>
    </w:lvl>
    <w:lvl w:ilvl="3" w:tplc="2CEA59B8">
      <w:numFmt w:val="decimal"/>
      <w:lvlText w:val=""/>
      <w:lvlJc w:val="left"/>
    </w:lvl>
    <w:lvl w:ilvl="4" w:tplc="5120A2F8">
      <w:numFmt w:val="decimal"/>
      <w:lvlText w:val=""/>
      <w:lvlJc w:val="left"/>
    </w:lvl>
    <w:lvl w:ilvl="5" w:tplc="9F3EBF0E">
      <w:numFmt w:val="decimal"/>
      <w:lvlText w:val=""/>
      <w:lvlJc w:val="left"/>
    </w:lvl>
    <w:lvl w:ilvl="6" w:tplc="207CAEC8">
      <w:numFmt w:val="decimal"/>
      <w:lvlText w:val=""/>
      <w:lvlJc w:val="left"/>
    </w:lvl>
    <w:lvl w:ilvl="7" w:tplc="A714147E">
      <w:numFmt w:val="decimal"/>
      <w:lvlText w:val=""/>
      <w:lvlJc w:val="left"/>
    </w:lvl>
    <w:lvl w:ilvl="8" w:tplc="89365F9A">
      <w:numFmt w:val="decimal"/>
      <w:lvlText w:val=""/>
      <w:lvlJc w:val="left"/>
    </w:lvl>
  </w:abstractNum>
  <w:abstractNum w:abstractNumId="23" w15:restartNumberingAfterBreak="0">
    <w:nsid w:val="3C392944"/>
    <w:multiLevelType w:val="hybridMultilevel"/>
    <w:tmpl w:val="8430C05A"/>
    <w:lvl w:ilvl="0" w:tplc="F1829612">
      <w:start w:val="1"/>
      <w:numFmt w:val="bullet"/>
      <w:lvlText w:val="●"/>
      <w:lvlJc w:val="left"/>
      <w:pPr>
        <w:spacing w:line="288" w:lineRule="auto"/>
        <w:ind w:left="420" w:hanging="200"/>
      </w:pPr>
      <w:rPr>
        <w:sz w:val="11"/>
        <w:szCs w:val="11"/>
      </w:rPr>
    </w:lvl>
    <w:lvl w:ilvl="1" w:tplc="D77A2336">
      <w:start w:val="1"/>
      <w:numFmt w:val="bullet"/>
      <w:lvlText w:val="●"/>
      <w:lvlJc w:val="left"/>
      <w:pPr>
        <w:spacing w:line="288" w:lineRule="auto"/>
        <w:ind w:left="860" w:hanging="200"/>
      </w:pPr>
      <w:rPr>
        <w:sz w:val="11"/>
        <w:szCs w:val="11"/>
      </w:rPr>
    </w:lvl>
    <w:lvl w:ilvl="2" w:tplc="283A9A1A">
      <w:numFmt w:val="decimal"/>
      <w:lvlText w:val=""/>
      <w:lvlJc w:val="left"/>
    </w:lvl>
    <w:lvl w:ilvl="3" w:tplc="6D50180E">
      <w:numFmt w:val="decimal"/>
      <w:lvlText w:val=""/>
      <w:lvlJc w:val="left"/>
    </w:lvl>
    <w:lvl w:ilvl="4" w:tplc="3970F04E">
      <w:numFmt w:val="decimal"/>
      <w:lvlText w:val=""/>
      <w:lvlJc w:val="left"/>
    </w:lvl>
    <w:lvl w:ilvl="5" w:tplc="81CE3FA2">
      <w:numFmt w:val="decimal"/>
      <w:lvlText w:val=""/>
      <w:lvlJc w:val="left"/>
    </w:lvl>
    <w:lvl w:ilvl="6" w:tplc="AD90E41E">
      <w:numFmt w:val="decimal"/>
      <w:lvlText w:val=""/>
      <w:lvlJc w:val="left"/>
    </w:lvl>
    <w:lvl w:ilvl="7" w:tplc="0EDA29D2">
      <w:numFmt w:val="decimal"/>
      <w:lvlText w:val=""/>
      <w:lvlJc w:val="left"/>
    </w:lvl>
    <w:lvl w:ilvl="8" w:tplc="B00A157A">
      <w:numFmt w:val="decimal"/>
      <w:lvlText w:val=""/>
      <w:lvlJc w:val="left"/>
    </w:lvl>
  </w:abstractNum>
  <w:abstractNum w:abstractNumId="24" w15:restartNumberingAfterBreak="0">
    <w:nsid w:val="3F0D1D8F"/>
    <w:multiLevelType w:val="hybridMultilevel"/>
    <w:tmpl w:val="57A48480"/>
    <w:lvl w:ilvl="0" w:tplc="B41E584E">
      <w:start w:val="1"/>
      <w:numFmt w:val="decimal"/>
      <w:lvlText w:val="%1."/>
      <w:lvlJc w:val="left"/>
      <w:pPr>
        <w:spacing w:line="288" w:lineRule="auto"/>
        <w:ind w:left="420" w:hanging="200"/>
      </w:pPr>
    </w:lvl>
    <w:lvl w:ilvl="1" w:tplc="1854B060">
      <w:start w:val="1"/>
      <w:numFmt w:val="decimal"/>
      <w:lvlText w:val="%2."/>
      <w:lvlJc w:val="left"/>
      <w:pPr>
        <w:spacing w:line="288" w:lineRule="auto"/>
        <w:ind w:left="860" w:hanging="200"/>
      </w:pPr>
    </w:lvl>
    <w:lvl w:ilvl="2" w:tplc="05E2F8A0">
      <w:numFmt w:val="decimal"/>
      <w:lvlText w:val=""/>
      <w:lvlJc w:val="left"/>
    </w:lvl>
    <w:lvl w:ilvl="3" w:tplc="AEDA6278">
      <w:numFmt w:val="decimal"/>
      <w:lvlText w:val=""/>
      <w:lvlJc w:val="left"/>
    </w:lvl>
    <w:lvl w:ilvl="4" w:tplc="EF20379A">
      <w:numFmt w:val="decimal"/>
      <w:lvlText w:val=""/>
      <w:lvlJc w:val="left"/>
    </w:lvl>
    <w:lvl w:ilvl="5" w:tplc="74FA2466">
      <w:numFmt w:val="decimal"/>
      <w:lvlText w:val=""/>
      <w:lvlJc w:val="left"/>
    </w:lvl>
    <w:lvl w:ilvl="6" w:tplc="E026BAA8">
      <w:numFmt w:val="decimal"/>
      <w:lvlText w:val=""/>
      <w:lvlJc w:val="left"/>
    </w:lvl>
    <w:lvl w:ilvl="7" w:tplc="5C848FDE">
      <w:numFmt w:val="decimal"/>
      <w:lvlText w:val=""/>
      <w:lvlJc w:val="left"/>
    </w:lvl>
    <w:lvl w:ilvl="8" w:tplc="DA629C2A">
      <w:numFmt w:val="decimal"/>
      <w:lvlText w:val=""/>
      <w:lvlJc w:val="left"/>
    </w:lvl>
  </w:abstractNum>
  <w:abstractNum w:abstractNumId="25" w15:restartNumberingAfterBreak="0">
    <w:nsid w:val="40B93EA3"/>
    <w:multiLevelType w:val="hybridMultilevel"/>
    <w:tmpl w:val="464E9F3A"/>
    <w:lvl w:ilvl="0" w:tplc="E64475E6">
      <w:start w:val="1"/>
      <w:numFmt w:val="bullet"/>
      <w:lvlText w:val="●"/>
      <w:lvlJc w:val="left"/>
      <w:pPr>
        <w:spacing w:line="288" w:lineRule="auto"/>
        <w:ind w:left="420" w:hanging="200"/>
      </w:pPr>
      <w:rPr>
        <w:sz w:val="11"/>
        <w:szCs w:val="11"/>
      </w:rPr>
    </w:lvl>
    <w:lvl w:ilvl="1" w:tplc="70142BE8">
      <w:start w:val="1"/>
      <w:numFmt w:val="bullet"/>
      <w:lvlText w:val="●"/>
      <w:lvlJc w:val="left"/>
      <w:pPr>
        <w:spacing w:line="288" w:lineRule="auto"/>
        <w:ind w:left="860" w:hanging="200"/>
      </w:pPr>
      <w:rPr>
        <w:sz w:val="11"/>
        <w:szCs w:val="11"/>
      </w:rPr>
    </w:lvl>
    <w:lvl w:ilvl="2" w:tplc="D6144894">
      <w:numFmt w:val="decimal"/>
      <w:lvlText w:val=""/>
      <w:lvlJc w:val="left"/>
    </w:lvl>
    <w:lvl w:ilvl="3" w:tplc="AD7E4176">
      <w:numFmt w:val="decimal"/>
      <w:lvlText w:val=""/>
      <w:lvlJc w:val="left"/>
    </w:lvl>
    <w:lvl w:ilvl="4" w:tplc="C46A8DEC">
      <w:numFmt w:val="decimal"/>
      <w:lvlText w:val=""/>
      <w:lvlJc w:val="left"/>
    </w:lvl>
    <w:lvl w:ilvl="5" w:tplc="1DA6CD5C">
      <w:numFmt w:val="decimal"/>
      <w:lvlText w:val=""/>
      <w:lvlJc w:val="left"/>
    </w:lvl>
    <w:lvl w:ilvl="6" w:tplc="CF7A0F94">
      <w:numFmt w:val="decimal"/>
      <w:lvlText w:val=""/>
      <w:lvlJc w:val="left"/>
    </w:lvl>
    <w:lvl w:ilvl="7" w:tplc="E3AA8716">
      <w:numFmt w:val="decimal"/>
      <w:lvlText w:val=""/>
      <w:lvlJc w:val="left"/>
    </w:lvl>
    <w:lvl w:ilvl="8" w:tplc="DB2CB514">
      <w:numFmt w:val="decimal"/>
      <w:lvlText w:val=""/>
      <w:lvlJc w:val="left"/>
    </w:lvl>
  </w:abstractNum>
  <w:abstractNum w:abstractNumId="26" w15:restartNumberingAfterBreak="0">
    <w:nsid w:val="40D15951"/>
    <w:multiLevelType w:val="hybridMultilevel"/>
    <w:tmpl w:val="727ED960"/>
    <w:lvl w:ilvl="0" w:tplc="EA4E5540">
      <w:start w:val="1"/>
      <w:numFmt w:val="decimal"/>
      <w:lvlText w:val="%1."/>
      <w:lvlJc w:val="left"/>
      <w:pPr>
        <w:spacing w:line="288" w:lineRule="auto"/>
        <w:ind w:left="420" w:hanging="200"/>
      </w:pPr>
    </w:lvl>
    <w:lvl w:ilvl="1" w:tplc="FEF0F0E8">
      <w:start w:val="1"/>
      <w:numFmt w:val="decimal"/>
      <w:lvlText w:val="%2."/>
      <w:lvlJc w:val="left"/>
      <w:pPr>
        <w:spacing w:line="288" w:lineRule="auto"/>
        <w:ind w:left="860" w:hanging="200"/>
      </w:pPr>
    </w:lvl>
    <w:lvl w:ilvl="2" w:tplc="823E0604">
      <w:numFmt w:val="decimal"/>
      <w:lvlText w:val=""/>
      <w:lvlJc w:val="left"/>
    </w:lvl>
    <w:lvl w:ilvl="3" w:tplc="070E1720">
      <w:numFmt w:val="decimal"/>
      <w:lvlText w:val=""/>
      <w:lvlJc w:val="left"/>
    </w:lvl>
    <w:lvl w:ilvl="4" w:tplc="74405D84">
      <w:numFmt w:val="decimal"/>
      <w:lvlText w:val=""/>
      <w:lvlJc w:val="left"/>
    </w:lvl>
    <w:lvl w:ilvl="5" w:tplc="291A1B12">
      <w:numFmt w:val="decimal"/>
      <w:lvlText w:val=""/>
      <w:lvlJc w:val="left"/>
    </w:lvl>
    <w:lvl w:ilvl="6" w:tplc="E97E4226">
      <w:numFmt w:val="decimal"/>
      <w:lvlText w:val=""/>
      <w:lvlJc w:val="left"/>
    </w:lvl>
    <w:lvl w:ilvl="7" w:tplc="14D215F6">
      <w:numFmt w:val="decimal"/>
      <w:lvlText w:val=""/>
      <w:lvlJc w:val="left"/>
    </w:lvl>
    <w:lvl w:ilvl="8" w:tplc="EE167D30">
      <w:numFmt w:val="decimal"/>
      <w:lvlText w:val=""/>
      <w:lvlJc w:val="left"/>
    </w:lvl>
  </w:abstractNum>
  <w:abstractNum w:abstractNumId="27" w15:restartNumberingAfterBreak="0">
    <w:nsid w:val="47390F09"/>
    <w:multiLevelType w:val="hybridMultilevel"/>
    <w:tmpl w:val="ED50CE6C"/>
    <w:lvl w:ilvl="0" w:tplc="8BE2E250">
      <w:start w:val="1"/>
      <w:numFmt w:val="bullet"/>
      <w:lvlText w:val="●"/>
      <w:lvlJc w:val="left"/>
      <w:pPr>
        <w:spacing w:line="288" w:lineRule="auto"/>
        <w:ind w:left="420" w:hanging="200"/>
      </w:pPr>
      <w:rPr>
        <w:sz w:val="11"/>
        <w:szCs w:val="11"/>
      </w:rPr>
    </w:lvl>
    <w:lvl w:ilvl="1" w:tplc="9F5C1F5E">
      <w:start w:val="1"/>
      <w:numFmt w:val="bullet"/>
      <w:lvlText w:val="●"/>
      <w:lvlJc w:val="left"/>
      <w:pPr>
        <w:spacing w:line="288" w:lineRule="auto"/>
        <w:ind w:left="860" w:hanging="200"/>
      </w:pPr>
      <w:rPr>
        <w:sz w:val="11"/>
        <w:szCs w:val="11"/>
      </w:rPr>
    </w:lvl>
    <w:lvl w:ilvl="2" w:tplc="A866C5F6">
      <w:numFmt w:val="decimal"/>
      <w:lvlText w:val=""/>
      <w:lvlJc w:val="left"/>
    </w:lvl>
    <w:lvl w:ilvl="3" w:tplc="0BBC759C">
      <w:numFmt w:val="decimal"/>
      <w:lvlText w:val=""/>
      <w:lvlJc w:val="left"/>
    </w:lvl>
    <w:lvl w:ilvl="4" w:tplc="573884E6">
      <w:numFmt w:val="decimal"/>
      <w:lvlText w:val=""/>
      <w:lvlJc w:val="left"/>
    </w:lvl>
    <w:lvl w:ilvl="5" w:tplc="D2F207A8">
      <w:numFmt w:val="decimal"/>
      <w:lvlText w:val=""/>
      <w:lvlJc w:val="left"/>
    </w:lvl>
    <w:lvl w:ilvl="6" w:tplc="FA8A0FB4">
      <w:numFmt w:val="decimal"/>
      <w:lvlText w:val=""/>
      <w:lvlJc w:val="left"/>
    </w:lvl>
    <w:lvl w:ilvl="7" w:tplc="E348DB8A">
      <w:numFmt w:val="decimal"/>
      <w:lvlText w:val=""/>
      <w:lvlJc w:val="left"/>
    </w:lvl>
    <w:lvl w:ilvl="8" w:tplc="E0C22704">
      <w:numFmt w:val="decimal"/>
      <w:lvlText w:val=""/>
      <w:lvlJc w:val="left"/>
    </w:lvl>
  </w:abstractNum>
  <w:abstractNum w:abstractNumId="28" w15:restartNumberingAfterBreak="0">
    <w:nsid w:val="525D0D0C"/>
    <w:multiLevelType w:val="multilevel"/>
    <w:tmpl w:val="8C5AC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116A40"/>
    <w:multiLevelType w:val="hybridMultilevel"/>
    <w:tmpl w:val="E34A3BDA"/>
    <w:lvl w:ilvl="0" w:tplc="777E7BF0">
      <w:start w:val="1"/>
      <w:numFmt w:val="bullet"/>
      <w:lvlText w:val="●"/>
      <w:lvlJc w:val="left"/>
      <w:pPr>
        <w:spacing w:line="288" w:lineRule="auto"/>
        <w:ind w:left="420" w:hanging="200"/>
      </w:pPr>
      <w:rPr>
        <w:sz w:val="11"/>
        <w:szCs w:val="11"/>
      </w:rPr>
    </w:lvl>
    <w:lvl w:ilvl="1" w:tplc="0BE6D990">
      <w:start w:val="1"/>
      <w:numFmt w:val="bullet"/>
      <w:lvlText w:val="●"/>
      <w:lvlJc w:val="left"/>
      <w:pPr>
        <w:spacing w:line="288" w:lineRule="auto"/>
        <w:ind w:left="860" w:hanging="200"/>
      </w:pPr>
      <w:rPr>
        <w:sz w:val="11"/>
        <w:szCs w:val="11"/>
      </w:rPr>
    </w:lvl>
    <w:lvl w:ilvl="2" w:tplc="09D47F3E">
      <w:numFmt w:val="decimal"/>
      <w:lvlText w:val=""/>
      <w:lvlJc w:val="left"/>
    </w:lvl>
    <w:lvl w:ilvl="3" w:tplc="FCAC1404">
      <w:numFmt w:val="decimal"/>
      <w:lvlText w:val=""/>
      <w:lvlJc w:val="left"/>
    </w:lvl>
    <w:lvl w:ilvl="4" w:tplc="36969A48">
      <w:numFmt w:val="decimal"/>
      <w:lvlText w:val=""/>
      <w:lvlJc w:val="left"/>
    </w:lvl>
    <w:lvl w:ilvl="5" w:tplc="42981CC2">
      <w:numFmt w:val="decimal"/>
      <w:lvlText w:val=""/>
      <w:lvlJc w:val="left"/>
    </w:lvl>
    <w:lvl w:ilvl="6" w:tplc="A36E5964">
      <w:numFmt w:val="decimal"/>
      <w:lvlText w:val=""/>
      <w:lvlJc w:val="left"/>
    </w:lvl>
    <w:lvl w:ilvl="7" w:tplc="EA8A64A2">
      <w:numFmt w:val="decimal"/>
      <w:lvlText w:val=""/>
      <w:lvlJc w:val="left"/>
    </w:lvl>
    <w:lvl w:ilvl="8" w:tplc="FA98294C">
      <w:numFmt w:val="decimal"/>
      <w:lvlText w:val=""/>
      <w:lvlJc w:val="left"/>
    </w:lvl>
  </w:abstractNum>
  <w:abstractNum w:abstractNumId="30" w15:restartNumberingAfterBreak="0">
    <w:nsid w:val="54272FF9"/>
    <w:multiLevelType w:val="hybridMultilevel"/>
    <w:tmpl w:val="399093BA"/>
    <w:lvl w:ilvl="0" w:tplc="E1B6AC72">
      <w:start w:val="1"/>
      <w:numFmt w:val="decimal"/>
      <w:lvlText w:val="%1."/>
      <w:lvlJc w:val="left"/>
      <w:pPr>
        <w:spacing w:line="288" w:lineRule="auto"/>
        <w:ind w:left="420" w:hanging="200"/>
      </w:pPr>
    </w:lvl>
    <w:lvl w:ilvl="1" w:tplc="1BC6D85E">
      <w:start w:val="1"/>
      <w:numFmt w:val="decimal"/>
      <w:lvlText w:val="%2."/>
      <w:lvlJc w:val="left"/>
      <w:pPr>
        <w:spacing w:line="288" w:lineRule="auto"/>
        <w:ind w:left="860" w:hanging="200"/>
      </w:pPr>
    </w:lvl>
    <w:lvl w:ilvl="2" w:tplc="06E01088">
      <w:numFmt w:val="decimal"/>
      <w:lvlText w:val=""/>
      <w:lvlJc w:val="left"/>
    </w:lvl>
    <w:lvl w:ilvl="3" w:tplc="8B4A13CC">
      <w:numFmt w:val="decimal"/>
      <w:lvlText w:val=""/>
      <w:lvlJc w:val="left"/>
    </w:lvl>
    <w:lvl w:ilvl="4" w:tplc="EDA2249E">
      <w:numFmt w:val="decimal"/>
      <w:lvlText w:val=""/>
      <w:lvlJc w:val="left"/>
    </w:lvl>
    <w:lvl w:ilvl="5" w:tplc="1082A004">
      <w:numFmt w:val="decimal"/>
      <w:lvlText w:val=""/>
      <w:lvlJc w:val="left"/>
    </w:lvl>
    <w:lvl w:ilvl="6" w:tplc="50540ABE">
      <w:numFmt w:val="decimal"/>
      <w:lvlText w:val=""/>
      <w:lvlJc w:val="left"/>
    </w:lvl>
    <w:lvl w:ilvl="7" w:tplc="849E151C">
      <w:numFmt w:val="decimal"/>
      <w:lvlText w:val=""/>
      <w:lvlJc w:val="left"/>
    </w:lvl>
    <w:lvl w:ilvl="8" w:tplc="5184C452">
      <w:numFmt w:val="decimal"/>
      <w:lvlText w:val=""/>
      <w:lvlJc w:val="left"/>
    </w:lvl>
  </w:abstractNum>
  <w:abstractNum w:abstractNumId="31" w15:restartNumberingAfterBreak="0">
    <w:nsid w:val="5A262BBE"/>
    <w:multiLevelType w:val="hybridMultilevel"/>
    <w:tmpl w:val="909C298C"/>
    <w:lvl w:ilvl="0" w:tplc="68841682">
      <w:start w:val="1"/>
      <w:numFmt w:val="bullet"/>
      <w:lvlText w:val="●"/>
      <w:lvlJc w:val="left"/>
      <w:pPr>
        <w:spacing w:line="288" w:lineRule="auto"/>
        <w:ind w:left="420" w:hanging="200"/>
      </w:pPr>
      <w:rPr>
        <w:sz w:val="11"/>
        <w:szCs w:val="11"/>
      </w:rPr>
    </w:lvl>
    <w:lvl w:ilvl="1" w:tplc="E5D48918">
      <w:start w:val="1"/>
      <w:numFmt w:val="bullet"/>
      <w:lvlText w:val="●"/>
      <w:lvlJc w:val="left"/>
      <w:pPr>
        <w:spacing w:line="288" w:lineRule="auto"/>
        <w:ind w:left="860" w:hanging="200"/>
      </w:pPr>
      <w:rPr>
        <w:sz w:val="11"/>
        <w:szCs w:val="11"/>
      </w:rPr>
    </w:lvl>
    <w:lvl w:ilvl="2" w:tplc="F2041D2C">
      <w:numFmt w:val="decimal"/>
      <w:lvlText w:val=""/>
      <w:lvlJc w:val="left"/>
    </w:lvl>
    <w:lvl w:ilvl="3" w:tplc="A75ABEE8">
      <w:numFmt w:val="decimal"/>
      <w:lvlText w:val=""/>
      <w:lvlJc w:val="left"/>
    </w:lvl>
    <w:lvl w:ilvl="4" w:tplc="644C1D28">
      <w:numFmt w:val="decimal"/>
      <w:lvlText w:val=""/>
      <w:lvlJc w:val="left"/>
    </w:lvl>
    <w:lvl w:ilvl="5" w:tplc="D3FC01BA">
      <w:numFmt w:val="decimal"/>
      <w:lvlText w:val=""/>
      <w:lvlJc w:val="left"/>
    </w:lvl>
    <w:lvl w:ilvl="6" w:tplc="A1304268">
      <w:numFmt w:val="decimal"/>
      <w:lvlText w:val=""/>
      <w:lvlJc w:val="left"/>
    </w:lvl>
    <w:lvl w:ilvl="7" w:tplc="0CDA7EB0">
      <w:numFmt w:val="decimal"/>
      <w:lvlText w:val=""/>
      <w:lvlJc w:val="left"/>
    </w:lvl>
    <w:lvl w:ilvl="8" w:tplc="9B5A69F4">
      <w:numFmt w:val="decimal"/>
      <w:lvlText w:val=""/>
      <w:lvlJc w:val="left"/>
    </w:lvl>
  </w:abstractNum>
  <w:abstractNum w:abstractNumId="32" w15:restartNumberingAfterBreak="0">
    <w:nsid w:val="618D2D5B"/>
    <w:multiLevelType w:val="hybridMultilevel"/>
    <w:tmpl w:val="85881E72"/>
    <w:lvl w:ilvl="0" w:tplc="82208A92">
      <w:start w:val="1"/>
      <w:numFmt w:val="bullet"/>
      <w:lvlText w:val="●"/>
      <w:lvlJc w:val="left"/>
      <w:pPr>
        <w:spacing w:line="288" w:lineRule="auto"/>
        <w:ind w:left="420" w:hanging="200"/>
      </w:pPr>
      <w:rPr>
        <w:sz w:val="11"/>
        <w:szCs w:val="11"/>
      </w:rPr>
    </w:lvl>
    <w:lvl w:ilvl="1" w:tplc="90F0D4F8">
      <w:start w:val="1"/>
      <w:numFmt w:val="bullet"/>
      <w:lvlText w:val="●"/>
      <w:lvlJc w:val="left"/>
      <w:pPr>
        <w:spacing w:line="288" w:lineRule="auto"/>
        <w:ind w:left="860" w:hanging="200"/>
      </w:pPr>
      <w:rPr>
        <w:sz w:val="11"/>
        <w:szCs w:val="11"/>
      </w:rPr>
    </w:lvl>
    <w:lvl w:ilvl="2" w:tplc="ECBEED34">
      <w:numFmt w:val="decimal"/>
      <w:lvlText w:val=""/>
      <w:lvlJc w:val="left"/>
    </w:lvl>
    <w:lvl w:ilvl="3" w:tplc="82BE4402">
      <w:numFmt w:val="decimal"/>
      <w:lvlText w:val=""/>
      <w:lvlJc w:val="left"/>
    </w:lvl>
    <w:lvl w:ilvl="4" w:tplc="6A7ECF58">
      <w:numFmt w:val="decimal"/>
      <w:lvlText w:val=""/>
      <w:lvlJc w:val="left"/>
    </w:lvl>
    <w:lvl w:ilvl="5" w:tplc="21784834">
      <w:numFmt w:val="decimal"/>
      <w:lvlText w:val=""/>
      <w:lvlJc w:val="left"/>
    </w:lvl>
    <w:lvl w:ilvl="6" w:tplc="769CADB2">
      <w:numFmt w:val="decimal"/>
      <w:lvlText w:val=""/>
      <w:lvlJc w:val="left"/>
    </w:lvl>
    <w:lvl w:ilvl="7" w:tplc="2A880158">
      <w:numFmt w:val="decimal"/>
      <w:lvlText w:val=""/>
      <w:lvlJc w:val="left"/>
    </w:lvl>
    <w:lvl w:ilvl="8" w:tplc="D0E2006A">
      <w:numFmt w:val="decimal"/>
      <w:lvlText w:val=""/>
      <w:lvlJc w:val="left"/>
    </w:lvl>
  </w:abstractNum>
  <w:abstractNum w:abstractNumId="33" w15:restartNumberingAfterBreak="0">
    <w:nsid w:val="63533AED"/>
    <w:multiLevelType w:val="hybridMultilevel"/>
    <w:tmpl w:val="CAEA0F40"/>
    <w:lvl w:ilvl="0" w:tplc="5E06A4AC">
      <w:start w:val="1"/>
      <w:numFmt w:val="bullet"/>
      <w:lvlText w:val="●"/>
      <w:lvlJc w:val="left"/>
      <w:pPr>
        <w:spacing w:line="288" w:lineRule="auto"/>
        <w:ind w:left="420" w:hanging="200"/>
      </w:pPr>
      <w:rPr>
        <w:sz w:val="11"/>
        <w:szCs w:val="11"/>
      </w:rPr>
    </w:lvl>
    <w:lvl w:ilvl="1" w:tplc="C5D870BA">
      <w:start w:val="1"/>
      <w:numFmt w:val="bullet"/>
      <w:lvlText w:val="●"/>
      <w:lvlJc w:val="left"/>
      <w:pPr>
        <w:spacing w:line="288" w:lineRule="auto"/>
        <w:ind w:left="860" w:hanging="200"/>
      </w:pPr>
      <w:rPr>
        <w:sz w:val="11"/>
        <w:szCs w:val="11"/>
      </w:rPr>
    </w:lvl>
    <w:lvl w:ilvl="2" w:tplc="20BC4E4C">
      <w:numFmt w:val="decimal"/>
      <w:lvlText w:val=""/>
      <w:lvlJc w:val="left"/>
    </w:lvl>
    <w:lvl w:ilvl="3" w:tplc="2F5063E6">
      <w:numFmt w:val="decimal"/>
      <w:lvlText w:val=""/>
      <w:lvlJc w:val="left"/>
    </w:lvl>
    <w:lvl w:ilvl="4" w:tplc="CA525EBC">
      <w:numFmt w:val="decimal"/>
      <w:lvlText w:val=""/>
      <w:lvlJc w:val="left"/>
    </w:lvl>
    <w:lvl w:ilvl="5" w:tplc="A78AEFAC">
      <w:numFmt w:val="decimal"/>
      <w:lvlText w:val=""/>
      <w:lvlJc w:val="left"/>
    </w:lvl>
    <w:lvl w:ilvl="6" w:tplc="1C624754">
      <w:numFmt w:val="decimal"/>
      <w:lvlText w:val=""/>
      <w:lvlJc w:val="left"/>
    </w:lvl>
    <w:lvl w:ilvl="7" w:tplc="E424B4F4">
      <w:numFmt w:val="decimal"/>
      <w:lvlText w:val=""/>
      <w:lvlJc w:val="left"/>
    </w:lvl>
    <w:lvl w:ilvl="8" w:tplc="67A837E4">
      <w:numFmt w:val="decimal"/>
      <w:lvlText w:val=""/>
      <w:lvlJc w:val="left"/>
    </w:lvl>
  </w:abstractNum>
  <w:abstractNum w:abstractNumId="34" w15:restartNumberingAfterBreak="0">
    <w:nsid w:val="649B577D"/>
    <w:multiLevelType w:val="hybridMultilevel"/>
    <w:tmpl w:val="46CEDFEE"/>
    <w:lvl w:ilvl="0" w:tplc="2A345FE0">
      <w:start w:val="1"/>
      <w:numFmt w:val="decimal"/>
      <w:lvlText w:val="%1."/>
      <w:lvlJc w:val="left"/>
      <w:pPr>
        <w:spacing w:line="288" w:lineRule="auto"/>
        <w:ind w:left="420" w:hanging="200"/>
      </w:pPr>
    </w:lvl>
    <w:lvl w:ilvl="1" w:tplc="71E27EEC">
      <w:start w:val="1"/>
      <w:numFmt w:val="decimal"/>
      <w:lvlText w:val="%2."/>
      <w:lvlJc w:val="left"/>
      <w:pPr>
        <w:spacing w:line="288" w:lineRule="auto"/>
        <w:ind w:left="860" w:hanging="200"/>
      </w:pPr>
    </w:lvl>
    <w:lvl w:ilvl="2" w:tplc="903EFE94">
      <w:numFmt w:val="decimal"/>
      <w:lvlText w:val=""/>
      <w:lvlJc w:val="left"/>
    </w:lvl>
    <w:lvl w:ilvl="3" w:tplc="265AA7C4">
      <w:numFmt w:val="decimal"/>
      <w:lvlText w:val=""/>
      <w:lvlJc w:val="left"/>
    </w:lvl>
    <w:lvl w:ilvl="4" w:tplc="A802C58A">
      <w:numFmt w:val="decimal"/>
      <w:lvlText w:val=""/>
      <w:lvlJc w:val="left"/>
    </w:lvl>
    <w:lvl w:ilvl="5" w:tplc="B302CC70">
      <w:numFmt w:val="decimal"/>
      <w:lvlText w:val=""/>
      <w:lvlJc w:val="left"/>
    </w:lvl>
    <w:lvl w:ilvl="6" w:tplc="A47226DE">
      <w:numFmt w:val="decimal"/>
      <w:lvlText w:val=""/>
      <w:lvlJc w:val="left"/>
    </w:lvl>
    <w:lvl w:ilvl="7" w:tplc="8998F354">
      <w:numFmt w:val="decimal"/>
      <w:lvlText w:val=""/>
      <w:lvlJc w:val="left"/>
    </w:lvl>
    <w:lvl w:ilvl="8" w:tplc="7D0A5DD8">
      <w:numFmt w:val="decimal"/>
      <w:lvlText w:val=""/>
      <w:lvlJc w:val="left"/>
    </w:lvl>
  </w:abstractNum>
  <w:abstractNum w:abstractNumId="35" w15:restartNumberingAfterBreak="0">
    <w:nsid w:val="6A493F59"/>
    <w:multiLevelType w:val="hybridMultilevel"/>
    <w:tmpl w:val="D82CAAD0"/>
    <w:lvl w:ilvl="0" w:tplc="841EFA58">
      <w:start w:val="1"/>
      <w:numFmt w:val="decimal"/>
      <w:lvlText w:val="%1."/>
      <w:lvlJc w:val="left"/>
      <w:pPr>
        <w:spacing w:line="288" w:lineRule="auto"/>
        <w:ind w:left="420" w:hanging="200"/>
      </w:pPr>
    </w:lvl>
    <w:lvl w:ilvl="1" w:tplc="B63E0524">
      <w:start w:val="1"/>
      <w:numFmt w:val="decimal"/>
      <w:lvlText w:val="%2."/>
      <w:lvlJc w:val="left"/>
      <w:pPr>
        <w:spacing w:line="288" w:lineRule="auto"/>
        <w:ind w:left="860" w:hanging="200"/>
      </w:pPr>
    </w:lvl>
    <w:lvl w:ilvl="2" w:tplc="7E062B3A">
      <w:numFmt w:val="decimal"/>
      <w:lvlText w:val=""/>
      <w:lvlJc w:val="left"/>
    </w:lvl>
    <w:lvl w:ilvl="3" w:tplc="B9D8104E">
      <w:numFmt w:val="decimal"/>
      <w:lvlText w:val=""/>
      <w:lvlJc w:val="left"/>
    </w:lvl>
    <w:lvl w:ilvl="4" w:tplc="DFC06A02">
      <w:numFmt w:val="decimal"/>
      <w:lvlText w:val=""/>
      <w:lvlJc w:val="left"/>
    </w:lvl>
    <w:lvl w:ilvl="5" w:tplc="5C36E1A2">
      <w:numFmt w:val="decimal"/>
      <w:lvlText w:val=""/>
      <w:lvlJc w:val="left"/>
    </w:lvl>
    <w:lvl w:ilvl="6" w:tplc="9692D212">
      <w:numFmt w:val="decimal"/>
      <w:lvlText w:val=""/>
      <w:lvlJc w:val="left"/>
    </w:lvl>
    <w:lvl w:ilvl="7" w:tplc="84924352">
      <w:numFmt w:val="decimal"/>
      <w:lvlText w:val=""/>
      <w:lvlJc w:val="left"/>
    </w:lvl>
    <w:lvl w:ilvl="8" w:tplc="FA428082">
      <w:numFmt w:val="decimal"/>
      <w:lvlText w:val=""/>
      <w:lvlJc w:val="left"/>
    </w:lvl>
  </w:abstractNum>
  <w:abstractNum w:abstractNumId="36" w15:restartNumberingAfterBreak="0">
    <w:nsid w:val="764B75D5"/>
    <w:multiLevelType w:val="hybridMultilevel"/>
    <w:tmpl w:val="6C02E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2D426D"/>
    <w:multiLevelType w:val="hybridMultilevel"/>
    <w:tmpl w:val="0EF42C60"/>
    <w:lvl w:ilvl="0" w:tplc="A650CFFE">
      <w:start w:val="1"/>
      <w:numFmt w:val="decimal"/>
      <w:lvlText w:val="%1."/>
      <w:lvlJc w:val="left"/>
      <w:pPr>
        <w:spacing w:line="288" w:lineRule="auto"/>
        <w:ind w:left="420" w:hanging="200"/>
      </w:pPr>
    </w:lvl>
    <w:lvl w:ilvl="1" w:tplc="BB08C8A0">
      <w:start w:val="1"/>
      <w:numFmt w:val="decimal"/>
      <w:lvlText w:val="%2."/>
      <w:lvlJc w:val="left"/>
      <w:pPr>
        <w:spacing w:line="288" w:lineRule="auto"/>
        <w:ind w:left="860" w:hanging="200"/>
      </w:pPr>
    </w:lvl>
    <w:lvl w:ilvl="2" w:tplc="5044C880">
      <w:numFmt w:val="decimal"/>
      <w:lvlText w:val=""/>
      <w:lvlJc w:val="left"/>
    </w:lvl>
    <w:lvl w:ilvl="3" w:tplc="74B4865A">
      <w:numFmt w:val="decimal"/>
      <w:lvlText w:val=""/>
      <w:lvlJc w:val="left"/>
    </w:lvl>
    <w:lvl w:ilvl="4" w:tplc="A08EDCE6">
      <w:numFmt w:val="decimal"/>
      <w:lvlText w:val=""/>
      <w:lvlJc w:val="left"/>
    </w:lvl>
    <w:lvl w:ilvl="5" w:tplc="00B0DA76">
      <w:numFmt w:val="decimal"/>
      <w:lvlText w:val=""/>
      <w:lvlJc w:val="left"/>
    </w:lvl>
    <w:lvl w:ilvl="6" w:tplc="8230FC5A">
      <w:numFmt w:val="decimal"/>
      <w:lvlText w:val=""/>
      <w:lvlJc w:val="left"/>
    </w:lvl>
    <w:lvl w:ilvl="7" w:tplc="D3BA1FDE">
      <w:numFmt w:val="decimal"/>
      <w:lvlText w:val=""/>
      <w:lvlJc w:val="left"/>
    </w:lvl>
    <w:lvl w:ilvl="8" w:tplc="D92E789C">
      <w:numFmt w:val="decimal"/>
      <w:lvlText w:val=""/>
      <w:lvlJc w:val="left"/>
    </w:lvl>
  </w:abstractNum>
  <w:abstractNum w:abstractNumId="38" w15:restartNumberingAfterBreak="0">
    <w:nsid w:val="7BCA3908"/>
    <w:multiLevelType w:val="hybridMultilevel"/>
    <w:tmpl w:val="EA7E6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0688819">
    <w:abstractNumId w:val="10"/>
  </w:num>
  <w:num w:numId="2" w16cid:durableId="1054817472">
    <w:abstractNumId w:val="11"/>
  </w:num>
  <w:num w:numId="3" w16cid:durableId="908343547">
    <w:abstractNumId w:val="27"/>
  </w:num>
  <w:num w:numId="4" w16cid:durableId="1714378087">
    <w:abstractNumId w:val="2"/>
  </w:num>
  <w:num w:numId="5" w16cid:durableId="162555698">
    <w:abstractNumId w:val="21"/>
  </w:num>
  <w:num w:numId="6" w16cid:durableId="269625340">
    <w:abstractNumId w:val="4"/>
  </w:num>
  <w:num w:numId="7" w16cid:durableId="1876193405">
    <w:abstractNumId w:val="26"/>
  </w:num>
  <w:num w:numId="8" w16cid:durableId="1815488858">
    <w:abstractNumId w:val="13"/>
  </w:num>
  <w:num w:numId="9" w16cid:durableId="2022049698">
    <w:abstractNumId w:val="0"/>
  </w:num>
  <w:num w:numId="10" w16cid:durableId="927156454">
    <w:abstractNumId w:val="18"/>
  </w:num>
  <w:num w:numId="11" w16cid:durableId="1456486181">
    <w:abstractNumId w:val="34"/>
  </w:num>
  <w:num w:numId="12" w16cid:durableId="703486627">
    <w:abstractNumId w:val="30"/>
  </w:num>
  <w:num w:numId="13" w16cid:durableId="727800314">
    <w:abstractNumId w:val="3"/>
  </w:num>
  <w:num w:numId="14" w16cid:durableId="146290640">
    <w:abstractNumId w:val="19"/>
  </w:num>
  <w:num w:numId="15" w16cid:durableId="109012652">
    <w:abstractNumId w:val="6"/>
  </w:num>
  <w:num w:numId="16" w16cid:durableId="671376905">
    <w:abstractNumId w:val="22"/>
  </w:num>
  <w:num w:numId="17" w16cid:durableId="706762813">
    <w:abstractNumId w:val="24"/>
  </w:num>
  <w:num w:numId="18" w16cid:durableId="258563998">
    <w:abstractNumId w:val="17"/>
  </w:num>
  <w:num w:numId="19" w16cid:durableId="1433547214">
    <w:abstractNumId w:val="16"/>
  </w:num>
  <w:num w:numId="20" w16cid:durableId="232280767">
    <w:abstractNumId w:val="20"/>
  </w:num>
  <w:num w:numId="21" w16cid:durableId="585461155">
    <w:abstractNumId w:val="15"/>
  </w:num>
  <w:num w:numId="22" w16cid:durableId="651712229">
    <w:abstractNumId w:val="9"/>
  </w:num>
  <w:num w:numId="23" w16cid:durableId="372192178">
    <w:abstractNumId w:val="23"/>
  </w:num>
  <w:num w:numId="24" w16cid:durableId="1636330672">
    <w:abstractNumId w:val="32"/>
  </w:num>
  <w:num w:numId="25" w16cid:durableId="1526553196">
    <w:abstractNumId w:val="33"/>
  </w:num>
  <w:num w:numId="26" w16cid:durableId="2087527715">
    <w:abstractNumId w:val="31"/>
  </w:num>
  <w:num w:numId="27" w16cid:durableId="684399906">
    <w:abstractNumId w:val="14"/>
  </w:num>
  <w:num w:numId="28" w16cid:durableId="285936722">
    <w:abstractNumId w:val="29"/>
  </w:num>
  <w:num w:numId="29" w16cid:durableId="364260865">
    <w:abstractNumId w:val="25"/>
  </w:num>
  <w:num w:numId="30" w16cid:durableId="6566515">
    <w:abstractNumId w:val="5"/>
  </w:num>
  <w:num w:numId="31" w16cid:durableId="607928343">
    <w:abstractNumId w:val="35"/>
  </w:num>
  <w:num w:numId="32" w16cid:durableId="1624116838">
    <w:abstractNumId w:val="1"/>
  </w:num>
  <w:num w:numId="33" w16cid:durableId="1032925451">
    <w:abstractNumId w:val="37"/>
  </w:num>
  <w:num w:numId="34" w16cid:durableId="813641547">
    <w:abstractNumId w:val="38"/>
  </w:num>
  <w:num w:numId="35" w16cid:durableId="991056998">
    <w:abstractNumId w:val="7"/>
  </w:num>
  <w:num w:numId="36" w16cid:durableId="1715546732">
    <w:abstractNumId w:val="12"/>
  </w:num>
  <w:num w:numId="37" w16cid:durableId="2056351676">
    <w:abstractNumId w:val="28"/>
  </w:num>
  <w:num w:numId="38" w16cid:durableId="233047388">
    <w:abstractNumId w:val="8"/>
  </w:num>
  <w:num w:numId="39" w16cid:durableId="17430936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6"/>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EEC"/>
    <w:rsid w:val="00003C02"/>
    <w:rsid w:val="00026FF9"/>
    <w:rsid w:val="00075A33"/>
    <w:rsid w:val="000871DF"/>
    <w:rsid w:val="003B7602"/>
    <w:rsid w:val="00422F57"/>
    <w:rsid w:val="004303CA"/>
    <w:rsid w:val="004947EE"/>
    <w:rsid w:val="004D6D33"/>
    <w:rsid w:val="005C4144"/>
    <w:rsid w:val="0061072D"/>
    <w:rsid w:val="00632929"/>
    <w:rsid w:val="0067064A"/>
    <w:rsid w:val="00680EEC"/>
    <w:rsid w:val="006C590B"/>
    <w:rsid w:val="006F2011"/>
    <w:rsid w:val="007B1B05"/>
    <w:rsid w:val="007E4CC3"/>
    <w:rsid w:val="00826C40"/>
    <w:rsid w:val="008654D6"/>
    <w:rsid w:val="00A36E06"/>
    <w:rsid w:val="00AB3E0F"/>
    <w:rsid w:val="00B03FC0"/>
    <w:rsid w:val="00C522D0"/>
    <w:rsid w:val="00C61D0B"/>
    <w:rsid w:val="00CA67FE"/>
    <w:rsid w:val="00CC110D"/>
    <w:rsid w:val="00DC47C1"/>
    <w:rsid w:val="00E06687"/>
    <w:rsid w:val="00EF517B"/>
    <w:rsid w:val="00F018AC"/>
    <w:rsid w:val="00F85E8C"/>
    <w:rsid w:val="00F93284"/>
    <w:rsid w:val="00F96903"/>
    <w:rsid w:val="00FE0F3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C792D4"/>
  <w15:docId w15:val="{4F4E6F6E-F21D-C14E-8532-B17A013DD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N"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80" w:after="80" w:line="264" w:lineRule="auto"/>
    </w:pPr>
    <w:rPr>
      <w:rFonts w:ascii="Lato" w:eastAsia="Lato" w:hAnsi="Lato" w:cs="Lato"/>
      <w:color w:val="3C3E43"/>
      <w:sz w:val="18"/>
      <w:szCs w:val="18"/>
    </w:rPr>
  </w:style>
  <w:style w:type="paragraph" w:styleId="Heading1">
    <w:name w:val="heading 1"/>
    <w:basedOn w:val="Normal"/>
    <w:next w:val="Normal"/>
    <w:uiPriority w:val="9"/>
    <w:qFormat/>
    <w:pPr>
      <w:spacing w:before="369" w:after="146" w:line="240" w:lineRule="auto"/>
      <w:outlineLvl w:val="0"/>
    </w:pPr>
    <w:rPr>
      <w:rFonts w:ascii="Oswald" w:eastAsia="Oswald" w:hAnsi="Oswald" w:cs="Oswald"/>
      <w:color w:val="0B101C"/>
      <w:sz w:val="28"/>
      <w:szCs w:val="28"/>
    </w:rPr>
  </w:style>
  <w:style w:type="paragraph" w:styleId="Heading2">
    <w:name w:val="heading 2"/>
    <w:basedOn w:val="Normal"/>
    <w:next w:val="Normal"/>
    <w:uiPriority w:val="9"/>
    <w:unhideWhenUsed/>
    <w:qFormat/>
    <w:pPr>
      <w:spacing w:before="191" w:line="240" w:lineRule="auto"/>
      <w:outlineLvl w:val="1"/>
    </w:pPr>
    <w:rPr>
      <w:color w:val="0B101C"/>
      <w:sz w:val="20"/>
      <w:szCs w:val="20"/>
    </w:rPr>
  </w:style>
  <w:style w:type="paragraph" w:styleId="Heading3">
    <w:name w:val="heading 3"/>
    <w:basedOn w:val="Normal"/>
    <w:next w:val="Normal"/>
    <w:uiPriority w:val="9"/>
    <w:unhideWhenUsed/>
    <w:qFormat/>
    <w:pPr>
      <w:spacing w:before="396" w:after="158" w:line="240" w:lineRule="auto"/>
      <w:outlineLvl w:val="2"/>
    </w:pPr>
    <w:rPr>
      <w:rFonts w:ascii="Oswald" w:eastAsia="Oswald" w:hAnsi="Oswald" w:cs="Oswald"/>
      <w:color w:val="FFFFFF"/>
      <w:sz w:val="24"/>
      <w:szCs w:val="24"/>
    </w:rPr>
  </w:style>
  <w:style w:type="paragraph" w:styleId="Heading4">
    <w:name w:val="heading 4"/>
    <w:basedOn w:val="Normal"/>
    <w:next w:val="Normal"/>
    <w:uiPriority w:val="9"/>
    <w:semiHidden/>
    <w:unhideWhenUsed/>
    <w:qFormat/>
    <w:pPr>
      <w:spacing w:before="198" w:after="66" w:line="240" w:lineRule="auto"/>
      <w:outlineLvl w:val="3"/>
    </w:pPr>
    <w:rPr>
      <w:color w:val="6A9487"/>
      <w:spacing w:val="20"/>
      <w:sz w:val="12"/>
      <w:szCs w:val="12"/>
    </w:rPr>
  </w:style>
  <w:style w:type="paragraph" w:styleId="Heading5">
    <w:name w:val="heading 5"/>
    <w:basedOn w:val="Normal"/>
    <w:next w:val="Normal"/>
    <w:uiPriority w:val="9"/>
    <w:semiHidden/>
    <w:unhideWhenUsed/>
    <w:qFormat/>
    <w:pPr>
      <w:outlineLvl w:val="4"/>
    </w:pPr>
    <w:rPr>
      <w:color w:val="2E74B5"/>
    </w:rPr>
  </w:style>
  <w:style w:type="paragraph" w:styleId="Heading6">
    <w:name w:val="heading 6"/>
    <w:basedOn w:val="Normal"/>
    <w:next w:val="Normal"/>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sz w:val="56"/>
      <w:szCs w:val="56"/>
    </w:rPr>
  </w:style>
  <w:style w:type="paragraph" w:styleId="ListParagraph">
    <w:name w:val="List Paragraph"/>
    <w:basedOn w:val="Normal"/>
    <w:qFormat/>
  </w:style>
  <w:style w:type="character" w:styleId="Hyperlink">
    <w:name w:val="Hyperlink"/>
    <w:uiPriority w:val="99"/>
    <w:unhideWhenUsed/>
    <w:rPr>
      <w:color w:val="1D473A"/>
      <w:u w:val="single" w:color="1D473A"/>
    </w:rPr>
  </w:style>
  <w:style w:type="character" w:styleId="FootnoteReference">
    <w:name w:val="footnote reference"/>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link w:val="FootnoteText"/>
    <w:uiPriority w:val="99"/>
    <w:semiHidden/>
    <w:unhideWhenUsed/>
    <w:rPr>
      <w:sz w:val="20"/>
      <w:szCs w:val="20"/>
    </w:rPr>
  </w:style>
  <w:style w:type="paragraph" w:customStyle="1" w:styleId="Empty">
    <w:name w:val="Empty"/>
    <w:qFormat/>
    <w:pPr>
      <w:spacing w:line="0" w:lineRule="auto"/>
    </w:pPr>
  </w:style>
  <w:style w:type="paragraph" w:customStyle="1" w:styleId="Avatarcontainer">
    <w:name w:val="Avatar container"/>
    <w:qFormat/>
    <w:rPr>
      <w:sz w:val="2"/>
      <w:szCs w:val="2"/>
    </w:rPr>
  </w:style>
  <w:style w:type="paragraph" w:customStyle="1" w:styleId="Sidebartext">
    <w:name w:val="Sidebar text"/>
    <w:qFormat/>
    <w:pPr>
      <w:spacing w:line="288" w:lineRule="auto"/>
    </w:pPr>
    <w:rPr>
      <w:rFonts w:ascii="Lato" w:eastAsia="Lato" w:hAnsi="Lato" w:cs="Lato"/>
      <w:color w:val="FFFFFF"/>
      <w:sz w:val="16"/>
      <w:szCs w:val="16"/>
    </w:rPr>
  </w:style>
  <w:style w:type="paragraph" w:styleId="Date">
    <w:name w:val="Date"/>
    <w:basedOn w:val="Normal"/>
    <w:qFormat/>
    <w:pPr>
      <w:spacing w:line="288" w:lineRule="auto"/>
    </w:pPr>
    <w:rPr>
      <w:color w:val="98A1B3"/>
      <w:spacing w:val="20"/>
      <w:sz w:val="12"/>
      <w:szCs w:val="12"/>
    </w:rPr>
  </w:style>
  <w:style w:type="paragraph" w:customStyle="1" w:styleId="Name">
    <w:name w:val="Name"/>
    <w:basedOn w:val="Normal"/>
    <w:next w:val="Normal"/>
    <w:qFormat/>
    <w:pPr>
      <w:spacing w:before="0" w:after="105" w:line="240" w:lineRule="auto"/>
    </w:pPr>
    <w:rPr>
      <w:rFonts w:ascii="Oswald" w:eastAsia="Oswald" w:hAnsi="Oswald" w:cs="Oswald"/>
      <w:color w:val="0B101C"/>
      <w:sz w:val="44"/>
      <w:szCs w:val="44"/>
    </w:rPr>
  </w:style>
  <w:style w:type="paragraph" w:customStyle="1" w:styleId="JobTitle">
    <w:name w:val="Job Title"/>
    <w:basedOn w:val="Normal"/>
    <w:next w:val="Normal"/>
    <w:qFormat/>
    <w:pPr>
      <w:spacing w:before="0" w:after="0" w:line="240" w:lineRule="auto"/>
    </w:pPr>
    <w:rPr>
      <w:color w:val="0B101C"/>
      <w:spacing w:val="20"/>
      <w:sz w:val="12"/>
      <w:szCs w:val="12"/>
    </w:rPr>
  </w:style>
  <w:style w:type="paragraph" w:customStyle="1" w:styleId="SkillTitle">
    <w:name w:val="Skill Title"/>
    <w:basedOn w:val="Normal"/>
    <w:next w:val="Normal"/>
    <w:qFormat/>
    <w:pPr>
      <w:spacing w:before="0" w:after="52" w:line="240" w:lineRule="auto"/>
    </w:pPr>
    <w:rPr>
      <w:color w:val="FFFFFF"/>
      <w:sz w:val="16"/>
      <w:szCs w:val="16"/>
    </w:rPr>
  </w:style>
  <w:style w:type="paragraph" w:customStyle="1" w:styleId="SkillSpacing">
    <w:name w:val="Skill Spacing"/>
    <w:qFormat/>
    <w:pPr>
      <w:spacing w:after="158" w:line="0" w:lineRule="auto"/>
    </w:pPr>
  </w:style>
  <w:style w:type="paragraph" w:customStyle="1" w:styleId="SkillBar">
    <w:name w:val="Skill Bar"/>
    <w:basedOn w:val="Normal"/>
    <w:next w:val="Normal"/>
    <w:qFormat/>
    <w:pPr>
      <w:spacing w:before="0" w:after="0" w:line="60" w:lineRule="auto"/>
    </w:pPr>
    <w:rPr>
      <w:color w:val="1D473A"/>
    </w:rPr>
  </w:style>
  <w:style w:type="paragraph" w:customStyle="1" w:styleId="Sidebartopspace">
    <w:name w:val="Sidebar top space"/>
    <w:basedOn w:val="Normal"/>
    <w:next w:val="Normal"/>
    <w:qFormat/>
    <w:pPr>
      <w:spacing w:before="937" w:after="0" w:line="0" w:lineRule="auto"/>
    </w:pPr>
  </w:style>
  <w:style w:type="character" w:customStyle="1" w:styleId="Hyperlinksidebar">
    <w:name w:val="Hyperlink sidebar"/>
    <w:uiPriority w:val="99"/>
    <w:unhideWhenUsed/>
    <w:rPr>
      <w:color w:val="FFFFFF"/>
      <w:u w:val="single" w:color="FFFFFF"/>
    </w:rPr>
  </w:style>
  <w:style w:type="paragraph" w:styleId="Header">
    <w:name w:val="header"/>
    <w:basedOn w:val="Normal"/>
    <w:link w:val="HeaderChar"/>
    <w:uiPriority w:val="99"/>
    <w:unhideWhenUsed/>
    <w:rsid w:val="00075A33"/>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75A33"/>
    <w:rPr>
      <w:rFonts w:ascii="Lato" w:eastAsia="Lato" w:hAnsi="Lato" w:cs="Lato"/>
      <w:color w:val="3C3E43"/>
      <w:sz w:val="18"/>
      <w:szCs w:val="18"/>
    </w:rPr>
  </w:style>
  <w:style w:type="paragraph" w:styleId="Footer">
    <w:name w:val="footer"/>
    <w:basedOn w:val="Normal"/>
    <w:link w:val="FooterChar"/>
    <w:uiPriority w:val="99"/>
    <w:unhideWhenUsed/>
    <w:rsid w:val="00075A33"/>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075A33"/>
    <w:rPr>
      <w:rFonts w:ascii="Lato" w:eastAsia="Lato" w:hAnsi="Lato" w:cs="Lato"/>
      <w:color w:val="3C3E43"/>
      <w:sz w:val="18"/>
      <w:szCs w:val="18"/>
    </w:rPr>
  </w:style>
  <w:style w:type="paragraph" w:styleId="NormalWeb">
    <w:name w:val="Normal (Web)"/>
    <w:basedOn w:val="Normal"/>
    <w:uiPriority w:val="99"/>
    <w:semiHidden/>
    <w:unhideWhenUsed/>
    <w:rsid w:val="007B1B0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Subtitle">
    <w:name w:val="Subtitle"/>
    <w:basedOn w:val="Normal"/>
    <w:next w:val="Normal"/>
    <w:link w:val="SubtitleChar"/>
    <w:uiPriority w:val="11"/>
    <w:qFormat/>
    <w:rsid w:val="008654D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654D6"/>
    <w:rPr>
      <w:rFonts w:asciiTheme="minorHAnsi" w:eastAsiaTheme="minorEastAsia" w:hAnsiTheme="minorHAnsi" w:cstheme="minorBidi"/>
      <w:color w:val="5A5A5A" w:themeColor="text1" w:themeTint="A5"/>
      <w:spacing w:val="15"/>
      <w:sz w:val="22"/>
      <w:szCs w:val="22"/>
    </w:rPr>
  </w:style>
  <w:style w:type="paragraph" w:styleId="NoSpacing">
    <w:name w:val="No Spacing"/>
    <w:uiPriority w:val="1"/>
    <w:qFormat/>
    <w:rsid w:val="008654D6"/>
    <w:rPr>
      <w:rFonts w:ascii="Lato" w:eastAsia="Lato" w:hAnsi="Lato" w:cs="Lato"/>
      <w:color w:val="3C3E4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093316">
      <w:bodyDiv w:val="1"/>
      <w:marLeft w:val="0"/>
      <w:marRight w:val="0"/>
      <w:marTop w:val="0"/>
      <w:marBottom w:val="0"/>
      <w:divBdr>
        <w:top w:val="none" w:sz="0" w:space="0" w:color="auto"/>
        <w:left w:val="none" w:sz="0" w:space="0" w:color="auto"/>
        <w:bottom w:val="none" w:sz="0" w:space="0" w:color="auto"/>
        <w:right w:val="none" w:sz="0" w:space="0" w:color="auto"/>
      </w:divBdr>
      <w:divsChild>
        <w:div w:id="305016220">
          <w:marLeft w:val="0"/>
          <w:marRight w:val="0"/>
          <w:marTop w:val="0"/>
          <w:marBottom w:val="0"/>
          <w:divBdr>
            <w:top w:val="none" w:sz="0" w:space="0" w:color="auto"/>
            <w:left w:val="none" w:sz="0" w:space="0" w:color="auto"/>
            <w:bottom w:val="none" w:sz="0" w:space="0" w:color="auto"/>
            <w:right w:val="none" w:sz="0" w:space="0" w:color="auto"/>
          </w:divBdr>
          <w:divsChild>
            <w:div w:id="2139570671">
              <w:marLeft w:val="0"/>
              <w:marRight w:val="0"/>
              <w:marTop w:val="0"/>
              <w:marBottom w:val="0"/>
              <w:divBdr>
                <w:top w:val="none" w:sz="0" w:space="0" w:color="auto"/>
                <w:left w:val="none" w:sz="0" w:space="0" w:color="auto"/>
                <w:bottom w:val="none" w:sz="0" w:space="0" w:color="auto"/>
                <w:right w:val="none" w:sz="0" w:space="0" w:color="auto"/>
              </w:divBdr>
              <w:divsChild>
                <w:div w:id="45830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62365">
          <w:marLeft w:val="0"/>
          <w:marRight w:val="0"/>
          <w:marTop w:val="0"/>
          <w:marBottom w:val="0"/>
          <w:divBdr>
            <w:top w:val="none" w:sz="0" w:space="0" w:color="auto"/>
            <w:left w:val="none" w:sz="0" w:space="0" w:color="auto"/>
            <w:bottom w:val="none" w:sz="0" w:space="0" w:color="auto"/>
            <w:right w:val="none" w:sz="0" w:space="0" w:color="auto"/>
          </w:divBdr>
          <w:divsChild>
            <w:div w:id="1955477419">
              <w:marLeft w:val="0"/>
              <w:marRight w:val="0"/>
              <w:marTop w:val="0"/>
              <w:marBottom w:val="0"/>
              <w:divBdr>
                <w:top w:val="none" w:sz="0" w:space="0" w:color="auto"/>
                <w:left w:val="none" w:sz="0" w:space="0" w:color="auto"/>
                <w:bottom w:val="none" w:sz="0" w:space="0" w:color="auto"/>
                <w:right w:val="none" w:sz="0" w:space="0" w:color="auto"/>
              </w:divBdr>
              <w:divsChild>
                <w:div w:id="15366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858112">
      <w:bodyDiv w:val="1"/>
      <w:marLeft w:val="0"/>
      <w:marRight w:val="0"/>
      <w:marTop w:val="0"/>
      <w:marBottom w:val="0"/>
      <w:divBdr>
        <w:top w:val="none" w:sz="0" w:space="0" w:color="auto"/>
        <w:left w:val="none" w:sz="0" w:space="0" w:color="auto"/>
        <w:bottom w:val="none" w:sz="0" w:space="0" w:color="auto"/>
        <w:right w:val="none" w:sz="0" w:space="0" w:color="auto"/>
      </w:divBdr>
      <w:divsChild>
        <w:div w:id="1173254267">
          <w:marLeft w:val="0"/>
          <w:marRight w:val="0"/>
          <w:marTop w:val="0"/>
          <w:marBottom w:val="0"/>
          <w:divBdr>
            <w:top w:val="none" w:sz="0" w:space="0" w:color="auto"/>
            <w:left w:val="none" w:sz="0" w:space="0" w:color="auto"/>
            <w:bottom w:val="none" w:sz="0" w:space="0" w:color="auto"/>
            <w:right w:val="none" w:sz="0" w:space="0" w:color="auto"/>
          </w:divBdr>
          <w:divsChild>
            <w:div w:id="76900868">
              <w:marLeft w:val="0"/>
              <w:marRight w:val="0"/>
              <w:marTop w:val="0"/>
              <w:marBottom w:val="0"/>
              <w:divBdr>
                <w:top w:val="none" w:sz="0" w:space="0" w:color="auto"/>
                <w:left w:val="none" w:sz="0" w:space="0" w:color="auto"/>
                <w:bottom w:val="none" w:sz="0" w:space="0" w:color="auto"/>
                <w:right w:val="none" w:sz="0" w:space="0" w:color="auto"/>
              </w:divBdr>
              <w:divsChild>
                <w:div w:id="11073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824472">
      <w:bodyDiv w:val="1"/>
      <w:marLeft w:val="0"/>
      <w:marRight w:val="0"/>
      <w:marTop w:val="0"/>
      <w:marBottom w:val="0"/>
      <w:divBdr>
        <w:top w:val="none" w:sz="0" w:space="0" w:color="auto"/>
        <w:left w:val="none" w:sz="0" w:space="0" w:color="auto"/>
        <w:bottom w:val="none" w:sz="0" w:space="0" w:color="auto"/>
        <w:right w:val="none" w:sz="0" w:space="0" w:color="auto"/>
      </w:divBdr>
      <w:divsChild>
        <w:div w:id="1055398071">
          <w:marLeft w:val="0"/>
          <w:marRight w:val="0"/>
          <w:marTop w:val="0"/>
          <w:marBottom w:val="0"/>
          <w:divBdr>
            <w:top w:val="none" w:sz="0" w:space="0" w:color="auto"/>
            <w:left w:val="none" w:sz="0" w:space="0" w:color="auto"/>
            <w:bottom w:val="none" w:sz="0" w:space="0" w:color="auto"/>
            <w:right w:val="none" w:sz="0" w:space="0" w:color="auto"/>
          </w:divBdr>
          <w:divsChild>
            <w:div w:id="2034261554">
              <w:marLeft w:val="0"/>
              <w:marRight w:val="0"/>
              <w:marTop w:val="0"/>
              <w:marBottom w:val="0"/>
              <w:divBdr>
                <w:top w:val="none" w:sz="0" w:space="0" w:color="auto"/>
                <w:left w:val="none" w:sz="0" w:space="0" w:color="auto"/>
                <w:bottom w:val="none" w:sz="0" w:space="0" w:color="auto"/>
                <w:right w:val="none" w:sz="0" w:space="0" w:color="auto"/>
              </w:divBdr>
              <w:divsChild>
                <w:div w:id="105108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92959">
          <w:marLeft w:val="0"/>
          <w:marRight w:val="0"/>
          <w:marTop w:val="0"/>
          <w:marBottom w:val="0"/>
          <w:divBdr>
            <w:top w:val="none" w:sz="0" w:space="0" w:color="auto"/>
            <w:left w:val="none" w:sz="0" w:space="0" w:color="auto"/>
            <w:bottom w:val="none" w:sz="0" w:space="0" w:color="auto"/>
            <w:right w:val="none" w:sz="0" w:space="0" w:color="auto"/>
          </w:divBdr>
          <w:divsChild>
            <w:div w:id="1301694278">
              <w:marLeft w:val="0"/>
              <w:marRight w:val="0"/>
              <w:marTop w:val="0"/>
              <w:marBottom w:val="0"/>
              <w:divBdr>
                <w:top w:val="none" w:sz="0" w:space="0" w:color="auto"/>
                <w:left w:val="none" w:sz="0" w:space="0" w:color="auto"/>
                <w:bottom w:val="none" w:sz="0" w:space="0" w:color="auto"/>
                <w:right w:val="none" w:sz="0" w:space="0" w:color="auto"/>
              </w:divBdr>
              <w:divsChild>
                <w:div w:id="100455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2281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linkedin.com/in/enu-anand-2a34695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researchgate.net/profile/enu_anan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nuanand@hotmail.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2EBA1-A183-524A-A7DD-2A72E0CEE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1897</Words>
  <Characters>10817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Enu Anand</cp:lastModifiedBy>
  <cp:revision>4</cp:revision>
  <dcterms:created xsi:type="dcterms:W3CDTF">2025-05-24T15:34:00Z</dcterms:created>
  <dcterms:modified xsi:type="dcterms:W3CDTF">2025-05-29T06:36:00Z</dcterms:modified>
</cp:coreProperties>
</file>